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D8A79" w14:textId="77777777" w:rsidR="005A18ED" w:rsidRDefault="005A18ED" w:rsidP="00B85E90">
      <w:pPr>
        <w:shd w:val="clear" w:color="auto" w:fill="FFFFFF"/>
        <w:ind w:left="1276" w:right="1388"/>
        <w:jc w:val="both"/>
        <w:rPr>
          <w:rFonts w:ascii="Arial" w:eastAsia="Calibri" w:hAnsi="Arial" w:cs="Arial"/>
          <w:color w:val="666666"/>
          <w:sz w:val="22"/>
          <w:szCs w:val="22"/>
          <w:lang w:eastAsia="en-US"/>
        </w:rPr>
      </w:pPr>
      <w:bookmarkStart w:id="0" w:name="_Hlk122517585"/>
    </w:p>
    <w:p w14:paraId="4DCE646D" w14:textId="77777777" w:rsidR="00B85E90" w:rsidRDefault="00B8211F" w:rsidP="00B85E90">
      <w:pPr>
        <w:shd w:val="clear" w:color="auto" w:fill="FFFFFF"/>
        <w:ind w:left="1276" w:right="1388"/>
        <w:jc w:val="both"/>
        <w:rPr>
          <w:rFonts w:ascii="Arial" w:hAnsi="Arial" w:cs="Arial"/>
          <w:sz w:val="22"/>
          <w:szCs w:val="22"/>
        </w:rPr>
      </w:pPr>
      <w:r w:rsidRPr="00B124CC">
        <w:rPr>
          <w:rFonts w:ascii="Arial" w:eastAsia="Calibri" w:hAnsi="Arial" w:cs="Arial"/>
          <w:color w:val="666666"/>
          <w:sz w:val="22"/>
          <w:szCs w:val="22"/>
          <w:lang w:eastAsia="en-US"/>
        </w:rPr>
        <w:t>Dotyczy postępowania prowadzonego w trybie przetargu nieograniczonego pn.:</w:t>
      </w:r>
      <w:r w:rsidRPr="00B124CC">
        <w:rPr>
          <w:rFonts w:ascii="Arial" w:eastAsia="Calibri" w:hAnsi="Arial" w:cs="Arial"/>
          <w:b/>
          <w:color w:val="666666"/>
          <w:sz w:val="22"/>
          <w:szCs w:val="22"/>
          <w:lang w:eastAsia="en-US"/>
        </w:rPr>
        <w:t xml:space="preserve"> </w:t>
      </w:r>
      <w:bookmarkEnd w:id="0"/>
      <w:r w:rsidR="00B85E90">
        <w:rPr>
          <w:rFonts w:ascii="Arial" w:eastAsia="Calibri" w:hAnsi="Arial" w:cs="Arial"/>
          <w:b/>
          <w:spacing w:val="-3"/>
          <w:sz w:val="22"/>
          <w:szCs w:val="22"/>
          <w:lang w:eastAsia="en-US"/>
        </w:rPr>
        <w:t>Jednorazowa oraz sukcesywna</w:t>
      </w:r>
      <w:r w:rsidR="00B85E90" w:rsidRPr="009201DC">
        <w:rPr>
          <w:rFonts w:ascii="Arial" w:eastAsia="Calibri" w:hAnsi="Arial" w:cs="Arial"/>
          <w:b/>
          <w:spacing w:val="-3"/>
          <w:sz w:val="22"/>
          <w:szCs w:val="22"/>
          <w:lang w:eastAsia="en-US"/>
        </w:rPr>
        <w:t xml:space="preserve"> dostawa </w:t>
      </w:r>
      <w:r w:rsidR="00B85E90">
        <w:rPr>
          <w:rFonts w:ascii="Arial" w:eastAsia="Calibri" w:hAnsi="Arial" w:cs="Arial"/>
          <w:b/>
          <w:spacing w:val="-3"/>
          <w:sz w:val="22"/>
          <w:szCs w:val="22"/>
          <w:lang w:eastAsia="en-US"/>
        </w:rPr>
        <w:t xml:space="preserve">rękawic roboczych i ochronnych, odzieży roboczej i ochronnej oraz obuwia roboczego wodoodpornego dla pracowników </w:t>
      </w:r>
      <w:proofErr w:type="spellStart"/>
      <w:r w:rsidR="00B85E90">
        <w:rPr>
          <w:rFonts w:ascii="Arial" w:eastAsia="Calibri" w:hAnsi="Arial" w:cs="Arial"/>
          <w:b/>
          <w:spacing w:val="-3"/>
          <w:sz w:val="22"/>
          <w:szCs w:val="22"/>
          <w:lang w:eastAsia="en-US"/>
        </w:rPr>
        <w:t>ZWiK</w:t>
      </w:r>
      <w:proofErr w:type="spellEnd"/>
      <w:r w:rsidR="00B85E90">
        <w:rPr>
          <w:rFonts w:ascii="Arial" w:eastAsia="Calibri" w:hAnsi="Arial" w:cs="Arial"/>
          <w:b/>
          <w:spacing w:val="-3"/>
          <w:sz w:val="22"/>
          <w:szCs w:val="22"/>
          <w:lang w:eastAsia="en-US"/>
        </w:rPr>
        <w:t xml:space="preserve"> Spółka z o.o. w Szczecinie</w:t>
      </w:r>
      <w:r w:rsidR="00B85E90">
        <w:rPr>
          <w:rFonts w:ascii="Arial" w:hAnsi="Arial" w:cs="Arial"/>
          <w:sz w:val="22"/>
          <w:szCs w:val="22"/>
        </w:rPr>
        <w:t xml:space="preserve"> </w:t>
      </w:r>
    </w:p>
    <w:p w14:paraId="5CD16E83" w14:textId="77777777" w:rsidR="00B85E90" w:rsidRDefault="00B85E90" w:rsidP="00B85E90">
      <w:pPr>
        <w:shd w:val="clear" w:color="auto" w:fill="FFFFFF"/>
        <w:ind w:left="1276" w:right="1388"/>
        <w:jc w:val="both"/>
        <w:rPr>
          <w:rFonts w:ascii="Arial" w:hAnsi="Arial" w:cs="Arial"/>
          <w:sz w:val="22"/>
          <w:szCs w:val="22"/>
        </w:rPr>
      </w:pPr>
    </w:p>
    <w:p w14:paraId="3A754709" w14:textId="69898968" w:rsidR="00B85E90" w:rsidRDefault="00B8211F" w:rsidP="00B85E90">
      <w:pPr>
        <w:shd w:val="clear" w:color="auto" w:fill="FFFFFF"/>
        <w:spacing w:after="120"/>
        <w:ind w:left="1276" w:right="13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Streszczenie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655"/>
        <w:gridCol w:w="1397"/>
        <w:gridCol w:w="1397"/>
        <w:gridCol w:w="1397"/>
        <w:gridCol w:w="1397"/>
        <w:gridCol w:w="1397"/>
      </w:tblGrid>
      <w:tr w:rsidR="00B85E90" w:rsidRPr="00D6557A" w14:paraId="1F381234" w14:textId="77777777" w:rsidTr="00B85E90"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0036FF3E" w14:textId="77777777" w:rsidR="00B85E90" w:rsidRPr="00D6557A" w:rsidRDefault="00B85E90" w:rsidP="00063F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655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58EAA7E4" w14:textId="77777777" w:rsidR="00B85E90" w:rsidRPr="00D6557A" w:rsidRDefault="00B85E90" w:rsidP="000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5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6985" w:type="dxa"/>
            <w:gridSpan w:val="5"/>
            <w:shd w:val="clear" w:color="auto" w:fill="auto"/>
            <w:vAlign w:val="center"/>
          </w:tcPr>
          <w:p w14:paraId="3D37C2C7" w14:textId="77777777" w:rsidR="00B85E90" w:rsidRPr="00D6557A" w:rsidRDefault="00B85E90" w:rsidP="00063F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57A">
              <w:rPr>
                <w:rFonts w:ascii="Arial" w:hAnsi="Arial" w:cs="Arial"/>
                <w:b/>
                <w:sz w:val="20"/>
                <w:szCs w:val="20"/>
              </w:rPr>
              <w:t>Cena netto za część</w:t>
            </w:r>
          </w:p>
        </w:tc>
      </w:tr>
      <w:tr w:rsidR="00B85E90" w:rsidRPr="00D6557A" w14:paraId="7FD2A995" w14:textId="77777777" w:rsidTr="00B85E90">
        <w:trPr>
          <w:jc w:val="center"/>
        </w:trPr>
        <w:tc>
          <w:tcPr>
            <w:tcW w:w="850" w:type="dxa"/>
            <w:vMerge/>
            <w:shd w:val="clear" w:color="auto" w:fill="auto"/>
          </w:tcPr>
          <w:p w14:paraId="451F1A6D" w14:textId="77777777" w:rsidR="00B85E90" w:rsidRPr="00D6557A" w:rsidRDefault="00B85E90" w:rsidP="00063F80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54590A7" w14:textId="77777777" w:rsidR="00B85E90" w:rsidRPr="00D6557A" w:rsidRDefault="00B85E90" w:rsidP="00063F80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8CB3453" w14:textId="77777777" w:rsidR="00B85E90" w:rsidRPr="00D6557A" w:rsidRDefault="00B85E90" w:rsidP="00063F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57A"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6A3564D" w14:textId="77777777" w:rsidR="00B85E90" w:rsidRPr="00D6557A" w:rsidRDefault="00B85E90" w:rsidP="00063F8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57A">
              <w:rPr>
                <w:rFonts w:ascii="Arial" w:hAnsi="Arial" w:cs="Arial"/>
                <w:b/>
                <w:sz w:val="20"/>
                <w:szCs w:val="20"/>
              </w:rPr>
              <w:t>Część 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332B55E" w14:textId="77777777" w:rsidR="00B85E90" w:rsidRPr="00D6557A" w:rsidRDefault="00B85E90" w:rsidP="00063F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57A">
              <w:rPr>
                <w:rFonts w:ascii="Arial" w:hAnsi="Arial" w:cs="Arial"/>
                <w:b/>
                <w:sz w:val="20"/>
                <w:szCs w:val="20"/>
              </w:rPr>
              <w:t>Część 3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B64B87B" w14:textId="77777777" w:rsidR="00B85E90" w:rsidRPr="00D6557A" w:rsidRDefault="00B85E90" w:rsidP="00063F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57A">
              <w:rPr>
                <w:rFonts w:ascii="Arial" w:hAnsi="Arial" w:cs="Arial"/>
                <w:b/>
                <w:sz w:val="20"/>
                <w:szCs w:val="20"/>
              </w:rPr>
              <w:t>Część 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2061EA6" w14:textId="77777777" w:rsidR="00B85E90" w:rsidRPr="00D6557A" w:rsidRDefault="00B85E90" w:rsidP="00063F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57A">
              <w:rPr>
                <w:rFonts w:ascii="Arial" w:hAnsi="Arial" w:cs="Arial"/>
                <w:b/>
                <w:sz w:val="20"/>
                <w:szCs w:val="20"/>
              </w:rPr>
              <w:t>Część 5</w:t>
            </w:r>
          </w:p>
        </w:tc>
      </w:tr>
      <w:tr w:rsidR="00B85E90" w:rsidRPr="00D6557A" w14:paraId="2E36CE39" w14:textId="77777777" w:rsidTr="002C1374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FC0ACD1" w14:textId="5912737E" w:rsidR="00B85E90" w:rsidRPr="00D6557A" w:rsidRDefault="00B85E90" w:rsidP="000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21290A2B" w14:textId="77777777" w:rsidR="00B85E90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BHP Niedzielscy Sp. z o.o.</w:t>
            </w:r>
          </w:p>
          <w:p w14:paraId="137E5E34" w14:textId="0388DEB6" w:rsidR="002C1374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Motelowa 14</w:t>
            </w:r>
          </w:p>
          <w:p w14:paraId="2DB2B926" w14:textId="3D049DEF" w:rsidR="002C1374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43-400 Cieszyn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C75BDDF" w14:textId="1238622A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46 374,50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C01F067" w14:textId="3E41F2B6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5 940,00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1705178" w14:textId="0309138D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CF24F53" w14:textId="42B52A3F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17 875,00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6D9D7C0" w14:textId="3B228948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85E90" w:rsidRPr="00D6557A" w14:paraId="4277B46C" w14:textId="77777777" w:rsidTr="002C1374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79222A6" w14:textId="71F0A32A" w:rsidR="00B85E90" w:rsidRPr="00D6557A" w:rsidRDefault="00B85E90" w:rsidP="000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14:paraId="01AB711C" w14:textId="77777777" w:rsidR="00902FB1" w:rsidRDefault="002C1374" w:rsidP="002C1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Przedsiębiorstwo Usługowo-Handlowe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Deobox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902F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17E376" w14:textId="67729D6B" w:rsidR="00B85E90" w:rsidRDefault="00956185" w:rsidP="002C1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Rafał</w:t>
            </w:r>
            <w:r w:rsidR="00902FB1">
              <w:rPr>
                <w:rFonts w:ascii="Arial" w:hAnsi="Arial" w:cs="Arial"/>
                <w:sz w:val="22"/>
                <w:szCs w:val="22"/>
              </w:rPr>
              <w:t xml:space="preserve"> Stępień</w:t>
            </w:r>
          </w:p>
          <w:p w14:paraId="68C0CCF5" w14:textId="77777777" w:rsidR="002C1374" w:rsidRDefault="002C1374" w:rsidP="002C1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Instalatorów 3</w:t>
            </w:r>
          </w:p>
          <w:p w14:paraId="0C47E7CA" w14:textId="0E9CE693" w:rsidR="002C1374" w:rsidRPr="00D6557A" w:rsidRDefault="002C1374" w:rsidP="002C1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35-210 Rzeszów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D93EDAD" w14:textId="3446607C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F11CFA6" w14:textId="561584DF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8 100,00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958104A" w14:textId="1297431E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759975" w14:textId="29FCB03A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33 800,00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48D0EA5" w14:textId="5E017D01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85E90" w:rsidRPr="00D6557A" w14:paraId="749CC27F" w14:textId="77777777" w:rsidTr="002C1374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5515CF8" w14:textId="4783C798" w:rsidR="00B85E90" w:rsidRPr="00D6557A" w:rsidRDefault="00B85E90" w:rsidP="000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3AB74A22" w14:textId="77777777" w:rsidR="00B85E90" w:rsidRDefault="002C1374" w:rsidP="002C1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P.H.U. ELJAN Elżbieta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Drążkowska</w:t>
            </w:r>
            <w:proofErr w:type="spellEnd"/>
          </w:p>
          <w:p w14:paraId="50D9FFE6" w14:textId="0F0AD6C5" w:rsidR="002C1374" w:rsidRDefault="002C1374" w:rsidP="002C1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Pomorska 10</w:t>
            </w:r>
          </w:p>
          <w:p w14:paraId="1D683F62" w14:textId="436E71AF" w:rsidR="002C1374" w:rsidRPr="00D6557A" w:rsidRDefault="002C1374" w:rsidP="002C1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81-314 Gdynia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354494D" w14:textId="2DDDFC70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38CD961" w14:textId="382A295B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D7C1FE1" w14:textId="44816BA3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DDFB2B6" w14:textId="340B356A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9D7BDE4" w14:textId="014A78C7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17 450,00</w:t>
            </w:r>
          </w:p>
        </w:tc>
      </w:tr>
      <w:tr w:rsidR="00B85E90" w:rsidRPr="00D6557A" w14:paraId="0173B0A4" w14:textId="77777777" w:rsidTr="002C1374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CDE66D7" w14:textId="563AF764" w:rsidR="00B85E90" w:rsidRPr="00D6557A" w:rsidRDefault="00B85E90" w:rsidP="000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11AC4E25" w14:textId="77777777" w:rsidR="00B85E90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 i Omega Sp. z o.o. Sp. k.</w:t>
            </w:r>
          </w:p>
          <w:p w14:paraId="3F51CCA1" w14:textId="10F677F6" w:rsidR="002C1374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Północna 12</w:t>
            </w:r>
          </w:p>
          <w:p w14:paraId="3B1C24BE" w14:textId="2933E197" w:rsidR="002C1374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67-200 Głogów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1BA504F" w14:textId="4AF543C7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50 176,20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3A7C4E3" w14:textId="7D316C46" w:rsidR="00B85E90" w:rsidRPr="00D6557A" w:rsidRDefault="002C1374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8 437,50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638F84D" w14:textId="79CB2A20" w:rsidR="00B85E90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29A98E3" w14:textId="021BF9FA" w:rsidR="00B85E90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FE7FA21" w14:textId="0651921D" w:rsidR="00B85E90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D598C" w:rsidRPr="00D6557A" w14:paraId="661E8FB7" w14:textId="77777777" w:rsidTr="002C1374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B63DC39" w14:textId="402410EF" w:rsidR="00FD598C" w:rsidRDefault="00FD598C" w:rsidP="000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13D105C9" w14:textId="1F3AA6A0" w:rsidR="00FD598C" w:rsidRDefault="00956185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TOPSERW S</w:t>
            </w:r>
            <w:r w:rsidR="005A18ED">
              <w:rPr>
                <w:rFonts w:ascii="Arial" w:hAnsi="Arial" w:cs="Arial"/>
                <w:sz w:val="22"/>
                <w:szCs w:val="22"/>
              </w:rPr>
              <w:t>p. z o.o.</w:t>
            </w:r>
          </w:p>
          <w:p w14:paraId="12284E03" w14:textId="77777777" w:rsidR="005A18ED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Marecka 66a</w:t>
            </w:r>
          </w:p>
          <w:p w14:paraId="71046BF8" w14:textId="151AF344" w:rsidR="005A18ED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05-220 Zielonka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1AEED46" w14:textId="45F32BB4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ED16AB9" w14:textId="1CE0747B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2F82250" w14:textId="69E14F39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490825" w14:textId="081EE0D3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19 370,00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0CA25F3" w14:textId="23A3A4A5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D598C" w:rsidRPr="00D6557A" w14:paraId="34248E86" w14:textId="77777777" w:rsidTr="002C1374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843E219" w14:textId="2F4582C9" w:rsidR="00FD598C" w:rsidRDefault="00FD598C" w:rsidP="000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5" w:type="dxa"/>
            <w:shd w:val="clear" w:color="auto" w:fill="auto"/>
          </w:tcPr>
          <w:p w14:paraId="5A140DE1" w14:textId="77777777" w:rsidR="00FD598C" w:rsidRDefault="005A18ED" w:rsidP="005A18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Przedsiębiorstwo Handlowo-Techniczne „SUPON” Sp. z o.o.</w:t>
            </w:r>
          </w:p>
          <w:p w14:paraId="0B4DB702" w14:textId="77777777" w:rsidR="005A18ED" w:rsidRDefault="005A18ED" w:rsidP="005A18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Miłocińska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17</w:t>
            </w:r>
          </w:p>
          <w:p w14:paraId="0F45D863" w14:textId="32E11A02" w:rsidR="005A18ED" w:rsidRPr="00D6557A" w:rsidRDefault="005A18ED" w:rsidP="005A18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35-232 Rzeszów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58B18BF" w14:textId="00AF7DD2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4411581" w14:textId="677A9284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FE2BF99" w14:textId="6453B8C1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8DCF9DF" w14:textId="0CF29629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26 910,00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06A96B6" w14:textId="51776C19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D598C" w:rsidRPr="00D6557A" w14:paraId="23368BD5" w14:textId="77777777" w:rsidTr="002C1374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7C3CC77" w14:textId="3F727C7A" w:rsidR="00FD598C" w:rsidRDefault="00FD598C" w:rsidP="000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55" w:type="dxa"/>
            <w:shd w:val="clear" w:color="auto" w:fill="auto"/>
          </w:tcPr>
          <w:p w14:paraId="44A1D272" w14:textId="77777777" w:rsidR="00FD598C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ZPH LULEX Janusz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Lulkowski</w:t>
            </w:r>
            <w:proofErr w:type="spellEnd"/>
          </w:p>
          <w:p w14:paraId="73CDB233" w14:textId="77777777" w:rsidR="005A18ED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3 Maja 108</w:t>
            </w:r>
          </w:p>
          <w:p w14:paraId="5D87D243" w14:textId="00A35C5E" w:rsidR="005A18ED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E9A36CC" w14:textId="161B2751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D34FD83" w14:textId="2AC00580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4EE566B" w14:textId="18A44617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29 155,00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67619D1" w14:textId="71219A92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BC943AF" w14:textId="3133D86A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D598C" w:rsidRPr="00D6557A" w14:paraId="2E9DBC9F" w14:textId="77777777" w:rsidTr="002C1374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ECF27D9" w14:textId="353A4D75" w:rsidR="00FD598C" w:rsidRDefault="0045457F" w:rsidP="000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655" w:type="dxa"/>
            <w:shd w:val="clear" w:color="auto" w:fill="auto"/>
          </w:tcPr>
          <w:p w14:paraId="261FA48C" w14:textId="0BE11DD0" w:rsidR="00FD598C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MAKRO-TEX Bożena</w:t>
            </w:r>
            <w:r w:rsidR="009561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56185">
              <w:rPr>
                <w:rFonts w:ascii="Arial" w:hAnsi="Arial" w:cs="Arial"/>
                <w:sz w:val="22"/>
                <w:szCs w:val="22"/>
              </w:rPr>
              <w:t>Marzyńska</w:t>
            </w:r>
            <w:proofErr w:type="spellEnd"/>
          </w:p>
          <w:p w14:paraId="3ACCA58C" w14:textId="77777777" w:rsidR="005A18ED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Szybowcowa 28</w:t>
            </w:r>
          </w:p>
          <w:p w14:paraId="3C385C6A" w14:textId="4768E4C7" w:rsidR="005A18ED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70-820 Szczecin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93E2B45" w14:textId="6CEE9152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41 227,00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10ECAF6" w14:textId="1749E769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F8D117C" w14:textId="093F5AEC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1E4C540" w14:textId="5E8FD6EA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06FDDD4" w14:textId="4F34BE47" w:rsidR="00FD598C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5457F" w:rsidRPr="00D6557A" w14:paraId="3B6B0AD1" w14:textId="77777777" w:rsidTr="002C1374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BB0F0A4" w14:textId="57F7CD57" w:rsidR="0045457F" w:rsidRDefault="0045457F" w:rsidP="000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55" w:type="dxa"/>
            <w:shd w:val="clear" w:color="auto" w:fill="auto"/>
          </w:tcPr>
          <w:p w14:paraId="5D80F983" w14:textId="77777777" w:rsidR="0045457F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Loogan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” Jakub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Wyrębak</w:t>
            </w:r>
            <w:proofErr w:type="spellEnd"/>
          </w:p>
          <w:p w14:paraId="2F9A679D" w14:textId="77777777" w:rsidR="005A18ED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Mokra 17</w:t>
            </w:r>
          </w:p>
          <w:p w14:paraId="7E0CC041" w14:textId="1BECC02B" w:rsidR="005A18ED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A388768" w14:textId="6494FEF2" w:rsidR="0045457F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5AF7C1E" w14:textId="43057523" w:rsidR="0045457F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83974D8" w14:textId="754093DE" w:rsidR="0045457F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24 330,00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F447CAC" w14:textId="4975ACF9" w:rsidR="0045457F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16FDC82" w14:textId="33CF909E" w:rsidR="0045457F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11 925,00</w:t>
            </w:r>
          </w:p>
        </w:tc>
      </w:tr>
      <w:tr w:rsidR="00A63DA5" w:rsidRPr="00D6557A" w14:paraId="236FE137" w14:textId="77777777" w:rsidTr="002C1374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5057BB8" w14:textId="5185CDD2" w:rsidR="00A63DA5" w:rsidRDefault="00A63DA5" w:rsidP="000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55" w:type="dxa"/>
            <w:shd w:val="clear" w:color="auto" w:fill="auto"/>
          </w:tcPr>
          <w:p w14:paraId="6D420A00" w14:textId="77777777" w:rsidR="00A63DA5" w:rsidRDefault="005A18ED" w:rsidP="00902F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Przedsiębiorstwo Wielobranżowe „OPTIMA” Piotr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Zaniat</w:t>
            </w:r>
            <w:proofErr w:type="spellEnd"/>
          </w:p>
          <w:p w14:paraId="41A6F226" w14:textId="77777777" w:rsidR="005A18ED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Potkanowska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50</w:t>
            </w:r>
          </w:p>
          <w:p w14:paraId="4E6825DF" w14:textId="5A9EC270" w:rsidR="005A18ED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26-600 Radom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C81C8A9" w14:textId="7FC9CA7E" w:rsidR="00A63DA5" w:rsidRPr="00D6557A" w:rsidRDefault="005A18ED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59 562,00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9FBBD67" w14:textId="0778598C" w:rsidR="00A63DA5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7 087,50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99E1997" w14:textId="11C7AC1E" w:rsidR="00A63DA5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19 190,00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148BBC1" w14:textId="0DCC5BC6" w:rsidR="00A63DA5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26 000,00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E57A55F" w14:textId="7B629DB1" w:rsidR="00A63DA5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11 640,00</w:t>
            </w:r>
          </w:p>
        </w:tc>
      </w:tr>
      <w:tr w:rsidR="00A63DA5" w:rsidRPr="00D6557A" w14:paraId="17044C0B" w14:textId="77777777" w:rsidTr="002C1374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5D41DD8" w14:textId="3CA470B3" w:rsidR="00A63DA5" w:rsidRDefault="00A63DA5" w:rsidP="000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55" w:type="dxa"/>
            <w:shd w:val="clear" w:color="auto" w:fill="auto"/>
          </w:tcPr>
          <w:p w14:paraId="0221BF77" w14:textId="77777777" w:rsidR="00902FB1" w:rsidRDefault="00902FB1" w:rsidP="00902F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Firma Handlowa KRIS </w:t>
            </w:r>
          </w:p>
          <w:p w14:paraId="72F21056" w14:textId="63BAD8F9" w:rsidR="00A63DA5" w:rsidRDefault="00902FB1" w:rsidP="00902F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Biedulski</w:t>
            </w:r>
            <w:proofErr w:type="spellEnd"/>
          </w:p>
          <w:p w14:paraId="5E1463BD" w14:textId="77777777" w:rsidR="00902FB1" w:rsidRDefault="00902FB1" w:rsidP="00902F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1 Maja 35</w:t>
            </w:r>
          </w:p>
          <w:p w14:paraId="05899BFF" w14:textId="13D5BBC2" w:rsidR="00902FB1" w:rsidRPr="00D6557A" w:rsidRDefault="00902FB1" w:rsidP="00902F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71-627 Szczecin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B3245C7" w14:textId="6C525024" w:rsidR="00A63DA5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46 705,50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2ABA95A" w14:textId="2CD97788" w:rsidR="00A63DA5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E8CB52B" w14:textId="2DCB5906" w:rsidR="00A63DA5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70EF36F" w14:textId="6D2312FE" w:rsidR="00A63DA5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39DC7BC" w14:textId="759C95FA" w:rsidR="00A63DA5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bookmarkStart w:id="1" w:name="_GoBack"/>
        <w:bookmarkEnd w:id="1"/>
      </w:tr>
      <w:tr w:rsidR="00A52590" w:rsidRPr="00D6557A" w14:paraId="4D6A1C4C" w14:textId="77777777" w:rsidTr="002C1374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5C2D051" w14:textId="4F433AA7" w:rsidR="00A52590" w:rsidRDefault="00A52590" w:rsidP="000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55" w:type="dxa"/>
            <w:shd w:val="clear" w:color="auto" w:fill="auto"/>
          </w:tcPr>
          <w:p w14:paraId="1D91F7BC" w14:textId="77777777" w:rsidR="00A52590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SUPON S.A.</w:t>
            </w:r>
          </w:p>
          <w:p w14:paraId="6986D2C2" w14:textId="77777777" w:rsidR="00902FB1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Przestrzenna 6</w:t>
            </w:r>
          </w:p>
          <w:p w14:paraId="4DBEAEFB" w14:textId="54447AE3" w:rsidR="00902FB1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70-800 Szczecin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74BC141" w14:textId="07644C5F" w:rsidR="00A52590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51 932,40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041ADF0" w14:textId="51E72D50" w:rsidR="00A52590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8 417,25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2BA8311" w14:textId="57D83D07" w:rsidR="00A52590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27 326,20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842E378" w14:textId="195020AA" w:rsidR="00A52590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18 213,00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91D2039" w14:textId="34C26D38" w:rsidR="00A52590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16 440,80</w:t>
            </w:r>
          </w:p>
        </w:tc>
      </w:tr>
      <w:tr w:rsidR="001D612D" w:rsidRPr="00D6557A" w14:paraId="3FBE1F59" w14:textId="77777777" w:rsidTr="00902FB1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C127415" w14:textId="74503929" w:rsidR="001D612D" w:rsidRDefault="001D612D" w:rsidP="000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55" w:type="dxa"/>
            <w:shd w:val="clear" w:color="auto" w:fill="auto"/>
          </w:tcPr>
          <w:p w14:paraId="52B0DC61" w14:textId="5BD398ED" w:rsidR="00902FB1" w:rsidRDefault="00902FB1" w:rsidP="00902F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Przedsiębiorstwo Wielobran</w:t>
            </w:r>
            <w:r w:rsidR="00956185">
              <w:rPr>
                <w:rFonts w:ascii="Arial" w:hAnsi="Arial" w:cs="Arial"/>
                <w:sz w:val="22"/>
                <w:szCs w:val="22"/>
              </w:rPr>
              <w:t xml:space="preserve">żowe „MADA” </w:t>
            </w:r>
            <w:proofErr w:type="spellStart"/>
            <w:r w:rsidR="00956185">
              <w:rPr>
                <w:rFonts w:ascii="Arial" w:hAnsi="Arial" w:cs="Arial"/>
                <w:sz w:val="22"/>
                <w:szCs w:val="22"/>
              </w:rPr>
              <w:t>Kosiec</w:t>
            </w:r>
            <w:proofErr w:type="spellEnd"/>
            <w:r w:rsidR="00956185">
              <w:rPr>
                <w:rFonts w:ascii="Arial" w:hAnsi="Arial" w:cs="Arial"/>
                <w:sz w:val="22"/>
                <w:szCs w:val="22"/>
              </w:rPr>
              <w:t xml:space="preserve"> i Wspólnicy S</w:t>
            </w:r>
            <w:r>
              <w:rPr>
                <w:rFonts w:ascii="Arial" w:hAnsi="Arial" w:cs="Arial"/>
                <w:sz w:val="22"/>
                <w:szCs w:val="22"/>
              </w:rPr>
              <w:t>p. k.</w:t>
            </w:r>
          </w:p>
          <w:p w14:paraId="5448968C" w14:textId="77777777" w:rsidR="00902FB1" w:rsidRDefault="00902FB1" w:rsidP="00902F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Słowicza 17</w:t>
            </w:r>
          </w:p>
          <w:p w14:paraId="2AFC15FC" w14:textId="38A28895" w:rsidR="00902FB1" w:rsidRPr="00D6557A" w:rsidRDefault="00902FB1" w:rsidP="00902F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02-170 Warszawa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3E41B8C" w14:textId="4E5E8256" w:rsidR="001D612D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10189C7" w14:textId="1ABAFEA7" w:rsidR="001D612D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30F4872" w14:textId="2EF6721D" w:rsidR="001D612D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18 511,00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C5B1D3F" w14:textId="0C0D8A37" w:rsidR="001D612D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17 550,00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E7DEB70" w14:textId="10FDA118" w:rsidR="001D612D" w:rsidRPr="00D6557A" w:rsidRDefault="00902FB1" w:rsidP="002C1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11 952,50</w:t>
            </w:r>
          </w:p>
        </w:tc>
      </w:tr>
    </w:tbl>
    <w:p w14:paraId="40330441" w14:textId="7FC44F8C" w:rsidR="00B85E90" w:rsidRDefault="00B85E90" w:rsidP="00B8211F">
      <w:pPr>
        <w:spacing w:before="240"/>
        <w:ind w:firstLine="1276"/>
        <w:jc w:val="both"/>
        <w:rPr>
          <w:rFonts w:ascii="Arial" w:hAnsi="Arial" w:cs="Arial"/>
          <w:sz w:val="22"/>
          <w:szCs w:val="22"/>
        </w:rPr>
      </w:pPr>
    </w:p>
    <w:p w14:paraId="778F88B1" w14:textId="77777777" w:rsidR="00B8211F" w:rsidRPr="001C183F" w:rsidRDefault="00B8211F" w:rsidP="00B8211F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410345D" w14:textId="77777777" w:rsidR="00296F36" w:rsidRDefault="00296F36"/>
    <w:sectPr w:rsidR="00296F36" w:rsidSect="00B8211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4C8F6" w14:textId="77777777" w:rsidR="00F21B2D" w:rsidRDefault="00F21B2D" w:rsidP="00F21B2D">
      <w:r>
        <w:separator/>
      </w:r>
    </w:p>
  </w:endnote>
  <w:endnote w:type="continuationSeparator" w:id="0">
    <w:p w14:paraId="2C024C6E" w14:textId="77777777" w:rsidR="00F21B2D" w:rsidRDefault="00F21B2D" w:rsidP="00F2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82876" w14:textId="77777777" w:rsidR="00F21B2D" w:rsidRDefault="00F21B2D" w:rsidP="00F21B2D">
      <w:r>
        <w:separator/>
      </w:r>
    </w:p>
  </w:footnote>
  <w:footnote w:type="continuationSeparator" w:id="0">
    <w:p w14:paraId="20DA3576" w14:textId="77777777" w:rsidR="00F21B2D" w:rsidRDefault="00F21B2D" w:rsidP="00F21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08C58" w14:textId="3C2780CA" w:rsidR="00F21B2D" w:rsidRDefault="00F21B2D">
    <w:pPr>
      <w:pStyle w:val="Nagwek"/>
    </w:pPr>
    <w:r w:rsidRPr="00B124CC">
      <w:rPr>
        <w:rFonts w:ascii="Arial" w:hAnsi="Arial" w:cs="Arial"/>
        <w:sz w:val="22"/>
        <w:szCs w:val="22"/>
      </w:rPr>
      <w:t xml:space="preserve">Oznaczenie sprawy: </w:t>
    </w:r>
    <w:r>
      <w:rPr>
        <w:rFonts w:ascii="Arial" w:hAnsi="Arial" w:cs="Arial"/>
        <w:sz w:val="22"/>
        <w:szCs w:val="22"/>
      </w:rPr>
      <w:t>18</w:t>
    </w:r>
    <w:r w:rsidRPr="00B124CC">
      <w:rPr>
        <w:rFonts w:ascii="Arial" w:hAnsi="Arial" w:cs="Arial"/>
        <w:sz w:val="22"/>
        <w:szCs w:val="22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FD"/>
    <w:rsid w:val="001D612D"/>
    <w:rsid w:val="00254CCC"/>
    <w:rsid w:val="00296F36"/>
    <w:rsid w:val="002C1374"/>
    <w:rsid w:val="00374CC5"/>
    <w:rsid w:val="0045457F"/>
    <w:rsid w:val="005A18ED"/>
    <w:rsid w:val="008C4A23"/>
    <w:rsid w:val="00902FB1"/>
    <w:rsid w:val="00956185"/>
    <w:rsid w:val="00A52590"/>
    <w:rsid w:val="00A63DA5"/>
    <w:rsid w:val="00B56DFD"/>
    <w:rsid w:val="00B8211F"/>
    <w:rsid w:val="00B85E90"/>
    <w:rsid w:val="00CE1BE2"/>
    <w:rsid w:val="00F21B2D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FD2A"/>
  <w15:chartTrackingRefBased/>
  <w15:docId w15:val="{C7D3AF4A-3E3B-492B-B2A2-EE533166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B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B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Joanna Strzelecka</cp:lastModifiedBy>
  <cp:revision>12</cp:revision>
  <dcterms:created xsi:type="dcterms:W3CDTF">2023-03-03T12:24:00Z</dcterms:created>
  <dcterms:modified xsi:type="dcterms:W3CDTF">2023-04-27T07:09:00Z</dcterms:modified>
</cp:coreProperties>
</file>