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E9092F" w:rsidRDefault="00E9092F" w:rsidP="00E9092F">
      <w:pPr>
        <w:widowControl w:val="0"/>
        <w:suppressAutoHyphens/>
        <w:spacing w:after="0" w:line="100" w:lineRule="atLeast"/>
        <w:ind w:left="7080"/>
        <w:rPr>
          <w:rFonts w:ascii="Times New Roman" w:eastAsia="Times New Roman" w:hAnsi="Times New Roman" w:cs="Times New Roman"/>
          <w:b/>
          <w:sz w:val="24"/>
          <w:szCs w:val="24"/>
          <w:lang w:eastAsia="pl-PL"/>
        </w:rPr>
      </w:pPr>
      <w:r w:rsidRPr="00E9092F">
        <w:rPr>
          <w:rFonts w:ascii="Times New Roman" w:eastAsia="Times New Roman" w:hAnsi="Times New Roman" w:cs="Times New Roman"/>
          <w:b/>
          <w:sz w:val="24"/>
          <w:szCs w:val="24"/>
          <w:lang w:eastAsia="pl-PL"/>
        </w:rPr>
        <w:t xml:space="preserve">Załącznik Nr </w:t>
      </w:r>
      <w:r w:rsidR="009A7E3F">
        <w:rPr>
          <w:rFonts w:ascii="Times New Roman" w:eastAsia="Times New Roman" w:hAnsi="Times New Roman" w:cs="Times New Roman"/>
          <w:b/>
          <w:sz w:val="24"/>
          <w:szCs w:val="24"/>
          <w:lang w:eastAsia="pl-PL"/>
        </w:rPr>
        <w:t>3</w:t>
      </w:r>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UMOWA NR …………</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zawarta w dniu …………….. roku w Radzyniu Chełmińskim, Plac Towarzystwa Jaszczurczego 9, pomiędzy: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Gminą – Miasto i Gmina Radzyń Chełmiński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reprezentowaną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Burmistrza Miasta i Gminy – Pana Krzysztofa </w:t>
      </w:r>
      <w:proofErr w:type="spellStart"/>
      <w:r w:rsidRPr="00E9092F">
        <w:rPr>
          <w:rFonts w:ascii="Times New Roman" w:eastAsia="Times New Roman" w:hAnsi="Times New Roman" w:cs="Times New Roman"/>
          <w:b/>
          <w:lang w:eastAsia="pl-PL"/>
        </w:rPr>
        <w:t>Chodubskiego</w:t>
      </w:r>
      <w:proofErr w:type="spellEnd"/>
      <w:r w:rsidRPr="00E9092F">
        <w:rPr>
          <w:rFonts w:ascii="Times New Roman" w:eastAsia="Times New Roman" w:hAnsi="Times New Roman" w:cs="Times New Roman"/>
          <w:b/>
          <w:lang w:eastAsia="pl-PL"/>
        </w:rPr>
        <w:t xml:space="preserve"> </w:t>
      </w:r>
      <w:r w:rsidRPr="00E9092F">
        <w:rPr>
          <w:rFonts w:ascii="Times New Roman" w:eastAsia="Times New Roman" w:hAnsi="Times New Roman" w:cs="Times New Roman"/>
          <w:lang w:eastAsia="pl-PL"/>
        </w:rPr>
        <w:t xml:space="preserve">– działającego poprzez Urząd Miasta </w:t>
      </w:r>
      <w:r w:rsidRPr="00E9092F">
        <w:rPr>
          <w:rFonts w:ascii="Times New Roman" w:eastAsia="Times New Roman" w:hAnsi="Times New Roman" w:cs="Times New Roman"/>
          <w:lang w:eastAsia="pl-PL"/>
        </w:rPr>
        <w:br/>
        <w:t xml:space="preserve">i Gminy w Radzyniu Chełmińskim posiadającego Nr NIP: 876-23-08-769 , Nr REGON: 871118655 przy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kontrasygnacie Skarbnika Gminy – Pani Iwony Malinowskiej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zwaną w dalszych postanowieniach umowy „Zamawiającym”</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posiadającym Nr NIP: ……………………………, Nr REGON: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Reprezentowanym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zwanych dalej w tekście umowy „Wykonawcą”.</w:t>
      </w:r>
    </w:p>
    <w:p w:rsidR="00E9092F" w:rsidRPr="00E9092F" w:rsidRDefault="00E9092F" w:rsidP="00E9092F">
      <w:pPr>
        <w:autoSpaceDE w:val="0"/>
        <w:spacing w:after="0" w:line="240" w:lineRule="auto"/>
        <w:jc w:val="both"/>
        <w:rPr>
          <w:rFonts w:ascii="Times New Roman" w:eastAsia="Times New Roman" w:hAnsi="Times New Roman" w:cs="Times New Roman"/>
          <w:color w:val="99CC00"/>
          <w:lang w:eastAsia="pl-PL"/>
        </w:rPr>
      </w:pPr>
    </w:p>
    <w:p w:rsidR="00DC5440" w:rsidRPr="00DC5440" w:rsidRDefault="00E9092F" w:rsidP="00DC5440">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wyniku rozstrzygnięcia postępowania o udzielenie zamówienia na roboty budowlane pn.: </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b/>
          <w:bCs/>
          <w:lang w:eastAsia="pl-PL"/>
        </w:rPr>
        <w:t xml:space="preserve">Przebudowa dróg gminnych na terenie </w:t>
      </w:r>
      <w:r w:rsidR="009A7E3F">
        <w:rPr>
          <w:rFonts w:ascii="Times New Roman" w:eastAsia="Times New Roman" w:hAnsi="Times New Roman" w:cs="Times New Roman"/>
          <w:b/>
          <w:bCs/>
          <w:lang w:eastAsia="pl-PL"/>
        </w:rPr>
        <w:t>miasta</w:t>
      </w:r>
      <w:r w:rsidRPr="00E9092F">
        <w:rPr>
          <w:rFonts w:ascii="Times New Roman" w:eastAsia="Times New Roman" w:hAnsi="Times New Roman" w:cs="Times New Roman"/>
          <w:b/>
          <w:bCs/>
          <w:lang w:eastAsia="pl-PL"/>
        </w:rPr>
        <w:t xml:space="preserve"> Radzyń Chełmiński”</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2C216C">
        <w:rPr>
          <w:rFonts w:ascii="Times New Roman" w:eastAsia="Times New Roman" w:hAnsi="Times New Roman" w:cs="Times New Roman"/>
          <w:lang w:eastAsia="pl-PL"/>
        </w:rPr>
        <w:t>2</w:t>
      </w:r>
      <w:r w:rsidR="00E307BA">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xml:space="preserve">r. poz. </w:t>
      </w:r>
      <w:r w:rsidR="002C216C">
        <w:rPr>
          <w:rFonts w:ascii="Times New Roman" w:eastAsia="Times New Roman" w:hAnsi="Times New Roman" w:cs="Times New Roman"/>
          <w:lang w:eastAsia="pl-PL"/>
        </w:rPr>
        <w:t>1</w:t>
      </w:r>
      <w:r w:rsidR="00E307BA">
        <w:rPr>
          <w:rFonts w:ascii="Times New Roman" w:eastAsia="Times New Roman" w:hAnsi="Times New Roman" w:cs="Times New Roman"/>
          <w:lang w:eastAsia="pl-PL"/>
        </w:rPr>
        <w:t>710</w:t>
      </w:r>
      <w:r w:rsidR="002C216C">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ze zm.)</w:t>
      </w:r>
      <w:r w:rsidR="00DC5440" w:rsidRPr="00DC5440">
        <w:rPr>
          <w:rFonts w:ascii="Times New Roman" w:eastAsia="Times New Roman" w:hAnsi="Times New Roman" w:cs="Times New Roman"/>
          <w:lang w:eastAsia="pl-PL"/>
        </w:rPr>
        <w:t xml:space="preserve">, została zawarta umowa o </w:t>
      </w:r>
      <w:r w:rsidR="00DC5440">
        <w:rPr>
          <w:rFonts w:ascii="Times New Roman" w:eastAsia="Times New Roman" w:hAnsi="Times New Roman" w:cs="Times New Roman"/>
          <w:lang w:eastAsia="pl-PL"/>
        </w:rPr>
        <w:t>n</w:t>
      </w:r>
      <w:r w:rsidR="00DC5440" w:rsidRPr="00DC5440">
        <w:rPr>
          <w:rFonts w:ascii="Times New Roman" w:eastAsia="Times New Roman" w:hAnsi="Times New Roman" w:cs="Times New Roman"/>
          <w:lang w:eastAsia="pl-PL"/>
        </w:rPr>
        <w:t xml:space="preserve">astępującej treści: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Przedmiot umowy</w:t>
      </w:r>
    </w:p>
    <w:p w:rsidR="009A7E3F" w:rsidRPr="009A7E3F" w:rsidRDefault="00E307BA" w:rsidP="009A7E3F">
      <w:pPr>
        <w:pStyle w:val="Akapitzlist"/>
        <w:numPr>
          <w:ilvl w:val="0"/>
          <w:numId w:val="19"/>
        </w:numPr>
        <w:spacing w:after="0" w:line="240" w:lineRule="auto"/>
        <w:ind w:left="0" w:right="46" w:firstLine="0"/>
        <w:jc w:val="both"/>
        <w:rPr>
          <w:rFonts w:ascii="Times New Roman" w:eastAsia="Times New Roman" w:hAnsi="Times New Roman" w:cs="Times New Roman"/>
          <w:bCs/>
          <w:color w:val="000000"/>
        </w:rPr>
      </w:pPr>
      <w:r w:rsidRPr="009A7E3F">
        <w:rPr>
          <w:rFonts w:ascii="Times New Roman" w:eastAsia="Times New Roman" w:hAnsi="Times New Roman" w:cs="Times New Roman"/>
          <w:bCs/>
          <w:color w:val="000000"/>
        </w:rPr>
        <w:t xml:space="preserve">Przedmiotem </w:t>
      </w:r>
      <w:r w:rsidR="009A7E3F" w:rsidRPr="009A7E3F">
        <w:rPr>
          <w:rFonts w:ascii="Times New Roman" w:eastAsia="Times New Roman" w:hAnsi="Times New Roman" w:cs="Times New Roman"/>
          <w:bCs/>
          <w:color w:val="000000"/>
        </w:rPr>
        <w:t xml:space="preserve">zamówienia jest wykonanie robót budowlanych w zakresie </w:t>
      </w:r>
      <w:r w:rsidR="009A7E3F">
        <w:rPr>
          <w:rFonts w:ascii="Times New Roman" w:eastAsia="Times New Roman" w:hAnsi="Times New Roman" w:cs="Times New Roman"/>
          <w:b/>
          <w:bCs/>
          <w:color w:val="000000"/>
        </w:rPr>
        <w:t xml:space="preserve">„Przebudowa dróg </w:t>
      </w:r>
      <w:r w:rsidR="009A7E3F" w:rsidRPr="009A7E3F">
        <w:rPr>
          <w:rFonts w:ascii="Times New Roman" w:eastAsia="Times New Roman" w:hAnsi="Times New Roman" w:cs="Times New Roman"/>
          <w:b/>
          <w:bCs/>
          <w:color w:val="000000"/>
        </w:rPr>
        <w:t>gminnych na terenie miasta Radzyń Chełmiński”</w:t>
      </w:r>
      <w:r w:rsidR="009A7E3F" w:rsidRPr="009A7E3F">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Zamówienie obejmuje przebudowę dwóch odcinków dróg na terenie miasta Radzyń Chełmiński:</w:t>
      </w:r>
    </w:p>
    <w:p w:rsidR="009A7E3F" w:rsidRPr="00825AB7" w:rsidRDefault="009A7E3F" w:rsidP="009A7E3F">
      <w:pPr>
        <w:spacing w:after="0" w:line="240" w:lineRule="auto"/>
        <w:ind w:right="46"/>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„Przebudowa drogi gminnej ul. Nowickiego w miejscowości Radzyń Chełmiński”,</w:t>
      </w:r>
    </w:p>
    <w:p w:rsidR="009A7E3F" w:rsidRPr="00DF767C" w:rsidRDefault="009A7E3F" w:rsidP="009A7E3F">
      <w:pPr>
        <w:spacing w:after="0" w:line="240" w:lineRule="auto"/>
        <w:ind w:right="46"/>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 xml:space="preserve">„Przebudowa drogi wewnętrznej na działce nr 1/1 obręb Radzyń Chełmiński” </w:t>
      </w:r>
      <w:r w:rsidRPr="00DF767C">
        <w:rPr>
          <w:rFonts w:ascii="Times New Roman" w:eastAsia="Times New Roman" w:hAnsi="Times New Roman" w:cs="Times New Roman"/>
          <w:bCs/>
          <w:color w:val="000000"/>
        </w:rPr>
        <w:t xml:space="preserve">w ramach zadania inwestycyjnego </w:t>
      </w:r>
      <w:proofErr w:type="spellStart"/>
      <w:r w:rsidRPr="00DF767C">
        <w:rPr>
          <w:rFonts w:ascii="Times New Roman" w:eastAsia="Times New Roman" w:hAnsi="Times New Roman" w:cs="Times New Roman"/>
          <w:bCs/>
          <w:color w:val="000000"/>
        </w:rPr>
        <w:t>pn</w:t>
      </w:r>
      <w:proofErr w:type="spellEnd"/>
      <w:r w:rsidRPr="00DF767C">
        <w:rPr>
          <w:rFonts w:ascii="Times New Roman" w:eastAsia="Times New Roman" w:hAnsi="Times New Roman" w:cs="Times New Roman"/>
          <w:bCs/>
          <w:color w:val="000000"/>
        </w:rPr>
        <w:t>: „Opracowanie dokumentacji i przebudowa drogi gminnej działka nr 1/1 obręb Radzyń Chełmiński w miejscowości Radzyń Chełmiński”.</w:t>
      </w:r>
    </w:p>
    <w:p w:rsidR="009A7E3F" w:rsidRPr="00825AB7" w:rsidRDefault="009A7E3F" w:rsidP="009A7E3F">
      <w:pPr>
        <w:spacing w:after="0" w:line="240" w:lineRule="auto"/>
        <w:ind w:left="284"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
          <w:bCs/>
          <w:color w:val="000000"/>
        </w:rPr>
        <w:t>Zakres robót dotyczy w szczególności wykonania dwóch zadań:</w:t>
      </w:r>
    </w:p>
    <w:p w:rsidR="009A7E3F" w:rsidRPr="00825AB7" w:rsidRDefault="009A7E3F" w:rsidP="009A7E3F">
      <w:p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
          <w:bCs/>
          <w:color w:val="000000"/>
          <w:u w:val="single"/>
        </w:rPr>
        <w:t>Zadanie 1</w:t>
      </w:r>
      <w:r w:rsidRPr="00825AB7">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 xml:space="preserve">„Przebudowa drogi gminnej ul. Nowickiego w miejscowości Radzyń Chełmiński” </w:t>
      </w:r>
      <w:r w:rsidRPr="00825AB7">
        <w:rPr>
          <w:rFonts w:ascii="Times New Roman" w:eastAsia="Times New Roman" w:hAnsi="Times New Roman" w:cs="Times New Roman"/>
          <w:bCs/>
          <w:color w:val="000000"/>
        </w:rPr>
        <w:t xml:space="preserve">na długości 85 </w:t>
      </w:r>
      <w:proofErr w:type="spellStart"/>
      <w:r w:rsidRPr="00825AB7">
        <w:rPr>
          <w:rFonts w:ascii="Times New Roman" w:eastAsia="Times New Roman" w:hAnsi="Times New Roman" w:cs="Times New Roman"/>
          <w:bCs/>
          <w:color w:val="000000"/>
        </w:rPr>
        <w:t>mb</w:t>
      </w:r>
      <w:proofErr w:type="spellEnd"/>
      <w:r w:rsidRPr="00825AB7">
        <w:rPr>
          <w:rFonts w:ascii="Times New Roman" w:eastAsia="Times New Roman" w:hAnsi="Times New Roman" w:cs="Times New Roman"/>
          <w:bCs/>
          <w:color w:val="000000"/>
        </w:rPr>
        <w:t xml:space="preserve"> obejmuje wykonanie:</w:t>
      </w:r>
    </w:p>
    <w:p w:rsidR="009A7E3F" w:rsidRPr="00825AB7" w:rsidRDefault="009A7E3F" w:rsidP="009A7E3F">
      <w:pPr>
        <w:numPr>
          <w:ilvl w:val="0"/>
          <w:numId w:val="17"/>
        </w:numPr>
        <w:spacing w:after="0" w:line="240" w:lineRule="auto"/>
        <w:ind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Roboty ziemne</w:t>
      </w:r>
      <w:r w:rsidRPr="00825AB7">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 xml:space="preserve">roboty pomiarowe – trasa dróg w terenie równinnym; usunięcie humusu – 15 cm; korytowanie do </w:t>
      </w:r>
      <w:r>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20 cm z wywozem urobku;</w:t>
      </w:r>
    </w:p>
    <w:p w:rsidR="009A7E3F" w:rsidRPr="00DF767C" w:rsidRDefault="009A7E3F" w:rsidP="009A7E3F">
      <w:pPr>
        <w:pStyle w:val="Akapitzlist"/>
        <w:numPr>
          <w:ilvl w:val="0"/>
          <w:numId w:val="17"/>
        </w:numPr>
        <w:spacing w:after="0" w:line="240" w:lineRule="auto"/>
        <w:ind w:right="46" w:hanging="284"/>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Roboty rozbiórkowe:</w:t>
      </w:r>
    </w:p>
    <w:p w:rsidR="009A7E3F"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rozebranie istniejącej nawierzchni z kostki betonowej i krawężników;</w:t>
      </w:r>
    </w:p>
    <w:p w:rsidR="009A7E3F" w:rsidRPr="00825AB7" w:rsidRDefault="009A7E3F" w:rsidP="009A7E3F">
      <w:pPr>
        <w:numPr>
          <w:ilvl w:val="0"/>
          <w:numId w:val="16"/>
        </w:numPr>
        <w:spacing w:after="0" w:line="240" w:lineRule="auto"/>
        <w:ind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Podbudowa i krawężnik:</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mechaniczne profilowanie i zagęszczenie podłoża pod warstwy konstrukcyjne nawierzchni; krawężniki betonowe 12x25 cm z wykonaniem ław betonowych na podsypce cementowo-piaskowej; podbudowa z gruntu stabilizowanego cementem warstwa o grubości 15 cm po zagęszczeniu; podbudowa z gruntu stabilizowanego cementem C5/6 warstwa o grubości 15 cm;</w:t>
      </w:r>
    </w:p>
    <w:p w:rsidR="009A7E3F" w:rsidRPr="00DF767C" w:rsidRDefault="009A7E3F" w:rsidP="009A7E3F">
      <w:pPr>
        <w:pStyle w:val="Akapitzlist"/>
        <w:numPr>
          <w:ilvl w:val="0"/>
          <w:numId w:val="16"/>
        </w:numPr>
        <w:spacing w:after="0" w:line="240" w:lineRule="auto"/>
        <w:ind w:right="46" w:hanging="284"/>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Nawierzchnia jezdni</w:t>
      </w:r>
      <w:r w:rsidRPr="00DF767C">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nawierzchnia z kostki betonowej grubości 8 cm na podsypce cementowo-piaskowej;</w:t>
      </w:r>
    </w:p>
    <w:p w:rsidR="009A7E3F" w:rsidRPr="00DF767C" w:rsidRDefault="009A7E3F" w:rsidP="009A7E3F">
      <w:pPr>
        <w:pStyle w:val="Akapitzlist"/>
        <w:numPr>
          <w:ilvl w:val="0"/>
          <w:numId w:val="16"/>
        </w:numPr>
        <w:spacing w:after="0" w:line="240" w:lineRule="auto"/>
        <w:ind w:right="46" w:hanging="284"/>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Urządzenia obce:</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 xml:space="preserve">Regulacja pionowa studzienek dla włazów kanałowych; przebudowa studzienki ściekowej ulicznej </w:t>
      </w:r>
      <w:r>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 xml:space="preserve">z </w:t>
      </w:r>
      <w:proofErr w:type="spellStart"/>
      <w:r w:rsidRPr="00825AB7">
        <w:rPr>
          <w:rFonts w:ascii="Times New Roman" w:eastAsia="Times New Roman" w:hAnsi="Times New Roman" w:cs="Times New Roman"/>
          <w:bCs/>
          <w:color w:val="000000"/>
        </w:rPr>
        <w:t>przykanalikiem</w:t>
      </w:r>
      <w:proofErr w:type="spellEnd"/>
      <w:r w:rsidRPr="00825AB7">
        <w:rPr>
          <w:rFonts w:ascii="Times New Roman" w:eastAsia="Times New Roman" w:hAnsi="Times New Roman" w:cs="Times New Roman"/>
          <w:bCs/>
          <w:color w:val="000000"/>
        </w:rPr>
        <w:t>;</w:t>
      </w:r>
    </w:p>
    <w:p w:rsidR="009A7E3F" w:rsidRPr="00825AB7" w:rsidRDefault="009A7E3F" w:rsidP="009A7E3F">
      <w:pPr>
        <w:numPr>
          <w:ilvl w:val="0"/>
          <w:numId w:val="16"/>
        </w:numPr>
        <w:spacing w:after="0" w:line="240" w:lineRule="auto"/>
        <w:ind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Inwentaryzacja</w:t>
      </w:r>
      <w:r w:rsidRPr="00825AB7">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geodezyjna inwentaryzacja powykonawcza.</w:t>
      </w:r>
    </w:p>
    <w:p w:rsidR="009A7E3F" w:rsidRPr="00825AB7" w:rsidRDefault="009A7E3F" w:rsidP="009A7E3F">
      <w:p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
          <w:bCs/>
          <w:color w:val="000000"/>
          <w:u w:val="single"/>
        </w:rPr>
        <w:t>Zadanie 2</w:t>
      </w:r>
      <w:r w:rsidRPr="00825AB7">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 xml:space="preserve">„Przebudowa drogi wewnętrznej na działce nr 1/1 obręb Radzyń Chełmiński” </w:t>
      </w:r>
      <w:r>
        <w:rPr>
          <w:rFonts w:ascii="Times New Roman" w:eastAsia="Times New Roman" w:hAnsi="Times New Roman" w:cs="Times New Roman"/>
          <w:b/>
          <w:bCs/>
          <w:color w:val="000000"/>
        </w:rPr>
        <w:br/>
      </w:r>
      <w:r w:rsidRPr="00825AB7">
        <w:rPr>
          <w:rFonts w:ascii="Times New Roman" w:eastAsia="Times New Roman" w:hAnsi="Times New Roman" w:cs="Times New Roman"/>
          <w:bCs/>
          <w:color w:val="000000"/>
        </w:rPr>
        <w:t>w ramach zadania inwestycyjnego pn.:</w:t>
      </w:r>
      <w:r w:rsidRPr="00825AB7">
        <w:rPr>
          <w:rFonts w:ascii="Times New Roman" w:eastAsia="Times New Roman" w:hAnsi="Times New Roman" w:cs="Times New Roman"/>
          <w:b/>
          <w:bCs/>
          <w:color w:val="000000"/>
        </w:rPr>
        <w:t xml:space="preserve"> </w:t>
      </w:r>
      <w:r w:rsidRPr="00DF767C">
        <w:rPr>
          <w:rFonts w:ascii="Times New Roman" w:eastAsia="Times New Roman" w:hAnsi="Times New Roman" w:cs="Times New Roman"/>
          <w:bCs/>
          <w:color w:val="000000"/>
        </w:rPr>
        <w:t xml:space="preserve">„Opracowanie dokumentacji i przebudowa drogi gminnej działka </w:t>
      </w:r>
      <w:r w:rsidRPr="00DF767C">
        <w:rPr>
          <w:rFonts w:ascii="Times New Roman" w:eastAsia="Times New Roman" w:hAnsi="Times New Roman" w:cs="Times New Roman"/>
          <w:bCs/>
          <w:color w:val="000000"/>
        </w:rPr>
        <w:lastRenderedPageBreak/>
        <w:t>nr 1/1 obręb Radzyń Chełmiński w miejscowości Radzyń Chełmiński”</w:t>
      </w:r>
      <w:r w:rsidRPr="00825AB7">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Cs/>
          <w:color w:val="000000"/>
        </w:rPr>
        <w:t xml:space="preserve">na długości 85,00 </w:t>
      </w:r>
      <w:proofErr w:type="spellStart"/>
      <w:r w:rsidRPr="00825AB7">
        <w:rPr>
          <w:rFonts w:ascii="Times New Roman" w:eastAsia="Times New Roman" w:hAnsi="Times New Roman" w:cs="Times New Roman"/>
          <w:bCs/>
          <w:color w:val="000000"/>
        </w:rPr>
        <w:t>mb</w:t>
      </w:r>
      <w:proofErr w:type="spellEnd"/>
      <w:r w:rsidRPr="00825AB7">
        <w:rPr>
          <w:rFonts w:ascii="Times New Roman" w:eastAsia="Times New Roman" w:hAnsi="Times New Roman" w:cs="Times New Roman"/>
          <w:bCs/>
          <w:color w:val="000000"/>
        </w:rPr>
        <w:t xml:space="preserve"> obejmuje wykonanie:</w:t>
      </w:r>
    </w:p>
    <w:p w:rsidR="009A7E3F" w:rsidRPr="009A7E3F" w:rsidRDefault="009A7E3F" w:rsidP="009A7E3F">
      <w:pPr>
        <w:pStyle w:val="Akapitzlist"/>
        <w:numPr>
          <w:ilvl w:val="0"/>
          <w:numId w:val="20"/>
        </w:numPr>
        <w:spacing w:after="0" w:line="240" w:lineRule="auto"/>
        <w:ind w:left="284" w:right="46" w:hanging="284"/>
        <w:jc w:val="both"/>
        <w:rPr>
          <w:rFonts w:ascii="Times New Roman" w:eastAsia="Times New Roman" w:hAnsi="Times New Roman" w:cs="Times New Roman"/>
          <w:bCs/>
          <w:color w:val="000000"/>
          <w:u w:val="single"/>
        </w:rPr>
      </w:pPr>
      <w:r w:rsidRPr="009A7E3F">
        <w:rPr>
          <w:rFonts w:ascii="Times New Roman" w:eastAsia="Times New Roman" w:hAnsi="Times New Roman" w:cs="Times New Roman"/>
          <w:bCs/>
          <w:color w:val="000000"/>
          <w:u w:val="single"/>
        </w:rPr>
        <w:t>Roboty ziemne:</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roboty pomiarowe – trasa dróg w terenie równinnym; usunięcie humusu – 15 cm; korytowanie do</w:t>
      </w:r>
      <w:r>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30 cm z wywozem urobku;</w:t>
      </w:r>
      <w:bookmarkStart w:id="0" w:name="_Hlk135300406"/>
      <w:bookmarkEnd w:id="0"/>
    </w:p>
    <w:p w:rsidR="009A7E3F" w:rsidRPr="009A7E3F" w:rsidRDefault="009A7E3F" w:rsidP="009A7E3F">
      <w:pPr>
        <w:pStyle w:val="Akapitzlist"/>
        <w:numPr>
          <w:ilvl w:val="0"/>
          <w:numId w:val="20"/>
        </w:numPr>
        <w:spacing w:after="0" w:line="240" w:lineRule="auto"/>
        <w:ind w:left="284" w:right="46" w:hanging="284"/>
        <w:jc w:val="both"/>
        <w:rPr>
          <w:rFonts w:ascii="Times New Roman" w:eastAsia="Times New Roman" w:hAnsi="Times New Roman" w:cs="Times New Roman"/>
          <w:bCs/>
          <w:color w:val="000000"/>
        </w:rPr>
      </w:pPr>
      <w:r w:rsidRPr="009A7E3F">
        <w:rPr>
          <w:rFonts w:ascii="Times New Roman" w:eastAsia="Times New Roman" w:hAnsi="Times New Roman" w:cs="Times New Roman"/>
          <w:bCs/>
          <w:color w:val="000000"/>
          <w:u w:val="single"/>
        </w:rPr>
        <w:t>Podbudowa i krawężnik:</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mechaniczne profilowanie i zagęszczenie podłoża pod warstwy konstrukcyjne nawierzchni; krawężniki betonowe 12x25 cm z wykonaniem ław betonowych na podsypce cementowo-piaskowej; podbudowa z gruntu stabilizowanego cementem warstwa o grubości 15 cm po zagęszczeniu; podbudowa z kruszywa naturalnego (0-31,5) warstwa o grubości 20 cm po zagęszczeniu;</w:t>
      </w:r>
    </w:p>
    <w:p w:rsidR="009A7E3F" w:rsidRPr="00825AB7" w:rsidRDefault="009A7E3F" w:rsidP="009A7E3F">
      <w:pPr>
        <w:numPr>
          <w:ilvl w:val="0"/>
          <w:numId w:val="20"/>
        </w:numPr>
        <w:spacing w:after="0" w:line="240" w:lineRule="auto"/>
        <w:ind w:left="284"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Nawierzchnia jezdni</w:t>
      </w:r>
      <w:r w:rsidRPr="00825AB7">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nawierzchnia z kostki betonowej grubości 8 cm na podsypce cementowo-piaskowej;</w:t>
      </w:r>
    </w:p>
    <w:p w:rsidR="009A7E3F" w:rsidRPr="00825AB7" w:rsidRDefault="009A7E3F" w:rsidP="009A7E3F">
      <w:pPr>
        <w:numPr>
          <w:ilvl w:val="0"/>
          <w:numId w:val="20"/>
        </w:numPr>
        <w:spacing w:after="0" w:line="240" w:lineRule="auto"/>
        <w:ind w:left="284"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Plantowanie terenu i skarp:</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plantowanie skarp i korony nasypów;</w:t>
      </w:r>
    </w:p>
    <w:p w:rsidR="009A7E3F" w:rsidRPr="00825AB7" w:rsidRDefault="009A7E3F" w:rsidP="009A7E3F">
      <w:pPr>
        <w:numPr>
          <w:ilvl w:val="0"/>
          <w:numId w:val="20"/>
        </w:numPr>
        <w:spacing w:after="0" w:line="240" w:lineRule="auto"/>
        <w:ind w:left="284"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Inwentaryzacja</w:t>
      </w:r>
      <w:r w:rsidRPr="00825AB7">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geodezyjna inwentaryzacja powykonawcza.</w:t>
      </w:r>
    </w:p>
    <w:p w:rsidR="00E9092F" w:rsidRPr="00E9092F" w:rsidRDefault="00E9092F" w:rsidP="009A7E3F">
      <w:pPr>
        <w:spacing w:after="0" w:line="240" w:lineRule="auto"/>
        <w:ind w:right="4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Przedmiot umowy zostanie wykonany na warunkach określonych w postanowieniach niniejszej umowy i jej załącznikach, specyfikacji warunków zamówienia i załącznikach do niej oraz </w:t>
      </w:r>
      <w:r w:rsidRPr="00E9092F">
        <w:rPr>
          <w:rFonts w:ascii="Times New Roman" w:eastAsia="Times New Roman" w:hAnsi="Times New Roman" w:cs="Times New Roman"/>
          <w:lang w:eastAsia="pl-PL"/>
        </w:rPr>
        <w:br/>
        <w:t>w ofercie złożonej w przedmiotowym postępowaniu.</w:t>
      </w:r>
    </w:p>
    <w:p w:rsidR="00E9092F" w:rsidRPr="00E9092F" w:rsidRDefault="009A7E3F" w:rsidP="00E9092F">
      <w:pPr>
        <w:autoSpaceDE w:val="0"/>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3</w:t>
      </w:r>
      <w:r w:rsidR="00E9092F" w:rsidRPr="00E9092F">
        <w:rPr>
          <w:rFonts w:ascii="Times New Roman" w:eastAsia="Times New Roman" w:hAnsi="Times New Roman" w:cs="Times New Roman"/>
          <w:lang w:eastAsia="pl-PL"/>
        </w:rPr>
        <w:t xml:space="preserve">. Zakres szczegółowy robót, którego realizacja wynika z niniejszej umowy określają następujące dokumenty: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Projekty budowlany</w:t>
      </w:r>
    </w:p>
    <w:p w:rsidR="002C216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2C216C">
        <w:rPr>
          <w:rFonts w:ascii="Times New Roman" w:eastAsia="Times New Roman" w:hAnsi="Times New Roman" w:cs="Times New Roman"/>
          <w:lang w:eastAsia="pl-PL"/>
        </w:rPr>
        <w:t xml:space="preserve">Szczegółowe </w:t>
      </w:r>
      <w:r w:rsidRPr="00E9092F">
        <w:rPr>
          <w:rFonts w:ascii="Times New Roman" w:eastAsia="Times New Roman" w:hAnsi="Times New Roman" w:cs="Times New Roman"/>
          <w:lang w:eastAsia="pl-PL"/>
        </w:rPr>
        <w:t xml:space="preserve">Specyfikacje </w:t>
      </w:r>
      <w:r w:rsidR="002C216C">
        <w:rPr>
          <w:rFonts w:ascii="Times New Roman" w:eastAsia="Times New Roman" w:hAnsi="Times New Roman" w:cs="Times New Roman"/>
          <w:lang w:eastAsia="pl-PL"/>
        </w:rPr>
        <w:t>T</w:t>
      </w:r>
      <w:r w:rsidRPr="00E9092F">
        <w:rPr>
          <w:rFonts w:ascii="Times New Roman" w:eastAsia="Times New Roman" w:hAnsi="Times New Roman" w:cs="Times New Roman"/>
          <w:lang w:eastAsia="pl-PL"/>
        </w:rPr>
        <w:t xml:space="preserve">echniczne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Przedmiary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Oferta Wykonawcy złożona w dniu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Specyfikacja Warunków Zamówienia wraz z załącznikami.</w:t>
      </w:r>
    </w:p>
    <w:p w:rsidR="00E9092F" w:rsidRPr="00E9092F" w:rsidRDefault="009A7E3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E9092F" w:rsidRPr="00E9092F">
        <w:rPr>
          <w:rFonts w:ascii="Times New Roman" w:eastAsia="Times New Roman" w:hAnsi="Times New Roman" w:cs="Times New Roman"/>
          <w:lang w:eastAsia="pl-PL"/>
        </w:rPr>
        <w:t xml:space="preserve">. Wykonawca uznaje, że dokumentacja, o której mowa w ust. </w:t>
      </w:r>
      <w:r>
        <w:rPr>
          <w:rFonts w:ascii="Times New Roman" w:eastAsia="Times New Roman" w:hAnsi="Times New Roman" w:cs="Times New Roman"/>
          <w:lang w:eastAsia="pl-PL"/>
        </w:rPr>
        <w:t>3</w:t>
      </w:r>
      <w:r w:rsidR="00E9092F" w:rsidRPr="00E9092F">
        <w:rPr>
          <w:rFonts w:ascii="Times New Roman" w:eastAsia="Times New Roman" w:hAnsi="Times New Roman" w:cs="Times New Roman"/>
          <w:lang w:eastAsia="pl-PL"/>
        </w:rPr>
        <w:t>, jest kompletna z punktu widzenia celu, jakiemu ma służyć i zobowiązuje się do wykonania przedmiotu umowy zgodnie ze złożoną ofertą.</w:t>
      </w:r>
    </w:p>
    <w:p w:rsidR="00E9092F" w:rsidRPr="00E9092F" w:rsidRDefault="009A7E3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E9092F" w:rsidRPr="00E9092F">
        <w:rPr>
          <w:rFonts w:ascii="Times New Roman" w:eastAsia="Times New Roman" w:hAnsi="Times New Roman" w:cs="Times New Roman"/>
          <w:lang w:eastAsia="pl-PL"/>
        </w:rPr>
        <w:t>. Wykonawca odpowiada za obsługę geodezyjną na etapie realizacji zamówienia oraz wykonanie geodezyjnej inwentaryzacji powykonawczej.</w:t>
      </w:r>
    </w:p>
    <w:p w:rsidR="00E9092F" w:rsidRPr="00E9092F" w:rsidRDefault="009A7E3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E9092F" w:rsidRPr="00E9092F">
        <w:rPr>
          <w:rFonts w:ascii="Times New Roman" w:eastAsia="Times New Roman" w:hAnsi="Times New Roman" w:cs="Times New Roman"/>
          <w:lang w:eastAsia="pl-PL"/>
        </w:rPr>
        <w:t>. Zakres prac oraz odpowiedzialność Wykonawcy w zakresie objętym oferowaną ceną obejmuje także: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oznakowanie i zabezpieczenie terenu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zagospodarowanie i zasilanie </w:t>
      </w:r>
      <w:r w:rsidR="00F66473">
        <w:rPr>
          <w:rFonts w:ascii="Times New Roman" w:eastAsia="Times New Roman" w:hAnsi="Times New Roman" w:cs="Times New Roman"/>
          <w:lang w:eastAsia="pl-PL"/>
        </w:rPr>
        <w:t>terenu</w:t>
      </w:r>
      <w:r w:rsidRPr="00E9092F">
        <w:rPr>
          <w:rFonts w:ascii="Times New Roman" w:eastAsia="Times New Roman" w:hAnsi="Times New Roman" w:cs="Times New Roman"/>
          <w:lang w:eastAsia="pl-PL"/>
        </w:rPr>
        <w:t xml:space="preserve">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c. ubezpieczenie od OC realizowanej inwestycji, pracowników i osób trzecich na czas i w związku </w:t>
      </w:r>
      <w:r w:rsidRPr="00E9092F">
        <w:rPr>
          <w:rFonts w:ascii="Times New Roman" w:eastAsia="Times New Roman" w:hAnsi="Times New Roman" w:cs="Times New Roman"/>
          <w:lang w:eastAsia="pl-PL"/>
        </w:rPr>
        <w:br/>
        <w:t>z realizacją inwestycji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zamówienia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e. uporządkowanie terenu stanowiącego teren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f. inne prace związane z procesem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g. wszystkie koszty prac niezbędnych do wykonania przedmiotu zamówienia wynikające  </w:t>
      </w:r>
      <w:r w:rsidRPr="00E9092F">
        <w:rPr>
          <w:rFonts w:ascii="Times New Roman" w:eastAsia="Times New Roman" w:hAnsi="Times New Roman" w:cs="Times New Roman"/>
          <w:lang w:eastAsia="pl-PL"/>
        </w:rPr>
        <w:br/>
        <w:t xml:space="preserve">z projektu budowlanego, </w:t>
      </w:r>
      <w:r w:rsidR="002C216C">
        <w:rPr>
          <w:rFonts w:ascii="Times New Roman" w:eastAsia="Times New Roman" w:hAnsi="Times New Roman" w:cs="Times New Roman"/>
          <w:lang w:eastAsia="pl-PL"/>
        </w:rPr>
        <w:t xml:space="preserve">szczegółowej </w:t>
      </w:r>
      <w:r w:rsidRPr="00E9092F">
        <w:rPr>
          <w:rFonts w:ascii="Times New Roman" w:eastAsia="Times New Roman" w:hAnsi="Times New Roman" w:cs="Times New Roman"/>
          <w:lang w:eastAsia="pl-PL"/>
        </w:rPr>
        <w:t xml:space="preserve">specyfikacji technicznej </w:t>
      </w:r>
      <w:r w:rsidR="002C216C">
        <w:rPr>
          <w:rFonts w:ascii="Times New Roman" w:eastAsia="Times New Roman" w:hAnsi="Times New Roman" w:cs="Times New Roman"/>
          <w:lang w:eastAsia="pl-PL"/>
        </w:rPr>
        <w:t>oraz przedmiaru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h. wykonanie dokumentacji powykonawczej. </w:t>
      </w:r>
    </w:p>
    <w:p w:rsidR="003D5016" w:rsidRDefault="003D5016"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2.</w:t>
      </w:r>
    </w:p>
    <w:p w:rsidR="00E9092F" w:rsidRPr="00E9092F" w:rsidRDefault="00E9092F" w:rsidP="00E9092F">
      <w:pPr>
        <w:autoSpaceDE w:val="0"/>
        <w:spacing w:after="0" w:line="240" w:lineRule="auto"/>
        <w:ind w:left="1416"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Obowiązki Zamawiającego i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Pr="00E9092F">
        <w:rPr>
          <w:rFonts w:ascii="Times New Roman" w:eastAsia="Times New Roman" w:hAnsi="Times New Roman" w:cs="Times New Roman"/>
          <w:b/>
          <w:lang w:eastAsia="pl-PL"/>
        </w:rPr>
        <w:t>Do obowiązków Zamawiającego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Przekazanie Wykonawcy </w:t>
      </w:r>
      <w:r w:rsidR="00F66473">
        <w:rPr>
          <w:rFonts w:ascii="Times New Roman" w:eastAsia="Times New Roman" w:hAnsi="Times New Roman" w:cs="Times New Roman"/>
          <w:lang w:eastAsia="pl-PL"/>
        </w:rPr>
        <w:t>terenu</w:t>
      </w:r>
      <w:r w:rsidRPr="00E9092F">
        <w:rPr>
          <w:rFonts w:ascii="Times New Roman" w:eastAsia="Times New Roman" w:hAnsi="Times New Roman" w:cs="Times New Roman"/>
          <w:lang w:eastAsia="pl-PL"/>
        </w:rPr>
        <w:t xml:space="preserve">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Zapewnienie na swój koszt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Odbiór przedmiotu umowy zgodnie z postanowieniami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Terminowa zapłata wynagrodzenia określonego w § 8 niniejszej umowy.</w:t>
      </w:r>
    </w:p>
    <w:p w:rsid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w:t>
      </w:r>
      <w:r w:rsidRPr="00E9092F">
        <w:rPr>
          <w:rFonts w:ascii="Times New Roman" w:eastAsia="Times New Roman" w:hAnsi="Times New Roman" w:cs="Times New Roman"/>
          <w:b/>
          <w:lang w:eastAsia="pl-PL"/>
        </w:rPr>
        <w:t>Do obowiązków Wykonawcy należy: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Pr>
          <w:rFonts w:ascii="Times New Roman" w:hAnsi="Times New Roman" w:cs="Times New Roman"/>
          <w:bCs/>
        </w:rPr>
        <w:t xml:space="preserve"> </w:t>
      </w:r>
      <w:r w:rsidR="00EE1E0E">
        <w:rPr>
          <w:rFonts w:ascii="Times New Roman" w:hAnsi="Times New Roman" w:cs="Times New Roman"/>
          <w:bCs/>
        </w:rPr>
        <w:t>w odpowiedniej specjalności, obowiązaną do prowadzenia dziennika budowy.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2C216C">
        <w:rPr>
          <w:rFonts w:ascii="Times New Roman" w:hAnsi="Times New Roman" w:cs="Times New Roman"/>
          <w:bCs/>
        </w:rPr>
        <w:t>Realizacja przedmiotu niniejszej umowy zgodnie z dokumentacją projektową, SST, SWZ.</w:t>
      </w:r>
    </w:p>
    <w:p w:rsidR="002C216C" w:rsidRPr="002C216C" w:rsidRDefault="002C216C" w:rsidP="002C216C">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Prowadzenie wszystkich rodzajów robót przez osoby uprawnione zgodnie ze sztuką budowlaną, wiedzą techniczną oraz obowiązującymi przepisami prawnymi.</w:t>
      </w:r>
    </w:p>
    <w:p w:rsidR="002C216C" w:rsidRPr="002C216C" w:rsidRDefault="002C216C" w:rsidP="00A20C75">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lastRenderedPageBreak/>
        <w:t xml:space="preserve">Zabezpieczenie </w:t>
      </w:r>
      <w:r w:rsidR="00F66473">
        <w:rPr>
          <w:rFonts w:ascii="Times New Roman" w:hAnsi="Times New Roman" w:cs="Times New Roman"/>
          <w:bCs/>
        </w:rPr>
        <w:t>terenu</w:t>
      </w:r>
      <w:r w:rsidRPr="002C216C">
        <w:rPr>
          <w:rFonts w:ascii="Times New Roman" w:hAnsi="Times New Roman" w:cs="Times New Roman"/>
          <w:bCs/>
        </w:rPr>
        <w:t xml:space="preserve"> budowy oraz prowadzenie robót zgodnie z przepisami BHP, p.poż. i ochrony środowiska oraz opracowanie planu BIOZ.</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A20C75">
        <w:rPr>
          <w:rFonts w:ascii="Times New Roman" w:hAnsi="Times New Roman" w:cs="Times New Roman"/>
          <w:bCs/>
        </w:rPr>
        <w:t>Dostarczenie niezbędnych atestów, wyników oraz protokołów badań, sprawozdań i prób dotyczących realizowanego przedmiotu niniejszej umowy.</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Usuwanie wszelkich usterek stwierdzonych podczas odbioru przeprowadzonych zgodnie </w:t>
      </w:r>
      <w:r w:rsidRPr="00A20C75">
        <w:rPr>
          <w:rFonts w:ascii="Times New Roman" w:eastAsia="Times New Roman" w:hAnsi="Times New Roman" w:cs="Times New Roman"/>
          <w:lang w:eastAsia="pl-PL"/>
        </w:rPr>
        <w:br/>
        <w:t>z postanowieniami zawartymi w niniejszej umowie, w terminach technicznie i organizacyjnie uzasadnionych.</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Zabezpieczenie istniejących instalacji i urządzeń na terenie budowy i w jej bezpośrednim otoczeniu – przed  ich zniszczeniem lub uszkodzeniem w trakcie wykonywanych robót.</w:t>
      </w:r>
    </w:p>
    <w:p w:rsidR="001F4789" w:rsidRDefault="001F4789" w:rsidP="001F4789">
      <w:pPr>
        <w:pStyle w:val="Akapitzlist"/>
        <w:numPr>
          <w:ilvl w:val="0"/>
          <w:numId w:val="5"/>
        </w:numPr>
        <w:autoSpaceDE w:val="0"/>
        <w:spacing w:after="0" w:line="240" w:lineRule="auto"/>
        <w:ind w:left="426" w:hanging="284"/>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 elektrycznej, telekomunikacyjnej, urządzeń melioracyjnych oraz dróg) w toku realizacji przedmiotu umowy – naprawienie ich i doprowadzenie do stanu pierwotnego na koszt Wykonawcy.</w:t>
      </w:r>
    </w:p>
    <w:p w:rsidR="00A20C75" w:rsidRDefault="001F4789"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9</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 xml:space="preserve">Dbanie o porządek na </w:t>
      </w:r>
      <w:r>
        <w:rPr>
          <w:rFonts w:ascii="Times New Roman" w:eastAsia="Times New Roman" w:hAnsi="Times New Roman" w:cs="Times New Roman"/>
          <w:lang w:eastAsia="pl-PL"/>
        </w:rPr>
        <w:t>terenie</w:t>
      </w:r>
      <w:r w:rsidR="00A20C75" w:rsidRPr="00E9092F">
        <w:rPr>
          <w:rFonts w:ascii="Times New Roman" w:eastAsia="Times New Roman" w:hAnsi="Times New Roman" w:cs="Times New Roman"/>
          <w:lang w:eastAsia="pl-PL"/>
        </w:rPr>
        <w:t xml:space="preserve"> budowy oraz utrzymanie budowy w stanie wolnym od przeszkód komunikacyjnych.</w:t>
      </w:r>
    </w:p>
    <w:p w:rsidR="00496238"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0</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496238">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A20C75"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1</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Po zakończeniu robót – uporządkowanie terenów budowy jak również terenów sąsiadujących zajętych lub użytkowanych przez Wykonawcę, łącznie z przywróceniem ich do stanu sprzed rozpoczęcia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2</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Kompletowanie w trakcie realizacji robót wszelkiej dokumentacji, zgodnie z przepisami prawa budowlanego oraz przygotowanie do odbioru końcowego kompletu dokumentów.</w:t>
      </w:r>
    </w:p>
    <w:p w:rsidR="00A20C75" w:rsidRPr="00E9092F" w:rsidRDefault="00A20C75" w:rsidP="00A20C7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Usunięcie wszelkich wad i usterek stwierdzonych przez Nadzór Inwestorski.</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4</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2C216C" w:rsidRPr="00AE0985">
        <w:rPr>
          <w:rFonts w:ascii="Times New Roman" w:hAnsi="Times New Roman" w:cs="Times New Roman"/>
          <w:bCs/>
        </w:rPr>
        <w:t xml:space="preserve">Wykonanie wszelkich robót przygotowawczych, w tym robót porządkowych, organizacji </w:t>
      </w:r>
      <w:r w:rsidR="002C216C" w:rsidRPr="00AE0985">
        <w:rPr>
          <w:rFonts w:ascii="Times New Roman" w:hAnsi="Times New Roman" w:cs="Times New Roman"/>
          <w:bCs/>
        </w:rPr>
        <w:br/>
        <w:t xml:space="preserve">i utrzymania terenu budowy, dostawy dla potrzeb realizacji przedmiotu umowy niezbędnych mediów. Zamawiający nie zapewnia dostaw wody, energii elektrycznej, odprowadzenia ścieków </w:t>
      </w:r>
      <w:r w:rsidR="002C216C" w:rsidRPr="00AE0985">
        <w:rPr>
          <w:rFonts w:ascii="Times New Roman" w:hAnsi="Times New Roman" w:cs="Times New Roman"/>
          <w:bCs/>
        </w:rPr>
        <w:br/>
        <w:t xml:space="preserve">w trakcie realizacji zadania. </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9A7E3F">
        <w:rPr>
          <w:rFonts w:ascii="Times New Roman" w:hAnsi="Times New Roman" w:cs="Times New Roman"/>
          <w:bCs/>
        </w:rPr>
        <w:t>5</w:t>
      </w:r>
      <w:r w:rsidRPr="00A20C75">
        <w:rPr>
          <w:rFonts w:ascii="Times New Roman" w:hAnsi="Times New Roman" w:cs="Times New Roman"/>
          <w:bCs/>
        </w:rPr>
        <w:t>) Zapewnienie i pokrycie kosztów obsługi geodezyjnej obejmującej wytyczenie, a także wykonanie geodezyjnej inwentaryzacji powykonawczej.</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9A7E3F">
        <w:rPr>
          <w:rFonts w:ascii="Times New Roman" w:hAnsi="Times New Roman" w:cs="Times New Roman"/>
          <w:bCs/>
        </w:rPr>
        <w:t>6</w:t>
      </w:r>
      <w:r w:rsidRPr="00A20C75">
        <w:rPr>
          <w:rFonts w:ascii="Times New Roman" w:hAnsi="Times New Roman" w:cs="Times New Roman"/>
          <w:bCs/>
        </w:rPr>
        <w:t>) Poniesienie wszystkich kosztów badań, ekspertyz i opinii koniecznych do oceny jakości robót oraz prawidłowego wykonania przedmiotu zamówienia.</w:t>
      </w:r>
    </w:p>
    <w:p w:rsidR="00890D54" w:rsidRPr="00E9092F" w:rsidRDefault="00A20C75" w:rsidP="00890D54">
      <w:pPr>
        <w:autoSpaceDE w:val="0"/>
        <w:spacing w:after="0" w:line="240" w:lineRule="auto"/>
        <w:ind w:left="426" w:hanging="426"/>
        <w:jc w:val="both"/>
        <w:rPr>
          <w:rFonts w:ascii="Times New Roman" w:eastAsia="Times New Roman" w:hAnsi="Times New Roman" w:cs="Times New Roman"/>
          <w:lang w:eastAsia="pl-PL"/>
        </w:rPr>
      </w:pPr>
      <w:r>
        <w:rPr>
          <w:rFonts w:ascii="Times New Roman" w:hAnsi="Times New Roman" w:cs="Times New Roman"/>
          <w:bCs/>
        </w:rPr>
        <w:t>1</w:t>
      </w:r>
      <w:r w:rsidR="009A7E3F">
        <w:rPr>
          <w:rFonts w:ascii="Times New Roman" w:hAnsi="Times New Roman" w:cs="Times New Roman"/>
          <w:bCs/>
        </w:rPr>
        <w:t>7</w:t>
      </w:r>
      <w:r>
        <w:rPr>
          <w:rFonts w:ascii="Times New Roman" w:hAnsi="Times New Roman" w:cs="Times New Roman"/>
          <w:bCs/>
        </w:rPr>
        <w:t>)</w:t>
      </w:r>
      <w:r>
        <w:rPr>
          <w:rFonts w:ascii="Times New Roman" w:hAnsi="Times New Roman" w:cs="Times New Roman"/>
          <w:bCs/>
        </w:rPr>
        <w:tab/>
      </w:r>
      <w:r w:rsidR="00890D54" w:rsidRPr="00E9092F">
        <w:rPr>
          <w:rFonts w:ascii="Times New Roman" w:eastAsia="Times New Roman" w:hAnsi="Times New Roman" w:cs="Times New Roman"/>
          <w:lang w:eastAsia="pl-PL"/>
        </w:rPr>
        <w:t>Dokonanie naprawy zinwentaryzowanych jak i niezinwentaryzowanych urządzeń podziemnych oraz innych elementów infrastruktury podziemnej uszkodzonych podczas wykonywania robót</w:t>
      </w:r>
      <w:r w:rsidR="00496238" w:rsidRPr="00496238">
        <w:rPr>
          <w:rFonts w:ascii="Times New Roman" w:eastAsia="Times New Roman" w:hAnsi="Times New Roman" w:cs="Times New Roman"/>
          <w:lang w:eastAsia="pl-PL"/>
        </w:rPr>
        <w:t xml:space="preserve"> </w:t>
      </w:r>
      <w:r w:rsidR="00496238">
        <w:rPr>
          <w:rFonts w:ascii="Times New Roman" w:eastAsia="Times New Roman" w:hAnsi="Times New Roman" w:cs="Times New Roman"/>
          <w:lang w:eastAsia="pl-PL"/>
        </w:rPr>
        <w:br/>
        <w:t>i doprowadzenie do stanu pierwotnego</w:t>
      </w:r>
      <w:r w:rsidR="00890D54" w:rsidRPr="00E9092F">
        <w:rPr>
          <w:rFonts w:ascii="Times New Roman" w:eastAsia="Times New Roman" w:hAnsi="Times New Roman" w:cs="Times New Roman"/>
          <w:lang w:eastAsia="pl-PL"/>
        </w:rPr>
        <w:t xml:space="preserve"> w zakresie i na koszt wykonawcy, pokrycie kosztów usunięcia niewypałów, niewybuchów i amunicji odkrytych w trakcie robót, uporządkowanie terenu budowy po zakończeniu robót i przekazanie go Zamawiającemu najpóźniej do dnia odbioru końcowego.</w:t>
      </w:r>
    </w:p>
    <w:p w:rsidR="002C216C" w:rsidRDefault="004F512F"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8</w:t>
      </w:r>
      <w:r w:rsidR="00A20C75">
        <w:rPr>
          <w:rFonts w:ascii="Times New Roman" w:hAnsi="Times New Roman" w:cs="Times New Roman"/>
          <w:bCs/>
        </w:rPr>
        <w:t>)</w:t>
      </w:r>
      <w:r w:rsidR="002C216C">
        <w:rPr>
          <w:rFonts w:ascii="Times New Roman" w:hAnsi="Times New Roman" w:cs="Times New Roman"/>
          <w:bCs/>
        </w:rPr>
        <w:t xml:space="preserve"> </w:t>
      </w:r>
      <w:r w:rsidR="002C216C" w:rsidRPr="005F5B66">
        <w:rPr>
          <w:rFonts w:ascii="Times New Roman" w:hAnsi="Times New Roman" w:cs="Times New Roman"/>
          <w:bCs/>
        </w:rPr>
        <w:t xml:space="preserve">Na Wykonawcy ciąży obowiązek dokonywania uzgodnień z właścicielami terenu w przypadku wejścia z robotami poza </w:t>
      </w:r>
      <w:r w:rsidR="002C216C">
        <w:rPr>
          <w:rFonts w:ascii="Times New Roman" w:hAnsi="Times New Roman" w:cs="Times New Roman"/>
          <w:bCs/>
        </w:rPr>
        <w:t>pas drogowy</w:t>
      </w:r>
      <w:r w:rsidR="002C216C" w:rsidRPr="005F5B66">
        <w:rPr>
          <w:rFonts w:ascii="Times New Roman" w:hAnsi="Times New Roman" w:cs="Times New Roman"/>
          <w:bCs/>
        </w:rPr>
        <w:t>, minimalizacji szkód oraz pono</w:t>
      </w:r>
      <w:r w:rsidR="002C216C">
        <w:rPr>
          <w:rFonts w:ascii="Times New Roman" w:hAnsi="Times New Roman" w:cs="Times New Roman"/>
          <w:bCs/>
        </w:rPr>
        <w:t>szenia kosztów z tym związanych.</w:t>
      </w:r>
    </w:p>
    <w:p w:rsidR="005F2FFD" w:rsidRPr="005F2FFD" w:rsidRDefault="009A7E3F" w:rsidP="005F2FFD">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19</w:t>
      </w:r>
      <w:r w:rsidR="00A20C75">
        <w:rPr>
          <w:rFonts w:ascii="Times New Roman" w:hAnsi="Times New Roman" w:cs="Times New Roman"/>
          <w:bCs/>
        </w:rPr>
        <w:t>)</w:t>
      </w:r>
      <w:r w:rsidR="00A20C75">
        <w:rPr>
          <w:rFonts w:ascii="Times New Roman" w:hAnsi="Times New Roman" w:cs="Times New Roman"/>
          <w:bCs/>
        </w:rPr>
        <w:tab/>
      </w:r>
      <w:r w:rsidR="007330BE" w:rsidRPr="007330BE">
        <w:rPr>
          <w:rFonts w:ascii="Times New Roman" w:hAnsi="Times New Roman" w:cs="Times New Roman"/>
          <w:bCs/>
        </w:rPr>
        <w:t xml:space="preserve">Wykonawca zagospodaruje we własnym zakresie materiał nie nadający się do ponownego wykorzystania, z wyjątkiem zdemontowanej kostki betonowej, którą należy </w:t>
      </w:r>
      <w:r w:rsidR="005F2FFD" w:rsidRPr="005F2FFD">
        <w:rPr>
          <w:rFonts w:ascii="Times New Roman" w:hAnsi="Times New Roman" w:cs="Times New Roman"/>
          <w:bCs/>
        </w:rPr>
        <w:t xml:space="preserve">ułożyć na palecie </w:t>
      </w:r>
      <w:r w:rsidR="005F2FFD" w:rsidRPr="005F2FFD">
        <w:rPr>
          <w:rFonts w:ascii="Times New Roman" w:hAnsi="Times New Roman" w:cs="Times New Roman"/>
          <w:bCs/>
        </w:rPr>
        <w:br/>
        <w:t>i przewieźć  we wskazane miejsce na terenie Gminy Radzyń Chełmiński, tj. na odległość nie większą niż do 3 km od terenu inwestycji.</w:t>
      </w:r>
    </w:p>
    <w:p w:rsidR="002C216C" w:rsidRDefault="007330BE"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 xml:space="preserve">20)  </w:t>
      </w:r>
      <w:r w:rsidR="002C216C">
        <w:rPr>
          <w:rFonts w:ascii="Times New Roman" w:hAnsi="Times New Roman" w:cs="Times New Roman"/>
          <w:bCs/>
        </w:rPr>
        <w:t>Przygotowanie i przekazanie Zamawiającemu dokumentacji powykonawczej</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wykonanych robót</w:t>
      </w:r>
      <w:r w:rsidR="002C216C">
        <w:rPr>
          <w:rFonts w:ascii="Times New Roman" w:hAnsi="Times New Roman" w:cs="Times New Roman"/>
          <w:bCs/>
        </w:rPr>
        <w:t>.</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7330BE">
        <w:rPr>
          <w:rFonts w:ascii="Times New Roman" w:hAnsi="Times New Roman" w:cs="Times New Roman"/>
          <w:bCs/>
        </w:rPr>
        <w:t>1</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Wykonawca ponosi odpowiedzialność wobec Zamawiającego i osób trzecich za szkody powstałe</w:t>
      </w:r>
      <w:r w:rsidR="002C216C" w:rsidRPr="005F5B66">
        <w:rPr>
          <w:rFonts w:ascii="Times New Roman" w:hAnsi="Times New Roman" w:cs="Times New Roman"/>
          <w:bCs/>
        </w:rPr>
        <w:br/>
      </w:r>
      <w:r w:rsidR="002C216C">
        <w:rPr>
          <w:rFonts w:ascii="Times New Roman" w:hAnsi="Times New Roman" w:cs="Times New Roman"/>
          <w:bCs/>
        </w:rPr>
        <w:t>w trakcie realizacji zamówienia.</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7330BE">
        <w:rPr>
          <w:rFonts w:ascii="Times New Roman" w:hAnsi="Times New Roman" w:cs="Times New Roman"/>
          <w:bCs/>
        </w:rPr>
        <w:t>2</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9A7E3F" w:rsidRDefault="009A7E3F"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7330BE">
        <w:rPr>
          <w:rFonts w:ascii="Times New Roman" w:hAnsi="Times New Roman" w:cs="Times New Roman"/>
          <w:bCs/>
        </w:rPr>
        <w:t>3</w:t>
      </w:r>
      <w:r>
        <w:rPr>
          <w:rFonts w:ascii="Times New Roman" w:hAnsi="Times New Roman" w:cs="Times New Roman"/>
          <w:bCs/>
        </w:rPr>
        <w:t xml:space="preserve">) </w:t>
      </w:r>
      <w:r w:rsidRPr="009A7E3F">
        <w:rPr>
          <w:rFonts w:ascii="Times New Roman" w:hAnsi="Times New Roman" w:cs="Times New Roman"/>
          <w:bCs/>
        </w:rPr>
        <w:t>Wykonawca zobowiązany jest przedstawić Zamawiającemu kopię polisy najpóźniej w dniu przekazania terenu budowy.</w:t>
      </w:r>
    </w:p>
    <w:p w:rsidR="002C216C" w:rsidRDefault="00A20C75" w:rsidP="00890D54">
      <w:pPr>
        <w:autoSpaceDE w:val="0"/>
        <w:spacing w:after="0" w:line="240" w:lineRule="auto"/>
        <w:ind w:left="426" w:hanging="426"/>
        <w:jc w:val="both"/>
        <w:rPr>
          <w:rFonts w:ascii="Times New Roman" w:eastAsia="Times New Roman" w:hAnsi="Times New Roman" w:cs="Times New Roman"/>
          <w:b/>
          <w:lang w:eastAsia="pl-PL"/>
        </w:rPr>
      </w:pPr>
      <w:r>
        <w:rPr>
          <w:rFonts w:ascii="Times New Roman" w:hAnsi="Times New Roman" w:cs="Times New Roman"/>
          <w:bCs/>
        </w:rPr>
        <w:t>2</w:t>
      </w:r>
      <w:r w:rsidR="007330BE">
        <w:rPr>
          <w:rFonts w:ascii="Times New Roman" w:hAnsi="Times New Roman" w:cs="Times New Roman"/>
          <w:bCs/>
        </w:rPr>
        <w:t>4</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 xml:space="preserve">Od daty przejęcia </w:t>
      </w:r>
      <w:r w:rsidR="001F4789">
        <w:rPr>
          <w:rFonts w:ascii="Times New Roman" w:hAnsi="Times New Roman" w:cs="Times New Roman"/>
          <w:bCs/>
        </w:rPr>
        <w:t>terenu</w:t>
      </w:r>
      <w:r w:rsidR="002C216C" w:rsidRPr="005F5B66">
        <w:rPr>
          <w:rFonts w:ascii="Times New Roman" w:hAnsi="Times New Roman" w:cs="Times New Roman"/>
          <w:bCs/>
        </w:rPr>
        <w:t xml:space="preserve">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w:t>
      </w:r>
      <w:r w:rsidR="007330BE">
        <w:rPr>
          <w:rFonts w:ascii="Times New Roman" w:eastAsia="Times New Roman" w:hAnsi="Times New Roman" w:cs="Times New Roman"/>
          <w:lang w:eastAsia="pl-PL"/>
        </w:rPr>
        <w:t>5</w:t>
      </w:r>
      <w:r w:rsidR="00E9092F" w:rsidRPr="00E9092F">
        <w:rPr>
          <w:rFonts w:ascii="Times New Roman" w:eastAsia="Times New Roman" w:hAnsi="Times New Roman" w:cs="Times New Roman"/>
          <w:lang w:eastAsia="pl-PL"/>
        </w:rPr>
        <w:t xml:space="preserve">) Dokonywanie wszystkich uzgodnień z gestorami sieci i urządzeń obcych zlokalizowanych na </w:t>
      </w:r>
      <w:r>
        <w:rPr>
          <w:rFonts w:ascii="Times New Roman" w:eastAsia="Times New Roman" w:hAnsi="Times New Roman" w:cs="Times New Roman"/>
          <w:lang w:eastAsia="pl-PL"/>
        </w:rPr>
        <w:br/>
        <w:t>t</w:t>
      </w:r>
      <w:r w:rsidR="00E9092F" w:rsidRPr="00E9092F">
        <w:rPr>
          <w:rFonts w:ascii="Times New Roman" w:eastAsia="Times New Roman" w:hAnsi="Times New Roman" w:cs="Times New Roman"/>
          <w:lang w:eastAsia="pl-PL"/>
        </w:rPr>
        <w:t>erenach budowy w zakresie koniecznym do realizacji umowy.</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7330BE">
        <w:rPr>
          <w:rFonts w:ascii="Times New Roman" w:eastAsia="Times New Roman" w:hAnsi="Times New Roman" w:cs="Times New Roman"/>
          <w:lang w:eastAsia="pl-PL"/>
        </w:rPr>
        <w:t>6</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W rejonie istniejącego uzbrojenia roboty ziemne należy wykonywać ręcznie pod nadzorem gestorów sieci.</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7330BE">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w:t>
      </w:r>
      <w:r w:rsidR="00C57DB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Urządzenie terenu i zabezpieczenie we własnym zakresie zaplecza technicznego dla potrzeb budowy oraz ponoszenie kosztów ich zużycia.</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7330BE">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E9092F" w:rsidRPr="00E9092F" w:rsidRDefault="001F4789"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7330BE">
        <w:rPr>
          <w:rFonts w:ascii="Times New Roman" w:eastAsia="Times New Roman" w:hAnsi="Times New Roman" w:cs="Times New Roman"/>
          <w:lang w:eastAsia="pl-PL"/>
        </w:rPr>
        <w:t>9</w:t>
      </w:r>
      <w:r w:rsidR="00E9092F" w:rsidRPr="00E9092F">
        <w:rPr>
          <w:rFonts w:ascii="Times New Roman" w:eastAsia="Times New Roman" w:hAnsi="Times New Roman" w:cs="Times New Roman"/>
          <w:lang w:eastAsia="pl-PL"/>
        </w:rPr>
        <w:t xml:space="preserve">) </w:t>
      </w:r>
      <w:r w:rsidR="00632DE4">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Użycie do wykonania umowy materiałów posiadających świadectwo jakości, certyfikaty wymagane prawem, odpowiadających Polskim Normom oraz wymogom dla wyrobów dopuszczonych do obrotu i stosowania w budownictwie, które Wykonawca przedłoży do protokołu odbioru końcowego.</w:t>
      </w:r>
    </w:p>
    <w:p w:rsidR="00E9092F" w:rsidRPr="00E9092F" w:rsidRDefault="007330BE"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30</w:t>
      </w:r>
      <w:r w:rsidR="00E9092F" w:rsidRPr="00E9092F">
        <w:rPr>
          <w:rFonts w:ascii="Times New Roman" w:eastAsia="Times New Roman" w:hAnsi="Times New Roman" w:cs="Times New Roman"/>
          <w:lang w:eastAsia="pl-PL"/>
        </w:rPr>
        <w:t>) Wykonawca oświadcza, że przedmiot umowy wykona przy zachowaniu najwyższej staranności określonej w art. 355 § 2 KC.</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330BE">
        <w:rPr>
          <w:rFonts w:ascii="Times New Roman" w:eastAsia="Times New Roman" w:hAnsi="Times New Roman" w:cs="Times New Roman"/>
          <w:lang w:eastAsia="pl-PL"/>
        </w:rPr>
        <w:t>1</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Bez uprzedniej zgody Zamawiającego wykonywane mogą być jedynie prace niezbędne ze względu na bezpieczeństwo lub konieczność zapobieżenia awarii.</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330BE">
        <w:rPr>
          <w:rFonts w:ascii="Times New Roman" w:eastAsia="Times New Roman" w:hAnsi="Times New Roman" w:cs="Times New Roman"/>
          <w:lang w:eastAsia="pl-PL"/>
        </w:rPr>
        <w:t>2</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 xml:space="preserve">Niezależnie od obowiązków wymienionych w niniejszej umowie, Wykonawca przyjmuje na siebie </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następujące obowiązki szczegółowe:</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Pełnienie funkcji koordynacyjnych w stosunku do robót realizowanych przez podwykonawców/ jeżeli dotyczy/.</w:t>
      </w:r>
    </w:p>
    <w:p w:rsid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Informowania Zamawiającego (Inspektora Nadzoru) o konieczności wykonania robót koniecznych/zamiennych w terminie 3 dni od daty stwierdzenia konieczności ich wykonania. Realizacja w/w robót nie może skutkować dodatkowymi obciążeniami finansowymi dla Zamawiającego, poza tymi określonymi w § 8.</w:t>
      </w:r>
    </w:p>
    <w:p w:rsidR="000C3700" w:rsidRDefault="000C3700"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3.</w:t>
      </w: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b/>
          <w:lang w:eastAsia="pl-PL"/>
        </w:rPr>
        <w:t xml:space="preserve">     Terminy realizacji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Wykonawca zobowiązuje się do rozpoczęcia realizowania robót niezwłocznie po przekazaniu terenu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budowy.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Strony ustalają, że przedmiot umowy zostanie wykonany </w:t>
      </w:r>
      <w:r w:rsidRPr="00E9092F">
        <w:rPr>
          <w:rFonts w:ascii="Times New Roman" w:eastAsia="Times New Roman" w:hAnsi="Times New Roman" w:cs="Times New Roman"/>
          <w:b/>
          <w:lang w:eastAsia="pl-PL"/>
        </w:rPr>
        <w:t xml:space="preserve">w terminie </w:t>
      </w:r>
      <w:r w:rsidR="009A7E3F">
        <w:rPr>
          <w:rFonts w:ascii="Times New Roman" w:eastAsia="Times New Roman" w:hAnsi="Times New Roman" w:cs="Times New Roman"/>
          <w:b/>
          <w:lang w:eastAsia="pl-PL"/>
        </w:rPr>
        <w:t>3</w:t>
      </w:r>
      <w:r w:rsidRPr="00E9092F">
        <w:rPr>
          <w:rFonts w:ascii="Times New Roman" w:eastAsia="Times New Roman" w:hAnsi="Times New Roman" w:cs="Times New Roman"/>
          <w:b/>
          <w:lang w:eastAsia="pl-PL"/>
        </w:rPr>
        <w:t xml:space="preserve"> (</w:t>
      </w:r>
      <w:r w:rsidR="009A7E3F">
        <w:rPr>
          <w:rFonts w:ascii="Times New Roman" w:eastAsia="Times New Roman" w:hAnsi="Times New Roman" w:cs="Times New Roman"/>
          <w:b/>
          <w:lang w:eastAsia="pl-PL"/>
        </w:rPr>
        <w:t>trzech</w:t>
      </w:r>
      <w:r w:rsidRPr="00E9092F">
        <w:rPr>
          <w:rFonts w:ascii="Times New Roman" w:eastAsia="Times New Roman" w:hAnsi="Times New Roman" w:cs="Times New Roman"/>
          <w:b/>
          <w:lang w:eastAsia="pl-PL"/>
        </w:rPr>
        <w:t>) miesi</w:t>
      </w:r>
      <w:r w:rsidR="002C216C">
        <w:rPr>
          <w:rFonts w:ascii="Times New Roman" w:eastAsia="Times New Roman" w:hAnsi="Times New Roman" w:cs="Times New Roman"/>
          <w:b/>
          <w:lang w:eastAsia="pl-PL"/>
        </w:rPr>
        <w:t>ęcy</w:t>
      </w:r>
      <w:r w:rsidRPr="00E9092F">
        <w:rPr>
          <w:rFonts w:ascii="Times New Roman" w:eastAsia="Times New Roman" w:hAnsi="Times New Roman" w:cs="Times New Roman"/>
          <w:b/>
          <w:lang w:eastAsia="pl-PL"/>
        </w:rPr>
        <w:t xml:space="preserve"> licząc </w:t>
      </w:r>
      <w:r w:rsidR="002C216C">
        <w:rPr>
          <w:rFonts w:ascii="Times New Roman" w:eastAsia="Times New Roman" w:hAnsi="Times New Roman" w:cs="Times New Roman"/>
          <w:b/>
          <w:lang w:eastAsia="pl-PL"/>
        </w:rPr>
        <w:t>od</w:t>
      </w:r>
      <w:r w:rsidRPr="00E9092F">
        <w:rPr>
          <w:rFonts w:ascii="Times New Roman" w:eastAsia="Times New Roman" w:hAnsi="Times New Roman" w:cs="Times New Roman"/>
          <w:b/>
          <w:lang w:eastAsia="pl-PL"/>
        </w:rPr>
        <w:t xml:space="preserve"> dnia zawarcia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Strony zgodnie postanawiają, że zmiana umownego terminu zakończenia przedmiotu niniejszej Umowy jest możliwa w przypadku: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Działania siły wyższej, za którą uważa się zdarzenia o charakterze nadzwyczajnym, występujące po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zawarciu niniejszej Umowy, a których Strony nie były w stanie przewidzieć w momencie jej zawierania </w:t>
      </w:r>
      <w:r w:rsidRPr="00E9092F">
        <w:rPr>
          <w:rFonts w:ascii="Times New Roman" w:eastAsia="Times New Roman" w:hAnsi="Times New Roman" w:cs="Times New Roman"/>
          <w:lang w:eastAsia="pl-PL"/>
        </w:rPr>
        <w:br/>
        <w:t xml:space="preserve">i których zaistnienie lub skutki uniemożliwiają wykonanie niniejszej Umowy zgodnie z jej treścią. </w:t>
      </w:r>
      <w:r w:rsidRPr="00E9092F">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E9092F">
        <w:rPr>
          <w:rFonts w:ascii="Times New Roman" w:eastAsia="Times New Roman" w:hAnsi="Times New Roman" w:cs="Times New Roman"/>
          <w:lang w:eastAsia="pl-PL"/>
        </w:rPr>
        <w:br/>
        <w:t xml:space="preserve">Po ustąpieniu przeszkód w realizacji niniejszej Umowy, spowodowanych zaistnieniem siły wyższej, Wykonawca  zobowiązany jest dołożyć wszelkich starań dla nadrobienia zaległości powstałych </w:t>
      </w:r>
      <w:r w:rsidRPr="00E9092F">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6C56BE" w:rsidRPr="00E9092F" w:rsidRDefault="006C56BE"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Wystąpienia anomalii pogodowych przy jednoczesnej zgodzie Zamawiającego.</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E307BA" w:rsidRDefault="00E307BA"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4.</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Zatrudnienie pracowników – umowa o pracę</w:t>
      </w:r>
    </w:p>
    <w:p w:rsidR="00E9092F" w:rsidRPr="000157CE"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xml:space="preserve">, Zamawiający wymaga zatrudnienia przez Wykonawcę, podwykonawcę lub dalszego podwykonawcę na podstawie umowy o pracę osób wykonujących </w:t>
      </w:r>
      <w:r w:rsidRPr="00E9092F">
        <w:rPr>
          <w:rFonts w:ascii="Times New Roman" w:eastAsia="Times New Roman" w:hAnsi="Times New Roman" w:cs="Times New Roman"/>
          <w:lang w:eastAsia="pl-PL"/>
        </w:rPr>
        <w:lastRenderedPageBreak/>
        <w:t>wszystkie czynności związane z wykonywaniem podbudowy i nawierzchni dróg objętych przed</w:t>
      </w:r>
      <w:r w:rsidR="000157CE">
        <w:rPr>
          <w:rFonts w:ascii="Times New Roman" w:eastAsia="Times New Roman" w:hAnsi="Times New Roman" w:cs="Times New Roman"/>
          <w:lang w:eastAsia="pl-PL"/>
        </w:rPr>
        <w:t xml:space="preserve">miotem zamówienia, </w:t>
      </w:r>
      <w:r w:rsidR="000157CE" w:rsidRPr="002C216C">
        <w:rPr>
          <w:rFonts w:ascii="Times New Roman" w:eastAsia="Times New Roman" w:hAnsi="Times New Roman" w:cs="Times New Roman"/>
          <w:lang w:eastAsia="pl-PL"/>
        </w:rPr>
        <w:t xml:space="preserve">– </w:t>
      </w:r>
      <w:r w:rsidR="000157CE"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0157CE">
        <w:rPr>
          <w:rFonts w:ascii="Times New Roman" w:eastAsia="Times New Roman" w:hAnsi="Times New Roman" w:cs="Times New Roman"/>
          <w:lang w:eastAsia="pl-PL"/>
        </w:rPr>
        <w:t>Wymóg ten nie dotyczy między innymi osób kierujących</w:t>
      </w:r>
      <w:r w:rsidRPr="00E9092F">
        <w:rPr>
          <w:rFonts w:ascii="Times New Roman" w:eastAsia="Times New Roman" w:hAnsi="Times New Roman" w:cs="Times New Roman"/>
          <w:lang w:eastAsia="pl-PL"/>
        </w:rPr>
        <w:t xml:space="preserve"> budową, pracowników obsługi geodezyjnej.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wykonywaniem podbudowy i nawierzchni dróg objęte przedmiotem zamówienia,</w:t>
      </w:r>
      <w:r w:rsidR="00797E77" w:rsidRPr="00797E77">
        <w:rPr>
          <w:rFonts w:ascii="Times New Roman" w:eastAsia="Times New Roman" w:hAnsi="Times New Roman" w:cs="Times New Roman"/>
          <w:lang w:eastAsia="pl-PL"/>
        </w:rPr>
        <w:t xml:space="preserve"> </w:t>
      </w:r>
      <w:r w:rsidR="00797E77" w:rsidRPr="009135CF">
        <w:rPr>
          <w:rFonts w:ascii="Times New Roman" w:eastAsia="Times New Roman" w:hAnsi="Times New Roman" w:cs="Times New Roman"/>
          <w:lang w:eastAsia="pl-PL"/>
        </w:rPr>
        <w:t>– jeżeli wykonywanie tych czynności polega na wykonywaniu pracy 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5.</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Przedstawiciele stron</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Przedstawicielem Wykonawcy koordynującym wykonanie umowy jest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Zamawiający ustanawia Inspektora Nadzoru w osobie.…………………………………………………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Do kontaktów roboczych w imieniu Zamawiającego: ..……………………… 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6.</w:t>
      </w:r>
    </w:p>
    <w:p w:rsidR="00E9092F" w:rsidRPr="00E9092F" w:rsidRDefault="00E9092F" w:rsidP="00E9092F">
      <w:pPr>
        <w:autoSpaceDE w:val="0"/>
        <w:spacing w:after="0" w:line="240" w:lineRule="auto"/>
        <w:ind w:left="708"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Gwarancja, zabezpieczenie należytego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Wykonawca w ramach gwarancji zobowiązuje się do usunięcia na własny koszt wad, które ujawnią się </w:t>
      </w:r>
      <w:r w:rsidRPr="00E9092F">
        <w:rPr>
          <w:rFonts w:ascii="Times New Roman" w:eastAsia="Times New Roman" w:hAnsi="Times New Roman" w:cs="Times New Roman"/>
          <w:lang w:eastAsia="pl-PL"/>
        </w:rPr>
        <w:br/>
        <w:t xml:space="preserve">w okresie gwarancji w terminach technicznie i organizacyjnie uzasadnionych uzgodnionych </w:t>
      </w:r>
      <w:r w:rsidRPr="00E9092F">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E9092F">
        <w:rPr>
          <w:rFonts w:ascii="Times New Roman" w:eastAsia="Times New Roman" w:hAnsi="Times New Roman" w:cs="Times New Roman"/>
          <w:color w:val="FF6600"/>
          <w:lang w:eastAsia="pl-PL"/>
        </w:rPr>
        <w:t xml:space="preserve"> </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4.Okres rękojmi równy jest okresowi gwarancji jakości.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Wykonawca wniósł zabezpieczenie należytego wykonania umowy w wysokości 5% ceny brutto zamówienia zaproponowanej w ofercie, tj. kwotę ……......….. , przed podpisaniem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 Zabezpieczenie zostało wniesione w formie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Zabezpieczenie należytego wykonania umowy zostanie zwrócone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1) 70% kwoty zabezpieczenia w terminie 30 dni od dnia wykonania zamówienia i uznania przez Zamawiającego za należycie wykonane (udokumentowane protokołem odbioru końcowego);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30% kwoty zabezpieczenia nie później niż w 15 dniu po upływie okresu rękojmi za wady.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Nie wniesienie zabezpieczenia w terminie, o jakim mowa w ust. </w:t>
      </w: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xml:space="preserve"> skutkować będzie nieprzystąpieniem do umowy z winy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W przypadku stwierdzenia usterek lub wad w okresie rękojmi lub gwarancji Zamawiający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E9092F" w:rsidRPr="00E9092F">
        <w:rPr>
          <w:rFonts w:ascii="Times New Roman" w:eastAsia="Times New Roman" w:hAnsi="Times New Roman" w:cs="Times New Roman"/>
          <w:lang w:eastAsia="pl-PL"/>
        </w:rPr>
        <w:t xml:space="preserve">. Zamawiającemu przysługuje prawo dokonania naprawy na koszt Wykonawcy, przez zatrudnienie własnych specjalistów albo podmiotu trzeciego - bez utraty praw wynikających z rękojmi i gwarancji </w:t>
      </w:r>
      <w:r w:rsidR="00E9092F" w:rsidRPr="00E9092F">
        <w:rPr>
          <w:rFonts w:ascii="Times New Roman" w:eastAsia="Times New Roman" w:hAnsi="Times New Roman" w:cs="Times New Roman"/>
          <w:lang w:eastAsia="pl-PL"/>
        </w:rPr>
        <w:br/>
        <w:t>w przypadku gdy Wykonawca: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nie usunie wad i usterek w terminie wyznaczonym przez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Wszystkie reklamacje będą zgłaszane przez Zamawiającego niezwłocznie i potwierdzane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najpóźniej jednak do dnia upływu okresu gwarancji w zakresie gwarancji oraz upływu okresu rękojmi </w:t>
      </w:r>
      <w:r w:rsidRPr="00E9092F">
        <w:rPr>
          <w:rFonts w:ascii="Times New Roman" w:eastAsia="Times New Roman" w:hAnsi="Times New Roman" w:cs="Times New Roman"/>
          <w:lang w:eastAsia="pl-PL"/>
        </w:rPr>
        <w:br/>
        <w:t>w zakresie rękojmi.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Wykonawca odpowiada za wady w wykonaniu przedmiotu umowy również po okresie rękojmi, jeżeli Zamawiający zawiadomi Wykonawcę o wadzie przed upływem okresu rękojmi.</w:t>
      </w:r>
    </w:p>
    <w:p w:rsidR="00E9092F" w:rsidRPr="00E9092F" w:rsidRDefault="00E9092F" w:rsidP="00E9092F">
      <w:pPr>
        <w:autoSpaceDE w:val="0"/>
        <w:spacing w:after="0" w:line="240" w:lineRule="auto"/>
        <w:ind w:left="4248"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7.</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Podwykonawcy /jeżeli dotyczy/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4373A9" w:rsidRPr="009135CF" w:rsidRDefault="004373A9" w:rsidP="004373A9">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nie spełnia ona wymagań określonych w dokumentach zamówienia, w przypadku gdy;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r>
      <w:r w:rsidRPr="009135CF">
        <w:rPr>
          <w:rFonts w:ascii="Times New Roman" w:eastAsia="Times New Roman" w:hAnsi="Times New Roman" w:cs="Times New Roman"/>
          <w:lang w:eastAsia="pl-PL"/>
        </w:rPr>
        <w:lastRenderedPageBreak/>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4373A9" w:rsidRPr="009135CF" w:rsidRDefault="004373A9" w:rsidP="004373A9">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8</w:t>
      </w: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Wynagrodzenie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w:t>
      </w:r>
      <w:r w:rsidR="00630412">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 xml:space="preserve">…................zł słownie:  ...........…………………………, </w:t>
      </w:r>
    </w:p>
    <w:p w:rsidR="009A7E3F" w:rsidRPr="009A7E3F" w:rsidRDefault="00E9092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(kwota netto: ………………………zł, podatek VAT ….. % …………………………zł) </w:t>
      </w:r>
      <w:r w:rsidR="009A7E3F" w:rsidRPr="009A7E3F">
        <w:rPr>
          <w:rFonts w:ascii="Times New Roman" w:eastAsia="Times New Roman" w:hAnsi="Times New Roman" w:cs="Times New Roman"/>
          <w:lang w:eastAsia="pl-PL"/>
        </w:rPr>
        <w:t xml:space="preserve">w tym: </w:t>
      </w:r>
    </w:p>
    <w:p w:rsidR="009A7E3F" w:rsidRDefault="009A7E3F" w:rsidP="009A7E3F">
      <w:pPr>
        <w:autoSpaceDE w:val="0"/>
        <w:spacing w:after="0" w:line="240" w:lineRule="auto"/>
        <w:jc w:val="both"/>
        <w:rPr>
          <w:rFonts w:ascii="Times New Roman" w:eastAsia="Times New Roman" w:hAnsi="Times New Roman" w:cs="Times New Roman"/>
          <w:lang w:eastAsia="pl-PL"/>
        </w:rPr>
      </w:pPr>
    </w:p>
    <w:p w:rsidR="009A7E3F" w:rsidRPr="009A7E3F"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 xml:space="preserve">Zadanie 1: </w:t>
      </w:r>
      <w:r w:rsidRPr="00545232">
        <w:rPr>
          <w:rFonts w:ascii="Times New Roman" w:eastAsia="Times New Roman" w:hAnsi="Times New Roman" w:cs="Times New Roman"/>
          <w:u w:val="single"/>
          <w:lang w:eastAsia="pl-PL"/>
        </w:rPr>
        <w:t>Przebudowa drogi gminnej ul. Nowickiego w miejscowości Radzyń Chełmiński</w:t>
      </w:r>
    </w:p>
    <w:p w:rsidR="009A7E3F" w:rsidRPr="009A7E3F"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 xml:space="preserve">- wynagrodzenie brutto ……………… </w:t>
      </w:r>
    </w:p>
    <w:p w:rsidR="009A7E3F" w:rsidRPr="009A7E3F"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(kwota netto: ………………..zł, podatek VAT ……% ……………..zł)</w:t>
      </w:r>
    </w:p>
    <w:p w:rsidR="009A7E3F" w:rsidRPr="009A7E3F"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 xml:space="preserve">Zadanie 2:  </w:t>
      </w:r>
      <w:r w:rsidRPr="00545232">
        <w:rPr>
          <w:rFonts w:ascii="Times New Roman" w:eastAsia="Times New Roman" w:hAnsi="Times New Roman" w:cs="Times New Roman"/>
          <w:u w:val="single"/>
          <w:lang w:eastAsia="pl-PL"/>
        </w:rPr>
        <w:t>Przebudowa drogi wewnętrznej na działce nr 1/1 obręb Radzyń Chełmiński</w:t>
      </w:r>
    </w:p>
    <w:p w:rsidR="009A7E3F" w:rsidRPr="009A7E3F"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lastRenderedPageBreak/>
        <w:t xml:space="preserve">-  wynagrodzenie brutto ……………… </w:t>
      </w:r>
    </w:p>
    <w:p w:rsidR="00890D54"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(kwota netto: ………………..zł, podatek VAT ……% ……………..zł)</w:t>
      </w:r>
    </w:p>
    <w:p w:rsidR="00E9092F" w:rsidRPr="00E9092F" w:rsidRDefault="00E9092F"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2.Wynagrodzenie wykonawcy ma charakter </w:t>
      </w:r>
      <w:r w:rsidRPr="00E9092F">
        <w:rPr>
          <w:rFonts w:ascii="Times New Roman" w:eastAsia="Times New Roman" w:hAnsi="Times New Roman" w:cs="Times New Roman"/>
          <w:b/>
          <w:lang w:eastAsia="pl-PL"/>
        </w:rPr>
        <w:t>ceny ryczałtowej.</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Wynagrodzenie, o którym mowa w ust. 1. obejmuje wszystkie koszty związane z realizacją robót objętych projektem budowlanym, </w:t>
      </w:r>
      <w:r w:rsidR="0095572B">
        <w:rPr>
          <w:rFonts w:ascii="Times New Roman" w:eastAsia="Times New Roman" w:hAnsi="Times New Roman" w:cs="Times New Roman"/>
          <w:lang w:eastAsia="pl-PL"/>
        </w:rPr>
        <w:t xml:space="preserve">szczegółową </w:t>
      </w:r>
      <w:r w:rsidRPr="00E9092F">
        <w:rPr>
          <w:rFonts w:ascii="Times New Roman" w:eastAsia="Times New Roman" w:hAnsi="Times New Roman" w:cs="Times New Roman"/>
          <w:lang w:eastAsia="pl-PL"/>
        </w:rPr>
        <w:t>specyfikacją techniczną oraz przedmiarem robót, w tym ryzyko Wykonawcy z tytułu oszacowania wszelkich kosztów związanych z realizacją przedmiotu umowy, a także oddziaływania innych czynników mających lub mogących mieć wpływ na koszty.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oświadcza, że jest podatnikiem podatku VAT, uprawnionym do wystawienia faktury VAT.</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Rozliczenie za wykonanie przedmiotu umowy nastąpi po zakończeniu robót i dokonaniu odbioru </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7. Płatność będzie dokonana przelewem w ramach </w:t>
      </w:r>
      <w:r w:rsidRPr="00E9092F">
        <w:rPr>
          <w:rFonts w:ascii="Times New Roman" w:eastAsia="Times New Roman" w:hAnsi="Times New Roman" w:cs="Times New Roman"/>
          <w:b/>
          <w:lang w:eastAsia="pl-PL"/>
        </w:rPr>
        <w:t>podzielonej płatności VAT</w:t>
      </w:r>
      <w:r w:rsidRPr="00E9092F">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hAnsi="Times New Roman" w:cs="Times New Roman"/>
          <w:sz w:val="24"/>
          <w:szCs w:val="24"/>
        </w:rPr>
        <w:t xml:space="preserve">8. </w:t>
      </w:r>
      <w:r w:rsidRPr="00E9092F">
        <w:rPr>
          <w:rFonts w:ascii="Times New Roman" w:eastAsia="Times New Roman" w:hAnsi="Times New Roman" w:cs="Times New Roman"/>
          <w:lang w:eastAsia="pl-PL"/>
        </w:rPr>
        <w:t>Za termin wykonania płatności uważa się dzień obciążenia rachunku bankowego Zamawiającego dyspozycją przelewu płatności.</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Nieprawidłowe wystawienie faktury powoduje ponowny bieg terminów płatności.</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9.</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Obowiązującą formą odszkodowania uzgodnioną między stronami będą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Wykonawca zapłaci Zamawiającemu kary umowne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Za zwłokę w wykonaniu określonego w niniejszej umowie przedmiotu zamówienia w wysokości </w:t>
      </w:r>
      <w:r w:rsidRPr="00E9092F">
        <w:rPr>
          <w:rFonts w:ascii="Times New Roman" w:eastAsia="Times New Roman" w:hAnsi="Times New Roman" w:cs="Times New Roman"/>
          <w:lang w:eastAsia="pl-PL"/>
        </w:rPr>
        <w:br/>
        <w:t xml:space="preserve">0,5 % </w:t>
      </w:r>
      <w:r w:rsidRPr="00E9092F">
        <w:rPr>
          <w:rFonts w:ascii="Times New Roman" w:eastAsia="Times New Roman" w:hAnsi="Times New Roman" w:cs="Times New Roman"/>
          <w:bCs/>
          <w:lang w:eastAsia="pl-PL"/>
        </w:rPr>
        <w:t xml:space="preserve">wynagrodzenia umownego brutto </w:t>
      </w:r>
      <w:r w:rsidRPr="00E9092F">
        <w:rPr>
          <w:rFonts w:ascii="Times New Roman" w:eastAsia="Times New Roman" w:hAnsi="Times New Roman" w:cs="Times New Roman"/>
          <w:lang w:eastAsia="pl-PL"/>
        </w:rPr>
        <w:t>za przedmiot zamówienia, za każdy dzień zwłoki.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Za zwłokę w usunięciu stwierdzonych w czasie odbioru wad i usterek, a także w okresie rękojmi </w:t>
      </w:r>
      <w:r w:rsidRPr="00E9092F">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łączna maksymalna wysokość kar umownych, które mogą dochodzić strony nie może przekroczyć </w:t>
      </w:r>
      <w:r w:rsidRPr="00E9092F">
        <w:rPr>
          <w:rFonts w:ascii="Times New Roman" w:eastAsia="Times New Roman" w:hAnsi="Times New Roman" w:cs="Times New Roman"/>
          <w:lang w:eastAsia="pl-PL"/>
        </w:rPr>
        <w:br/>
        <w:t>20 % kwoty wynagrodzenia umownego brutto określonego w § 8 ust. 1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E9092F">
        <w:rPr>
          <w:rFonts w:ascii="Times New Roman" w:eastAsia="Times New Roman" w:hAnsi="Times New Roman" w:cs="Times New Roman"/>
          <w:lang w:eastAsia="pl-PL"/>
        </w:rPr>
        <w:br/>
        <w:t>w art. 464 ust. 10 ustawy Prawo zamówień publicznych.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nieprzedłożenie oświadczenia o zatrudnieniu osób na podstawie umowy o pracę – karę umowną </w:t>
      </w:r>
      <w:r w:rsidRPr="00E9092F">
        <w:rPr>
          <w:rFonts w:ascii="Times New Roman" w:eastAsia="Times New Roman" w:hAnsi="Times New Roman" w:cs="Times New Roman"/>
          <w:lang w:eastAsia="pl-PL"/>
        </w:rPr>
        <w:br/>
        <w:t>w wysokości 5.000zł.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3. Zamawiający zapłaci Wykonawcy kary umowne za odstąpienie od umowy z przyczyn niezależnych od Wykonawcy w wysokości 10 % wynagrodzenia umownego brutto.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Kary należne, Zamawiający potrąci z faktury za wykonanie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10.</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Odstąpienie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Wykonawca przerwał roboty i ich nie wznowił, mimo wezwań Zamawiającego, przez okres dłuższy niż 14 dni.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W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Właściwym do rozpoznania sporu jest Sąd powszechny właściwy rzeczowo dla Zamawiającego.</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Odbiory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odbiór końcowy.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 o których mowa wyżej wpisem do Dziennika Budowy.</w:t>
      </w:r>
    </w:p>
    <w:p w:rsidR="008D10AB"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4373A9" w:rsidRDefault="008D10AB" w:rsidP="004373A9">
      <w:pPr>
        <w:autoSpaceDE w:val="0"/>
        <w:spacing w:after="0" w:line="240" w:lineRule="auto"/>
        <w:jc w:val="both"/>
        <w:rPr>
          <w:rFonts w:ascii="Times New Roman" w:eastAsia="Times New Roman" w:hAnsi="Times New Roman" w:cs="Times New Roman"/>
          <w:lang w:eastAsia="pl-PL"/>
        </w:rPr>
      </w:pPr>
      <w:bookmarkStart w:id="1" w:name="_GoBack"/>
      <w:bookmarkEnd w:id="1"/>
      <w:r>
        <w:rPr>
          <w:rFonts w:ascii="Times New Roman" w:eastAsia="Times New Roman" w:hAnsi="Times New Roman" w:cs="Times New Roman"/>
          <w:lang w:eastAsia="pl-PL"/>
        </w:rPr>
        <w:br/>
      </w:r>
      <w:r>
        <w:rPr>
          <w:rFonts w:ascii="Times New Roman" w:eastAsia="Times New Roman" w:hAnsi="Times New Roman" w:cs="Times New Roman"/>
          <w:lang w:eastAsia="pl-PL"/>
        </w:rPr>
        <w:br/>
      </w:r>
      <w:r>
        <w:rPr>
          <w:rFonts w:ascii="Times New Roman" w:eastAsia="Times New Roman" w:hAnsi="Times New Roman" w:cs="Times New Roman"/>
          <w:lang w:eastAsia="pl-PL"/>
        </w:rPr>
        <w:br/>
      </w:r>
    </w:p>
    <w:p w:rsidR="004D1E5C"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 xml:space="preserve">4. </w:t>
      </w:r>
      <w:r w:rsidR="004D1E5C">
        <w:rPr>
          <w:rFonts w:ascii="Times New Roman" w:eastAsia="Times New Roman" w:hAnsi="Times New Roman" w:cs="Times New Roman"/>
          <w:lang w:eastAsia="pl-PL"/>
        </w:rPr>
        <w:t>Odbiór końcowy będzie dokonywany po zakończeniu przez Wykonawcę całości robót budowlanych składających się na przedmiot umowy, na podstawie oświadczenia Kierownika budowy wpisanego do dziennika budowy i potwierdzenia tego faktu przez Inspektora nadzoru, po zgłoszeniu gotowości do ich odbioru. Zamawiający przystępuje do odbioru w terminie 5 dni roboczych od otrzymania zawiadomienia.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w:t>
      </w:r>
      <w:r w:rsidR="004D1E5C">
        <w:rPr>
          <w:rFonts w:ascii="Times New Roman" w:eastAsia="Times New Roman" w:hAnsi="Times New Roman" w:cs="Times New Roman"/>
          <w:lang w:eastAsia="pl-PL"/>
        </w:rPr>
        <w:t>Zgłoszenie Wykonawcy do odbioru wykonanych robót (odbiór końcowy) nastąpi najpóźniej w dniu zakończenia wszystkich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Wraz z podpisaniem protokołu odbioru końcowego, Wykonawca przekaże Zamawiającemu dokumentację powykonawczą wraz z niezbędnymi dokumentami, takimi jak: protokoły odbiorów, atesty i zezwolenia dotyczące zastosowanych materiałów budowlanych zamontowanych lub wykonanych </w:t>
      </w:r>
      <w:r w:rsidR="004D1E5C">
        <w:rPr>
          <w:rFonts w:ascii="Times New Roman" w:eastAsia="Times New Roman" w:hAnsi="Times New Roman" w:cs="Times New Roman"/>
          <w:lang w:eastAsia="pl-PL"/>
        </w:rPr>
        <w:br/>
      </w:r>
      <w:r w:rsidRPr="00E9092F">
        <w:rPr>
          <w:rFonts w:ascii="Times New Roman" w:eastAsia="Times New Roman" w:hAnsi="Times New Roman" w:cs="Times New Roman"/>
          <w:lang w:eastAsia="pl-PL"/>
        </w:rPr>
        <w:t>w trakcie realizacji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Dokumentacja powykonawcza, o której mowa w ust. 6, wykonana będzie w jednym egzemplarzu.</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E9092F">
        <w:rPr>
          <w:rFonts w:ascii="Times New Roman" w:eastAsia="Times New Roman" w:hAnsi="Times New Roman" w:cs="Times New Roman"/>
          <w:sz w:val="24"/>
          <w:szCs w:val="20"/>
          <w:lang w:eastAsia="pl-PL"/>
        </w:rPr>
        <w:t xml:space="preserve"> </w:t>
      </w:r>
    </w:p>
    <w:p w:rsidR="004D1E5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w:t>
      </w:r>
      <w:r w:rsidR="004D1E5C">
        <w:rPr>
          <w:rFonts w:ascii="Times New Roman" w:eastAsia="Times New Roman" w:hAnsi="Times New Roman" w:cs="Times New Roman"/>
          <w:lang w:eastAsia="pl-PL"/>
        </w:rPr>
        <w:t>dzień faktycznego odbioru końcowego uznaje się dzień podpisania przez upoważnionych przedstawicieli Stron umowy, protokołu odbioru końcowego robót.</w:t>
      </w:r>
    </w:p>
    <w:p w:rsidR="00C447BD" w:rsidRDefault="00C447BD" w:rsidP="00C447BD">
      <w:pPr>
        <w:autoSpaceDE w:val="0"/>
        <w:spacing w:after="0" w:line="240" w:lineRule="auto"/>
        <w:ind w:left="284" w:hanging="284"/>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12.</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Postanowienia końcowe</w:t>
      </w:r>
    </w:p>
    <w:p w:rsidR="00512184" w:rsidRP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890D54"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 xml:space="preserve">Wykonawca przyjmuje odpowiedzialność cywilną za wszelkie zawinione przez Wykonawcę i jego Podwykonawców szkody osobiste i majątkowe wobec osób trzecich, które mogą powstać w związku </w:t>
      </w:r>
    </w:p>
    <w:p w:rsidR="00890D54" w:rsidRPr="00525F63"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z wykonywaniem niniejszej Umowy oraz za roszczenia odszkodowawcze, wynikające</w:t>
      </w:r>
      <w:r>
        <w:rPr>
          <w:rFonts w:ascii="Times New Roman" w:eastAsia="Times New Roman" w:hAnsi="Times New Roman" w:cs="Times New Roman"/>
          <w:lang w:eastAsia="pl-PL"/>
        </w:rPr>
        <w:br/>
      </w:r>
      <w:r w:rsidRPr="00512184">
        <w:rPr>
          <w:rFonts w:ascii="Times New Roman" w:eastAsia="Times New Roman" w:hAnsi="Times New Roman" w:cs="Times New Roman"/>
          <w:lang w:eastAsia="pl-PL"/>
        </w:rPr>
        <w:t>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890D54"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890D54" w:rsidRPr="00525F63">
        <w:rPr>
          <w:rFonts w:ascii="Times New Roman" w:eastAsia="Times New Roman" w:hAnsi="Times New Roman" w:cs="Times New Roman"/>
          <w:lang w:eastAsia="pl-PL"/>
        </w:rPr>
        <w:t xml:space="preserve"> </w:t>
      </w:r>
      <w:r w:rsidR="00890D54">
        <w:rPr>
          <w:rFonts w:ascii="Times New Roman" w:eastAsia="Times New Roman" w:hAnsi="Times New Roman" w:cs="Times New Roman"/>
          <w:lang w:eastAsia="pl-PL"/>
        </w:rPr>
        <w:tab/>
      </w:r>
      <w:r w:rsidR="00890D54"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00890D54" w:rsidRPr="00525F63">
        <w:rPr>
          <w:rFonts w:ascii="Times New Roman" w:eastAsia="Times New Roman" w:hAnsi="Times New Roman" w:cs="Times New Roman"/>
          <w:lang w:eastAsia="pl-PL"/>
        </w:rPr>
        <w:t>Pzp</w:t>
      </w:r>
      <w:proofErr w:type="spellEnd"/>
      <w:r w:rsidR="00890D54" w:rsidRPr="00525F63">
        <w:rPr>
          <w:rFonts w:ascii="Times New Roman" w:eastAsia="Times New Roman" w:hAnsi="Times New Roman" w:cs="Times New Roman"/>
          <w:lang w:eastAsia="pl-PL"/>
        </w:rPr>
        <w:t>.</w:t>
      </w:r>
    </w:p>
    <w:p w:rsidR="00C447BD"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890D54" w:rsidRPr="00525F63">
        <w:rPr>
          <w:rFonts w:ascii="Times New Roman" w:eastAsia="Times New Roman" w:hAnsi="Times New Roman" w:cs="Times New Roman"/>
          <w:lang w:eastAsia="pl-PL"/>
        </w:rPr>
        <w:t xml:space="preserve">. </w:t>
      </w:r>
      <w:r w:rsidR="004D452F" w:rsidRPr="004D452F">
        <w:rPr>
          <w:rFonts w:ascii="Times New Roman" w:eastAsia="Times New Roman" w:hAnsi="Times New Roman" w:cs="Times New Roman"/>
          <w:lang w:eastAsia="pl-PL"/>
        </w:rPr>
        <w:tab/>
        <w:t xml:space="preserve">Zmiana umowy w sprawie zamówienia publicznego może nastąpić również w przypadku zmiany danych związanych z obsługą </w:t>
      </w:r>
      <w:proofErr w:type="spellStart"/>
      <w:r w:rsidR="004D452F" w:rsidRPr="004D452F">
        <w:rPr>
          <w:rFonts w:ascii="Times New Roman" w:eastAsia="Times New Roman" w:hAnsi="Times New Roman" w:cs="Times New Roman"/>
          <w:lang w:eastAsia="pl-PL"/>
        </w:rPr>
        <w:t>administracyjno</w:t>
      </w:r>
      <w:proofErr w:type="spellEnd"/>
      <w:r w:rsidR="004D452F" w:rsidRPr="004D452F">
        <w:rPr>
          <w:rFonts w:ascii="Times New Roman" w:eastAsia="Times New Roman" w:hAnsi="Times New Roman" w:cs="Times New Roman"/>
          <w:lang w:eastAsia="pl-PL"/>
        </w:rPr>
        <w:t xml:space="preserve"> – organizacyjną umowy, zmiany danych teleadresowych oraz osób wskazanych do kontaktów między Stronami, zmiany podwykonawcy lub rezygnacji z podwykonawstwa uczestniczącego w realizacji umowy</w:t>
      </w:r>
      <w:r w:rsidR="00C447BD">
        <w:rPr>
          <w:rFonts w:ascii="Times New Roman" w:eastAsia="Times New Roman" w:hAnsi="Times New Roman" w:cs="Times New Roman"/>
          <w:lang w:eastAsia="pl-PL"/>
        </w:rPr>
        <w:t>.</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890D54" w:rsidRPr="00525F63">
        <w:rPr>
          <w:rFonts w:ascii="Times New Roman" w:eastAsia="Times New Roman" w:hAnsi="Times New Roman" w:cs="Times New Roman"/>
          <w:lang w:eastAsia="pl-PL"/>
        </w:rPr>
        <w:t xml:space="preserve">. </w:t>
      </w:r>
      <w:r w:rsidR="00890D54">
        <w:rPr>
          <w:rFonts w:ascii="Times New Roman" w:eastAsia="Times New Roman" w:hAnsi="Times New Roman" w:cs="Times New Roman"/>
          <w:lang w:eastAsia="pl-PL"/>
        </w:rPr>
        <w:tab/>
      </w:r>
      <w:r w:rsidR="00890D54" w:rsidRPr="00525F63">
        <w:rPr>
          <w:rFonts w:ascii="Times New Roman" w:eastAsia="Times New Roman" w:hAnsi="Times New Roman" w:cs="Times New Roman"/>
          <w:lang w:eastAsia="pl-PL"/>
        </w:rPr>
        <w:t>Każda zmiana niniejszej Umowy wymaga formy pisemnego aneksu pod rygorem nieważności.</w:t>
      </w:r>
    </w:p>
    <w:p w:rsidR="00512184" w:rsidRP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890D54"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rsid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12184">
        <w:rPr>
          <w:rFonts w:ascii="Times New Roman" w:eastAsia="Times New Roman" w:hAnsi="Times New Roman" w:cs="Times New Roman"/>
          <w:lang w:eastAsia="pl-PL"/>
        </w:rPr>
        <w:t>.</w:t>
      </w:r>
      <w:r w:rsidRPr="00512184">
        <w:rPr>
          <w:rFonts w:ascii="Times New Roman" w:eastAsia="Times New Roman" w:hAnsi="Times New Roman" w:cs="Times New Roman"/>
          <w:lang w:eastAsia="pl-PL"/>
        </w:rPr>
        <w:tab/>
        <w:t>W przypadkach, gdy Strony nie dojdą do porozumienia w ramach postępowania mediacyjnego spory między stronami będą rozstrzygane przez Sąd Właściwy dla siedziby Zamawiającego.</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00890D54" w:rsidRPr="00525F63">
        <w:rPr>
          <w:rFonts w:ascii="Times New Roman" w:eastAsia="Times New Roman" w:hAnsi="Times New Roman" w:cs="Times New Roman"/>
          <w:lang w:eastAsia="pl-PL"/>
        </w:rPr>
        <w:t>W sprawach nieuregulowanych niniejszą Umową mają zastosowanie przepisy Kodeksu Cywilnego, Prawa zamówień publicznych, Prawa budowlanego wraz z przepisami wykonawczymi oraz inne obowiązujące przepisy prawa.</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890D54" w:rsidRPr="00525F63">
        <w:rPr>
          <w:rFonts w:ascii="Times New Roman" w:eastAsia="Times New Roman" w:hAnsi="Times New Roman" w:cs="Times New Roman"/>
          <w:lang w:eastAsia="pl-PL"/>
        </w:rPr>
        <w:t>. Umowę niniejszą sporządzono w trzech egzemplarzach, dwa egzemplarze dla Zamawiającego i jeden egzemplarz dla Wykonawcy.</w:t>
      </w:r>
    </w:p>
    <w:p w:rsidR="004D452F" w:rsidRDefault="00E9092F" w:rsidP="00512184">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w:t>
      </w:r>
    </w:p>
    <w:p w:rsidR="00545232" w:rsidRDefault="00545232" w:rsidP="00512184">
      <w:pPr>
        <w:autoSpaceDE w:val="0"/>
        <w:spacing w:after="0" w:line="240" w:lineRule="auto"/>
        <w:jc w:val="both"/>
        <w:rPr>
          <w:rFonts w:ascii="Times New Roman" w:eastAsia="Times New Roman" w:hAnsi="Times New Roman" w:cs="Times New Roman"/>
          <w:b/>
          <w:lang w:eastAsia="pl-PL"/>
        </w:rPr>
      </w:pPr>
    </w:p>
    <w:p w:rsidR="00545232" w:rsidRDefault="00545232" w:rsidP="00512184">
      <w:pPr>
        <w:autoSpaceDE w:val="0"/>
        <w:spacing w:after="0" w:line="240" w:lineRule="auto"/>
        <w:jc w:val="both"/>
        <w:rPr>
          <w:rFonts w:ascii="Times New Roman" w:eastAsia="Times New Roman" w:hAnsi="Times New Roman" w:cs="Times New Roman"/>
          <w:lang w:eastAsia="pl-PL"/>
        </w:rPr>
      </w:pPr>
    </w:p>
    <w:p w:rsidR="00545232" w:rsidRDefault="00E9092F" w:rsidP="00545232">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WYKONAWCA </w:t>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t>ZAMAWIAJĄCY</w:t>
      </w:r>
    </w:p>
    <w:p w:rsidR="00545232" w:rsidRDefault="00545232" w:rsidP="00545232">
      <w:pPr>
        <w:autoSpaceDE w:val="0"/>
        <w:spacing w:after="0" w:line="240" w:lineRule="auto"/>
        <w:ind w:firstLine="708"/>
        <w:jc w:val="both"/>
        <w:rPr>
          <w:rFonts w:ascii="Times New Roman" w:eastAsia="Times New Roman" w:hAnsi="Times New Roman" w:cs="Times New Roman"/>
          <w:b/>
          <w:lang w:eastAsia="pl-PL"/>
        </w:rPr>
      </w:pPr>
    </w:p>
    <w:p w:rsidR="00545232" w:rsidRDefault="00545232" w:rsidP="00545232">
      <w:pPr>
        <w:autoSpaceDE w:val="0"/>
        <w:spacing w:after="0" w:line="240" w:lineRule="auto"/>
        <w:ind w:firstLine="708"/>
        <w:jc w:val="both"/>
        <w:rPr>
          <w:rFonts w:ascii="Times New Roman" w:eastAsia="Times New Roman" w:hAnsi="Times New Roman" w:cs="Times New Roman"/>
          <w:b/>
          <w:lang w:eastAsia="pl-PL"/>
        </w:rPr>
      </w:pPr>
    </w:p>
    <w:p w:rsidR="004E72CC" w:rsidRDefault="00E9092F" w:rsidP="00545232">
      <w:pPr>
        <w:autoSpaceDE w:val="0"/>
        <w:spacing w:after="0" w:line="240" w:lineRule="auto"/>
        <w:ind w:firstLine="708"/>
        <w:jc w:val="both"/>
      </w:pPr>
      <w:r w:rsidRPr="00E9092F">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t xml:space="preserve">           .......................................................          </w:t>
      </w:r>
    </w:p>
    <w:sectPr w:rsidR="004E72CC" w:rsidSect="00D87EF8">
      <w:footerReference w:type="even" r:id="rId8"/>
      <w:footerReference w:type="default" r:id="rId9"/>
      <w:headerReference w:type="first" r:id="rId10"/>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2C" w:rsidRDefault="009C122C">
      <w:pPr>
        <w:spacing w:after="0" w:line="240" w:lineRule="auto"/>
      </w:pPr>
      <w:r>
        <w:separator/>
      </w:r>
    </w:p>
  </w:endnote>
  <w:endnote w:type="continuationSeparator" w:id="0">
    <w:p w:rsidR="009C122C" w:rsidRDefault="009C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D87E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87EF8" w:rsidRDefault="00D87E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D87E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D10AB">
      <w:rPr>
        <w:rStyle w:val="Numerstrony"/>
        <w:noProof/>
      </w:rPr>
      <w:t>10</w:t>
    </w:r>
    <w:r>
      <w:rPr>
        <w:rStyle w:val="Numerstrony"/>
      </w:rPr>
      <w:fldChar w:fldCharType="end"/>
    </w:r>
  </w:p>
  <w:p w:rsidR="00D87EF8" w:rsidRDefault="00D87E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2C" w:rsidRDefault="009C122C">
      <w:pPr>
        <w:spacing w:after="0" w:line="240" w:lineRule="auto"/>
      </w:pPr>
      <w:r>
        <w:separator/>
      </w:r>
    </w:p>
  </w:footnote>
  <w:footnote w:type="continuationSeparator" w:id="0">
    <w:p w:rsidR="009C122C" w:rsidRDefault="009C1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E307B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4C2"/>
    <w:multiLevelType w:val="hybridMultilevel"/>
    <w:tmpl w:val="C6B80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19716C"/>
    <w:multiLevelType w:val="multilevel"/>
    <w:tmpl w:val="06EAA3D0"/>
    <w:styleLink w:val="WWNum11"/>
    <w:lvl w:ilvl="0">
      <w:start w:val="1"/>
      <w:numFmt w:val="lowerLetter"/>
      <w:lvlText w:val="%1)"/>
      <w:lvlJc w:val="left"/>
      <w:pPr>
        <w:ind w:left="284" w:firstLine="0"/>
      </w:pPr>
    </w:lvl>
    <w:lvl w:ilvl="1">
      <w:start w:val="1"/>
      <w:numFmt w:val="lowerLetter"/>
      <w:lvlText w:val="%2."/>
      <w:lvlJc w:val="left"/>
      <w:pPr>
        <w:ind w:left="284" w:firstLine="0"/>
      </w:pPr>
    </w:lvl>
    <w:lvl w:ilvl="2">
      <w:start w:val="1"/>
      <w:numFmt w:val="lowerRoman"/>
      <w:lvlText w:val="%3."/>
      <w:lvlJc w:val="right"/>
      <w:pPr>
        <w:ind w:left="284" w:firstLine="0"/>
      </w:pPr>
    </w:lvl>
    <w:lvl w:ilvl="3">
      <w:start w:val="1"/>
      <w:numFmt w:val="decimal"/>
      <w:lvlText w:val="%4."/>
      <w:lvlJc w:val="left"/>
      <w:pPr>
        <w:ind w:left="284" w:firstLine="0"/>
      </w:pPr>
    </w:lvl>
    <w:lvl w:ilvl="4">
      <w:start w:val="1"/>
      <w:numFmt w:val="lowerLetter"/>
      <w:lvlText w:val="%5."/>
      <w:lvlJc w:val="left"/>
      <w:pPr>
        <w:ind w:left="284" w:firstLine="0"/>
      </w:pPr>
    </w:lvl>
    <w:lvl w:ilvl="5">
      <w:start w:val="1"/>
      <w:numFmt w:val="lowerRoman"/>
      <w:lvlText w:val="%6."/>
      <w:lvlJc w:val="right"/>
      <w:pPr>
        <w:ind w:left="284" w:firstLine="0"/>
      </w:pPr>
    </w:lvl>
    <w:lvl w:ilvl="6">
      <w:start w:val="1"/>
      <w:numFmt w:val="decimal"/>
      <w:lvlText w:val="%7."/>
      <w:lvlJc w:val="left"/>
      <w:pPr>
        <w:ind w:left="284" w:firstLine="0"/>
      </w:pPr>
    </w:lvl>
    <w:lvl w:ilvl="7">
      <w:start w:val="1"/>
      <w:numFmt w:val="lowerLetter"/>
      <w:lvlText w:val="%8."/>
      <w:lvlJc w:val="left"/>
      <w:pPr>
        <w:ind w:left="284" w:firstLine="0"/>
      </w:pPr>
    </w:lvl>
    <w:lvl w:ilvl="8">
      <w:start w:val="1"/>
      <w:numFmt w:val="lowerRoman"/>
      <w:lvlText w:val="%9."/>
      <w:lvlJc w:val="right"/>
      <w:pPr>
        <w:ind w:left="284" w:firstLine="0"/>
      </w:pPr>
    </w:lvl>
  </w:abstractNum>
  <w:abstractNum w:abstractNumId="2">
    <w:nsid w:val="0994159C"/>
    <w:multiLevelType w:val="hybridMultilevel"/>
    <w:tmpl w:val="79AE9F1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C0100"/>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7E7D2E"/>
    <w:multiLevelType w:val="hybridMultilevel"/>
    <w:tmpl w:val="C510B388"/>
    <w:lvl w:ilvl="0" w:tplc="53380D98">
      <w:start w:val="1"/>
      <w:numFmt w:val="lowerLetter"/>
      <w:lvlText w:val="%1)"/>
      <w:lvlJc w:val="left"/>
      <w:pPr>
        <w:ind w:left="644" w:hanging="360"/>
      </w:pPr>
      <w:rPr>
        <w:rFonts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216B4923"/>
    <w:multiLevelType w:val="hybridMultilevel"/>
    <w:tmpl w:val="7070DECE"/>
    <w:lvl w:ilvl="0" w:tplc="271CA38E">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63D2BB1"/>
    <w:multiLevelType w:val="hybridMultilevel"/>
    <w:tmpl w:val="7D88536E"/>
    <w:lvl w:ilvl="0" w:tplc="3D24E2A6">
      <w:start w:val="3"/>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5326F20"/>
    <w:multiLevelType w:val="hybridMultilevel"/>
    <w:tmpl w:val="BAFABB7A"/>
    <w:lvl w:ilvl="0" w:tplc="1C2C4E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8C223B5"/>
    <w:multiLevelType w:val="hybridMultilevel"/>
    <w:tmpl w:val="4126A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B906D4"/>
    <w:multiLevelType w:val="hybridMultilevel"/>
    <w:tmpl w:val="EC22551A"/>
    <w:lvl w:ilvl="0" w:tplc="BE0A4008">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1B03BD6"/>
    <w:multiLevelType w:val="hybridMultilevel"/>
    <w:tmpl w:val="D460E594"/>
    <w:lvl w:ilvl="0" w:tplc="1A409216">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DA31C30"/>
    <w:multiLevelType w:val="hybridMultilevel"/>
    <w:tmpl w:val="E77E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ED23A5"/>
    <w:multiLevelType w:val="hybridMultilevel"/>
    <w:tmpl w:val="068ECC1A"/>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3C20B0"/>
    <w:multiLevelType w:val="hybridMultilevel"/>
    <w:tmpl w:val="F6ACC136"/>
    <w:lvl w:ilvl="0" w:tplc="93940A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19"/>
  </w:num>
  <w:num w:numId="3">
    <w:abstractNumId w:val="9"/>
  </w:num>
  <w:num w:numId="4">
    <w:abstractNumId w:val="12"/>
  </w:num>
  <w:num w:numId="5">
    <w:abstractNumId w:val="2"/>
  </w:num>
  <w:num w:numId="6">
    <w:abstractNumId w:val="3"/>
  </w:num>
  <w:num w:numId="7">
    <w:abstractNumId w:val="16"/>
  </w:num>
  <w:num w:numId="8">
    <w:abstractNumId w:val="14"/>
  </w:num>
  <w:num w:numId="9">
    <w:abstractNumId w:val="18"/>
  </w:num>
  <w:num w:numId="10">
    <w:abstractNumId w:val="7"/>
  </w:num>
  <w:num w:numId="11">
    <w:abstractNumId w:val="6"/>
  </w:num>
  <w:num w:numId="12">
    <w:abstractNumId w:val="13"/>
  </w:num>
  <w:num w:numId="13">
    <w:abstractNumId w:val="17"/>
  </w:num>
  <w:num w:numId="14">
    <w:abstractNumId w:val="11"/>
  </w:num>
  <w:num w:numId="15">
    <w:abstractNumId w:val="8"/>
  </w:num>
  <w:num w:numId="16">
    <w:abstractNumId w:val="1"/>
    <w:lvlOverride w:ilvl="0">
      <w:lvl w:ilvl="0">
        <w:start w:val="1"/>
        <w:numFmt w:val="lowerLetter"/>
        <w:lvlText w:val="%1)"/>
        <w:lvlJc w:val="left"/>
        <w:pPr>
          <w:ind w:left="284" w:firstLine="0"/>
        </w:pPr>
      </w:lvl>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5"/>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05150F"/>
    <w:rsid w:val="0009506D"/>
    <w:rsid w:val="000C3700"/>
    <w:rsid w:val="000D5368"/>
    <w:rsid w:val="00150ACE"/>
    <w:rsid w:val="00177355"/>
    <w:rsid w:val="001F4789"/>
    <w:rsid w:val="002213B2"/>
    <w:rsid w:val="002968DD"/>
    <w:rsid w:val="002C216C"/>
    <w:rsid w:val="003A7F06"/>
    <w:rsid w:val="003D5016"/>
    <w:rsid w:val="004152E9"/>
    <w:rsid w:val="004373A9"/>
    <w:rsid w:val="00443353"/>
    <w:rsid w:val="004657C6"/>
    <w:rsid w:val="00476A86"/>
    <w:rsid w:val="00496238"/>
    <w:rsid w:val="004D1E5C"/>
    <w:rsid w:val="004D452F"/>
    <w:rsid w:val="004E72CC"/>
    <w:rsid w:val="004F512F"/>
    <w:rsid w:val="00512184"/>
    <w:rsid w:val="00537104"/>
    <w:rsid w:val="00545232"/>
    <w:rsid w:val="00590BF6"/>
    <w:rsid w:val="005E3112"/>
    <w:rsid w:val="005F2FFD"/>
    <w:rsid w:val="00630412"/>
    <w:rsid w:val="00632DE4"/>
    <w:rsid w:val="006403E4"/>
    <w:rsid w:val="006C56BE"/>
    <w:rsid w:val="00700DF5"/>
    <w:rsid w:val="007253FF"/>
    <w:rsid w:val="007330BE"/>
    <w:rsid w:val="00797E77"/>
    <w:rsid w:val="007C0160"/>
    <w:rsid w:val="007E2FD8"/>
    <w:rsid w:val="008402D6"/>
    <w:rsid w:val="00890D54"/>
    <w:rsid w:val="008C574F"/>
    <w:rsid w:val="008D10AB"/>
    <w:rsid w:val="008D3C8E"/>
    <w:rsid w:val="008F32CB"/>
    <w:rsid w:val="00944F29"/>
    <w:rsid w:val="0095572B"/>
    <w:rsid w:val="009A7E3F"/>
    <w:rsid w:val="009C122C"/>
    <w:rsid w:val="00A05FDB"/>
    <w:rsid w:val="00A20C75"/>
    <w:rsid w:val="00A6753C"/>
    <w:rsid w:val="00AB4E06"/>
    <w:rsid w:val="00B54520"/>
    <w:rsid w:val="00B97A6C"/>
    <w:rsid w:val="00BA7DFF"/>
    <w:rsid w:val="00C447BD"/>
    <w:rsid w:val="00C57DBF"/>
    <w:rsid w:val="00C7033A"/>
    <w:rsid w:val="00CB2E12"/>
    <w:rsid w:val="00D87EF8"/>
    <w:rsid w:val="00DC5440"/>
    <w:rsid w:val="00E307BA"/>
    <w:rsid w:val="00E82426"/>
    <w:rsid w:val="00E9092F"/>
    <w:rsid w:val="00ED4CD5"/>
    <w:rsid w:val="00EE1E0E"/>
    <w:rsid w:val="00F469D3"/>
    <w:rsid w:val="00F66473"/>
    <w:rsid w:val="00F928F6"/>
    <w:rsid w:val="00FF206F"/>
    <w:rsid w:val="00FF2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paragraph" w:styleId="Nagwek">
    <w:name w:val="header"/>
    <w:basedOn w:val="Normalny"/>
    <w:link w:val="NagwekZnak"/>
    <w:uiPriority w:val="99"/>
    <w:unhideWhenUsed/>
    <w:rsid w:val="00E30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7BA"/>
  </w:style>
  <w:style w:type="numbering" w:customStyle="1" w:styleId="WWNum11">
    <w:name w:val="WWNum11"/>
    <w:rsid w:val="009A7E3F"/>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paragraph" w:styleId="Nagwek">
    <w:name w:val="header"/>
    <w:basedOn w:val="Normalny"/>
    <w:link w:val="NagwekZnak"/>
    <w:uiPriority w:val="99"/>
    <w:unhideWhenUsed/>
    <w:rsid w:val="00E30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7BA"/>
  </w:style>
  <w:style w:type="numbering" w:customStyle="1" w:styleId="WWNum11">
    <w:name w:val="WWNum11"/>
    <w:rsid w:val="009A7E3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1</Pages>
  <Words>5409</Words>
  <Characters>32454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31</cp:revision>
  <cp:lastPrinted>2023-07-04T09:07:00Z</cp:lastPrinted>
  <dcterms:created xsi:type="dcterms:W3CDTF">2021-06-01T11:19:00Z</dcterms:created>
  <dcterms:modified xsi:type="dcterms:W3CDTF">2023-07-04T09:07:00Z</dcterms:modified>
</cp:coreProperties>
</file>