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2022F87C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AF687A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Wywóz nieczystości z cmentarzy komunalnych przy ul. Rabina dr. </w:t>
      </w:r>
      <w:proofErr w:type="spellStart"/>
      <w:r w:rsidR="00AF687A" w:rsidRPr="00AF687A">
        <w:rPr>
          <w:rFonts w:eastAsia="Times New Roman" w:cs="Calibri"/>
          <w:b/>
          <w:bCs/>
          <w:kern w:val="1"/>
          <w:lang w:eastAsia="zh-CN"/>
        </w:rPr>
        <w:t>Maxa</w:t>
      </w:r>
      <w:proofErr w:type="spellEnd"/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 J</w:t>
      </w:r>
      <w:r w:rsidR="00AF687A">
        <w:rPr>
          <w:rFonts w:eastAsia="Times New Roman" w:cs="Calibri"/>
          <w:b/>
          <w:bCs/>
          <w:kern w:val="1"/>
          <w:lang w:eastAsia="zh-CN"/>
        </w:rPr>
        <w:t>o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sepha </w:t>
      </w:r>
      <w:r w:rsidR="00971554">
        <w:rPr>
          <w:rFonts w:eastAsia="Times New Roman" w:cs="Calibri"/>
          <w:b/>
          <w:bCs/>
          <w:kern w:val="1"/>
          <w:lang w:eastAsia="zh-CN"/>
        </w:rPr>
        <w:t xml:space="preserve">4 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oraz przy ul. </w:t>
      </w:r>
      <w:r w:rsidR="00316094">
        <w:rPr>
          <w:rFonts w:eastAsia="Times New Roman" w:cs="Calibri"/>
          <w:b/>
          <w:bCs/>
          <w:kern w:val="1"/>
          <w:lang w:eastAsia="zh-CN"/>
        </w:rPr>
        <w:t>Wisławy Szymborskiej 7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 w Słupsku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080F812C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B867E4">
        <w:rPr>
          <w:rFonts w:eastAsia="Times New Roman" w:cs="Calibri"/>
          <w:bCs/>
          <w:lang w:eastAsia="pl-PL"/>
        </w:rPr>
        <w:t xml:space="preserve">Artura </w:t>
      </w:r>
      <w:r w:rsidR="009F57CE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B05D6D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 xml:space="preserve">Niniejszym </w:t>
      </w:r>
      <w:r w:rsidRPr="00B05D6D">
        <w:rPr>
          <w:rFonts w:cs="Calibri"/>
        </w:rPr>
        <w:t>oświadczamy, że:</w:t>
      </w:r>
    </w:p>
    <w:p w14:paraId="1D053DF2" w14:textId="5120A762" w:rsidR="00980E56" w:rsidRDefault="00980E5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134521182"/>
      <w:r w:rsidRPr="00980E56">
        <w:rPr>
          <w:rFonts w:ascii="Calibri" w:hAnsi="Calibri" w:cs="Calibri"/>
        </w:rPr>
        <w:t>Warunek dotyczący</w:t>
      </w:r>
      <w:r w:rsidR="009D0476">
        <w:rPr>
          <w:rFonts w:ascii="Calibri" w:hAnsi="Calibri" w:cs="Calibri"/>
        </w:rPr>
        <w:t xml:space="preserve"> uprawnień </w:t>
      </w:r>
      <w:r w:rsidRPr="00980E56">
        <w:rPr>
          <w:rFonts w:ascii="Calibri" w:hAnsi="Calibri" w:cs="Calibri"/>
        </w:rPr>
        <w:t xml:space="preserve">opisany w Rozdziale VII pkt. 2 </w:t>
      </w:r>
      <w:proofErr w:type="spellStart"/>
      <w:r w:rsidRPr="00980E56">
        <w:rPr>
          <w:rFonts w:ascii="Calibri" w:hAnsi="Calibri" w:cs="Calibri"/>
        </w:rPr>
        <w:t>ppkt</w:t>
      </w:r>
      <w:proofErr w:type="spellEnd"/>
      <w:r w:rsidRPr="00980E5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</w:t>
      </w:r>
      <w:r w:rsidRPr="00980E56">
        <w:rPr>
          <w:rFonts w:ascii="Calibri" w:hAnsi="Calibri" w:cs="Calibri"/>
        </w:rPr>
        <w:t xml:space="preserve"> lit a</w:t>
      </w:r>
      <w:r>
        <w:rPr>
          <w:rFonts w:ascii="Calibri" w:hAnsi="Calibri" w:cs="Calibri"/>
        </w:rPr>
        <w:t xml:space="preserve"> i b</w:t>
      </w:r>
      <w:r w:rsidRPr="00980E56">
        <w:rPr>
          <w:rFonts w:ascii="Calibri" w:hAnsi="Calibri" w:cs="Calibri"/>
        </w:rPr>
        <w:t xml:space="preserve"> SWZ spełnia/ją w naszym imieniu Wykonawca/y</w:t>
      </w:r>
      <w:r>
        <w:rPr>
          <w:rFonts w:ascii="Calibri" w:hAnsi="Calibri" w:cs="Calibr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4"/>
        <w:gridCol w:w="1778"/>
        <w:gridCol w:w="1966"/>
        <w:gridCol w:w="3324"/>
      </w:tblGrid>
      <w:tr w:rsidR="00383302" w:rsidRPr="00630823" w14:paraId="2A70680D" w14:textId="77777777" w:rsidTr="00383302">
        <w:tc>
          <w:tcPr>
            <w:tcW w:w="0" w:type="auto"/>
            <w:shd w:val="clear" w:color="auto" w:fill="E7E6E6" w:themeFill="background2"/>
          </w:tcPr>
          <w:p w14:paraId="44B8327A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0" w:type="auto"/>
            <w:shd w:val="clear" w:color="auto" w:fill="E7E6E6" w:themeFill="background2"/>
          </w:tcPr>
          <w:p w14:paraId="69753D3F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1BB8C4D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0" w:type="auto"/>
            <w:shd w:val="clear" w:color="auto" w:fill="E7E6E6" w:themeFill="background2"/>
          </w:tcPr>
          <w:p w14:paraId="65CB2D35" w14:textId="7D441857" w:rsidR="00383302" w:rsidRDefault="00383302" w:rsidP="00256A38">
            <w:pPr>
              <w:spacing w:line="360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Wymagane uprawnienia</w:t>
            </w:r>
          </w:p>
        </w:tc>
        <w:tc>
          <w:tcPr>
            <w:tcW w:w="0" w:type="auto"/>
            <w:shd w:val="clear" w:color="auto" w:fill="E7E6E6" w:themeFill="background2"/>
          </w:tcPr>
          <w:p w14:paraId="23024DD3" w14:textId="682B7242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383302" w:rsidRPr="00630823" w14:paraId="7F60A811" w14:textId="77777777" w:rsidTr="00383302">
        <w:tc>
          <w:tcPr>
            <w:tcW w:w="0" w:type="auto"/>
          </w:tcPr>
          <w:p w14:paraId="355490BE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8419095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C78E51A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6546983" w14:textId="3E924549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83302" w:rsidRPr="00630823" w14:paraId="37995A4A" w14:textId="77777777" w:rsidTr="00383302">
        <w:tc>
          <w:tcPr>
            <w:tcW w:w="0" w:type="auto"/>
          </w:tcPr>
          <w:p w14:paraId="3A1CA071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743EA16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01179E5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378426F" w14:textId="14F9D949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83302" w:rsidRPr="00630823" w14:paraId="6BAFB7B8" w14:textId="77777777" w:rsidTr="00383302">
        <w:tc>
          <w:tcPr>
            <w:tcW w:w="0" w:type="auto"/>
          </w:tcPr>
          <w:p w14:paraId="1129AB0B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6937687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66EC6C8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236CEFD" w14:textId="497E1EC2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780C0D67" w14:textId="4ACC5C7E" w:rsidR="00630823" w:rsidRPr="00B05D6D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9" w:name="_Hlk164148745"/>
      <w:r w:rsidRPr="00B05D6D">
        <w:rPr>
          <w:rFonts w:cs="Calibri"/>
        </w:rPr>
        <w:t xml:space="preserve">Warunek dotyczący doświadczenia opisany w Rozdziale VII pkt. 2 </w:t>
      </w:r>
      <w:proofErr w:type="spellStart"/>
      <w:r w:rsidRPr="00B05D6D">
        <w:rPr>
          <w:rFonts w:cs="Calibri"/>
        </w:rPr>
        <w:t>ppkt</w:t>
      </w:r>
      <w:proofErr w:type="spellEnd"/>
      <w:r w:rsidRPr="00B05D6D">
        <w:rPr>
          <w:rFonts w:cs="Calibri"/>
        </w:rPr>
        <w:t xml:space="preserve"> 4 lit a</w:t>
      </w:r>
      <w:r w:rsidR="00212ABF" w:rsidRPr="00B05D6D">
        <w:rPr>
          <w:rFonts w:cs="Calibri"/>
        </w:rPr>
        <w:t xml:space="preserve"> </w:t>
      </w:r>
      <w:r w:rsidRPr="00B05D6D">
        <w:rPr>
          <w:rFonts w:cs="Calibri"/>
        </w:rPr>
        <w:t>SWZ spełnia/ją w naszym imieniu Wykonawca/y</w:t>
      </w:r>
      <w:bookmarkEnd w:id="8"/>
      <w:bookmarkEnd w:id="9"/>
      <w:r w:rsidRPr="00B05D6D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0" w:name="_Hlk164148771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359083DC" w:rsidR="00630823" w:rsidRPr="00630823" w:rsidRDefault="00B05D6D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="00630823"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0"/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2E74BA1" w14:textId="0D89C7A8" w:rsidR="00630823" w:rsidRPr="00F6256B" w:rsidRDefault="00B05D6D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B05D6D">
        <w:rPr>
          <w:rFonts w:cs="Calibri"/>
        </w:rPr>
        <w:t xml:space="preserve">Warunek dotyczący doświadczenia opisany w Rozdziale VII pkt. 2 </w:t>
      </w:r>
      <w:proofErr w:type="spellStart"/>
      <w:r w:rsidRPr="00B05D6D">
        <w:rPr>
          <w:rFonts w:cs="Calibri"/>
        </w:rPr>
        <w:t>ppkt</w:t>
      </w:r>
      <w:proofErr w:type="spellEnd"/>
      <w:r w:rsidRPr="00B05D6D">
        <w:rPr>
          <w:rFonts w:cs="Calibri"/>
        </w:rPr>
        <w:t xml:space="preserve"> 4 lit </w:t>
      </w:r>
      <w:r>
        <w:rPr>
          <w:rFonts w:cs="Calibri"/>
        </w:rPr>
        <w:t>b</w:t>
      </w:r>
      <w:r w:rsidRPr="00B05D6D">
        <w:rPr>
          <w:rFonts w:cs="Calibri"/>
        </w:rPr>
        <w:t xml:space="preserve"> SWZ spełnia/ją w naszym imieniu Wykonawca/y</w:t>
      </w:r>
      <w:r w:rsidR="00630823"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16033355" w:rsidR="00196C06" w:rsidRPr="00630823" w:rsidRDefault="00B05D6D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="00196C06"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6BD41424" w14:textId="77777777" w:rsidTr="00A77F90">
        <w:tc>
          <w:tcPr>
            <w:tcW w:w="2264" w:type="dxa"/>
          </w:tcPr>
          <w:p w14:paraId="0712D71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8D2B75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6D1707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2E79B52E" w14:textId="77777777" w:rsidTr="00A77F90">
        <w:tc>
          <w:tcPr>
            <w:tcW w:w="2264" w:type="dxa"/>
          </w:tcPr>
          <w:p w14:paraId="42158889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F23D97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D5B9BE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6F6E8F" w14:textId="77777777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75D994E7" w14:textId="77777777" w:rsidR="00441B24" w:rsidRDefault="00441B24" w:rsidP="00441B24">
      <w:pPr>
        <w:suppressAutoHyphens/>
        <w:spacing w:line="360" w:lineRule="auto"/>
        <w:contextualSpacing/>
        <w:rPr>
          <w:rFonts w:ascii="Calibri" w:hAnsi="Calibri" w:cs="Calibri"/>
        </w:rPr>
      </w:pPr>
      <w:bookmarkStart w:id="11" w:name="_Hlk116035048"/>
      <w:bookmarkStart w:id="12" w:name="_Hlk93660407"/>
    </w:p>
    <w:bookmarkEnd w:id="11"/>
    <w:bookmarkEnd w:id="12"/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8C2A1" w14:textId="77777777" w:rsidR="00E43024" w:rsidRDefault="00E43024" w:rsidP="0005166E">
      <w:pPr>
        <w:spacing w:after="0" w:line="240" w:lineRule="auto"/>
      </w:pPr>
      <w:r>
        <w:separator/>
      </w:r>
    </w:p>
  </w:endnote>
  <w:endnote w:type="continuationSeparator" w:id="0">
    <w:p w14:paraId="3C4A076B" w14:textId="77777777" w:rsidR="00E43024" w:rsidRDefault="00E43024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ABC01" w14:textId="77777777" w:rsidR="00E43024" w:rsidRDefault="00E43024" w:rsidP="0005166E">
      <w:pPr>
        <w:spacing w:after="0" w:line="240" w:lineRule="auto"/>
      </w:pPr>
      <w:r>
        <w:separator/>
      </w:r>
    </w:p>
  </w:footnote>
  <w:footnote w:type="continuationSeparator" w:id="0">
    <w:p w14:paraId="0131599E" w14:textId="77777777" w:rsidR="00E43024" w:rsidRDefault="00E43024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2EE0" w14:textId="5692CCBE" w:rsidR="00F06786" w:rsidRDefault="00F06786" w:rsidP="00E32330">
    <w:pPr>
      <w:pStyle w:val="Nagwek"/>
    </w:pPr>
  </w:p>
  <w:p w14:paraId="7ECFD4FD" w14:textId="77777777" w:rsidR="00F06786" w:rsidRDefault="00F06786" w:rsidP="00E32330">
    <w:pPr>
      <w:pStyle w:val="Nagwek"/>
    </w:pPr>
  </w:p>
  <w:p w14:paraId="171EE074" w14:textId="30B9E9BF" w:rsidR="0005166E" w:rsidRDefault="00E32330" w:rsidP="00E32330">
    <w:pPr>
      <w:pStyle w:val="Nagwek"/>
    </w:pPr>
    <w:r w:rsidRPr="00DA3548">
      <w:t>ZP.261</w:t>
    </w:r>
    <w:r w:rsidR="00DA3548" w:rsidRPr="00DA3548">
      <w:t>.4</w:t>
    </w:r>
    <w:r w:rsidR="00E9287C">
      <w:t>5</w:t>
    </w:r>
    <w:r w:rsidR="00DA3548" w:rsidRPr="00DA3548">
      <w:t>.</w:t>
    </w:r>
    <w:r w:rsidRPr="00DA3548">
      <w:t>202</w:t>
    </w:r>
    <w:r w:rsidR="00247462" w:rsidRPr="00DA3548">
      <w:t>4</w:t>
    </w:r>
    <w:r w:rsidRPr="00DA3548">
      <w:t>.ZP</w:t>
    </w:r>
    <w:r w:rsidR="00B94E90" w:rsidRPr="00DA3548">
      <w:t>5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830"/>
    <w:rsid w:val="00023CE8"/>
    <w:rsid w:val="0005166E"/>
    <w:rsid w:val="000A3006"/>
    <w:rsid w:val="000E08C4"/>
    <w:rsid w:val="00112564"/>
    <w:rsid w:val="0018757F"/>
    <w:rsid w:val="00196C06"/>
    <w:rsid w:val="00212ABF"/>
    <w:rsid w:val="00225A49"/>
    <w:rsid w:val="00247462"/>
    <w:rsid w:val="002A549A"/>
    <w:rsid w:val="002B3C27"/>
    <w:rsid w:val="002B4EC9"/>
    <w:rsid w:val="002D65E8"/>
    <w:rsid w:val="00313CAC"/>
    <w:rsid w:val="00316094"/>
    <w:rsid w:val="00347D76"/>
    <w:rsid w:val="00355309"/>
    <w:rsid w:val="00365F75"/>
    <w:rsid w:val="003666A6"/>
    <w:rsid w:val="00373E90"/>
    <w:rsid w:val="00383302"/>
    <w:rsid w:val="003950DD"/>
    <w:rsid w:val="0042013A"/>
    <w:rsid w:val="00421D52"/>
    <w:rsid w:val="004302E6"/>
    <w:rsid w:val="00441B24"/>
    <w:rsid w:val="00444068"/>
    <w:rsid w:val="00450095"/>
    <w:rsid w:val="00502284"/>
    <w:rsid w:val="006010B7"/>
    <w:rsid w:val="00630823"/>
    <w:rsid w:val="00664441"/>
    <w:rsid w:val="006F33AE"/>
    <w:rsid w:val="00702240"/>
    <w:rsid w:val="00707519"/>
    <w:rsid w:val="0071155E"/>
    <w:rsid w:val="007530C4"/>
    <w:rsid w:val="00773906"/>
    <w:rsid w:val="007C48C1"/>
    <w:rsid w:val="007E7FEF"/>
    <w:rsid w:val="0082032C"/>
    <w:rsid w:val="00872DFC"/>
    <w:rsid w:val="00895928"/>
    <w:rsid w:val="008B25EF"/>
    <w:rsid w:val="008C4024"/>
    <w:rsid w:val="00937AF5"/>
    <w:rsid w:val="00965E3A"/>
    <w:rsid w:val="00971554"/>
    <w:rsid w:val="00980E56"/>
    <w:rsid w:val="009B45B2"/>
    <w:rsid w:val="009D0476"/>
    <w:rsid w:val="009E2326"/>
    <w:rsid w:val="009F57CE"/>
    <w:rsid w:val="00A4502D"/>
    <w:rsid w:val="00AC348B"/>
    <w:rsid w:val="00AD2975"/>
    <w:rsid w:val="00AE1409"/>
    <w:rsid w:val="00AF448D"/>
    <w:rsid w:val="00AF687A"/>
    <w:rsid w:val="00AF73D3"/>
    <w:rsid w:val="00B05D6D"/>
    <w:rsid w:val="00B10A86"/>
    <w:rsid w:val="00B569EF"/>
    <w:rsid w:val="00B6349B"/>
    <w:rsid w:val="00B86128"/>
    <w:rsid w:val="00B867E4"/>
    <w:rsid w:val="00B94E90"/>
    <w:rsid w:val="00BF5CEE"/>
    <w:rsid w:val="00C205A6"/>
    <w:rsid w:val="00C416F7"/>
    <w:rsid w:val="00C43731"/>
    <w:rsid w:val="00C554A5"/>
    <w:rsid w:val="00C91970"/>
    <w:rsid w:val="00CA2DBD"/>
    <w:rsid w:val="00CA6251"/>
    <w:rsid w:val="00CD1562"/>
    <w:rsid w:val="00CF445B"/>
    <w:rsid w:val="00DA3548"/>
    <w:rsid w:val="00DE3452"/>
    <w:rsid w:val="00E10888"/>
    <w:rsid w:val="00E129BF"/>
    <w:rsid w:val="00E32330"/>
    <w:rsid w:val="00E40D84"/>
    <w:rsid w:val="00E43024"/>
    <w:rsid w:val="00E9287C"/>
    <w:rsid w:val="00EA38E9"/>
    <w:rsid w:val="00EB4450"/>
    <w:rsid w:val="00F06786"/>
    <w:rsid w:val="00F6256B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08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8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8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8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8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52</cp:revision>
  <dcterms:created xsi:type="dcterms:W3CDTF">2021-05-21T11:12:00Z</dcterms:created>
  <dcterms:modified xsi:type="dcterms:W3CDTF">2024-11-26T10:25:00Z</dcterms:modified>
</cp:coreProperties>
</file>