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86A0C3" w14:textId="77777777" w:rsidR="002F76EB" w:rsidRDefault="002F76EB" w:rsidP="002F76EB">
      <w:pPr>
        <w:jc w:val="right"/>
        <w:rPr>
          <w:rFonts w:ascii="Book Antiqua" w:eastAsia="Calibri" w:hAnsi="Book Antiqua" w:cs="Times New Roman"/>
          <w:b/>
          <w:bCs/>
          <w:spacing w:val="-4"/>
        </w:rPr>
      </w:pPr>
      <w:r>
        <w:rPr>
          <w:rFonts w:ascii="Book Antiqua" w:eastAsia="Calibri" w:hAnsi="Book Antiqua" w:cs="Times New Roman"/>
          <w:b/>
          <w:bCs/>
          <w:spacing w:val="-4"/>
        </w:rPr>
        <w:t>Załącznik nr 3 do SWZ</w:t>
      </w:r>
    </w:p>
    <w:p w14:paraId="5AD22AE3" w14:textId="77777777" w:rsidR="0048562C" w:rsidRDefault="0048562C" w:rsidP="00082E76">
      <w:pPr>
        <w:jc w:val="center"/>
        <w:rPr>
          <w:rFonts w:ascii="Book Antiqua" w:eastAsia="Calibri" w:hAnsi="Book Antiqua" w:cs="Times New Roman"/>
          <w:b/>
          <w:spacing w:val="-4"/>
        </w:rPr>
      </w:pPr>
      <w:r w:rsidRPr="00A40448">
        <w:rPr>
          <w:rFonts w:ascii="Book Antiqua" w:eastAsia="Calibri" w:hAnsi="Book Antiqua" w:cs="Times New Roman"/>
          <w:b/>
          <w:bCs/>
          <w:spacing w:val="-4"/>
        </w:rPr>
        <w:t xml:space="preserve">FORMULARZ </w:t>
      </w:r>
      <w:r w:rsidR="002F76EB">
        <w:rPr>
          <w:rFonts w:ascii="Book Antiqua" w:eastAsia="Calibri" w:hAnsi="Book Antiqua" w:cs="Times New Roman"/>
          <w:b/>
          <w:bCs/>
          <w:spacing w:val="-4"/>
        </w:rPr>
        <w:t xml:space="preserve">PRZEDMIOTOWO - </w:t>
      </w:r>
      <w:r w:rsidRPr="00A40448">
        <w:rPr>
          <w:rFonts w:ascii="Book Antiqua" w:eastAsia="Calibri" w:hAnsi="Book Antiqua" w:cs="Times New Roman"/>
          <w:b/>
          <w:bCs/>
          <w:spacing w:val="-4"/>
        </w:rPr>
        <w:t>CENOWY</w:t>
      </w:r>
      <w:r w:rsidRPr="00A40448">
        <w:rPr>
          <w:rFonts w:ascii="Book Antiqua" w:eastAsia="Calibri" w:hAnsi="Book Antiqua" w:cs="Times New Roman"/>
          <w:b/>
          <w:spacing w:val="-4"/>
        </w:rPr>
        <w:t xml:space="preserve"> </w:t>
      </w:r>
    </w:p>
    <w:p w14:paraId="4BC41C55" w14:textId="5DF45F2B" w:rsidR="007F0550" w:rsidRDefault="007F0550" w:rsidP="002F76EB">
      <w:pPr>
        <w:rPr>
          <w:rFonts w:asciiTheme="majorBidi" w:eastAsia="Calibri" w:hAnsiTheme="majorBidi" w:cstheme="majorBidi"/>
          <w:b/>
          <w:spacing w:val="-4"/>
          <w:sz w:val="28"/>
          <w:szCs w:val="28"/>
        </w:rPr>
      </w:pPr>
      <w:r>
        <w:rPr>
          <w:rFonts w:asciiTheme="majorBidi" w:eastAsia="Calibri" w:hAnsiTheme="majorBidi" w:cstheme="majorBidi"/>
          <w:b/>
          <w:spacing w:val="-4"/>
          <w:sz w:val="28"/>
          <w:szCs w:val="28"/>
        </w:rPr>
        <w:t>Część 1</w:t>
      </w:r>
    </w:p>
    <w:tbl>
      <w:tblPr>
        <w:tblStyle w:val="Tabela-Siatka"/>
        <w:tblW w:w="0" w:type="auto"/>
        <w:tblLayout w:type="fixed"/>
        <w:tblLook w:val="0000" w:firstRow="0" w:lastRow="0" w:firstColumn="0" w:lastColumn="0" w:noHBand="0" w:noVBand="0"/>
      </w:tblPr>
      <w:tblGrid>
        <w:gridCol w:w="704"/>
        <w:gridCol w:w="5245"/>
        <w:gridCol w:w="709"/>
        <w:gridCol w:w="850"/>
        <w:gridCol w:w="1559"/>
        <w:gridCol w:w="1701"/>
        <w:gridCol w:w="1134"/>
        <w:gridCol w:w="1706"/>
      </w:tblGrid>
      <w:tr w:rsidR="007F0550" w:rsidRPr="0020079A" w14:paraId="6D6D2780" w14:textId="77777777" w:rsidTr="00CE338D">
        <w:trPr>
          <w:trHeight w:val="669"/>
        </w:trPr>
        <w:tc>
          <w:tcPr>
            <w:tcW w:w="704" w:type="dxa"/>
          </w:tcPr>
          <w:p w14:paraId="3D7FC8DD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Lp.</w:t>
            </w:r>
          </w:p>
        </w:tc>
        <w:tc>
          <w:tcPr>
            <w:tcW w:w="5245" w:type="dxa"/>
          </w:tcPr>
          <w:p w14:paraId="6A4993E9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Nazwa asortymentu</w:t>
            </w:r>
          </w:p>
        </w:tc>
        <w:tc>
          <w:tcPr>
            <w:tcW w:w="709" w:type="dxa"/>
          </w:tcPr>
          <w:p w14:paraId="23BC3261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</w:p>
          <w:p w14:paraId="05E579D3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j.m.</w:t>
            </w:r>
          </w:p>
        </w:tc>
        <w:tc>
          <w:tcPr>
            <w:tcW w:w="850" w:type="dxa"/>
          </w:tcPr>
          <w:p w14:paraId="4F7F4B2C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Ilość</w:t>
            </w:r>
          </w:p>
        </w:tc>
        <w:tc>
          <w:tcPr>
            <w:tcW w:w="1559" w:type="dxa"/>
          </w:tcPr>
          <w:p w14:paraId="6173C7AD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Cena jednostkowa netto w PLN</w:t>
            </w:r>
          </w:p>
        </w:tc>
        <w:tc>
          <w:tcPr>
            <w:tcW w:w="1701" w:type="dxa"/>
          </w:tcPr>
          <w:p w14:paraId="31C018E2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Wartość netto (cena jednostkowa netto x ilość sztuk)</w:t>
            </w:r>
          </w:p>
        </w:tc>
        <w:tc>
          <w:tcPr>
            <w:tcW w:w="1134" w:type="dxa"/>
          </w:tcPr>
          <w:p w14:paraId="31875232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Stawka VAT</w:t>
            </w:r>
          </w:p>
        </w:tc>
        <w:tc>
          <w:tcPr>
            <w:tcW w:w="1706" w:type="dxa"/>
          </w:tcPr>
          <w:p w14:paraId="2F691591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 xml:space="preserve">Wartość  brutto </w:t>
            </w:r>
          </w:p>
        </w:tc>
      </w:tr>
      <w:tr w:rsidR="007F0550" w:rsidRPr="00EE03FE" w14:paraId="16FB4156" w14:textId="77777777" w:rsidTr="00CE338D">
        <w:trPr>
          <w:trHeight w:val="2965"/>
        </w:trPr>
        <w:tc>
          <w:tcPr>
            <w:tcW w:w="704" w:type="dxa"/>
          </w:tcPr>
          <w:p w14:paraId="0F9152D0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1.</w:t>
            </w:r>
          </w:p>
        </w:tc>
        <w:tc>
          <w:tcPr>
            <w:tcW w:w="5245" w:type="dxa"/>
          </w:tcPr>
          <w:p w14:paraId="152F2D6A" w14:textId="100C8A4D" w:rsidR="0088581D" w:rsidRDefault="0088581D" w:rsidP="0088581D">
            <w:pPr>
              <w:spacing w:line="360" w:lineRule="auto"/>
              <w:ind w:left="720"/>
              <w:rPr>
                <w:b/>
                <w:bCs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Butelki 750 ml</w:t>
            </w: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</w:p>
          <w:p w14:paraId="4DEDFD4B" w14:textId="229C0AB7" w:rsidR="0088581D" w:rsidRDefault="0088581D" w:rsidP="0088581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sz w:val="20"/>
                <w:szCs w:val="20"/>
                <w:lang w:eastAsia="pl-PL"/>
              </w:rPr>
              <w:t xml:space="preserve"> butelka do picia z </w:t>
            </w:r>
            <w:proofErr w:type="spellStart"/>
            <w:r>
              <w:rPr>
                <w:sz w:val="20"/>
                <w:szCs w:val="20"/>
                <w:lang w:eastAsia="pl-PL"/>
              </w:rPr>
              <w:t>Tritanu</w:t>
            </w:r>
            <w:proofErr w:type="spellEnd"/>
            <w:r>
              <w:rPr>
                <w:sz w:val="20"/>
                <w:szCs w:val="20"/>
                <w:lang w:eastAsia="pl-PL"/>
              </w:rPr>
              <w:t xml:space="preserve"> ™, nie zawiera BPA, dno i pokrywka ze stali nierdzewnej. Pojemność: 750 ml. Przezroczysta. Znakowanie: 1 kolor, logotyp i adres www po jednej zewnętrznej stronie, technika: sitodruk. Przygotowanie projektu zgodnie z wytycznymi zamawiającego.</w:t>
            </w:r>
            <w:r>
              <w:rPr>
                <w:lang w:eastAsia="pl-PL"/>
              </w:rPr>
              <w:t xml:space="preserve"> </w:t>
            </w:r>
          </w:p>
          <w:p w14:paraId="00756BA1" w14:textId="0899D1A6" w:rsidR="003C16F8" w:rsidRPr="00240683" w:rsidRDefault="0088581D" w:rsidP="00792F50">
            <w:pPr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683840" behindDoc="0" locked="0" layoutInCell="1" allowOverlap="1" wp14:anchorId="16D38FB4" wp14:editId="5CDFDA05">
                  <wp:simplePos x="0" y="0"/>
                  <wp:positionH relativeFrom="column">
                    <wp:posOffset>648335</wp:posOffset>
                  </wp:positionH>
                  <wp:positionV relativeFrom="paragraph">
                    <wp:posOffset>-1431925</wp:posOffset>
                  </wp:positionV>
                  <wp:extent cx="2606675" cy="1409700"/>
                  <wp:effectExtent l="0" t="0" r="3175" b="0"/>
                  <wp:wrapTopAndBottom/>
                  <wp:docPr id="7" name="Obraz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6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33AEC193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245062F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D0B1FFD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ED70613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A10E696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56AE0B0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03A6B65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C36E905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31962AE0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8F7A6D8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FC893A4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CD4FF5A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254F471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032573D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6497DE1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C6ED57E" w14:textId="45AA3B37" w:rsidR="007F0550" w:rsidRPr="00240683" w:rsidRDefault="0023359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300</w:t>
            </w:r>
          </w:p>
        </w:tc>
        <w:tc>
          <w:tcPr>
            <w:tcW w:w="1559" w:type="dxa"/>
          </w:tcPr>
          <w:p w14:paraId="6300F174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63BCF33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F88AC1F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</w:tcPr>
          <w:p w14:paraId="293FFDE0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7F0550" w:rsidRPr="00EE03FE" w14:paraId="5C84778E" w14:textId="77777777" w:rsidTr="003C16F8">
        <w:trPr>
          <w:trHeight w:val="4525"/>
        </w:trPr>
        <w:tc>
          <w:tcPr>
            <w:tcW w:w="704" w:type="dxa"/>
          </w:tcPr>
          <w:p w14:paraId="4006343E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2.</w:t>
            </w:r>
          </w:p>
        </w:tc>
        <w:tc>
          <w:tcPr>
            <w:tcW w:w="5245" w:type="dxa"/>
          </w:tcPr>
          <w:p w14:paraId="76C9ECE8" w14:textId="7F7C321C" w:rsidR="0088581D" w:rsidRDefault="0088581D" w:rsidP="0088581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sz w:val="20"/>
                <w:szCs w:val="20"/>
                <w:lang w:eastAsia="pl-PL"/>
              </w:rPr>
              <w:t xml:space="preserve">Pendrive wykonany z plastiku i metalu. Kolor plastiku: połowa - pomarańczowa, połowa - granatowa. Znakowanie obustronne na blaszce - grawer.  Wymiar: 5,5 x 1,9 x 1,1 cm. Nadruk: logo, hasło </w:t>
            </w:r>
            <w:r w:rsidRPr="0070463A">
              <w:rPr>
                <w:sz w:val="20"/>
                <w:szCs w:val="20"/>
                <w:lang w:eastAsia="pl-PL"/>
              </w:rPr>
              <w:t>reklamowe</w:t>
            </w:r>
            <w:r w:rsidR="00BD1E2E" w:rsidRPr="0070463A">
              <w:rPr>
                <w:sz w:val="20"/>
                <w:szCs w:val="20"/>
                <w:lang w:eastAsia="pl-PL"/>
              </w:rPr>
              <w:t xml:space="preserve">)  </w:t>
            </w:r>
            <w:r>
              <w:rPr>
                <w:sz w:val="20"/>
                <w:szCs w:val="20"/>
                <w:lang w:eastAsia="pl-PL"/>
              </w:rPr>
              <w:t>, strona www. Przygotowanie projektu zgodnie z wytycznymi zamawiającego.</w:t>
            </w:r>
          </w:p>
          <w:p w14:paraId="42CADA05" w14:textId="6C6C637C" w:rsidR="00233593" w:rsidRDefault="00233593" w:rsidP="00233593"/>
          <w:p w14:paraId="4D43265E" w14:textId="77777777" w:rsidR="00233593" w:rsidRDefault="00233593" w:rsidP="00233593"/>
          <w:p w14:paraId="51ED9859" w14:textId="05CC6361" w:rsidR="003C16F8" w:rsidRPr="00240683" w:rsidRDefault="0088581D" w:rsidP="00233593">
            <w:pPr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685888" behindDoc="0" locked="0" layoutInCell="1" allowOverlap="1" wp14:anchorId="0A2B0706" wp14:editId="2FB91645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520065</wp:posOffset>
                  </wp:positionV>
                  <wp:extent cx="2266315" cy="1699895"/>
                  <wp:effectExtent l="0" t="0" r="0" b="0"/>
                  <wp:wrapTopAndBottom/>
                  <wp:docPr id="20" name="Obraz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31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9" w:type="dxa"/>
          </w:tcPr>
          <w:p w14:paraId="22FA6E2B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C61274F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62DEAAD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A90B4C2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C733C03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BD20826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38F511A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1C272E3C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6257AD5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6E5F85A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F75464C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116B4E4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F265C28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DAA2F63" w14:textId="5024F52E" w:rsidR="005A171A" w:rsidRPr="00240683" w:rsidRDefault="0070463A" w:rsidP="00233593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70463A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130</w:t>
            </w:r>
          </w:p>
        </w:tc>
        <w:tc>
          <w:tcPr>
            <w:tcW w:w="1559" w:type="dxa"/>
          </w:tcPr>
          <w:p w14:paraId="34E8E665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5DB8D3A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2C5D06C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</w:tcPr>
          <w:p w14:paraId="69D99DB7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7F0550" w:rsidRPr="00EE03FE" w14:paraId="6B6C1D84" w14:textId="77777777" w:rsidTr="0088581D">
        <w:trPr>
          <w:trHeight w:val="2826"/>
        </w:trPr>
        <w:tc>
          <w:tcPr>
            <w:tcW w:w="704" w:type="dxa"/>
          </w:tcPr>
          <w:p w14:paraId="60EB6903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3.</w:t>
            </w:r>
          </w:p>
        </w:tc>
        <w:tc>
          <w:tcPr>
            <w:tcW w:w="5245" w:type="dxa"/>
          </w:tcPr>
          <w:p w14:paraId="73773BD5" w14:textId="77777777" w:rsidR="0088581D" w:rsidRDefault="0088581D" w:rsidP="0088581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>Wykonanie Zawieszki na szyje (s</w:t>
            </w:r>
            <w:r>
              <w:rPr>
                <w:rFonts w:eastAsia="Calibri" w:cs="Calibri"/>
                <w:b/>
                <w:bCs/>
                <w:sz w:val="20"/>
                <w:szCs w:val="20"/>
                <w:lang w:eastAsia="pl-PL"/>
              </w:rPr>
              <w:t>mycz)</w:t>
            </w:r>
          </w:p>
          <w:p w14:paraId="403F4048" w14:textId="332E2540" w:rsidR="0088581D" w:rsidRDefault="0088581D" w:rsidP="0088581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, </w:t>
            </w:r>
            <w:r>
              <w:rPr>
                <w:sz w:val="20"/>
                <w:szCs w:val="20"/>
                <w:lang w:eastAsia="pl-PL"/>
              </w:rPr>
              <w:t>Zawieszka na szyję (smycz): kolor granat z nadrukiem w 2 kolorach: biały i pomarańcz, smycz dwustronna, zapięcie typu karabińczyk, nadruk dwustronny, szerokość 1,5 cm – 1,7 cm. Długość smyczy 34-37 cm. Nadruk: 2 kolory, logo plus hasło reklamowe i adres www. Przygotowanie projektu zgodnie z wytycznymi zamawiającego.</w:t>
            </w:r>
          </w:p>
          <w:p w14:paraId="4857F4AD" w14:textId="068E3D58" w:rsidR="003C16F8" w:rsidRDefault="003C16F8" w:rsidP="00792F50">
            <w:pP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  <w:r w:rsidRPr="00233593">
              <w:t>Zdjęcie poglądowe</w:t>
            </w:r>
            <w: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  <w:t>:</w:t>
            </w:r>
          </w:p>
          <w:p w14:paraId="71527A32" w14:textId="3C81786A" w:rsidR="003C16F8" w:rsidRDefault="001E61CB" w:rsidP="00792F50">
            <w:pP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  <w:r w:rsidRPr="00233593">
              <w:rPr>
                <w:noProof/>
                <w:lang w:eastAsia="pl-PL"/>
              </w:rPr>
              <w:drawing>
                <wp:anchor distT="0" distB="0" distL="114300" distR="114300" simplePos="0" relativeHeight="251663360" behindDoc="1" locked="0" layoutInCell="1" allowOverlap="1" wp14:anchorId="45159160" wp14:editId="1391217B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-10160</wp:posOffset>
                  </wp:positionV>
                  <wp:extent cx="1123534" cy="551168"/>
                  <wp:effectExtent l="0" t="0" r="635" b="1905"/>
                  <wp:wrapNone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534" cy="551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26B8D8" w14:textId="32DD00F0" w:rsidR="003C16F8" w:rsidRDefault="003C16F8" w:rsidP="0088581D">
            <w:pPr>
              <w:jc w:val="center"/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</w:p>
          <w:p w14:paraId="5C8DE081" w14:textId="77777777" w:rsidR="003C16F8" w:rsidRPr="00792F50" w:rsidRDefault="003C16F8" w:rsidP="00792F50">
            <w:pP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709" w:type="dxa"/>
          </w:tcPr>
          <w:p w14:paraId="49EA8AE1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5DEC7A8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E9E63C8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D66AAC6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6B253D6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5246ED6A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60EEFF3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617FB19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1089BF0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2532653" w14:textId="59127D3D" w:rsidR="005A171A" w:rsidRPr="00240683" w:rsidRDefault="00DE1477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</w:t>
            </w:r>
            <w:r w:rsidR="0088581D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5</w:t>
            </w: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00</w:t>
            </w:r>
          </w:p>
        </w:tc>
        <w:tc>
          <w:tcPr>
            <w:tcW w:w="1559" w:type="dxa"/>
          </w:tcPr>
          <w:p w14:paraId="6AF1F359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F119C2F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1A1A4D8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</w:tcPr>
          <w:p w14:paraId="713DD047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7F0550" w:rsidRPr="00EE03FE" w14:paraId="0802D4FD" w14:textId="77777777" w:rsidTr="00CE338D">
        <w:trPr>
          <w:trHeight w:val="1124"/>
        </w:trPr>
        <w:tc>
          <w:tcPr>
            <w:tcW w:w="704" w:type="dxa"/>
          </w:tcPr>
          <w:p w14:paraId="2DB5362F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4.</w:t>
            </w:r>
          </w:p>
        </w:tc>
        <w:tc>
          <w:tcPr>
            <w:tcW w:w="5245" w:type="dxa"/>
          </w:tcPr>
          <w:p w14:paraId="229289D7" w14:textId="77777777" w:rsidR="0088581D" w:rsidRDefault="0088581D" w:rsidP="0088581D">
            <w:pPr>
              <w:spacing w:line="360" w:lineRule="auto"/>
              <w:ind w:left="720"/>
            </w:pPr>
            <w:r>
              <w:rPr>
                <w:b/>
                <w:bCs/>
                <w:sz w:val="20"/>
                <w:szCs w:val="20"/>
                <w:lang w:eastAsia="pl-PL"/>
              </w:rPr>
              <w:t>Wykonanie Kubka 250 ml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6ABEB380" w14:textId="77777777" w:rsidR="0088581D" w:rsidRDefault="0088581D" w:rsidP="0088581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</w:t>
            </w:r>
            <w:r>
              <w:rPr>
                <w:sz w:val="20"/>
                <w:szCs w:val="20"/>
                <w:lang w:eastAsia="pl-PL"/>
              </w:rPr>
              <w:t xml:space="preserve">, Dwukolorowy kubek, powierzchnia błyszcząca. Każdy kubek zapakowany oddzielnie. Transfer na kubku odporny na działanie zmywarki. Wymiary: średnica 7 x 10 cm. Waga: 0.1 kg. Kolor: z zewnątrz biały, środek niebieski lub pomarańczowy. Pole znakowania 5x 7 cm, kolor: 1, miejsce: front. Przygotowanie projektu zgodnie z wytycznymi zamawiającego. </w:t>
            </w:r>
          </w:p>
          <w:p w14:paraId="76E4C185" w14:textId="56AF3ABB" w:rsidR="003C16F8" w:rsidRDefault="0088581D" w:rsidP="00792F50">
            <w:pPr>
              <w:rPr>
                <w:rFonts w:asciiTheme="majorBidi" w:eastAsia="Times New Roman" w:hAnsiTheme="majorBidi" w:cstheme="majorBidi"/>
                <w:sz w:val="24"/>
                <w:szCs w:val="24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lastRenderedPageBreak/>
              <w:drawing>
                <wp:anchor distT="0" distB="0" distL="0" distR="0" simplePos="0" relativeHeight="251687936" behindDoc="0" locked="0" layoutInCell="1" allowOverlap="1" wp14:anchorId="1B6D0C73" wp14:editId="2C3DB736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176530</wp:posOffset>
                  </wp:positionV>
                  <wp:extent cx="1022985" cy="914400"/>
                  <wp:effectExtent l="0" t="0" r="5715" b="0"/>
                  <wp:wrapTopAndBottom/>
                  <wp:docPr id="4" name="Obraz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8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0E11449" w14:textId="77777777" w:rsidR="003C16F8" w:rsidRPr="00240683" w:rsidRDefault="003C16F8" w:rsidP="00792F50">
            <w:pPr>
              <w:rPr>
                <w:rFonts w:asciiTheme="majorBidi" w:eastAsia="Times New Roman" w:hAnsiTheme="majorBidi" w:cstheme="majorBidi"/>
                <w:sz w:val="24"/>
                <w:szCs w:val="24"/>
                <w:lang w:eastAsia="pl-PL"/>
              </w:rPr>
            </w:pPr>
          </w:p>
        </w:tc>
        <w:tc>
          <w:tcPr>
            <w:tcW w:w="709" w:type="dxa"/>
          </w:tcPr>
          <w:p w14:paraId="15D40FDC" w14:textId="77777777" w:rsidR="007F0550" w:rsidRPr="00240683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3712E83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81204EC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653A774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24BDF2F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3BE0A4F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C9E3251" w14:textId="77777777" w:rsidR="005A171A" w:rsidRPr="00240683" w:rsidRDefault="005A171A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5BFD416A" w14:textId="77777777" w:rsidR="007F0550" w:rsidRPr="00240683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DC3603E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B4FF11B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4E176B1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8935512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7335541" w14:textId="77777777" w:rsidR="005A171A" w:rsidRPr="00240683" w:rsidRDefault="005A171A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75A5D8E" w14:textId="620CE1D0" w:rsidR="005A171A" w:rsidRPr="00240683" w:rsidRDefault="0088581D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2</w:t>
            </w:r>
            <w:r w:rsidR="005A171A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00</w:t>
            </w:r>
          </w:p>
        </w:tc>
        <w:tc>
          <w:tcPr>
            <w:tcW w:w="1559" w:type="dxa"/>
          </w:tcPr>
          <w:p w14:paraId="50C3DA3D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4984535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0A3BD12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</w:tcPr>
          <w:p w14:paraId="04994BEF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7F0550" w:rsidRPr="00EE03FE" w14:paraId="6565E3C3" w14:textId="77777777" w:rsidTr="00CE338D">
        <w:trPr>
          <w:trHeight w:val="1124"/>
        </w:trPr>
        <w:tc>
          <w:tcPr>
            <w:tcW w:w="704" w:type="dxa"/>
          </w:tcPr>
          <w:p w14:paraId="6FB1941F" w14:textId="77777777" w:rsidR="007F0550" w:rsidRPr="00240683" w:rsidRDefault="003A3361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5</w:t>
            </w:r>
            <w:r w:rsidR="007F0550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 xml:space="preserve">. </w:t>
            </w:r>
          </w:p>
        </w:tc>
        <w:tc>
          <w:tcPr>
            <w:tcW w:w="5245" w:type="dxa"/>
          </w:tcPr>
          <w:p w14:paraId="5FAE3602" w14:textId="77777777" w:rsidR="0088581D" w:rsidRDefault="0088581D" w:rsidP="0088581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sz w:val="20"/>
                <w:szCs w:val="20"/>
                <w:lang w:eastAsia="pl-PL"/>
              </w:rPr>
              <w:t xml:space="preserve">Bawełniana torba na zakupy z długimi uchwytami. Kolor: granat. Wymiary (+/- 10 cm) 380 x 420 mm. Uchwyty około 70 cm. Znakowanie po jednej stronie, maksymalna wielkość: 15x18 cm. nadruk dwukolorowy (biały i pomarańczowy). Sitodruk. Przygotowanie projektu zgodnie z wytycznymi zamawiającego. </w:t>
            </w:r>
          </w:p>
          <w:p w14:paraId="6FC49FAC" w14:textId="09BFE835" w:rsidR="003C16F8" w:rsidRDefault="0088581D" w:rsidP="00792F50">
            <w:pP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689984" behindDoc="0" locked="0" layoutInCell="1" allowOverlap="1" wp14:anchorId="223BDF05" wp14:editId="6DE78B45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182880</wp:posOffset>
                  </wp:positionV>
                  <wp:extent cx="2666365" cy="1777365"/>
                  <wp:effectExtent l="0" t="0" r="0" b="0"/>
                  <wp:wrapTopAndBottom/>
                  <wp:docPr id="22" name="Obraz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365" cy="177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52E7EAC" w14:textId="77777777" w:rsidR="003C16F8" w:rsidRDefault="003C16F8" w:rsidP="00792F50">
            <w:pP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</w:p>
          <w:p w14:paraId="43BE699F" w14:textId="77777777" w:rsidR="003C16F8" w:rsidRDefault="003C16F8" w:rsidP="00792F50">
            <w:pP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</w:p>
          <w:p w14:paraId="7AE6CA21" w14:textId="77777777" w:rsidR="003C16F8" w:rsidRPr="00792F50" w:rsidRDefault="003C16F8" w:rsidP="00792F50">
            <w:pP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709" w:type="dxa"/>
          </w:tcPr>
          <w:p w14:paraId="02E55E3C" w14:textId="77777777" w:rsidR="007F0550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45CDC38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9792191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709A49F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7FD45A5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A65BBA2" w14:textId="77777777" w:rsidR="00240683" w:rsidRP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3BDC16E2" w14:textId="77777777" w:rsidR="007F0550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566BE90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1A94159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53CE585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C3E189F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5438EE3" w14:textId="5EC43D68" w:rsidR="00240683" w:rsidRPr="00240683" w:rsidRDefault="00233593" w:rsidP="00233593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3</w:t>
            </w:r>
            <w:r w:rsidR="00317B7F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8</w:t>
            </w:r>
            <w:r w:rsid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14:paraId="2BCD6F83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33BAE4A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399FB1E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</w:tcPr>
          <w:p w14:paraId="65436426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FFFFF"/>
              </w:rPr>
            </w:pPr>
          </w:p>
        </w:tc>
      </w:tr>
      <w:tr w:rsidR="007F0550" w:rsidRPr="00EE03FE" w14:paraId="34DC181B" w14:textId="77777777" w:rsidTr="00CE338D">
        <w:trPr>
          <w:trHeight w:val="1124"/>
        </w:trPr>
        <w:tc>
          <w:tcPr>
            <w:tcW w:w="704" w:type="dxa"/>
          </w:tcPr>
          <w:p w14:paraId="10DFA781" w14:textId="77777777" w:rsidR="007F0550" w:rsidRPr="00240683" w:rsidRDefault="003A3361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6</w:t>
            </w:r>
            <w:r w:rsidR="007F0550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.</w:t>
            </w:r>
          </w:p>
        </w:tc>
        <w:tc>
          <w:tcPr>
            <w:tcW w:w="5245" w:type="dxa"/>
          </w:tcPr>
          <w:p w14:paraId="5C783F6D" w14:textId="77777777" w:rsidR="0088581D" w:rsidRDefault="0088581D" w:rsidP="0088581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Pióra kulkowego</w:t>
            </w: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</w:p>
          <w:p w14:paraId="0C2618BC" w14:textId="77777777" w:rsidR="0088581D" w:rsidRDefault="0088581D" w:rsidP="0088581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, </w:t>
            </w:r>
            <w:r>
              <w:rPr>
                <w:sz w:val="20"/>
                <w:szCs w:val="20"/>
                <w:lang w:eastAsia="pl-PL"/>
              </w:rPr>
              <w:t xml:space="preserve">Pióro kulkowe Pierre Cardin z grawerem logo UKW. Wymiary: zamknięte pióro +/- 136 mm, korpus i suwak wykonane z mosiądzu pokrytego czarnym, błyszczącym lakierem, wykończenie chromowane. Skuwka zaciskana, załamanie rozchodzące się w stronę szczytu; korona skuwki płaska, chromowana, w kształcie kwadratu z zaokrąglonymi rogami, szer. +/- 11 mm. Klip metalowy. Szczyt pióra chromowany, wys.: 15 mm. Znakowanie: grawer, logo UKW. Opakowanie z tektury z logo Pierre Cardin (180 x 55 x 36 mm). Przygotowanie projektu zgodnie z wytycznymi zamawiającego. </w:t>
            </w:r>
          </w:p>
          <w:p w14:paraId="23F1A51E" w14:textId="0184E229" w:rsidR="00233593" w:rsidRDefault="0088581D" w:rsidP="00233593">
            <w:pPr>
              <w:ind w:left="360"/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692032" behindDoc="0" locked="0" layoutInCell="1" allowOverlap="1" wp14:anchorId="61E4FE22" wp14:editId="55DEC945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182245</wp:posOffset>
                  </wp:positionV>
                  <wp:extent cx="2238375" cy="1492250"/>
                  <wp:effectExtent l="0" t="0" r="9525" b="0"/>
                  <wp:wrapTopAndBottom/>
                  <wp:docPr id="23" name="Obraz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FB27C43" w14:textId="77777777" w:rsidR="003C16F8" w:rsidRPr="00792F50" w:rsidRDefault="003C16F8" w:rsidP="00792F50">
            <w:pPr>
              <w:rPr>
                <w:rFonts w:asciiTheme="majorBidi" w:eastAsia="Times New Roman" w:hAnsiTheme="majorBidi" w:cstheme="majorBidi"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709" w:type="dxa"/>
          </w:tcPr>
          <w:p w14:paraId="4D55C16C" w14:textId="77777777" w:rsidR="007F0550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DEA3714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D4FFB37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0655E0D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BD5CFDF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4946BDC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CFACC8E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C866AAF" w14:textId="77777777" w:rsidR="00240683" w:rsidRP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0BB7823C" w14:textId="77777777" w:rsidR="007F0550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A0BF64A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7F43B17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F8BC2C3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FBB91C6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9D43817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D78980D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66E38CA" w14:textId="1C0075A1" w:rsidR="00240683" w:rsidRPr="00240683" w:rsidRDefault="0088581D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</w:t>
            </w:r>
            <w:r w:rsid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00</w:t>
            </w:r>
          </w:p>
        </w:tc>
        <w:tc>
          <w:tcPr>
            <w:tcW w:w="1559" w:type="dxa"/>
          </w:tcPr>
          <w:p w14:paraId="1D855FD9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0BABFBB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75A2FBE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</w:tcPr>
          <w:p w14:paraId="19E65874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7F0550" w:rsidRPr="00EE03FE" w14:paraId="212981BF" w14:textId="77777777" w:rsidTr="00CE338D">
        <w:trPr>
          <w:trHeight w:val="1124"/>
        </w:trPr>
        <w:tc>
          <w:tcPr>
            <w:tcW w:w="704" w:type="dxa"/>
          </w:tcPr>
          <w:p w14:paraId="7A95A5F6" w14:textId="77777777" w:rsidR="007F0550" w:rsidRPr="00240683" w:rsidRDefault="003A3361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7</w:t>
            </w:r>
            <w:r w:rsidR="007F0550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.</w:t>
            </w:r>
          </w:p>
        </w:tc>
        <w:tc>
          <w:tcPr>
            <w:tcW w:w="5245" w:type="dxa"/>
          </w:tcPr>
          <w:p w14:paraId="24B37D7B" w14:textId="77777777" w:rsidR="00BA798D" w:rsidRDefault="00BA798D" w:rsidP="00BA798D">
            <w:pPr>
              <w:spacing w:line="360" w:lineRule="auto"/>
              <w:ind w:left="720"/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color w:val="000000"/>
                <w:sz w:val="20"/>
                <w:szCs w:val="20"/>
                <w:lang w:eastAsia="pl-PL"/>
              </w:rPr>
              <w:t>Torby A4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14E18B3D" w14:textId="42099534" w:rsidR="00BA798D" w:rsidRDefault="00BA798D" w:rsidP="00BA798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sz w:val="20"/>
                <w:szCs w:val="20"/>
                <w:lang w:eastAsia="pl-PL"/>
              </w:rPr>
              <w:t xml:space="preserve"> </w:t>
            </w:r>
            <w:r>
              <w:rPr>
                <w:color w:val="000000"/>
                <w:sz w:val="20"/>
                <w:szCs w:val="20"/>
                <w:lang w:eastAsia="pl-PL"/>
              </w:rPr>
              <w:t xml:space="preserve">Wykonanie torby papierowej. Format A4, papier 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np.offsetowy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>, gładki, ok. 120 g/m2 lub więcej. Uchwyt ze sznurka bawełnianego biały lub pomarańczowy. Wzmocnione dno, nadruk z 2 stron jednakowy, tło granatowe, napisy białe i pomarańczowe, zabezpieczenie: lakier offsetowy. Nadruk logo UKW oraz napis. Przygotowanie projektu zgodnie z wytycznymi zamawiającego.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373C3D68" w14:textId="43B5418A" w:rsidR="003C16F8" w:rsidRPr="00240683" w:rsidRDefault="00BA798D" w:rsidP="00233593">
            <w:pPr>
              <w:rPr>
                <w:rFonts w:asciiTheme="majorBidi" w:eastAsia="Times New Roman" w:hAnsiTheme="majorBidi" w:cstheme="majorBidi"/>
                <w:sz w:val="24"/>
                <w:szCs w:val="24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694080" behindDoc="0" locked="0" layoutInCell="1" allowOverlap="1" wp14:anchorId="1BA028DF" wp14:editId="6A4CAF67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179070</wp:posOffset>
                  </wp:positionV>
                  <wp:extent cx="2894330" cy="1929765"/>
                  <wp:effectExtent l="0" t="0" r="0" b="0"/>
                  <wp:wrapTopAndBottom/>
                  <wp:docPr id="24" name="Obraz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330" cy="192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9" w:type="dxa"/>
          </w:tcPr>
          <w:p w14:paraId="1D0C9E51" w14:textId="77777777" w:rsidR="007F0550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822539C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7EE3468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85D3E1D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C24D18D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B87E12C" w14:textId="77777777" w:rsid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6D60B62" w14:textId="77777777" w:rsidR="00240683" w:rsidRPr="00240683" w:rsidRDefault="00240683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1C7F837F" w14:textId="77777777" w:rsidR="007F0550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2E47142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0D9CDCF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EB9806C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D80A3BF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B16C19C" w14:textId="77777777" w:rsidR="00240683" w:rsidRDefault="00240683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30E54BE" w14:textId="693E6C2B" w:rsidR="00240683" w:rsidRPr="00240683" w:rsidRDefault="00BA798D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10</w:t>
            </w:r>
            <w:r w:rsid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00</w:t>
            </w:r>
          </w:p>
        </w:tc>
        <w:tc>
          <w:tcPr>
            <w:tcW w:w="1559" w:type="dxa"/>
          </w:tcPr>
          <w:p w14:paraId="77D5B30B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C42ABC6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4C4B1A9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</w:tcPr>
          <w:p w14:paraId="08E054FF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7F0550" w:rsidRPr="00EE03FE" w14:paraId="54BA4272" w14:textId="77777777" w:rsidTr="00CE338D">
        <w:trPr>
          <w:trHeight w:val="1124"/>
        </w:trPr>
        <w:tc>
          <w:tcPr>
            <w:tcW w:w="704" w:type="dxa"/>
          </w:tcPr>
          <w:p w14:paraId="50633E53" w14:textId="77777777" w:rsidR="007F0550" w:rsidRPr="00240683" w:rsidRDefault="003A3361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8</w:t>
            </w:r>
            <w:r w:rsidR="007F0550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.</w:t>
            </w:r>
          </w:p>
        </w:tc>
        <w:tc>
          <w:tcPr>
            <w:tcW w:w="5245" w:type="dxa"/>
          </w:tcPr>
          <w:p w14:paraId="6163CA82" w14:textId="77777777" w:rsidR="00BA798D" w:rsidRDefault="00BA798D" w:rsidP="00BA798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>Wykonanie Torby A5</w:t>
            </w:r>
          </w:p>
          <w:p w14:paraId="4C5CC2FB" w14:textId="31D88217" w:rsidR="00BA798D" w:rsidRDefault="00BA798D" w:rsidP="00BA798D">
            <w:pPr>
              <w:spacing w:line="360" w:lineRule="auto"/>
              <w:ind w:left="720"/>
              <w:rPr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  <w:lang w:eastAsia="pl-PL"/>
              </w:rPr>
              <w:t xml:space="preserve"> Wykonanie torby papierowej. Format A5, papier </w:t>
            </w:r>
            <w:proofErr w:type="spellStart"/>
            <w:r>
              <w:rPr>
                <w:sz w:val="20"/>
                <w:szCs w:val="20"/>
                <w:lang w:eastAsia="pl-PL"/>
              </w:rPr>
              <w:t>np.offsetowy</w:t>
            </w:r>
            <w:proofErr w:type="spellEnd"/>
            <w:r>
              <w:rPr>
                <w:sz w:val="20"/>
                <w:szCs w:val="20"/>
                <w:lang w:eastAsia="pl-PL"/>
              </w:rPr>
              <w:t xml:space="preserve">, gładki, ok. 120 g/m2 lub więcej. Uchwyt ze sznurka bawełnianego biały lub pomarańczowy. Wzmocnione dno, nadruk z 2 stron </w:t>
            </w:r>
            <w:r>
              <w:rPr>
                <w:sz w:val="20"/>
                <w:szCs w:val="20"/>
                <w:lang w:eastAsia="pl-PL"/>
              </w:rPr>
              <w:lastRenderedPageBreak/>
              <w:t>jednakowy, tło granatowe, napisy białe i pomarańczowe, zabezpieczenie: lakier offsetowy. Nadruk logo UKW oraz napis. Przygotowanie projektu zgodnie z wytycznymi zamawiającego.</w:t>
            </w:r>
          </w:p>
          <w:p w14:paraId="5A0386F1" w14:textId="545CBC8B" w:rsidR="00BA798D" w:rsidRDefault="00BA798D" w:rsidP="00BA798D">
            <w:pPr>
              <w:spacing w:line="360" w:lineRule="auto"/>
              <w:ind w:left="720"/>
              <w:rPr>
                <w:sz w:val="20"/>
                <w:szCs w:val="20"/>
                <w:lang w:eastAsia="pl-PL"/>
              </w:rPr>
            </w:pPr>
          </w:p>
          <w:p w14:paraId="04B9F70B" w14:textId="6D470C9A" w:rsidR="00BA798D" w:rsidRDefault="00BA798D" w:rsidP="00BA798D">
            <w:pPr>
              <w:spacing w:line="360" w:lineRule="auto"/>
              <w:ind w:left="720"/>
              <w:rPr>
                <w:sz w:val="20"/>
                <w:szCs w:val="20"/>
                <w:lang w:eastAsia="pl-PL"/>
              </w:rPr>
            </w:pPr>
          </w:p>
          <w:p w14:paraId="59BB6535" w14:textId="2FCBA40D" w:rsidR="00BA798D" w:rsidRDefault="00BA798D" w:rsidP="00BA798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696128" behindDoc="0" locked="0" layoutInCell="1" allowOverlap="1" wp14:anchorId="32615F37" wp14:editId="5FF39963">
                  <wp:simplePos x="0" y="0"/>
                  <wp:positionH relativeFrom="column">
                    <wp:posOffset>962660</wp:posOffset>
                  </wp:positionH>
                  <wp:positionV relativeFrom="paragraph">
                    <wp:posOffset>229235</wp:posOffset>
                  </wp:positionV>
                  <wp:extent cx="1652270" cy="1101090"/>
                  <wp:effectExtent l="0" t="0" r="5080" b="3810"/>
                  <wp:wrapTopAndBottom/>
                  <wp:docPr id="25" name="Obraz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az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270" cy="110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DC22A3" w14:textId="439C3978" w:rsidR="003C16F8" w:rsidRPr="00792F50" w:rsidRDefault="003C16F8" w:rsidP="00233593">
            <w:pPr>
              <w:rPr>
                <w:rFonts w:asciiTheme="majorBidi" w:eastAsia="Times New Roman" w:hAnsiTheme="majorBidi" w:cstheme="majorBidi"/>
                <w:sz w:val="24"/>
                <w:szCs w:val="24"/>
                <w:lang w:eastAsia="pl-PL"/>
              </w:rPr>
            </w:pPr>
          </w:p>
        </w:tc>
        <w:tc>
          <w:tcPr>
            <w:tcW w:w="709" w:type="dxa"/>
          </w:tcPr>
          <w:p w14:paraId="7829ABB1" w14:textId="77777777" w:rsidR="007F0550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1AC9564" w14:textId="77777777" w:rsidR="008B0227" w:rsidRDefault="008B0227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4EC1358" w14:textId="77777777" w:rsidR="008B0227" w:rsidRDefault="008B0227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FAECDBD" w14:textId="77777777" w:rsidR="008B0227" w:rsidRDefault="008B0227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017C366" w14:textId="77777777" w:rsidR="008B0227" w:rsidRDefault="008B0227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AAFDDB8" w14:textId="77777777" w:rsidR="008B0227" w:rsidRDefault="008B0227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7D9C87D" w14:textId="77777777" w:rsidR="008B0227" w:rsidRDefault="008B0227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8ED4BC9" w14:textId="77777777" w:rsidR="008B0227" w:rsidRPr="00240683" w:rsidRDefault="008B0227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Szt.</w:t>
            </w:r>
          </w:p>
        </w:tc>
        <w:tc>
          <w:tcPr>
            <w:tcW w:w="850" w:type="dxa"/>
          </w:tcPr>
          <w:p w14:paraId="228138D6" w14:textId="77777777" w:rsidR="007F0550" w:rsidRDefault="007F0550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26E22E9" w14:textId="77777777" w:rsidR="008B0227" w:rsidRDefault="008B0227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63E352F" w14:textId="77777777" w:rsidR="008B0227" w:rsidRDefault="008B0227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B8B4588" w14:textId="77777777" w:rsidR="008B0227" w:rsidRDefault="008B0227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8F75D1B" w14:textId="77777777" w:rsidR="008B0227" w:rsidRDefault="008B0227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4BBA176" w14:textId="77777777" w:rsidR="008B0227" w:rsidRDefault="008B0227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D2DFEBE" w14:textId="77777777" w:rsidR="008B0227" w:rsidRDefault="008B0227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8926E75" w14:textId="19E64457" w:rsidR="008B0227" w:rsidRPr="00240683" w:rsidRDefault="00BA798D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4</w:t>
            </w:r>
            <w:r w:rsidR="008B0227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00</w:t>
            </w:r>
          </w:p>
        </w:tc>
        <w:tc>
          <w:tcPr>
            <w:tcW w:w="1559" w:type="dxa"/>
          </w:tcPr>
          <w:p w14:paraId="74A43127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701" w:type="dxa"/>
          </w:tcPr>
          <w:p w14:paraId="59FE9D47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7E48D3A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706" w:type="dxa"/>
          </w:tcPr>
          <w:p w14:paraId="360ABB25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</w:p>
        </w:tc>
      </w:tr>
      <w:tr w:rsidR="007F0550" w:rsidRPr="00EE03FE" w14:paraId="0219E9C3" w14:textId="77777777" w:rsidTr="00CE338D">
        <w:trPr>
          <w:trHeight w:val="1124"/>
        </w:trPr>
        <w:tc>
          <w:tcPr>
            <w:tcW w:w="704" w:type="dxa"/>
          </w:tcPr>
          <w:p w14:paraId="0893FE9D" w14:textId="77777777" w:rsidR="007F0550" w:rsidRPr="00240683" w:rsidRDefault="003A3361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9</w:t>
            </w:r>
            <w:r w:rsidR="007F0550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.</w:t>
            </w:r>
          </w:p>
        </w:tc>
        <w:tc>
          <w:tcPr>
            <w:tcW w:w="5245" w:type="dxa"/>
          </w:tcPr>
          <w:p w14:paraId="3B0E86DE" w14:textId="4C4104DE" w:rsidR="00BA798D" w:rsidRDefault="00233593" w:rsidP="00BA798D">
            <w:pPr>
              <w:rPr>
                <w:rFonts w:ascii="Book Antiqua" w:hAnsi="Book Antiqua"/>
                <w:sz w:val="18"/>
                <w:lang w:eastAsia="pl-PL"/>
              </w:rPr>
            </w:pPr>
            <w:r>
              <w:br/>
            </w:r>
            <w:r w:rsidR="00BA798D"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 w:rsidR="00BA798D">
              <w:rPr>
                <w:b/>
                <w:bCs/>
                <w:color w:val="000000"/>
                <w:sz w:val="20"/>
                <w:szCs w:val="20"/>
                <w:lang w:eastAsia="pl-PL"/>
              </w:rPr>
              <w:t>Osłony kamerki - laptop</w:t>
            </w:r>
            <w:r w:rsidR="00BA798D"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</w:p>
          <w:p w14:paraId="3758D2C8" w14:textId="3D0036BF" w:rsidR="00BA798D" w:rsidRDefault="00BA798D" w:rsidP="00BA798D">
            <w:pPr>
              <w:spacing w:line="360" w:lineRule="auto"/>
              <w:ind w:left="42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  <w:r>
              <w:rPr>
                <w:color w:val="000000"/>
                <w:sz w:val="20"/>
                <w:szCs w:val="20"/>
                <w:lang w:eastAsia="pl-PL"/>
              </w:rPr>
              <w:t>Zaślepka na kamerę w laptopie kolor granatowy. wykonana z mocnego tworzywa, przesuwana osłonka kamery internetowej. Posiada ruchomy element. Wielkość 30 x 13,5 mm, a grubość 0,66 mm. Nadruk: logo UKW na całej powierzchni (biały i pomarańczowy). Kartonik o wymiarach 85 mm x 55 mm; zadrukowany: logo, hasło, strona www.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303682F3" w14:textId="443D30B3" w:rsidR="00886753" w:rsidRPr="00240683" w:rsidRDefault="00BA798D" w:rsidP="003A1F3C">
            <w:pPr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lastRenderedPageBreak/>
              <w:drawing>
                <wp:anchor distT="0" distB="0" distL="0" distR="0" simplePos="0" relativeHeight="251698176" behindDoc="0" locked="0" layoutInCell="1" allowOverlap="1" wp14:anchorId="7A820928" wp14:editId="6F2B1FAC">
                  <wp:simplePos x="0" y="0"/>
                  <wp:positionH relativeFrom="column">
                    <wp:posOffset>705485</wp:posOffset>
                  </wp:positionH>
                  <wp:positionV relativeFrom="paragraph">
                    <wp:posOffset>328930</wp:posOffset>
                  </wp:positionV>
                  <wp:extent cx="1929765" cy="1076325"/>
                  <wp:effectExtent l="0" t="0" r="0" b="9525"/>
                  <wp:wrapTopAndBottom/>
                  <wp:docPr id="9" name="Obraz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76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364A6923" w14:textId="77777777" w:rsidR="007F0550" w:rsidRDefault="007F0550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FB03AC8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6CBE70C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76B6969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EB7C7DF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B7B90F9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E758DED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ED2A57A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222EDC5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1087E19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DDA75A0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0DF4E38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1C8A50B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97063A6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7ABAA2D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FAC5623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1717C18" w14:textId="77777777" w:rsidR="00283AEF" w:rsidRPr="00240683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 xml:space="preserve">Szt. </w:t>
            </w:r>
          </w:p>
        </w:tc>
        <w:tc>
          <w:tcPr>
            <w:tcW w:w="850" w:type="dxa"/>
          </w:tcPr>
          <w:p w14:paraId="39B27677" w14:textId="77777777" w:rsidR="007F0550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 xml:space="preserve">    </w:t>
            </w:r>
          </w:p>
          <w:p w14:paraId="0E779397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C65D1F6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934967F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17E4E98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599E97F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C9F8388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E85BC71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B9B1231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715C527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93963D3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9B77CC1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F39CF8E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7DC5373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A7A4CF3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0E6EEF4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669D6F6" w14:textId="05074BC2" w:rsidR="00283AEF" w:rsidRPr="00240683" w:rsidRDefault="00BA798D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1200</w:t>
            </w:r>
          </w:p>
        </w:tc>
        <w:tc>
          <w:tcPr>
            <w:tcW w:w="1559" w:type="dxa"/>
          </w:tcPr>
          <w:p w14:paraId="356890C8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7871456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6423EC40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512B3841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283AEF" w:rsidRPr="00EE03FE" w14:paraId="6F843AB3" w14:textId="77777777" w:rsidTr="00CE338D">
        <w:trPr>
          <w:trHeight w:val="1124"/>
        </w:trPr>
        <w:tc>
          <w:tcPr>
            <w:tcW w:w="704" w:type="dxa"/>
          </w:tcPr>
          <w:p w14:paraId="372990A4" w14:textId="77777777" w:rsidR="00283AEF" w:rsidRPr="00240683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10.</w:t>
            </w:r>
          </w:p>
        </w:tc>
        <w:tc>
          <w:tcPr>
            <w:tcW w:w="5245" w:type="dxa"/>
          </w:tcPr>
          <w:p w14:paraId="39021118" w14:textId="6D93D387" w:rsidR="00233593" w:rsidRPr="00AA79DC" w:rsidRDefault="00233593" w:rsidP="00233593"/>
          <w:p w14:paraId="427A28E1" w14:textId="77777777" w:rsidR="00BA798D" w:rsidRDefault="00BA798D" w:rsidP="00BA798D">
            <w:pPr>
              <w:spacing w:line="360" w:lineRule="auto"/>
              <w:ind w:left="720"/>
            </w:pPr>
            <w:r>
              <w:rPr>
                <w:b/>
                <w:bCs/>
                <w:sz w:val="20"/>
                <w:szCs w:val="20"/>
                <w:lang w:eastAsia="pl-PL"/>
              </w:rPr>
              <w:t>Wykonanie d</w:t>
            </w:r>
            <w:r>
              <w:rPr>
                <w:b/>
                <w:color w:val="000000"/>
                <w:sz w:val="20"/>
                <w:szCs w:val="20"/>
                <w:lang w:eastAsia="pl-PL"/>
              </w:rPr>
              <w:t>ługopisu metalowego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637F09C4" w14:textId="5C566BC5" w:rsidR="00BA798D" w:rsidRDefault="00BA798D" w:rsidP="00BA798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sz w:val="20"/>
                <w:szCs w:val="20"/>
                <w:lang w:eastAsia="pl-PL"/>
              </w:rPr>
              <w:t xml:space="preserve"> </w:t>
            </w:r>
            <w:r>
              <w:rPr>
                <w:color w:val="000000"/>
                <w:sz w:val="20"/>
                <w:szCs w:val="20"/>
                <w:lang w:eastAsia="pl-PL"/>
              </w:rPr>
              <w:t>Wykonanie długopisu metalowego. Materiał: aluminium, wymiary: 13,5 - 13,7 cm x 1 cm, kolor granatowy 500 sztuk, pomarańczowy 500 sztuk, grawer biały z logo UKW, wkład koloru czarnego lub niebieskiego, znakowanie z logo, adresem www oraz napisem reklamowym: grawer biały na korpusie, zakończony metalową końcówką w kolorze srebrnym, mechanizm automatyczny, wciskany. Przygotowanie projektu zgodnie z wytycznymi zamawiającego.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1BA68FBA" w14:textId="77777777" w:rsidR="00BA798D" w:rsidRDefault="00BA798D" w:rsidP="00BA798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lastRenderedPageBreak/>
              <w:drawing>
                <wp:anchor distT="0" distB="0" distL="0" distR="0" simplePos="0" relativeHeight="251700224" behindDoc="0" locked="0" layoutInCell="1" allowOverlap="1" wp14:anchorId="5FE49F25" wp14:editId="60BA40B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210435" cy="1473835"/>
                  <wp:effectExtent l="0" t="0" r="0" b="0"/>
                  <wp:wrapTopAndBottom/>
                  <wp:docPr id="10" name="Obraz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435" cy="147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86E3B01" w14:textId="77777777" w:rsidR="00886753" w:rsidRPr="00792F50" w:rsidRDefault="00886753" w:rsidP="00792F50">
            <w:pPr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709" w:type="dxa"/>
          </w:tcPr>
          <w:p w14:paraId="57DA440B" w14:textId="77777777" w:rsidR="00283AEF" w:rsidRDefault="00283AE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B713A0D" w14:textId="77777777" w:rsidR="00D6501F" w:rsidRDefault="00D6501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1CCFFAD" w14:textId="77777777" w:rsidR="00D6501F" w:rsidRDefault="00D6501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07992E5" w14:textId="77777777" w:rsidR="00D6501F" w:rsidRDefault="00D6501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3054F8E" w14:textId="77777777" w:rsidR="00D6501F" w:rsidRDefault="00D6501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DC9D7CB" w14:textId="77777777" w:rsidR="00D6501F" w:rsidRDefault="00D6501F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73688572" w14:textId="77777777" w:rsidR="00283AEF" w:rsidRDefault="00283AE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BD46C9D" w14:textId="77777777" w:rsidR="00D6501F" w:rsidRDefault="00D6501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F5782CC" w14:textId="77777777" w:rsidR="00D6501F" w:rsidRDefault="00D6501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B41BC0E" w14:textId="77777777" w:rsidR="00D6501F" w:rsidRDefault="00D6501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3D826F2" w14:textId="77777777" w:rsidR="00D6501F" w:rsidRDefault="00D6501F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65B0527" w14:textId="03F1FED0" w:rsidR="00D6501F" w:rsidRDefault="00BA798D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</w:t>
            </w:r>
            <w:r w:rsidR="0023359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3</w:t>
            </w:r>
            <w:r w:rsidR="00D6501F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00</w:t>
            </w:r>
          </w:p>
        </w:tc>
        <w:tc>
          <w:tcPr>
            <w:tcW w:w="1559" w:type="dxa"/>
          </w:tcPr>
          <w:p w14:paraId="2CE19118" w14:textId="77777777" w:rsidR="00283AEF" w:rsidRPr="00240683" w:rsidRDefault="00283AEF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4881D15" w14:textId="77777777" w:rsidR="00283AEF" w:rsidRPr="00240683" w:rsidRDefault="00283AEF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54D0A6E3" w14:textId="77777777" w:rsidR="00283AEF" w:rsidRPr="00240683" w:rsidRDefault="00283AEF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639F40C2" w14:textId="77777777" w:rsidR="00283AEF" w:rsidRPr="00240683" w:rsidRDefault="00283AEF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BA798D" w:rsidRPr="00EE03FE" w14:paraId="64274B54" w14:textId="77777777" w:rsidTr="00CE338D">
        <w:trPr>
          <w:trHeight w:val="1124"/>
        </w:trPr>
        <w:tc>
          <w:tcPr>
            <w:tcW w:w="704" w:type="dxa"/>
          </w:tcPr>
          <w:p w14:paraId="4835FE5D" w14:textId="4B49C144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11.</w:t>
            </w:r>
          </w:p>
        </w:tc>
        <w:tc>
          <w:tcPr>
            <w:tcW w:w="5245" w:type="dxa"/>
          </w:tcPr>
          <w:p w14:paraId="246CAC89" w14:textId="77777777" w:rsidR="00BA798D" w:rsidRDefault="00BA798D" w:rsidP="00BA798D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Długopisu typu "</w:t>
            </w:r>
            <w:proofErr w:type="spellStart"/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like</w:t>
            </w:r>
            <w:proofErr w:type="spellEnd"/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"</w:t>
            </w: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</w:p>
          <w:p w14:paraId="54C11339" w14:textId="77777777" w:rsidR="00BA798D" w:rsidRDefault="00BA798D" w:rsidP="00BA798D">
            <w:pPr>
              <w:rPr>
                <w:color w:val="000000"/>
                <w:sz w:val="20"/>
                <w:szCs w:val="20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, </w:t>
            </w:r>
            <w:r>
              <w:rPr>
                <w:color w:val="000000"/>
                <w:sz w:val="20"/>
                <w:szCs w:val="20"/>
                <w:lang w:eastAsia="pl-PL"/>
              </w:rPr>
              <w:t xml:space="preserve">Wykonanie długopisu z końcówką-wciskanie typu 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like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>. Materiał: plastik, wymiary: 13,5 - 14,5 cm. Zakończony antypoślizgowymi gumkami umiejscowionymi w miejscu chwytania długopisu. Kolor niebieski 500 sztuk, pomarańczowy 500 sztuk.. Znakowanie: kolor czarny na korpusie, mechanizm automatyczny wyciskany, wkład czarny lub niebieski. Nadruk logotyp UKW oraz adres www. Przygotowanie projektu zgodnie z wytycznymi zamawiającego.</w:t>
            </w:r>
          </w:p>
          <w:p w14:paraId="624CCC4E" w14:textId="77777777" w:rsidR="00BA798D" w:rsidRDefault="00BA798D" w:rsidP="00BA798D">
            <w:pPr>
              <w:rPr>
                <w:color w:val="000000"/>
                <w:sz w:val="20"/>
                <w:szCs w:val="20"/>
                <w:lang w:eastAsia="pl-PL"/>
              </w:rPr>
            </w:pPr>
          </w:p>
          <w:p w14:paraId="3005341F" w14:textId="77777777" w:rsidR="00BA798D" w:rsidRDefault="00BA798D" w:rsidP="00BA798D">
            <w:pPr>
              <w:rPr>
                <w:color w:val="000000"/>
                <w:sz w:val="20"/>
                <w:szCs w:val="20"/>
                <w:lang w:eastAsia="pl-PL"/>
              </w:rPr>
            </w:pPr>
          </w:p>
          <w:p w14:paraId="5C0E242D" w14:textId="77777777" w:rsidR="00BA798D" w:rsidRDefault="00BA798D" w:rsidP="00BA798D">
            <w:pPr>
              <w:rPr>
                <w:color w:val="000000"/>
                <w:sz w:val="20"/>
                <w:szCs w:val="20"/>
                <w:lang w:eastAsia="pl-PL"/>
              </w:rPr>
            </w:pPr>
          </w:p>
          <w:p w14:paraId="6CCF8659" w14:textId="77777777" w:rsidR="00BA798D" w:rsidRDefault="00BA798D" w:rsidP="00BA798D">
            <w:pPr>
              <w:rPr>
                <w:color w:val="000000"/>
                <w:sz w:val="20"/>
                <w:szCs w:val="20"/>
                <w:lang w:eastAsia="pl-PL"/>
              </w:rPr>
            </w:pPr>
          </w:p>
          <w:p w14:paraId="5A6C1F6F" w14:textId="7CA46A3F" w:rsidR="00BA798D" w:rsidRPr="00AA79DC" w:rsidRDefault="00BA798D" w:rsidP="00BA798D">
            <w:r>
              <w:rPr>
                <w:rFonts w:ascii="Book Antiqua" w:hAnsi="Book Antiqua"/>
                <w:noProof/>
                <w:sz w:val="18"/>
                <w:lang w:eastAsia="pl-PL"/>
              </w:rPr>
              <w:lastRenderedPageBreak/>
              <w:drawing>
                <wp:anchor distT="0" distB="0" distL="0" distR="0" simplePos="0" relativeHeight="251704320" behindDoc="0" locked="0" layoutInCell="1" allowOverlap="1" wp14:anchorId="4A8CDB1D" wp14:editId="7D11D188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176530</wp:posOffset>
                  </wp:positionV>
                  <wp:extent cx="1990725" cy="1327150"/>
                  <wp:effectExtent l="0" t="0" r="0" b="6350"/>
                  <wp:wrapTopAndBottom/>
                  <wp:docPr id="11" name="Obraz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32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3164A395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CE45A53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F6A2221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5AC2F1F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99877A7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0FEC383" w14:textId="29330EC5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26CA71E3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F7FCE88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52312AC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D900D1A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A537643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89F386E" w14:textId="16E6278E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1500</w:t>
            </w:r>
          </w:p>
        </w:tc>
        <w:tc>
          <w:tcPr>
            <w:tcW w:w="1559" w:type="dxa"/>
          </w:tcPr>
          <w:p w14:paraId="1F44A483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767FEA6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5BA0DD9A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456238BC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BA798D" w:rsidRPr="00EE03FE" w14:paraId="643FDA76" w14:textId="77777777" w:rsidTr="00CE338D">
        <w:trPr>
          <w:trHeight w:val="1124"/>
        </w:trPr>
        <w:tc>
          <w:tcPr>
            <w:tcW w:w="704" w:type="dxa"/>
          </w:tcPr>
          <w:p w14:paraId="485E5CC6" w14:textId="67882C1C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12.</w:t>
            </w:r>
          </w:p>
        </w:tc>
        <w:tc>
          <w:tcPr>
            <w:tcW w:w="5245" w:type="dxa"/>
          </w:tcPr>
          <w:p w14:paraId="716938F6" w14:textId="77777777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>Wykonanie szala tunelowego typu „komin”</w:t>
            </w:r>
          </w:p>
          <w:p w14:paraId="6CBB38B7" w14:textId="77777777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, </w:t>
            </w:r>
            <w:r>
              <w:rPr>
                <w:color w:val="000000"/>
                <w:sz w:val="20"/>
                <w:szCs w:val="20"/>
                <w:lang w:eastAsia="pl-PL"/>
              </w:rPr>
              <w:t>Szal tunelowy „komin” bez szwów. Wykonany z oddychającej tkaniny. Możliwość prania w pralce. Materiał oddychający • Wymiary: 50 x 25 cm • Skład tkaniny: 100% Poliester-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Mikrofibra</w:t>
            </w:r>
            <w:proofErr w:type="spellEnd"/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54DCA5DC" w14:textId="77777777" w:rsidR="00BA798D" w:rsidRDefault="00BA798D" w:rsidP="00BA798D"/>
          <w:p w14:paraId="6AEED87B" w14:textId="77777777" w:rsidR="00DB1D62" w:rsidRDefault="00DB1D62" w:rsidP="00BA798D"/>
          <w:p w14:paraId="12EA846B" w14:textId="77777777" w:rsidR="00DB1D62" w:rsidRDefault="00DB1D62" w:rsidP="00BA798D"/>
          <w:p w14:paraId="34AB999D" w14:textId="77777777" w:rsidR="00DB1D62" w:rsidRDefault="00DB1D62" w:rsidP="00BA798D"/>
          <w:p w14:paraId="671A003A" w14:textId="1CCBFE6A" w:rsidR="00DB1D62" w:rsidRPr="00AA79DC" w:rsidRDefault="00DB1D62" w:rsidP="00BA798D">
            <w:r>
              <w:rPr>
                <w:rFonts w:ascii="Book Antiqua" w:hAnsi="Book Antiqua"/>
                <w:noProof/>
                <w:sz w:val="18"/>
                <w:lang w:eastAsia="pl-PL"/>
              </w:rPr>
              <w:lastRenderedPageBreak/>
              <w:drawing>
                <wp:anchor distT="0" distB="0" distL="0" distR="0" simplePos="0" relativeHeight="251706368" behindDoc="0" locked="0" layoutInCell="1" allowOverlap="1" wp14:anchorId="58EBF54F" wp14:editId="7F44000C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176530</wp:posOffset>
                  </wp:positionV>
                  <wp:extent cx="1790700" cy="2257425"/>
                  <wp:effectExtent l="0" t="0" r="0" b="9525"/>
                  <wp:wrapTopAndBottom/>
                  <wp:docPr id="12" name="Obraz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az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109BD143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4B7A3C6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412B1C1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C3A163F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B7466A0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B87AB47" w14:textId="0B91C5CB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725DC307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20FCBEC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30ED143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A7EB77A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A51AFBF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EC2A672" w14:textId="466D261D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150</w:t>
            </w:r>
          </w:p>
        </w:tc>
        <w:tc>
          <w:tcPr>
            <w:tcW w:w="1559" w:type="dxa"/>
          </w:tcPr>
          <w:p w14:paraId="1C7853BC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F31117D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2878B91C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3A6232B3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BA798D" w:rsidRPr="00EE03FE" w14:paraId="5F828F12" w14:textId="77777777" w:rsidTr="00CE338D">
        <w:trPr>
          <w:trHeight w:val="1124"/>
        </w:trPr>
        <w:tc>
          <w:tcPr>
            <w:tcW w:w="704" w:type="dxa"/>
          </w:tcPr>
          <w:p w14:paraId="41E85252" w14:textId="6E11294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13.</w:t>
            </w:r>
          </w:p>
          <w:p w14:paraId="5F216E18" w14:textId="4BCAE60D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5245" w:type="dxa"/>
          </w:tcPr>
          <w:p w14:paraId="5207D7E1" w14:textId="77777777" w:rsidR="00DB1D62" w:rsidRDefault="00DB1D62" w:rsidP="00DB1D62">
            <w:pPr>
              <w:spacing w:line="360" w:lineRule="auto"/>
              <w:ind w:left="720"/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Podstawki pod smartphone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11F1AFBA" w14:textId="7FEF3601" w:rsidR="00DB1D62" w:rsidRDefault="00DB1D62" w:rsidP="00DB1D62">
            <w:pPr>
              <w:spacing w:line="360" w:lineRule="auto"/>
              <w:ind w:left="720"/>
              <w:rPr>
                <w:sz w:val="20"/>
                <w:szCs w:val="20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</w:t>
            </w:r>
            <w:r>
              <w:rPr>
                <w:sz w:val="20"/>
                <w:szCs w:val="20"/>
                <w:lang w:eastAsia="pl-PL"/>
              </w:rPr>
              <w:t xml:space="preserve">, </w:t>
            </w:r>
            <w:r>
              <w:rPr>
                <w:color w:val="000000"/>
                <w:sz w:val="20"/>
                <w:szCs w:val="20"/>
                <w:lang w:eastAsia="pl-PL"/>
              </w:rPr>
              <w:t>Podstawka do smartphone wykonana z plastiku. Kolor: granatowy. Wymiary: długość 13,3 cm, wysokość 4 cm, szerokość 5 mm. Znakowanie z logo i adresem www w kolorze po obu stronach. Przygotowanie projektu zgodnie z wytycznymi zamawiającego.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16F7B07D" w14:textId="1CEFD6B9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lastRenderedPageBreak/>
              <w:drawing>
                <wp:anchor distT="0" distB="0" distL="0" distR="0" simplePos="0" relativeHeight="251708416" behindDoc="0" locked="0" layoutInCell="1" allowOverlap="1" wp14:anchorId="380D3DDD" wp14:editId="06F6E845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217170</wp:posOffset>
                  </wp:positionV>
                  <wp:extent cx="2272665" cy="1398905"/>
                  <wp:effectExtent l="0" t="0" r="0" b="0"/>
                  <wp:wrapTopAndBottom/>
                  <wp:docPr id="27" name="Obraz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665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08987CE" w14:textId="77777777" w:rsidR="00BA798D" w:rsidRPr="00AA79DC" w:rsidRDefault="00BA798D" w:rsidP="00BA798D"/>
        </w:tc>
        <w:tc>
          <w:tcPr>
            <w:tcW w:w="709" w:type="dxa"/>
          </w:tcPr>
          <w:p w14:paraId="6E862AD5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C26257E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E790CD8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4EE8B8B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E6C1B81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72BB1B1" w14:textId="3467ECB2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11F0316C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6A4BE05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91AB217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02EE1E3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19CB0E2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24CB48F" w14:textId="389DCF52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500</w:t>
            </w:r>
          </w:p>
        </w:tc>
        <w:tc>
          <w:tcPr>
            <w:tcW w:w="1559" w:type="dxa"/>
          </w:tcPr>
          <w:p w14:paraId="13B7A2F3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6F30552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341FC161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414A6E9F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BA798D" w:rsidRPr="00EE03FE" w14:paraId="6B4075D4" w14:textId="77777777" w:rsidTr="00CE338D">
        <w:trPr>
          <w:trHeight w:val="1124"/>
        </w:trPr>
        <w:tc>
          <w:tcPr>
            <w:tcW w:w="704" w:type="dxa"/>
          </w:tcPr>
          <w:p w14:paraId="4A1630B1" w14:textId="55B99303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14.</w:t>
            </w:r>
          </w:p>
        </w:tc>
        <w:tc>
          <w:tcPr>
            <w:tcW w:w="5245" w:type="dxa"/>
          </w:tcPr>
          <w:p w14:paraId="11CF0C1E" w14:textId="77777777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Opaski odblaskowej</w:t>
            </w:r>
          </w:p>
          <w:p w14:paraId="4F108468" w14:textId="77777777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, </w:t>
            </w:r>
            <w:r>
              <w:rPr>
                <w:bCs/>
                <w:color w:val="000000"/>
                <w:sz w:val="20"/>
                <w:szCs w:val="20"/>
                <w:lang w:eastAsia="pl-PL"/>
              </w:rPr>
              <w:t>Wykonanie opaski odblaskowej, kolor: neonowy pomarańczowy, nadruk czarny z logo UKW, długość opaski: 22,5 cm do 23,5 cm, szerokość: 3 cm (+/- 10 mm). Znakowanie: 1 kolor, logotyp i adres www po jednej zewnętrznej stronie. Przygotowanie projektu zgodnie z wytycznymi zamawiającego.</w:t>
            </w: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</w:p>
          <w:p w14:paraId="5056E139" w14:textId="60914712" w:rsidR="00BA798D" w:rsidRPr="00AA79DC" w:rsidRDefault="00DB1D62" w:rsidP="00BA798D"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710464" behindDoc="0" locked="0" layoutInCell="1" allowOverlap="1" wp14:anchorId="40606145" wp14:editId="193F3119">
                  <wp:simplePos x="0" y="0"/>
                  <wp:positionH relativeFrom="column">
                    <wp:posOffset>543560</wp:posOffset>
                  </wp:positionH>
                  <wp:positionV relativeFrom="paragraph">
                    <wp:posOffset>175260</wp:posOffset>
                  </wp:positionV>
                  <wp:extent cx="2243455" cy="1123315"/>
                  <wp:effectExtent l="0" t="0" r="4445" b="635"/>
                  <wp:wrapTopAndBottom/>
                  <wp:docPr id="14" name="Obraz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1123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112BBF80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65E4666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9BF9A08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6852316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C9FD855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00B2944" w14:textId="1B3B30D0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48CC5FD2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384E755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CABA53B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FEEC437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5EA4E84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73ADC36" w14:textId="19273EA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300</w:t>
            </w:r>
          </w:p>
        </w:tc>
        <w:tc>
          <w:tcPr>
            <w:tcW w:w="1559" w:type="dxa"/>
          </w:tcPr>
          <w:p w14:paraId="681EDA88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2B28839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620AD01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7E99BEFA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BA798D" w:rsidRPr="00EE03FE" w14:paraId="02AE6FAC" w14:textId="77777777" w:rsidTr="00CE338D">
        <w:trPr>
          <w:trHeight w:val="1124"/>
        </w:trPr>
        <w:tc>
          <w:tcPr>
            <w:tcW w:w="704" w:type="dxa"/>
          </w:tcPr>
          <w:p w14:paraId="55E80311" w14:textId="2155D6B8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15.</w:t>
            </w:r>
          </w:p>
        </w:tc>
        <w:tc>
          <w:tcPr>
            <w:tcW w:w="5245" w:type="dxa"/>
          </w:tcPr>
          <w:p w14:paraId="78F15914" w14:textId="77777777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Filiżanki ze spodeczkiem</w:t>
            </w:r>
          </w:p>
          <w:p w14:paraId="5DF33D50" w14:textId="77777777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, </w:t>
            </w:r>
            <w:r>
              <w:rPr>
                <w:color w:val="000000"/>
                <w:sz w:val="20"/>
                <w:szCs w:val="20"/>
                <w:lang w:eastAsia="pl-PL"/>
              </w:rPr>
              <w:t xml:space="preserve">Filiżanka ze spodeczkiem, 180 ml, biała, powierzchnia błyszcząca. Każda zapakowana </w:t>
            </w:r>
            <w:r>
              <w:rPr>
                <w:color w:val="000000"/>
                <w:sz w:val="20"/>
                <w:szCs w:val="20"/>
                <w:lang w:eastAsia="pl-PL"/>
              </w:rPr>
              <w:lastRenderedPageBreak/>
              <w:t>oddzielnie. Transfer na filiżance odporny na działanie zmywarki. Wymiary filiżanki: +/- 59 mm x ⌀ 90 mm. Waga: 0.1 kg. Pole znakowania 3 x 4 cm, kolor: 1, miejsce: front. Przygotowanie projektu zgodnie z wytycznymi zamawiającego.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40CA9764" w14:textId="4C6D380E" w:rsidR="00BA798D" w:rsidRPr="00AA79DC" w:rsidRDefault="00DB1D62" w:rsidP="00BA798D"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712512" behindDoc="0" locked="0" layoutInCell="1" allowOverlap="1" wp14:anchorId="150C4BC1" wp14:editId="43B80DE4">
                  <wp:simplePos x="0" y="0"/>
                  <wp:positionH relativeFrom="column">
                    <wp:posOffset>553085</wp:posOffset>
                  </wp:positionH>
                  <wp:positionV relativeFrom="paragraph">
                    <wp:posOffset>175895</wp:posOffset>
                  </wp:positionV>
                  <wp:extent cx="2543810" cy="1695450"/>
                  <wp:effectExtent l="0" t="0" r="8890" b="0"/>
                  <wp:wrapTopAndBottom/>
                  <wp:docPr id="49" name="Obraz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0BC68D9D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B33814C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1F42277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DDB119C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83F7A79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71EA69A" w14:textId="064A1D8C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645C3011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FACDC75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5925E00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B2D1C9D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CAF7B1E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DEA4288" w14:textId="62EE73DC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150</w:t>
            </w:r>
          </w:p>
        </w:tc>
        <w:tc>
          <w:tcPr>
            <w:tcW w:w="1559" w:type="dxa"/>
          </w:tcPr>
          <w:p w14:paraId="0F07140E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1D991CDA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5F4A0C7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64C8B401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BA798D" w:rsidRPr="00EE03FE" w14:paraId="110F68D6" w14:textId="77777777" w:rsidTr="00CE338D">
        <w:trPr>
          <w:trHeight w:val="1124"/>
        </w:trPr>
        <w:tc>
          <w:tcPr>
            <w:tcW w:w="704" w:type="dxa"/>
          </w:tcPr>
          <w:p w14:paraId="44557B1B" w14:textId="1E08CA6B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16.</w:t>
            </w:r>
          </w:p>
        </w:tc>
        <w:tc>
          <w:tcPr>
            <w:tcW w:w="5245" w:type="dxa"/>
          </w:tcPr>
          <w:p w14:paraId="77DCE91E" w14:textId="77777777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Parasolki pneumatycznej</w:t>
            </w:r>
          </w:p>
          <w:p w14:paraId="70E81437" w14:textId="7DD94669" w:rsidR="00DB1D62" w:rsidRDefault="00DB1D62" w:rsidP="00DB1D62">
            <w:pPr>
              <w:spacing w:line="360" w:lineRule="auto"/>
              <w:ind w:left="720"/>
              <w:rPr>
                <w:sz w:val="20"/>
                <w:szCs w:val="20"/>
                <w:lang w:eastAsia="pl-PL"/>
              </w:rPr>
            </w:pPr>
            <w:r>
              <w:rPr>
                <w:color w:val="000000"/>
                <w:sz w:val="20"/>
                <w:szCs w:val="20"/>
                <w:lang w:eastAsia="pl-PL"/>
              </w:rPr>
              <w:t xml:space="preserve">Parasol 21cali, otwierany automatycznie, składany na 2. Wykonany z wysokiej jakości poliestru 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pongee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 xml:space="preserve"> 190T, trzon, żebra i końcówki ocynkowane. Czarna gumowana rączka z ABS. Posiada dopasowane etui. Zamykany manualnie. Wymiary: Ø93X47 CM (+/- 5 cm). Kolor: granatowy. Materiał: 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Polyester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 xml:space="preserve">. Znakowanie odporne na warunki atmosferyczne: logotyp i adres www po jednej stronie w 1 kolorze. </w:t>
            </w:r>
            <w:r>
              <w:rPr>
                <w:color w:val="000000"/>
                <w:sz w:val="20"/>
                <w:szCs w:val="20"/>
                <w:lang w:eastAsia="pl-PL"/>
              </w:rPr>
              <w:lastRenderedPageBreak/>
              <w:t>Przygotowanie projektu zgodnie z wytycznymi zamawiającego.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136F1EE3" w14:textId="1837994F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714560" behindDoc="0" locked="0" layoutInCell="1" allowOverlap="1" wp14:anchorId="28013774" wp14:editId="7702988A">
                  <wp:simplePos x="0" y="0"/>
                  <wp:positionH relativeFrom="column">
                    <wp:posOffset>681355</wp:posOffset>
                  </wp:positionH>
                  <wp:positionV relativeFrom="paragraph">
                    <wp:posOffset>216535</wp:posOffset>
                  </wp:positionV>
                  <wp:extent cx="2456815" cy="1638300"/>
                  <wp:effectExtent l="0" t="0" r="635" b="0"/>
                  <wp:wrapTopAndBottom/>
                  <wp:docPr id="50" name="Obraz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1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E609B2B" w14:textId="77777777" w:rsidR="00BA798D" w:rsidRPr="00AA79DC" w:rsidRDefault="00BA798D" w:rsidP="00BA798D"/>
        </w:tc>
        <w:tc>
          <w:tcPr>
            <w:tcW w:w="709" w:type="dxa"/>
          </w:tcPr>
          <w:p w14:paraId="7646AC27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0474191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8AB12A6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5F71BE7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3F67690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B2D8AB9" w14:textId="412F3FB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4CAC1B4F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1A078A6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04412EB5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53A98449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944C224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D2FCDB3" w14:textId="3AE3038B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80</w:t>
            </w:r>
          </w:p>
        </w:tc>
        <w:tc>
          <w:tcPr>
            <w:tcW w:w="1559" w:type="dxa"/>
          </w:tcPr>
          <w:p w14:paraId="4DF3147C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165A554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3384378C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7253B9E5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BA798D" w:rsidRPr="00EE03FE" w14:paraId="11D0B3B6" w14:textId="77777777" w:rsidTr="00CE338D">
        <w:trPr>
          <w:trHeight w:val="1124"/>
        </w:trPr>
        <w:tc>
          <w:tcPr>
            <w:tcW w:w="704" w:type="dxa"/>
          </w:tcPr>
          <w:p w14:paraId="4FFD808D" w14:textId="2FA14A1B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17.</w:t>
            </w:r>
          </w:p>
        </w:tc>
        <w:tc>
          <w:tcPr>
            <w:tcW w:w="5245" w:type="dxa"/>
          </w:tcPr>
          <w:p w14:paraId="1A4DB544" w14:textId="77777777" w:rsidR="00DB1D62" w:rsidRDefault="00DB1D62" w:rsidP="00DB1D62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T-shirt</w:t>
            </w:r>
          </w:p>
          <w:p w14:paraId="23F8419C" w14:textId="78C240EC" w:rsidR="00E85D46" w:rsidRPr="00E85D46" w:rsidRDefault="00DB1D62" w:rsidP="00DB1D62">
            <w:pPr>
              <w:spacing w:line="360" w:lineRule="auto"/>
              <w:ind w:left="720"/>
              <w:rPr>
                <w:rFonts w:cstheme="minorHAnsi"/>
                <w:color w:val="FF0000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  <w:r>
              <w:rPr>
                <w:color w:val="000000"/>
                <w:sz w:val="20"/>
                <w:szCs w:val="20"/>
                <w:lang w:eastAsia="pl-PL"/>
              </w:rPr>
              <w:t xml:space="preserve">Skład: co najmniej 185 g/m², 100% bawełna, typ: 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pre-shrunk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 xml:space="preserve"> oraz ring-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spun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>. Ściągacz: 1 cm (+/- 0,5 cm), taśma wzmacniająca na karku podwójne szwy na dole i przy rękawach, nadruk w jednym kolorze wykonany metodą sitodruku na przodzie i tyle koszulki. Pole znakowania A4. Koszulki zapakowane w indywidualne woreczki z oznakowaniem rozmiaru oraz modelu "męski lub damski" na woreczku.</w:t>
            </w:r>
            <w:r>
              <w:rPr>
                <w:color w:val="000000"/>
                <w:sz w:val="20"/>
                <w:szCs w:val="20"/>
                <w:lang w:eastAsia="pl-PL"/>
              </w:rPr>
              <w:br/>
              <w:t xml:space="preserve">Kolor: granatowy, nadruk 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full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color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>. Przygotowanie projektu zgodnie z wytycznymi zamawiającego.</w:t>
            </w:r>
            <w:r>
              <w:rPr>
                <w:color w:val="000000"/>
                <w:sz w:val="20"/>
                <w:szCs w:val="20"/>
                <w:lang w:eastAsia="pl-PL"/>
              </w:rPr>
              <w:br/>
              <w:t>Nakład: 300 sztuk (po połowie damskie i męskie)</w:t>
            </w:r>
            <w:r>
              <w:rPr>
                <w:color w:val="000000"/>
                <w:sz w:val="20"/>
                <w:szCs w:val="20"/>
                <w:lang w:eastAsia="pl-PL"/>
              </w:rPr>
              <w:br/>
            </w:r>
            <w:r w:rsidR="00E85D46" w:rsidRPr="00E85D46">
              <w:rPr>
                <w:rFonts w:cstheme="minorHAnsi"/>
                <w:color w:val="000000"/>
                <w:shd w:val="clear" w:color="auto" w:fill="FFFFFF"/>
              </w:rPr>
              <w:lastRenderedPageBreak/>
              <w:t>50 szt. S,  </w:t>
            </w:r>
            <w:r w:rsidR="00E85D46" w:rsidRPr="00E85D46">
              <w:rPr>
                <w:rFonts w:cstheme="minorHAnsi"/>
                <w:color w:val="000000"/>
              </w:rPr>
              <w:br/>
            </w:r>
            <w:r w:rsidR="00E85D46" w:rsidRPr="00E85D46">
              <w:rPr>
                <w:rFonts w:cstheme="minorHAnsi"/>
                <w:color w:val="000000"/>
                <w:shd w:val="clear" w:color="auto" w:fill="FFFFFF"/>
              </w:rPr>
              <w:t>50 szt. M,  </w:t>
            </w:r>
            <w:r w:rsidR="00E85D46" w:rsidRPr="00E85D46">
              <w:rPr>
                <w:rFonts w:cstheme="minorHAnsi"/>
                <w:color w:val="000000"/>
              </w:rPr>
              <w:br/>
            </w:r>
            <w:r w:rsidR="00E85D46" w:rsidRPr="00E85D46">
              <w:rPr>
                <w:rFonts w:cstheme="minorHAnsi"/>
                <w:color w:val="000000"/>
                <w:shd w:val="clear" w:color="auto" w:fill="FFFFFF"/>
              </w:rPr>
              <w:t>1</w:t>
            </w:r>
            <w:r w:rsidR="00317B7F">
              <w:rPr>
                <w:rFonts w:cstheme="minorHAnsi"/>
                <w:color w:val="000000"/>
                <w:shd w:val="clear" w:color="auto" w:fill="FFFFFF"/>
              </w:rPr>
              <w:t>8</w:t>
            </w:r>
            <w:r w:rsidR="00E85D46" w:rsidRPr="00E85D46">
              <w:rPr>
                <w:rFonts w:cstheme="minorHAnsi"/>
                <w:color w:val="000000"/>
                <w:shd w:val="clear" w:color="auto" w:fill="FFFFFF"/>
              </w:rPr>
              <w:t>0 szt. L,  </w:t>
            </w:r>
            <w:r w:rsidR="00E85D46" w:rsidRPr="00E85D46">
              <w:rPr>
                <w:rFonts w:cstheme="minorHAnsi"/>
                <w:color w:val="000000"/>
              </w:rPr>
              <w:br/>
            </w:r>
            <w:r w:rsidR="00E85D46" w:rsidRPr="00E85D46">
              <w:rPr>
                <w:rFonts w:cstheme="minorHAnsi"/>
                <w:color w:val="000000"/>
                <w:shd w:val="clear" w:color="auto" w:fill="FFFFFF"/>
              </w:rPr>
              <w:t>40 szt. XL,</w:t>
            </w:r>
            <w:r w:rsidR="00E85D46" w:rsidRPr="00E85D46">
              <w:rPr>
                <w:rFonts w:cstheme="minorHAnsi"/>
                <w:color w:val="000000"/>
              </w:rPr>
              <w:br/>
            </w:r>
            <w:r w:rsidR="00E85D46" w:rsidRPr="00E85D46">
              <w:rPr>
                <w:rFonts w:cstheme="minorHAnsi"/>
                <w:color w:val="000000"/>
                <w:shd w:val="clear" w:color="auto" w:fill="FFFFFF"/>
              </w:rPr>
              <w:t>40 szt. XXL,  </w:t>
            </w:r>
            <w:r w:rsidR="00E85D46" w:rsidRPr="00E85D46">
              <w:rPr>
                <w:rFonts w:cstheme="minorHAnsi"/>
                <w:color w:val="000000"/>
              </w:rPr>
              <w:br/>
            </w:r>
            <w:r w:rsidR="00E85D46" w:rsidRPr="00E85D46">
              <w:rPr>
                <w:rFonts w:cstheme="minorHAnsi"/>
                <w:color w:val="000000"/>
                <w:shd w:val="clear" w:color="auto" w:fill="FFFFFF"/>
              </w:rPr>
              <w:t>20 szt. XXXL</w:t>
            </w:r>
          </w:p>
          <w:p w14:paraId="5B521F55" w14:textId="7888E029" w:rsidR="00E85D46" w:rsidRDefault="00E85D46" w:rsidP="00DB1D62">
            <w:pPr>
              <w:spacing w:line="360" w:lineRule="auto"/>
              <w:ind w:left="720"/>
              <w:rPr>
                <w:color w:val="FF0000"/>
                <w:sz w:val="20"/>
                <w:szCs w:val="20"/>
                <w:lang w:eastAsia="pl-PL"/>
              </w:rPr>
            </w:pPr>
          </w:p>
          <w:p w14:paraId="360C6E65" w14:textId="15F3E8F1" w:rsidR="00E85D46" w:rsidRDefault="00E85D46" w:rsidP="00DB1D62">
            <w:pPr>
              <w:spacing w:line="360" w:lineRule="auto"/>
              <w:ind w:left="720"/>
              <w:rPr>
                <w:color w:val="FF0000"/>
                <w:sz w:val="20"/>
                <w:szCs w:val="20"/>
                <w:lang w:eastAsia="pl-PL"/>
              </w:rPr>
            </w:pPr>
          </w:p>
          <w:p w14:paraId="493C2DA2" w14:textId="24AF6FA7" w:rsidR="00E85D46" w:rsidRDefault="00E85D46" w:rsidP="00DB1D62">
            <w:pPr>
              <w:spacing w:line="360" w:lineRule="auto"/>
              <w:ind w:left="720"/>
              <w:rPr>
                <w:color w:val="FF0000"/>
                <w:sz w:val="20"/>
                <w:szCs w:val="20"/>
                <w:lang w:eastAsia="pl-PL"/>
              </w:rPr>
            </w:pPr>
          </w:p>
          <w:p w14:paraId="795B1E4D" w14:textId="37A65880" w:rsidR="00E85D46" w:rsidRDefault="00E85D46" w:rsidP="00DB1D62">
            <w:pPr>
              <w:spacing w:line="360" w:lineRule="auto"/>
              <w:ind w:left="720"/>
              <w:rPr>
                <w:color w:val="FF0000"/>
                <w:sz w:val="20"/>
                <w:szCs w:val="20"/>
                <w:lang w:eastAsia="pl-PL"/>
              </w:rPr>
            </w:pPr>
          </w:p>
          <w:p w14:paraId="039DE8F7" w14:textId="77777777" w:rsidR="00E85D46" w:rsidRPr="00D604D0" w:rsidRDefault="00E85D46" w:rsidP="00DB1D62">
            <w:pPr>
              <w:spacing w:line="360" w:lineRule="auto"/>
              <w:ind w:left="720"/>
              <w:rPr>
                <w:rFonts w:ascii="Book Antiqua" w:hAnsi="Book Antiqua"/>
                <w:color w:val="FF0000"/>
                <w:sz w:val="18"/>
                <w:lang w:eastAsia="pl-PL"/>
              </w:rPr>
            </w:pPr>
          </w:p>
          <w:p w14:paraId="4B3974D8" w14:textId="0001D3DA" w:rsidR="00BA798D" w:rsidRPr="00AA79DC" w:rsidRDefault="00DB1D62" w:rsidP="00BA798D"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716608" behindDoc="0" locked="0" layoutInCell="1" allowOverlap="1" wp14:anchorId="61290CCA" wp14:editId="04BCB678">
                  <wp:simplePos x="0" y="0"/>
                  <wp:positionH relativeFrom="column">
                    <wp:posOffset>349250</wp:posOffset>
                  </wp:positionH>
                  <wp:positionV relativeFrom="paragraph">
                    <wp:posOffset>177800</wp:posOffset>
                  </wp:positionV>
                  <wp:extent cx="1743075" cy="1885950"/>
                  <wp:effectExtent l="0" t="0" r="9525" b="0"/>
                  <wp:wrapTopAndBottom/>
                  <wp:docPr id="51" name="Obraz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04E508CB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18EFB75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45519BAF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6CE5CCB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5CAB7E2" w14:textId="77777777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76445137" w14:textId="1CFD0E4E" w:rsidR="00BA798D" w:rsidRDefault="00BA798D" w:rsidP="00BA798D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</w:tc>
        <w:tc>
          <w:tcPr>
            <w:tcW w:w="850" w:type="dxa"/>
          </w:tcPr>
          <w:p w14:paraId="331A7877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198C3491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2C94F28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6FEE7903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2AA54CDF" w14:textId="7777777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  <w:p w14:paraId="35ECA783" w14:textId="0DFF4AA7" w:rsidR="00BA798D" w:rsidRDefault="00BA798D" w:rsidP="00BA798D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300</w:t>
            </w:r>
          </w:p>
        </w:tc>
        <w:tc>
          <w:tcPr>
            <w:tcW w:w="1559" w:type="dxa"/>
          </w:tcPr>
          <w:p w14:paraId="52E3223B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EA522DF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5037C55D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14:paraId="069B6079" w14:textId="77777777" w:rsidR="00BA798D" w:rsidRPr="00240683" w:rsidRDefault="00BA798D" w:rsidP="00BA798D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7F0550" w:rsidRPr="00EE03FE" w14:paraId="2C669C34" w14:textId="77777777" w:rsidTr="00CE338D">
        <w:trPr>
          <w:trHeight w:val="559"/>
        </w:trPr>
        <w:tc>
          <w:tcPr>
            <w:tcW w:w="9067" w:type="dxa"/>
            <w:gridSpan w:val="5"/>
            <w:tcBorders>
              <w:right w:val="single" w:sz="4" w:space="0" w:color="auto"/>
            </w:tcBorders>
          </w:tcPr>
          <w:p w14:paraId="3FD98920" w14:textId="77777777" w:rsidR="007F0550" w:rsidRPr="00240683" w:rsidRDefault="007F0550" w:rsidP="00972DAF">
            <w:pPr>
              <w:snapToGrid w:val="0"/>
              <w:jc w:val="right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SUMA: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E71F6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3169BF9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6" w:type="dxa"/>
            <w:tcBorders>
              <w:left w:val="single" w:sz="4" w:space="0" w:color="auto"/>
            </w:tcBorders>
          </w:tcPr>
          <w:p w14:paraId="156A5C60" w14:textId="77777777" w:rsidR="007F0550" w:rsidRPr="00240683" w:rsidRDefault="007F0550" w:rsidP="00972DAF">
            <w:pPr>
              <w:snapToGrid w:val="0"/>
              <w:jc w:val="center"/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FFFFF"/>
              </w:rPr>
            </w:pPr>
          </w:p>
        </w:tc>
      </w:tr>
    </w:tbl>
    <w:p w14:paraId="778352C0" w14:textId="77777777" w:rsidR="007F0550" w:rsidRDefault="007F0550" w:rsidP="002F76EB">
      <w:pPr>
        <w:rPr>
          <w:rFonts w:asciiTheme="majorBidi" w:eastAsia="Calibri" w:hAnsiTheme="majorBidi" w:cstheme="majorBidi"/>
          <w:b/>
          <w:spacing w:val="-4"/>
          <w:sz w:val="28"/>
          <w:szCs w:val="28"/>
        </w:rPr>
      </w:pPr>
    </w:p>
    <w:p w14:paraId="0035F60D" w14:textId="546F2171" w:rsidR="00F44C1C" w:rsidRPr="00F44C1C" w:rsidRDefault="00F44C1C" w:rsidP="002F76EB">
      <w:pPr>
        <w:rPr>
          <w:rFonts w:asciiTheme="majorBidi" w:eastAsia="Calibri" w:hAnsiTheme="majorBidi" w:cstheme="majorBidi"/>
          <w:bCs/>
          <w:spacing w:val="-4"/>
          <w:sz w:val="28"/>
          <w:szCs w:val="28"/>
        </w:rPr>
      </w:pPr>
      <w:r w:rsidRPr="00F44C1C">
        <w:rPr>
          <w:rFonts w:asciiTheme="majorBidi" w:eastAsia="Calibri" w:hAnsiTheme="majorBidi" w:cstheme="majorBidi"/>
          <w:bCs/>
          <w:spacing w:val="-4"/>
          <w:sz w:val="28"/>
          <w:szCs w:val="28"/>
        </w:rPr>
        <w:lastRenderedPageBreak/>
        <w:t>Część 2</w:t>
      </w:r>
    </w:p>
    <w:tbl>
      <w:tblPr>
        <w:tblStyle w:val="Tabela-Siatka"/>
        <w:tblW w:w="0" w:type="auto"/>
        <w:tblLayout w:type="fixed"/>
        <w:tblLook w:val="0000" w:firstRow="0" w:lastRow="0" w:firstColumn="0" w:lastColumn="0" w:noHBand="0" w:noVBand="0"/>
      </w:tblPr>
      <w:tblGrid>
        <w:gridCol w:w="562"/>
        <w:gridCol w:w="5812"/>
        <w:gridCol w:w="709"/>
        <w:gridCol w:w="850"/>
        <w:gridCol w:w="1560"/>
        <w:gridCol w:w="1701"/>
        <w:gridCol w:w="1134"/>
        <w:gridCol w:w="1280"/>
      </w:tblGrid>
      <w:tr w:rsidR="00F44C1C" w:rsidRPr="00240683" w14:paraId="239EF265" w14:textId="77777777" w:rsidTr="00972DAF">
        <w:trPr>
          <w:trHeight w:val="669"/>
        </w:trPr>
        <w:tc>
          <w:tcPr>
            <w:tcW w:w="562" w:type="dxa"/>
          </w:tcPr>
          <w:p w14:paraId="312D01A7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Lp.</w:t>
            </w:r>
          </w:p>
        </w:tc>
        <w:tc>
          <w:tcPr>
            <w:tcW w:w="5812" w:type="dxa"/>
          </w:tcPr>
          <w:p w14:paraId="26A52E99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Nazwa asortymentu</w:t>
            </w:r>
          </w:p>
        </w:tc>
        <w:tc>
          <w:tcPr>
            <w:tcW w:w="709" w:type="dxa"/>
          </w:tcPr>
          <w:p w14:paraId="29F97E06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</w:p>
          <w:p w14:paraId="636468DF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j.m.</w:t>
            </w:r>
          </w:p>
        </w:tc>
        <w:tc>
          <w:tcPr>
            <w:tcW w:w="850" w:type="dxa"/>
          </w:tcPr>
          <w:p w14:paraId="1E1811CC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Ilość</w:t>
            </w:r>
          </w:p>
        </w:tc>
        <w:tc>
          <w:tcPr>
            <w:tcW w:w="1560" w:type="dxa"/>
          </w:tcPr>
          <w:p w14:paraId="1C6F9056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Cena jednostkowa netto w PLN</w:t>
            </w:r>
          </w:p>
        </w:tc>
        <w:tc>
          <w:tcPr>
            <w:tcW w:w="1701" w:type="dxa"/>
          </w:tcPr>
          <w:p w14:paraId="7F00E2D1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Wartość netto (cena jednostkowa netto x ilość sztuk)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600A793D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240683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Stawka VAT</w:t>
            </w:r>
          </w:p>
        </w:tc>
        <w:tc>
          <w:tcPr>
            <w:tcW w:w="1280" w:type="dxa"/>
          </w:tcPr>
          <w:p w14:paraId="0CDA092E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 xml:space="preserve">Wartość  brutto </w:t>
            </w:r>
          </w:p>
        </w:tc>
      </w:tr>
      <w:tr w:rsidR="00F44C1C" w:rsidRPr="00240683" w14:paraId="107A5DED" w14:textId="77777777" w:rsidTr="00972DAF">
        <w:trPr>
          <w:trHeight w:val="1408"/>
        </w:trPr>
        <w:tc>
          <w:tcPr>
            <w:tcW w:w="562" w:type="dxa"/>
          </w:tcPr>
          <w:p w14:paraId="23C5C783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1.</w:t>
            </w:r>
          </w:p>
        </w:tc>
        <w:tc>
          <w:tcPr>
            <w:tcW w:w="5812" w:type="dxa"/>
          </w:tcPr>
          <w:p w14:paraId="6E09A3EE" w14:textId="77777777" w:rsidR="00EC2F24" w:rsidRDefault="00EC2F24" w:rsidP="00EC2F24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color w:val="000000"/>
                <w:sz w:val="20"/>
                <w:szCs w:val="20"/>
                <w:lang w:eastAsia="pl-PL"/>
              </w:rPr>
              <w:t xml:space="preserve">Format: 142 X 203 mm, logo UKW tłoczone, okładka matowa skóropodobna granatowa, układ dla </w:t>
            </w:r>
            <w:r>
              <w:rPr>
                <w:color w:val="000000"/>
                <w:sz w:val="20"/>
                <w:szCs w:val="20"/>
                <w:highlight w:val="lightGray"/>
                <w:lang w:eastAsia="pl-PL"/>
              </w:rPr>
              <w:t>100 sztuk</w:t>
            </w:r>
            <w:r>
              <w:rPr>
                <w:color w:val="000000"/>
                <w:sz w:val="20"/>
                <w:szCs w:val="20"/>
                <w:lang w:eastAsia="pl-PL"/>
              </w:rPr>
              <w:t xml:space="preserve">: 1 dzień na 1 stronie, sobota i niedziela na 1 stronie, przed każdym miesiącem terminarz miesięczny, układ dla </w:t>
            </w:r>
            <w:r>
              <w:rPr>
                <w:color w:val="000000"/>
                <w:sz w:val="20"/>
                <w:szCs w:val="20"/>
                <w:highlight w:val="lightGray"/>
                <w:lang w:eastAsia="pl-PL"/>
              </w:rPr>
              <w:t>100 sztuk</w:t>
            </w:r>
            <w:r>
              <w:rPr>
                <w:color w:val="000000"/>
                <w:sz w:val="20"/>
                <w:szCs w:val="20"/>
                <w:lang w:eastAsia="pl-PL"/>
              </w:rPr>
              <w:t>: rozkładówka 1 dzień na 1 stronie, 1 tydzień na 2 stronie, przed każdym miesiącem terminarz miesięczny. Szyty blok kalendarza oraz dodatkowo klejony, wzmocniony krepą, tasiemka oraz kapitałka, perforacja narożników. Kalendarz na rok 2024. Przygotowanie projektu zgodnie z wytycznymi zamawiającego.</w:t>
            </w:r>
          </w:p>
          <w:p w14:paraId="62347789" w14:textId="77777777" w:rsidR="00E54E80" w:rsidRDefault="00E54E80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Zdjęcie poglądowe|:</w:t>
            </w:r>
          </w:p>
          <w:p w14:paraId="11DA9BCA" w14:textId="08C43B3F" w:rsidR="00E54E80" w:rsidRDefault="00E54E80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0A973FC5" w14:textId="6B21843A" w:rsidR="00E54E80" w:rsidRDefault="00E85D46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1E6970">
              <w:rPr>
                <w:rFonts w:cstheme="minorHAnsi"/>
                <w:noProof/>
                <w:sz w:val="20"/>
                <w:szCs w:val="20"/>
                <w:lang w:eastAsia="pl-PL"/>
              </w:rPr>
              <w:drawing>
                <wp:anchor distT="0" distB="0" distL="114300" distR="114300" simplePos="0" relativeHeight="251679744" behindDoc="1" locked="0" layoutInCell="1" allowOverlap="1" wp14:anchorId="06F219A5" wp14:editId="77684C00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-15240</wp:posOffset>
                  </wp:positionV>
                  <wp:extent cx="841313" cy="1085850"/>
                  <wp:effectExtent l="0" t="0" r="0" b="0"/>
                  <wp:wrapNone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313" cy="1085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776228F" w14:textId="77777777" w:rsidR="00E54E80" w:rsidRDefault="00E54E80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3A18B86B" w14:textId="77777777" w:rsidR="00E54E80" w:rsidRDefault="00E54E80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6167ACFF" w14:textId="77777777" w:rsidR="00E54E80" w:rsidRDefault="00E54E80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6164A174" w14:textId="77777777" w:rsidR="00E54E80" w:rsidRDefault="00E54E80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6C92D1C7" w14:textId="77777777" w:rsidR="00E54E80" w:rsidRDefault="00E54E80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5786BC0C" w14:textId="77777777" w:rsidR="00F44C1C" w:rsidRPr="00F44C1C" w:rsidRDefault="00F44C1C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</w:tcPr>
          <w:p w14:paraId="66E902D5" w14:textId="77777777" w:rsidR="00F44C1C" w:rsidRPr="00240683" w:rsidRDefault="00F44C1C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  <w:p w14:paraId="141E837E" w14:textId="77777777" w:rsidR="00F44C1C" w:rsidRPr="00240683" w:rsidRDefault="00F44C1C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850" w:type="dxa"/>
          </w:tcPr>
          <w:p w14:paraId="71A731A4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200</w:t>
            </w:r>
          </w:p>
        </w:tc>
        <w:tc>
          <w:tcPr>
            <w:tcW w:w="1560" w:type="dxa"/>
          </w:tcPr>
          <w:p w14:paraId="36285B9C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54F5367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F3F6732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sz="4" w:space="0" w:color="auto"/>
            </w:tcBorders>
          </w:tcPr>
          <w:p w14:paraId="0E66954D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F44C1C" w:rsidRPr="00240683" w14:paraId="79C905C0" w14:textId="77777777" w:rsidTr="00972DAF">
        <w:trPr>
          <w:trHeight w:val="1408"/>
        </w:trPr>
        <w:tc>
          <w:tcPr>
            <w:tcW w:w="562" w:type="dxa"/>
          </w:tcPr>
          <w:p w14:paraId="4172145B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2.</w:t>
            </w:r>
          </w:p>
        </w:tc>
        <w:tc>
          <w:tcPr>
            <w:tcW w:w="5812" w:type="dxa"/>
          </w:tcPr>
          <w:p w14:paraId="01DC1AF1" w14:textId="77777777" w:rsidR="00EC2F24" w:rsidRDefault="00EC2F24" w:rsidP="00EC2F24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Kalendarza wiszącego na 2024</w:t>
            </w: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</w:p>
          <w:p w14:paraId="740233F7" w14:textId="27074B5A" w:rsidR="00EC2F24" w:rsidRDefault="00EC2F24" w:rsidP="00EC2F24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  <w:r>
              <w:rPr>
                <w:color w:val="000000"/>
                <w:sz w:val="20"/>
                <w:szCs w:val="20"/>
                <w:lang w:eastAsia="pl-PL"/>
              </w:rPr>
              <w:t xml:space="preserve">wymiar kalendarza – nie mniejszy niż 310 x 800 mm, papier karton 300g, główka - wymiary główki nie mniejsze niż 310 x 210 mm, druk: 4+0 </w:t>
            </w:r>
            <w:proofErr w:type="spellStart"/>
            <w:r>
              <w:rPr>
                <w:color w:val="000000"/>
                <w:sz w:val="20"/>
                <w:szCs w:val="20"/>
                <w:lang w:eastAsia="pl-PL"/>
              </w:rPr>
              <w:t>full</w:t>
            </w:r>
            <w:proofErr w:type="spellEnd"/>
            <w:r>
              <w:rPr>
                <w:color w:val="000000"/>
                <w:sz w:val="20"/>
                <w:szCs w:val="20"/>
                <w:lang w:eastAsia="pl-PL"/>
              </w:rPr>
              <w:t xml:space="preserve"> kolor CMYK - zdjęcie lub grafika na górze lakierowana, wypukła, plecki - karton o grubości nie mniejszej niż 250 g, pomiędzy kalendarium bądź na dole stopka reklamowa, kalendarium - papier offset biały 80g/m²; nadruk 2 kolory (granat i pomarańcz); każda część kalendarium zawiera imieniny i święta w języku polskim; nazwy miesięcy i dni tygodnia w języku polskim, numeracja tygodni; górne i dolne kalendaria na białym tle, środkowe na szarym; okienko do wskazania daty, dodatkowo – możliwość powieszenia (dziurka na główce/zawieszka), koperta biała (bez znakowania), w którą ma być zapakowany kalendarz. Przygotowanie projektu zgodnie z wytycznymi zamawiającego.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0E348F40" w14:textId="77777777" w:rsidR="00E54E80" w:rsidRDefault="00E54E80" w:rsidP="00F44C1C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1168540F" w14:textId="16A24CB7" w:rsidR="00E54E80" w:rsidRPr="00F44C1C" w:rsidRDefault="00EC2F24" w:rsidP="00E54E80">
            <w:pPr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lastRenderedPageBreak/>
              <w:drawing>
                <wp:anchor distT="0" distB="0" distL="0" distR="0" simplePos="0" relativeHeight="251718656" behindDoc="0" locked="0" layoutInCell="1" allowOverlap="1" wp14:anchorId="6B65D5E1" wp14:editId="286BE01D">
                  <wp:simplePos x="0" y="0"/>
                  <wp:positionH relativeFrom="column">
                    <wp:posOffset>1338580</wp:posOffset>
                  </wp:positionH>
                  <wp:positionV relativeFrom="paragraph">
                    <wp:posOffset>176530</wp:posOffset>
                  </wp:positionV>
                  <wp:extent cx="1098550" cy="1598295"/>
                  <wp:effectExtent l="0" t="0" r="6350" b="1905"/>
                  <wp:wrapTopAndBottom/>
                  <wp:docPr id="52" name="Obraz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9" w:type="dxa"/>
          </w:tcPr>
          <w:p w14:paraId="6A6D73B3" w14:textId="77777777" w:rsidR="00F44C1C" w:rsidRPr="00240683" w:rsidRDefault="00F44C1C" w:rsidP="00972DAF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szt.</w:t>
            </w:r>
          </w:p>
        </w:tc>
        <w:tc>
          <w:tcPr>
            <w:tcW w:w="850" w:type="dxa"/>
          </w:tcPr>
          <w:p w14:paraId="03FC9956" w14:textId="77777777" w:rsidR="00F44C1C" w:rsidRPr="00240683" w:rsidRDefault="00F44C1C" w:rsidP="00972DAF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300</w:t>
            </w:r>
          </w:p>
        </w:tc>
        <w:tc>
          <w:tcPr>
            <w:tcW w:w="1560" w:type="dxa"/>
          </w:tcPr>
          <w:p w14:paraId="0C931CA9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2BF3D84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DA79451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sz="4" w:space="0" w:color="auto"/>
            </w:tcBorders>
          </w:tcPr>
          <w:p w14:paraId="20F1DD71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  <w:tr w:rsidR="00F44C1C" w:rsidRPr="00240683" w14:paraId="01EC5DFC" w14:textId="77777777" w:rsidTr="00972DAF">
        <w:trPr>
          <w:trHeight w:val="562"/>
        </w:trPr>
        <w:tc>
          <w:tcPr>
            <w:tcW w:w="9493" w:type="dxa"/>
            <w:gridSpan w:val="5"/>
          </w:tcPr>
          <w:p w14:paraId="2FEE7E74" w14:textId="77777777" w:rsidR="00F44C1C" w:rsidRPr="00240683" w:rsidRDefault="00F44C1C" w:rsidP="00972DAF">
            <w:pPr>
              <w:snapToGrid w:val="0"/>
              <w:jc w:val="right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SUMA: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6B75EA9A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5B5F435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280" w:type="dxa"/>
            <w:tcBorders>
              <w:left w:val="single" w:sz="4" w:space="0" w:color="auto"/>
            </w:tcBorders>
          </w:tcPr>
          <w:p w14:paraId="50665C36" w14:textId="77777777" w:rsidR="00F44C1C" w:rsidRPr="00240683" w:rsidRDefault="00F44C1C" w:rsidP="00972DAF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</w:tr>
    </w:tbl>
    <w:p w14:paraId="63DE4245" w14:textId="77777777" w:rsidR="007F0550" w:rsidRDefault="007F0550" w:rsidP="002F76EB">
      <w:pPr>
        <w:rPr>
          <w:rFonts w:asciiTheme="majorBidi" w:eastAsia="Calibri" w:hAnsiTheme="majorBidi" w:cstheme="majorBidi"/>
          <w:b/>
          <w:spacing w:val="-4"/>
          <w:sz w:val="28"/>
          <w:szCs w:val="28"/>
        </w:rPr>
      </w:pPr>
    </w:p>
    <w:p w14:paraId="60A133F9" w14:textId="77777777" w:rsidR="00357375" w:rsidRPr="00357375" w:rsidRDefault="00357375" w:rsidP="00357375">
      <w:pPr>
        <w:jc w:val="right"/>
        <w:rPr>
          <w:rFonts w:asciiTheme="majorBidi" w:eastAsia="Calibri" w:hAnsiTheme="majorBidi" w:cstheme="majorBidi"/>
          <w:bCs/>
          <w:spacing w:val="-4"/>
          <w:sz w:val="24"/>
          <w:szCs w:val="24"/>
        </w:rPr>
      </w:pPr>
      <w:r w:rsidRPr="00357375">
        <w:rPr>
          <w:rFonts w:asciiTheme="majorBidi" w:eastAsia="Calibri" w:hAnsiTheme="majorBidi" w:cstheme="majorBidi"/>
          <w:bCs/>
          <w:spacing w:val="-4"/>
          <w:sz w:val="24"/>
          <w:szCs w:val="24"/>
        </w:rPr>
        <w:t>................................................................</w:t>
      </w:r>
    </w:p>
    <w:p w14:paraId="2353BF4F" w14:textId="77777777" w:rsidR="007F0550" w:rsidRDefault="00357375" w:rsidP="00357375">
      <w:pPr>
        <w:jc w:val="right"/>
        <w:rPr>
          <w:rFonts w:asciiTheme="majorBidi" w:eastAsia="Calibri" w:hAnsiTheme="majorBidi" w:cstheme="majorBidi"/>
          <w:b/>
          <w:spacing w:val="-4"/>
          <w:sz w:val="28"/>
          <w:szCs w:val="28"/>
        </w:rPr>
      </w:pPr>
      <w:r w:rsidRPr="00357375">
        <w:rPr>
          <w:rFonts w:asciiTheme="majorBidi" w:eastAsia="Calibri" w:hAnsiTheme="majorBidi" w:cstheme="majorBidi"/>
          <w:bCs/>
          <w:spacing w:val="-4"/>
          <w:sz w:val="24"/>
          <w:szCs w:val="24"/>
        </w:rPr>
        <w:t>Podpis Wykonawcy/Pełnomocnika</w:t>
      </w:r>
    </w:p>
    <w:p w14:paraId="5EDF0A19" w14:textId="77777777" w:rsidR="002F76EB" w:rsidRPr="000C278B" w:rsidRDefault="002F76EB" w:rsidP="002F76EB">
      <w:pPr>
        <w:rPr>
          <w:rFonts w:asciiTheme="majorBidi" w:eastAsia="Calibri" w:hAnsiTheme="majorBidi" w:cstheme="majorBidi"/>
          <w:b/>
          <w:spacing w:val="-4"/>
          <w:sz w:val="28"/>
          <w:szCs w:val="28"/>
        </w:rPr>
      </w:pPr>
      <w:r w:rsidRPr="000C278B">
        <w:rPr>
          <w:rFonts w:asciiTheme="majorBidi" w:eastAsia="Calibri" w:hAnsiTheme="majorBidi" w:cstheme="majorBidi"/>
          <w:b/>
          <w:spacing w:val="-4"/>
          <w:sz w:val="28"/>
          <w:szCs w:val="28"/>
        </w:rPr>
        <w:t>Część 3</w:t>
      </w:r>
    </w:p>
    <w:tbl>
      <w:tblPr>
        <w:tblStyle w:val="Tabela-Siatka"/>
        <w:tblW w:w="0" w:type="auto"/>
        <w:tblLayout w:type="fixed"/>
        <w:tblLook w:val="0000" w:firstRow="0" w:lastRow="0" w:firstColumn="0" w:lastColumn="0" w:noHBand="0" w:noVBand="0"/>
      </w:tblPr>
      <w:tblGrid>
        <w:gridCol w:w="704"/>
        <w:gridCol w:w="6237"/>
        <w:gridCol w:w="709"/>
        <w:gridCol w:w="850"/>
        <w:gridCol w:w="1276"/>
        <w:gridCol w:w="1559"/>
        <w:gridCol w:w="993"/>
        <w:gridCol w:w="1280"/>
      </w:tblGrid>
      <w:tr w:rsidR="0048562C" w:rsidRPr="00240683" w14:paraId="42BEC092" w14:textId="77777777" w:rsidTr="00C806A5">
        <w:trPr>
          <w:trHeight w:val="669"/>
        </w:trPr>
        <w:tc>
          <w:tcPr>
            <w:tcW w:w="704" w:type="dxa"/>
          </w:tcPr>
          <w:p w14:paraId="2D93371A" w14:textId="77777777" w:rsidR="0048562C" w:rsidRPr="00C806A5" w:rsidRDefault="0048562C" w:rsidP="00642B6A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C806A5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Lp.</w:t>
            </w:r>
          </w:p>
        </w:tc>
        <w:tc>
          <w:tcPr>
            <w:tcW w:w="6237" w:type="dxa"/>
          </w:tcPr>
          <w:p w14:paraId="03B5A801" w14:textId="77777777" w:rsidR="0048562C" w:rsidRPr="00C806A5" w:rsidRDefault="0048562C" w:rsidP="00642B6A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C806A5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Nazwa asortymentu</w:t>
            </w:r>
          </w:p>
        </w:tc>
        <w:tc>
          <w:tcPr>
            <w:tcW w:w="709" w:type="dxa"/>
          </w:tcPr>
          <w:p w14:paraId="6AFAF3BF" w14:textId="77777777" w:rsidR="0048562C" w:rsidRPr="00C806A5" w:rsidRDefault="0048562C" w:rsidP="00642B6A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</w:p>
          <w:p w14:paraId="3865C7DF" w14:textId="77777777" w:rsidR="0048562C" w:rsidRPr="00C806A5" w:rsidRDefault="0048562C" w:rsidP="00642B6A">
            <w:pPr>
              <w:jc w:val="center"/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</w:pPr>
            <w:r w:rsidRPr="00C806A5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j.m.</w:t>
            </w:r>
          </w:p>
        </w:tc>
        <w:tc>
          <w:tcPr>
            <w:tcW w:w="850" w:type="dxa"/>
          </w:tcPr>
          <w:p w14:paraId="33B175A0" w14:textId="77777777" w:rsidR="0048562C" w:rsidRPr="00C806A5" w:rsidRDefault="0048562C" w:rsidP="00642B6A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C806A5">
              <w:rPr>
                <w:rFonts w:asciiTheme="majorBidi" w:eastAsia="Calibri" w:hAnsiTheme="majorBidi" w:cstheme="majorBidi"/>
                <w:b/>
                <w:bCs/>
                <w:spacing w:val="-4"/>
                <w:sz w:val="24"/>
                <w:szCs w:val="24"/>
                <w:u w:val="single"/>
              </w:rPr>
              <w:t>Ilość</w:t>
            </w:r>
          </w:p>
        </w:tc>
        <w:tc>
          <w:tcPr>
            <w:tcW w:w="1276" w:type="dxa"/>
          </w:tcPr>
          <w:p w14:paraId="39FA5D22" w14:textId="77777777" w:rsidR="0048562C" w:rsidRPr="00C806A5" w:rsidRDefault="0048562C" w:rsidP="00642B6A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Cena jednostkowa netto</w:t>
            </w:r>
            <w:r w:rsidR="00443E84"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 xml:space="preserve"> w PLN</w:t>
            </w:r>
          </w:p>
        </w:tc>
        <w:tc>
          <w:tcPr>
            <w:tcW w:w="1559" w:type="dxa"/>
          </w:tcPr>
          <w:p w14:paraId="54D3AB4E" w14:textId="77777777" w:rsidR="0048562C" w:rsidRPr="00C806A5" w:rsidRDefault="002F76EB" w:rsidP="00642B6A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Wartość</w:t>
            </w:r>
            <w:r w:rsidR="0048562C"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 xml:space="preserve"> netto (cena</w:t>
            </w:r>
            <w:r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 xml:space="preserve"> jednostkowa</w:t>
            </w:r>
            <w:r w:rsidR="0048562C"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 xml:space="preserve"> netto x ilość sztuk)</w:t>
            </w:r>
          </w:p>
        </w:tc>
        <w:tc>
          <w:tcPr>
            <w:tcW w:w="993" w:type="dxa"/>
          </w:tcPr>
          <w:p w14:paraId="575FB3E3" w14:textId="77777777" w:rsidR="0048562C" w:rsidRPr="00C806A5" w:rsidRDefault="0048562C" w:rsidP="00642B6A">
            <w:pPr>
              <w:jc w:val="center"/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</w:pPr>
            <w:r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>Stawka VAT</w:t>
            </w:r>
          </w:p>
        </w:tc>
        <w:tc>
          <w:tcPr>
            <w:tcW w:w="1280" w:type="dxa"/>
          </w:tcPr>
          <w:p w14:paraId="0D850288" w14:textId="77777777" w:rsidR="0048562C" w:rsidRPr="00C806A5" w:rsidRDefault="002F76EB" w:rsidP="002F76EB">
            <w:pPr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 xml:space="preserve">Wartość </w:t>
            </w:r>
            <w:r w:rsidR="00397026" w:rsidRPr="00C806A5">
              <w:rPr>
                <w:rFonts w:asciiTheme="majorBidi" w:eastAsia="Calibri" w:hAnsiTheme="majorBidi" w:cstheme="majorBidi"/>
                <w:b/>
                <w:spacing w:val="-4"/>
                <w:sz w:val="24"/>
                <w:szCs w:val="24"/>
                <w:u w:val="single"/>
              </w:rPr>
              <w:t xml:space="preserve"> brutto </w:t>
            </w:r>
          </w:p>
        </w:tc>
      </w:tr>
      <w:tr w:rsidR="00EE03FE" w:rsidRPr="00240683" w14:paraId="6443BAC5" w14:textId="77777777" w:rsidTr="00C806A5">
        <w:trPr>
          <w:trHeight w:val="2965"/>
        </w:trPr>
        <w:tc>
          <w:tcPr>
            <w:tcW w:w="704" w:type="dxa"/>
          </w:tcPr>
          <w:p w14:paraId="2AEE7E7A" w14:textId="77777777" w:rsidR="004B00CB" w:rsidRPr="00240683" w:rsidRDefault="005664A4" w:rsidP="00642B6A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1</w:t>
            </w:r>
            <w:r w:rsidR="004B00CB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.</w:t>
            </w:r>
          </w:p>
        </w:tc>
        <w:tc>
          <w:tcPr>
            <w:tcW w:w="6237" w:type="dxa"/>
          </w:tcPr>
          <w:p w14:paraId="562B3D6B" w14:textId="77777777" w:rsidR="00EC2F24" w:rsidRDefault="00EC2F24" w:rsidP="00EC2F24">
            <w:pPr>
              <w:spacing w:line="360" w:lineRule="auto"/>
              <w:ind w:left="720"/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Krawatów</w:t>
            </w:r>
            <w:r>
              <w:rPr>
                <w:sz w:val="20"/>
                <w:szCs w:val="20"/>
                <w:lang w:eastAsia="pl-PL"/>
              </w:rPr>
              <w:t xml:space="preserve"> </w:t>
            </w:r>
          </w:p>
          <w:p w14:paraId="53E00D82" w14:textId="77777777" w:rsidR="00EC2F24" w:rsidRDefault="00EC2F24" w:rsidP="00EC2F24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>sztuk: 200</w:t>
            </w:r>
            <w:r>
              <w:rPr>
                <w:sz w:val="20"/>
                <w:szCs w:val="20"/>
                <w:lang w:eastAsia="pl-PL"/>
              </w:rPr>
              <w:t xml:space="preserve">, Krawat męski, klasyczny, wykonany z jedwabiu naturalnego 100%. Kolor granatowy - wybór wzorów przy pokazaniu oferty. Nadruk z logo umieszczony na podszewce. Kolor granatowy, kolor metki na podszewce biały. Zapakowane w osobne kartoniki. Kartonik biały, z okienkiem, logo </w:t>
            </w:r>
            <w:proofErr w:type="spellStart"/>
            <w:r>
              <w:rPr>
                <w:sz w:val="20"/>
                <w:szCs w:val="20"/>
                <w:lang w:eastAsia="pl-PL"/>
              </w:rPr>
              <w:t>full</w:t>
            </w:r>
            <w:proofErr w:type="spellEnd"/>
            <w:r>
              <w:rPr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sz w:val="20"/>
                <w:szCs w:val="20"/>
                <w:lang w:eastAsia="pl-PL"/>
              </w:rPr>
              <w:t>color</w:t>
            </w:r>
            <w:proofErr w:type="spellEnd"/>
            <w:r>
              <w:rPr>
                <w:sz w:val="20"/>
                <w:szCs w:val="20"/>
                <w:lang w:eastAsia="pl-PL"/>
              </w:rPr>
              <w:t xml:space="preserve"> na opakowaniu, wymiary kartonika: 20 x 10 x 2 cm. Przygotowanie projektu zgodnie z wytycznymi zamawiającego.</w:t>
            </w:r>
          </w:p>
          <w:p w14:paraId="550F1D15" w14:textId="68BDC3DC" w:rsidR="00BA7506" w:rsidRPr="00354ED4" w:rsidRDefault="00BA7506" w:rsidP="00BA7506">
            <w:pPr>
              <w:rPr>
                <w:rFonts w:asciiTheme="majorBidi" w:hAnsiTheme="majorBidi" w:cstheme="majorBidi"/>
                <w:b/>
                <w:bCs/>
                <w:sz w:val="24"/>
                <w:szCs w:val="24"/>
                <w:shd w:val="clear" w:color="auto" w:fill="FFFFFF"/>
              </w:rPr>
            </w:pPr>
          </w:p>
          <w:p w14:paraId="3FDB840C" w14:textId="77777777" w:rsidR="00BA7506" w:rsidRDefault="00BA7506" w:rsidP="00BA7506">
            <w:pPr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Zdjęcie poglądowe:</w:t>
            </w:r>
          </w:p>
          <w:p w14:paraId="7D406F24" w14:textId="77777777" w:rsidR="0025617D" w:rsidRPr="0025617D" w:rsidRDefault="0025617D" w:rsidP="0025617D">
            <w:pPr>
              <w:shd w:val="clear" w:color="auto" w:fill="FFFFFF"/>
              <w:rPr>
                <w:rFonts w:eastAsia="Times New Roman" w:cstheme="minorHAnsi"/>
                <w:color w:val="555555"/>
                <w:sz w:val="24"/>
                <w:szCs w:val="24"/>
                <w:lang w:eastAsia="pl-PL"/>
              </w:rPr>
            </w:pPr>
          </w:p>
          <w:p w14:paraId="2BF4B98E" w14:textId="3FC84924" w:rsidR="0025617D" w:rsidRPr="00906D0A" w:rsidRDefault="00EC2F24" w:rsidP="0025617D">
            <w:pPr>
              <w:shd w:val="clear" w:color="auto" w:fill="FFFFFF"/>
              <w:jc w:val="center"/>
              <w:rPr>
                <w:rFonts w:eastAsia="Times New Roman" w:cstheme="minorHAnsi"/>
                <w:color w:val="555555"/>
                <w:sz w:val="24"/>
                <w:szCs w:val="24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720704" behindDoc="0" locked="0" layoutInCell="1" allowOverlap="1" wp14:anchorId="01AABA42" wp14:editId="19AFE1F4">
                  <wp:simplePos x="0" y="0"/>
                  <wp:positionH relativeFrom="column">
                    <wp:posOffset>648335</wp:posOffset>
                  </wp:positionH>
                  <wp:positionV relativeFrom="paragraph">
                    <wp:posOffset>189230</wp:posOffset>
                  </wp:positionV>
                  <wp:extent cx="2092960" cy="1569085"/>
                  <wp:effectExtent l="0" t="0" r="2540" b="0"/>
                  <wp:wrapTopAndBottom/>
                  <wp:docPr id="53" name="Obraz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960" cy="156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E9773BA" w14:textId="5574CF45" w:rsidR="001000E3" w:rsidRPr="00240683" w:rsidRDefault="001000E3" w:rsidP="0048406F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</w:tcPr>
          <w:p w14:paraId="433F891A" w14:textId="77777777" w:rsidR="00443E84" w:rsidRPr="00240683" w:rsidRDefault="00443E84" w:rsidP="00443E84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szt.</w:t>
            </w:r>
          </w:p>
          <w:p w14:paraId="777B7EE3" w14:textId="77777777" w:rsidR="004B00CB" w:rsidRPr="00240683" w:rsidRDefault="004B00CB" w:rsidP="00642B6A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850" w:type="dxa"/>
          </w:tcPr>
          <w:p w14:paraId="57BFBF80" w14:textId="7F1DE808" w:rsidR="004B00CB" w:rsidRPr="00240683" w:rsidRDefault="00BE6289" w:rsidP="00B27DA8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110</w:t>
            </w:r>
          </w:p>
        </w:tc>
        <w:tc>
          <w:tcPr>
            <w:tcW w:w="1276" w:type="dxa"/>
          </w:tcPr>
          <w:p w14:paraId="72228736" w14:textId="77777777" w:rsidR="004B00CB" w:rsidRPr="00240683" w:rsidRDefault="004B00CB" w:rsidP="00B27DA8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559" w:type="dxa"/>
          </w:tcPr>
          <w:p w14:paraId="31AA0A2B" w14:textId="77777777" w:rsidR="004B00CB" w:rsidRPr="00240683" w:rsidRDefault="004B00CB" w:rsidP="00B27DA8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  <w:vertAlign w:val="subscript"/>
              </w:rPr>
            </w:pPr>
          </w:p>
        </w:tc>
        <w:tc>
          <w:tcPr>
            <w:tcW w:w="993" w:type="dxa"/>
          </w:tcPr>
          <w:p w14:paraId="6354EEA8" w14:textId="77777777" w:rsidR="004B00CB" w:rsidRPr="00240683" w:rsidRDefault="004B00CB" w:rsidP="00B27DA8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  <w:vertAlign w:val="subscript"/>
              </w:rPr>
            </w:pPr>
          </w:p>
        </w:tc>
        <w:tc>
          <w:tcPr>
            <w:tcW w:w="1280" w:type="dxa"/>
          </w:tcPr>
          <w:p w14:paraId="4C549778" w14:textId="77777777" w:rsidR="004B00CB" w:rsidRPr="00240683" w:rsidRDefault="004B00CB" w:rsidP="00B27DA8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  <w:vertAlign w:val="subscript"/>
              </w:rPr>
            </w:pPr>
          </w:p>
        </w:tc>
      </w:tr>
      <w:tr w:rsidR="00EE03FE" w:rsidRPr="00240683" w14:paraId="1DDB7645" w14:textId="77777777" w:rsidTr="00C806A5">
        <w:trPr>
          <w:trHeight w:val="1124"/>
        </w:trPr>
        <w:tc>
          <w:tcPr>
            <w:tcW w:w="704" w:type="dxa"/>
          </w:tcPr>
          <w:p w14:paraId="15611227" w14:textId="77777777" w:rsidR="004B00CB" w:rsidRPr="00240683" w:rsidRDefault="005664A4" w:rsidP="00642B6A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2</w:t>
            </w:r>
            <w:r w:rsidR="004B00CB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.</w:t>
            </w:r>
          </w:p>
        </w:tc>
        <w:tc>
          <w:tcPr>
            <w:tcW w:w="6237" w:type="dxa"/>
          </w:tcPr>
          <w:p w14:paraId="22CC018E" w14:textId="77777777" w:rsidR="00EC2F24" w:rsidRDefault="00EC2F24" w:rsidP="00BA750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3ED0B16D" w14:textId="77777777" w:rsidR="00EC2F24" w:rsidRDefault="00EC2F24" w:rsidP="00EC2F24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Wykonanie </w:t>
            </w:r>
            <w:r>
              <w:rPr>
                <w:b/>
                <w:bCs/>
                <w:color w:val="000000"/>
                <w:sz w:val="20"/>
                <w:szCs w:val="20"/>
                <w:lang w:eastAsia="pl-PL"/>
              </w:rPr>
              <w:t>Apaszek</w:t>
            </w:r>
            <w:r>
              <w:rPr>
                <w:b/>
                <w:bCs/>
                <w:sz w:val="20"/>
                <w:szCs w:val="20"/>
                <w:lang w:eastAsia="pl-PL"/>
              </w:rPr>
              <w:t xml:space="preserve"> </w:t>
            </w:r>
          </w:p>
          <w:p w14:paraId="67336DF9" w14:textId="77777777" w:rsidR="00EC2F24" w:rsidRDefault="00EC2F24" w:rsidP="00EC2F24">
            <w:pPr>
              <w:spacing w:line="360" w:lineRule="auto"/>
              <w:ind w:left="720"/>
              <w:rPr>
                <w:rFonts w:ascii="Book Antiqua" w:hAnsi="Book Antiqua"/>
                <w:sz w:val="18"/>
                <w:lang w:eastAsia="pl-PL"/>
              </w:rPr>
            </w:pPr>
            <w:r>
              <w:rPr>
                <w:b/>
                <w:bCs/>
                <w:sz w:val="20"/>
                <w:szCs w:val="20"/>
                <w:lang w:eastAsia="pl-PL"/>
              </w:rPr>
              <w:t xml:space="preserve">sztuk: 50, </w:t>
            </w:r>
            <w:r>
              <w:rPr>
                <w:sz w:val="20"/>
                <w:szCs w:val="20"/>
                <w:lang w:eastAsia="pl-PL"/>
              </w:rPr>
              <w:t xml:space="preserve">Apaszka damska, 100%  jedwab  naturalny splot satyna, wymiary: 67 x 67 cm. Logo drukowane na metce, jeden kolor. Wzory do zaprezentowania kupującemu. Zapakowane w </w:t>
            </w:r>
            <w:r>
              <w:rPr>
                <w:sz w:val="20"/>
                <w:szCs w:val="20"/>
                <w:lang w:eastAsia="pl-PL"/>
              </w:rPr>
              <w:lastRenderedPageBreak/>
              <w:t xml:space="preserve">osobne kartoniki. Kartonik biały, z okienkiem, logo </w:t>
            </w:r>
            <w:proofErr w:type="spellStart"/>
            <w:r>
              <w:rPr>
                <w:sz w:val="20"/>
                <w:szCs w:val="20"/>
                <w:lang w:eastAsia="pl-PL"/>
              </w:rPr>
              <w:t>full</w:t>
            </w:r>
            <w:proofErr w:type="spellEnd"/>
            <w:r>
              <w:rPr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sz w:val="20"/>
                <w:szCs w:val="20"/>
                <w:lang w:eastAsia="pl-PL"/>
              </w:rPr>
              <w:t>color</w:t>
            </w:r>
            <w:proofErr w:type="spellEnd"/>
            <w:r>
              <w:rPr>
                <w:sz w:val="20"/>
                <w:szCs w:val="20"/>
                <w:lang w:eastAsia="pl-PL"/>
              </w:rPr>
              <w:t xml:space="preserve"> na opakowaniu, wymiary kartonika: 20 x 10 x 2 cm. Przygotowanie projektu zgodnie z wytycznymi zamawiającego.</w:t>
            </w:r>
          </w:p>
          <w:p w14:paraId="31F1B433" w14:textId="77777777" w:rsidR="00EC2F24" w:rsidRDefault="00EC2F24" w:rsidP="00BA750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6D058EB2" w14:textId="77777777" w:rsidR="00EC2F24" w:rsidRDefault="00EC2F24" w:rsidP="00BA750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4C40E38B" w14:textId="209AC85E" w:rsidR="00BA7506" w:rsidRDefault="00BA7506" w:rsidP="00BA7506">
            <w:pPr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Zdjęcie poglądowe:</w:t>
            </w:r>
          </w:p>
          <w:p w14:paraId="4FB5CAD5" w14:textId="4D126D15" w:rsidR="0025617D" w:rsidRPr="00906D0A" w:rsidRDefault="00EC2F24" w:rsidP="0025617D">
            <w:pPr>
              <w:pStyle w:val="Akapitzlist"/>
              <w:shd w:val="clear" w:color="auto" w:fill="FFFFFF"/>
              <w:spacing w:after="0" w:line="240" w:lineRule="auto"/>
              <w:rPr>
                <w:rFonts w:ascii="Tahoma" w:eastAsia="Times New Roman" w:hAnsi="Tahoma" w:cs="Tahoma"/>
                <w:color w:val="555555"/>
                <w:sz w:val="24"/>
                <w:szCs w:val="24"/>
                <w:lang w:eastAsia="pl-PL"/>
              </w:rPr>
            </w:pPr>
            <w:r>
              <w:rPr>
                <w:rFonts w:ascii="Book Antiqua" w:hAnsi="Book Antiqua"/>
                <w:noProof/>
                <w:sz w:val="18"/>
                <w:lang w:eastAsia="pl-PL"/>
              </w:rPr>
              <w:drawing>
                <wp:anchor distT="0" distB="0" distL="0" distR="0" simplePos="0" relativeHeight="251722752" behindDoc="0" locked="0" layoutInCell="1" allowOverlap="1" wp14:anchorId="0575D30B" wp14:editId="69AE7C34">
                  <wp:simplePos x="0" y="0"/>
                  <wp:positionH relativeFrom="column">
                    <wp:posOffset>1334135</wp:posOffset>
                  </wp:positionH>
                  <wp:positionV relativeFrom="paragraph">
                    <wp:posOffset>67310</wp:posOffset>
                  </wp:positionV>
                  <wp:extent cx="1706880" cy="1544320"/>
                  <wp:effectExtent l="0" t="0" r="7620" b="0"/>
                  <wp:wrapSquare wrapText="largest"/>
                  <wp:docPr id="21" name="Obraz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54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331E74" w14:textId="7392429D" w:rsidR="0025617D" w:rsidRPr="00906D0A" w:rsidRDefault="0025617D" w:rsidP="0025617D">
            <w:pPr>
              <w:shd w:val="clear" w:color="auto" w:fill="FFFFFF"/>
              <w:jc w:val="center"/>
              <w:rPr>
                <w:rFonts w:ascii="Tahoma" w:eastAsia="Times New Roman" w:hAnsi="Tahoma" w:cs="Tahoma"/>
                <w:noProof/>
                <w:color w:val="555555"/>
                <w:sz w:val="24"/>
                <w:szCs w:val="24"/>
                <w:lang w:eastAsia="pl-PL"/>
              </w:rPr>
            </w:pPr>
          </w:p>
          <w:p w14:paraId="77A81B3D" w14:textId="7A13336A" w:rsidR="001000E3" w:rsidRPr="00240683" w:rsidRDefault="001000E3" w:rsidP="00082E76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</w:tcPr>
          <w:p w14:paraId="0729E0DC" w14:textId="77777777" w:rsidR="00443E84" w:rsidRPr="00240683" w:rsidRDefault="00443E84" w:rsidP="00443E84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lastRenderedPageBreak/>
              <w:t>szt.</w:t>
            </w:r>
          </w:p>
          <w:p w14:paraId="6CA40866" w14:textId="77777777" w:rsidR="004B00CB" w:rsidRPr="00240683" w:rsidRDefault="004B00CB" w:rsidP="00642B6A">
            <w:pP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850" w:type="dxa"/>
          </w:tcPr>
          <w:p w14:paraId="6BE31EE6" w14:textId="5A9FC176" w:rsidR="004B00CB" w:rsidRPr="00240683" w:rsidRDefault="00EC2F24" w:rsidP="00B27DA8">
            <w:pPr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5</w:t>
            </w:r>
            <w:r w:rsidR="008B7222"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14:paraId="0325427D" w14:textId="77777777" w:rsidR="004B00CB" w:rsidRPr="00240683" w:rsidRDefault="004B00CB" w:rsidP="00B27DA8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7745C4C" w14:textId="77777777" w:rsidR="004B00CB" w:rsidRPr="00240683" w:rsidRDefault="004B00CB" w:rsidP="00B27DA8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  <w:vertAlign w:val="subscript"/>
              </w:rPr>
            </w:pPr>
          </w:p>
        </w:tc>
        <w:tc>
          <w:tcPr>
            <w:tcW w:w="993" w:type="dxa"/>
          </w:tcPr>
          <w:p w14:paraId="5605B3DD" w14:textId="77777777" w:rsidR="004B00CB" w:rsidRPr="00240683" w:rsidRDefault="004B00CB" w:rsidP="00B27DA8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  <w:vertAlign w:val="subscript"/>
              </w:rPr>
            </w:pPr>
          </w:p>
        </w:tc>
        <w:tc>
          <w:tcPr>
            <w:tcW w:w="1280" w:type="dxa"/>
          </w:tcPr>
          <w:p w14:paraId="33D2177A" w14:textId="77777777" w:rsidR="004B00CB" w:rsidRPr="00240683" w:rsidRDefault="004B00CB" w:rsidP="00B27DA8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  <w:vertAlign w:val="subscript"/>
              </w:rPr>
            </w:pPr>
          </w:p>
        </w:tc>
      </w:tr>
      <w:tr w:rsidR="000C278B" w:rsidRPr="00240683" w14:paraId="0E468507" w14:textId="77777777" w:rsidTr="00C806A5">
        <w:trPr>
          <w:trHeight w:val="559"/>
        </w:trPr>
        <w:tc>
          <w:tcPr>
            <w:tcW w:w="9776" w:type="dxa"/>
            <w:gridSpan w:val="5"/>
            <w:tcBorders>
              <w:right w:val="single" w:sz="4" w:space="0" w:color="auto"/>
            </w:tcBorders>
          </w:tcPr>
          <w:p w14:paraId="6BA50FB7" w14:textId="77777777" w:rsidR="000C278B" w:rsidRPr="00240683" w:rsidRDefault="000C278B" w:rsidP="000C278B">
            <w:pPr>
              <w:snapToGrid w:val="0"/>
              <w:jc w:val="right"/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</w:pPr>
            <w:r w:rsidRPr="00240683">
              <w:rPr>
                <w:rFonts w:asciiTheme="majorBidi" w:eastAsia="Calibri" w:hAnsiTheme="majorBidi" w:cstheme="majorBidi"/>
                <w:spacing w:val="-4"/>
                <w:sz w:val="24"/>
                <w:szCs w:val="24"/>
              </w:rPr>
              <w:t>SUMA: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8D4F8" w14:textId="77777777" w:rsidR="000C278B" w:rsidRPr="00240683" w:rsidRDefault="000C278B" w:rsidP="00FC7899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  <w:vertAlign w:val="subscript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8EF00BE" w14:textId="77777777" w:rsidR="000C278B" w:rsidRPr="00240683" w:rsidRDefault="000C278B" w:rsidP="00FC7899">
            <w:pPr>
              <w:snapToGrid w:val="0"/>
              <w:jc w:val="center"/>
              <w:rPr>
                <w:rFonts w:asciiTheme="majorBidi" w:eastAsia="Calibri" w:hAnsiTheme="majorBidi" w:cstheme="majorBidi"/>
                <w:spacing w:val="-4"/>
                <w:sz w:val="24"/>
                <w:szCs w:val="24"/>
                <w:vertAlign w:val="subscript"/>
              </w:rPr>
            </w:pPr>
          </w:p>
        </w:tc>
        <w:tc>
          <w:tcPr>
            <w:tcW w:w="1280" w:type="dxa"/>
            <w:tcBorders>
              <w:left w:val="single" w:sz="4" w:space="0" w:color="auto"/>
            </w:tcBorders>
          </w:tcPr>
          <w:p w14:paraId="53FC39E9" w14:textId="77777777" w:rsidR="000C278B" w:rsidRPr="00240683" w:rsidRDefault="000C278B" w:rsidP="00FC7899">
            <w:pPr>
              <w:snapToGrid w:val="0"/>
              <w:jc w:val="center"/>
              <w:rPr>
                <w:rFonts w:asciiTheme="majorBidi" w:hAnsiTheme="majorBidi" w:cstheme="majorBidi"/>
                <w:bCs/>
                <w:sz w:val="24"/>
                <w:szCs w:val="24"/>
                <w:shd w:val="clear" w:color="auto" w:fill="FFFFFF"/>
                <w:vertAlign w:val="subscript"/>
              </w:rPr>
            </w:pPr>
          </w:p>
        </w:tc>
      </w:tr>
    </w:tbl>
    <w:p w14:paraId="426A07CD" w14:textId="77777777" w:rsidR="00357375" w:rsidRDefault="00357375" w:rsidP="00357375">
      <w:pPr>
        <w:jc w:val="right"/>
        <w:rPr>
          <w:rFonts w:asciiTheme="majorBidi" w:eastAsia="Calibri" w:hAnsiTheme="majorBidi" w:cstheme="majorBidi"/>
          <w:bCs/>
          <w:spacing w:val="-4"/>
          <w:sz w:val="24"/>
          <w:szCs w:val="24"/>
        </w:rPr>
      </w:pPr>
    </w:p>
    <w:p w14:paraId="4D110BBB" w14:textId="77777777" w:rsidR="00317B7F" w:rsidRPr="00D50947" w:rsidRDefault="00317B7F" w:rsidP="00317B7F">
      <w:pPr>
        <w:pStyle w:val="Zwykytekst1"/>
        <w:tabs>
          <w:tab w:val="left" w:pos="5670"/>
        </w:tabs>
        <w:spacing w:line="276" w:lineRule="auto"/>
        <w:ind w:right="-1"/>
        <w:jc w:val="both"/>
        <w:rPr>
          <w:b/>
          <w:color w:val="FF0000"/>
          <w:sz w:val="22"/>
          <w:szCs w:val="22"/>
        </w:rPr>
      </w:pPr>
      <w:r w:rsidRPr="00D50947">
        <w:rPr>
          <w:rFonts w:ascii="Times New Roman" w:hAnsi="Times New Roman" w:cs="Times New Roman"/>
          <w:b/>
          <w:bCs/>
          <w:iCs/>
          <w:color w:val="FF0000"/>
          <w:sz w:val="22"/>
          <w:szCs w:val="22"/>
        </w:rPr>
        <w:t>Formularz musi być opatrzony przez osobę lub osoby uprawnione do reprezentowania Wykonawcy kwalifikowanym podpisem elektronicznym lub podpisem zaufanym lub podpisem osobistym (e-dowód).</w:t>
      </w:r>
    </w:p>
    <w:p w14:paraId="21FBE90A" w14:textId="77777777" w:rsidR="00317B7F" w:rsidRPr="00D50947" w:rsidRDefault="00317B7F" w:rsidP="00317B7F">
      <w:pPr>
        <w:pStyle w:val="Zwykytekst1"/>
        <w:ind w:right="-1"/>
        <w:jc w:val="both"/>
        <w:rPr>
          <w:rFonts w:ascii="Times New Roman" w:hAnsi="Times New Roman" w:cs="Times New Roman"/>
          <w:b/>
          <w:i/>
          <w:color w:val="FF0000"/>
          <w:sz w:val="22"/>
          <w:szCs w:val="22"/>
        </w:rPr>
      </w:pPr>
    </w:p>
    <w:p w14:paraId="5827F1E2" w14:textId="77777777" w:rsidR="00317B7F" w:rsidRPr="00D50947" w:rsidRDefault="00317B7F" w:rsidP="00317B7F">
      <w:pPr>
        <w:pStyle w:val="Zwykytekst1"/>
        <w:ind w:right="-1"/>
        <w:jc w:val="both"/>
        <w:rPr>
          <w:rFonts w:ascii="Times New Roman" w:hAnsi="Times New Roman" w:cs="Times New Roman"/>
          <w:b/>
          <w:i/>
          <w:color w:val="FF0000"/>
          <w:sz w:val="22"/>
          <w:szCs w:val="22"/>
        </w:rPr>
      </w:pPr>
      <w:r w:rsidRPr="00D50947">
        <w:rPr>
          <w:rFonts w:ascii="Times New Roman" w:hAnsi="Times New Roman" w:cs="Times New Roman"/>
          <w:color w:val="FF0000"/>
          <w:sz w:val="22"/>
          <w:szCs w:val="22"/>
        </w:rPr>
        <w:t xml:space="preserve">Pliki podpisywane </w:t>
      </w:r>
      <w:r w:rsidRPr="00D50947">
        <w:rPr>
          <w:rFonts w:ascii="Times New Roman" w:hAnsi="Times New Roman" w:cs="Times New Roman"/>
          <w:color w:val="FF0000"/>
          <w:sz w:val="22"/>
          <w:szCs w:val="22"/>
          <w:u w:val="single"/>
        </w:rPr>
        <w:t>profilem zaufanym</w:t>
      </w:r>
      <w:r w:rsidRPr="00D50947">
        <w:rPr>
          <w:rFonts w:ascii="Times New Roman" w:hAnsi="Times New Roman" w:cs="Times New Roman"/>
          <w:color w:val="FF0000"/>
          <w:sz w:val="22"/>
          <w:szCs w:val="22"/>
        </w:rPr>
        <w:t xml:space="preserve">, nie mogą być większe niż </w:t>
      </w:r>
      <w:r w:rsidRPr="00D50947">
        <w:rPr>
          <w:rFonts w:ascii="Times New Roman" w:hAnsi="Times New Roman" w:cs="Times New Roman"/>
          <w:color w:val="FF0000"/>
          <w:sz w:val="22"/>
          <w:szCs w:val="22"/>
          <w:u w:val="single"/>
        </w:rPr>
        <w:t>10MB</w:t>
      </w:r>
      <w:r w:rsidRPr="00D50947">
        <w:rPr>
          <w:rFonts w:ascii="Times New Roman" w:hAnsi="Times New Roman" w:cs="Times New Roman"/>
          <w:color w:val="FF0000"/>
          <w:sz w:val="22"/>
          <w:szCs w:val="22"/>
        </w:rPr>
        <w:t xml:space="preserve"> oraz pliki podpisywane w aplikacji </w:t>
      </w:r>
      <w:proofErr w:type="spellStart"/>
      <w:r w:rsidRPr="00D50947">
        <w:rPr>
          <w:rFonts w:ascii="Times New Roman" w:hAnsi="Times New Roman" w:cs="Times New Roman"/>
          <w:color w:val="FF0000"/>
          <w:sz w:val="22"/>
          <w:szCs w:val="22"/>
        </w:rPr>
        <w:t>eDoApp</w:t>
      </w:r>
      <w:proofErr w:type="spellEnd"/>
      <w:r w:rsidRPr="00D50947">
        <w:rPr>
          <w:rFonts w:ascii="Times New Roman" w:hAnsi="Times New Roman" w:cs="Times New Roman"/>
          <w:color w:val="FF0000"/>
          <w:sz w:val="22"/>
          <w:szCs w:val="22"/>
        </w:rPr>
        <w:t xml:space="preserve"> służącej do składania </w:t>
      </w:r>
      <w:r w:rsidRPr="00D50947">
        <w:rPr>
          <w:rFonts w:ascii="Times New Roman" w:hAnsi="Times New Roman" w:cs="Times New Roman"/>
          <w:color w:val="FF0000"/>
          <w:sz w:val="22"/>
          <w:szCs w:val="22"/>
          <w:u w:val="single"/>
        </w:rPr>
        <w:t>podpisu osobistego</w:t>
      </w:r>
      <w:r w:rsidRPr="00D50947">
        <w:rPr>
          <w:rFonts w:ascii="Times New Roman" w:hAnsi="Times New Roman" w:cs="Times New Roman"/>
          <w:color w:val="FF0000"/>
          <w:sz w:val="22"/>
          <w:szCs w:val="22"/>
        </w:rPr>
        <w:t xml:space="preserve"> nie mogą być większe niż </w:t>
      </w:r>
      <w:r w:rsidRPr="00D50947">
        <w:rPr>
          <w:rFonts w:ascii="Times New Roman" w:hAnsi="Times New Roman" w:cs="Times New Roman"/>
          <w:color w:val="FF0000"/>
          <w:sz w:val="22"/>
          <w:szCs w:val="22"/>
          <w:u w:val="single"/>
        </w:rPr>
        <w:t>5MB</w:t>
      </w:r>
    </w:p>
    <w:p w14:paraId="0F774F5C" w14:textId="77777777" w:rsidR="00317B7F" w:rsidRPr="00D50947" w:rsidRDefault="00317B7F" w:rsidP="00317B7F">
      <w:pPr>
        <w:pStyle w:val="Zwykytekst1"/>
        <w:tabs>
          <w:tab w:val="left" w:pos="5670"/>
        </w:tabs>
        <w:spacing w:line="276" w:lineRule="auto"/>
        <w:ind w:right="-1"/>
        <w:jc w:val="both"/>
        <w:rPr>
          <w:rFonts w:ascii="Times New Roman" w:hAnsi="Times New Roman" w:cs="Times New Roman"/>
          <w:bCs/>
          <w:i/>
          <w:iCs/>
          <w:color w:val="FF0000"/>
          <w:sz w:val="22"/>
          <w:szCs w:val="22"/>
        </w:rPr>
      </w:pPr>
    </w:p>
    <w:p w14:paraId="6F2C313E" w14:textId="77777777" w:rsidR="00317B7F" w:rsidRDefault="00317B7F" w:rsidP="00317B7F">
      <w:pPr>
        <w:pStyle w:val="Zwykytekst1"/>
        <w:tabs>
          <w:tab w:val="left" w:pos="5670"/>
        </w:tabs>
        <w:spacing w:line="276" w:lineRule="auto"/>
        <w:ind w:right="-1"/>
        <w:jc w:val="both"/>
        <w:rPr>
          <w:b/>
          <w:bCs/>
          <w:iCs/>
          <w:color w:val="FF0000"/>
        </w:rPr>
      </w:pPr>
      <w:r w:rsidRPr="00D50947">
        <w:rPr>
          <w:rFonts w:ascii="Times New Roman" w:hAnsi="Times New Roman" w:cs="Times New Roman"/>
          <w:b/>
          <w:bCs/>
          <w:i/>
          <w:iCs/>
          <w:color w:val="FF0000"/>
          <w:sz w:val="22"/>
          <w:szCs w:val="22"/>
        </w:rPr>
        <w:t>Zamawiający zaleca zapisanie formularza w formacie .pdf</w:t>
      </w:r>
    </w:p>
    <w:p w14:paraId="55CA56B8" w14:textId="77777777" w:rsidR="00EC2F24" w:rsidRDefault="00EC2F24" w:rsidP="002F76EB">
      <w:pPr>
        <w:widowControl w:val="0"/>
        <w:spacing w:line="360" w:lineRule="auto"/>
        <w:rPr>
          <w:rFonts w:ascii="Arial" w:eastAsia="Calibri" w:hAnsi="Arial" w:cs="Arial"/>
          <w:kern w:val="1"/>
          <w:sz w:val="28"/>
          <w:szCs w:val="28"/>
        </w:rPr>
      </w:pPr>
    </w:p>
    <w:sectPr w:rsidR="00EC2F24" w:rsidSect="00FF1A62">
      <w:pgSz w:w="16838" w:h="11906" w:orient="landscape"/>
      <w:pgMar w:top="2127" w:right="1417" w:bottom="1135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705468"/>
    <w:multiLevelType w:val="hybridMultilevel"/>
    <w:tmpl w:val="BAEEC2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EB5170"/>
    <w:multiLevelType w:val="multilevel"/>
    <w:tmpl w:val="0E88E832"/>
    <w:lvl w:ilvl="0">
      <w:start w:val="1"/>
      <w:numFmt w:val="bullet"/>
      <w:lvlText w:val=""/>
      <w:lvlJc w:val="left"/>
      <w:pPr>
        <w:tabs>
          <w:tab w:val="num" w:pos="501"/>
        </w:tabs>
        <w:ind w:left="501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21"/>
        </w:tabs>
        <w:ind w:left="1221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1"/>
        </w:tabs>
        <w:ind w:left="1941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1"/>
        </w:tabs>
        <w:ind w:left="2661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1"/>
        </w:tabs>
        <w:ind w:left="3381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1"/>
        </w:tabs>
        <w:ind w:left="4101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1"/>
        </w:tabs>
        <w:ind w:left="4821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1"/>
        </w:tabs>
        <w:ind w:left="5541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1"/>
        </w:tabs>
        <w:ind w:left="6261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6625E31"/>
    <w:multiLevelType w:val="hybridMultilevel"/>
    <w:tmpl w:val="BA1A2708"/>
    <w:lvl w:ilvl="0" w:tplc="27241976">
      <w:start w:val="1"/>
      <w:numFmt w:val="decimal"/>
      <w:lvlText w:val="%1."/>
      <w:lvlJc w:val="left"/>
      <w:pPr>
        <w:ind w:left="360" w:hanging="360"/>
      </w:pPr>
      <w:rPr>
        <w:rFonts w:eastAsiaTheme="minorHAnsi" w:hint="default"/>
        <w:color w:val="4F4F4F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18405F"/>
    <w:multiLevelType w:val="hybridMultilevel"/>
    <w:tmpl w:val="BAEEC2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F1232A"/>
    <w:multiLevelType w:val="hybridMultilevel"/>
    <w:tmpl w:val="BAEEC2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8C016E"/>
    <w:multiLevelType w:val="hybridMultilevel"/>
    <w:tmpl w:val="BAEEC2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23737D"/>
    <w:multiLevelType w:val="multilevel"/>
    <w:tmpl w:val="8BD05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F000C0C"/>
    <w:multiLevelType w:val="hybridMultilevel"/>
    <w:tmpl w:val="BAEEC2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E0078F9"/>
    <w:multiLevelType w:val="hybridMultilevel"/>
    <w:tmpl w:val="BAEEC2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6DF5157"/>
    <w:multiLevelType w:val="hybridMultilevel"/>
    <w:tmpl w:val="BAEEC2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9"/>
  </w:num>
  <w:num w:numId="4">
    <w:abstractNumId w:val="7"/>
  </w:num>
  <w:num w:numId="5">
    <w:abstractNumId w:val="4"/>
  </w:num>
  <w:num w:numId="6">
    <w:abstractNumId w:val="0"/>
  </w:num>
  <w:num w:numId="7">
    <w:abstractNumId w:val="3"/>
  </w:num>
  <w:num w:numId="8">
    <w:abstractNumId w:val="8"/>
  </w:num>
  <w:num w:numId="9">
    <w:abstractNumId w:val="5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562C"/>
    <w:rsid w:val="000179FB"/>
    <w:rsid w:val="00025384"/>
    <w:rsid w:val="00046336"/>
    <w:rsid w:val="000825FE"/>
    <w:rsid w:val="00082E76"/>
    <w:rsid w:val="00087814"/>
    <w:rsid w:val="000C06CE"/>
    <w:rsid w:val="000C278B"/>
    <w:rsid w:val="000E3A80"/>
    <w:rsid w:val="000F01C8"/>
    <w:rsid w:val="000F0B73"/>
    <w:rsid w:val="000F5165"/>
    <w:rsid w:val="001000E3"/>
    <w:rsid w:val="00111290"/>
    <w:rsid w:val="00111B66"/>
    <w:rsid w:val="00111D1C"/>
    <w:rsid w:val="001144B5"/>
    <w:rsid w:val="0012311E"/>
    <w:rsid w:val="00130434"/>
    <w:rsid w:val="00135D5A"/>
    <w:rsid w:val="00136BC7"/>
    <w:rsid w:val="00137BA1"/>
    <w:rsid w:val="00140E81"/>
    <w:rsid w:val="00143BAE"/>
    <w:rsid w:val="0014510C"/>
    <w:rsid w:val="00157DD7"/>
    <w:rsid w:val="00164AFD"/>
    <w:rsid w:val="00166DD4"/>
    <w:rsid w:val="001675C1"/>
    <w:rsid w:val="001C2608"/>
    <w:rsid w:val="001C4A6C"/>
    <w:rsid w:val="001E61CB"/>
    <w:rsid w:val="001F31A0"/>
    <w:rsid w:val="0020079A"/>
    <w:rsid w:val="002065DE"/>
    <w:rsid w:val="00233593"/>
    <w:rsid w:val="00240683"/>
    <w:rsid w:val="00253C1F"/>
    <w:rsid w:val="0025617D"/>
    <w:rsid w:val="00261B1C"/>
    <w:rsid w:val="00272F70"/>
    <w:rsid w:val="00283AEF"/>
    <w:rsid w:val="00293197"/>
    <w:rsid w:val="00294725"/>
    <w:rsid w:val="00296874"/>
    <w:rsid w:val="002A06C2"/>
    <w:rsid w:val="002A3055"/>
    <w:rsid w:val="002A586F"/>
    <w:rsid w:val="002C340F"/>
    <w:rsid w:val="002D6C7B"/>
    <w:rsid w:val="002F384B"/>
    <w:rsid w:val="002F76EB"/>
    <w:rsid w:val="0031285C"/>
    <w:rsid w:val="00315011"/>
    <w:rsid w:val="00317B7F"/>
    <w:rsid w:val="0032530A"/>
    <w:rsid w:val="00345C9A"/>
    <w:rsid w:val="003463D3"/>
    <w:rsid w:val="003514E4"/>
    <w:rsid w:val="0035196A"/>
    <w:rsid w:val="00354ED4"/>
    <w:rsid w:val="00357375"/>
    <w:rsid w:val="00365EB7"/>
    <w:rsid w:val="00374CFD"/>
    <w:rsid w:val="00397026"/>
    <w:rsid w:val="003A1568"/>
    <w:rsid w:val="003A1F3C"/>
    <w:rsid w:val="003A3361"/>
    <w:rsid w:val="003A427A"/>
    <w:rsid w:val="003B10DB"/>
    <w:rsid w:val="003B300C"/>
    <w:rsid w:val="003C16F8"/>
    <w:rsid w:val="003C33DE"/>
    <w:rsid w:val="003E31AA"/>
    <w:rsid w:val="003F197F"/>
    <w:rsid w:val="00412FC1"/>
    <w:rsid w:val="004348F4"/>
    <w:rsid w:val="004412F4"/>
    <w:rsid w:val="00443E84"/>
    <w:rsid w:val="004443F1"/>
    <w:rsid w:val="004552FB"/>
    <w:rsid w:val="0048406F"/>
    <w:rsid w:val="004845FA"/>
    <w:rsid w:val="0048562C"/>
    <w:rsid w:val="004B00CB"/>
    <w:rsid w:val="004C199C"/>
    <w:rsid w:val="004C3DE9"/>
    <w:rsid w:val="004C789B"/>
    <w:rsid w:val="004E7E17"/>
    <w:rsid w:val="00515F48"/>
    <w:rsid w:val="005313EF"/>
    <w:rsid w:val="00531B78"/>
    <w:rsid w:val="005360C2"/>
    <w:rsid w:val="00545E87"/>
    <w:rsid w:val="0054754F"/>
    <w:rsid w:val="005647F8"/>
    <w:rsid w:val="005664A4"/>
    <w:rsid w:val="00571187"/>
    <w:rsid w:val="005A0C4C"/>
    <w:rsid w:val="005A171A"/>
    <w:rsid w:val="005D3BF0"/>
    <w:rsid w:val="005F546B"/>
    <w:rsid w:val="005F5689"/>
    <w:rsid w:val="005F6174"/>
    <w:rsid w:val="006010A7"/>
    <w:rsid w:val="00610DB2"/>
    <w:rsid w:val="00622403"/>
    <w:rsid w:val="00632E44"/>
    <w:rsid w:val="006419A8"/>
    <w:rsid w:val="00660FD7"/>
    <w:rsid w:val="00667F3D"/>
    <w:rsid w:val="006866B4"/>
    <w:rsid w:val="00690ECE"/>
    <w:rsid w:val="00692625"/>
    <w:rsid w:val="006B088E"/>
    <w:rsid w:val="006B4AF0"/>
    <w:rsid w:val="006D4EAD"/>
    <w:rsid w:val="006E279F"/>
    <w:rsid w:val="006E2F0C"/>
    <w:rsid w:val="0070439E"/>
    <w:rsid w:val="0070463A"/>
    <w:rsid w:val="00714A34"/>
    <w:rsid w:val="007205B0"/>
    <w:rsid w:val="00720F17"/>
    <w:rsid w:val="00723051"/>
    <w:rsid w:val="00732EAE"/>
    <w:rsid w:val="00736A46"/>
    <w:rsid w:val="00736A75"/>
    <w:rsid w:val="0074799F"/>
    <w:rsid w:val="00763063"/>
    <w:rsid w:val="007733C1"/>
    <w:rsid w:val="0077542E"/>
    <w:rsid w:val="00777CE5"/>
    <w:rsid w:val="007814CB"/>
    <w:rsid w:val="00792F50"/>
    <w:rsid w:val="007A2F4C"/>
    <w:rsid w:val="007A40AD"/>
    <w:rsid w:val="007C2634"/>
    <w:rsid w:val="007C44F8"/>
    <w:rsid w:val="007C62B0"/>
    <w:rsid w:val="007C6DA1"/>
    <w:rsid w:val="007E4B19"/>
    <w:rsid w:val="007F0550"/>
    <w:rsid w:val="007F234D"/>
    <w:rsid w:val="007F3880"/>
    <w:rsid w:val="008068FB"/>
    <w:rsid w:val="008159A0"/>
    <w:rsid w:val="00821FF9"/>
    <w:rsid w:val="00832882"/>
    <w:rsid w:val="00847FBA"/>
    <w:rsid w:val="00860099"/>
    <w:rsid w:val="008610EE"/>
    <w:rsid w:val="008825F3"/>
    <w:rsid w:val="0088581D"/>
    <w:rsid w:val="00885E1A"/>
    <w:rsid w:val="00886753"/>
    <w:rsid w:val="00892E88"/>
    <w:rsid w:val="008974B0"/>
    <w:rsid w:val="008B0227"/>
    <w:rsid w:val="008B0689"/>
    <w:rsid w:val="008B7222"/>
    <w:rsid w:val="008C551B"/>
    <w:rsid w:val="008D016D"/>
    <w:rsid w:val="008D5478"/>
    <w:rsid w:val="008D5E7D"/>
    <w:rsid w:val="00900CEB"/>
    <w:rsid w:val="009077A0"/>
    <w:rsid w:val="00912CB2"/>
    <w:rsid w:val="009213B1"/>
    <w:rsid w:val="00921C50"/>
    <w:rsid w:val="00947D76"/>
    <w:rsid w:val="00990332"/>
    <w:rsid w:val="00995662"/>
    <w:rsid w:val="009C3B03"/>
    <w:rsid w:val="009C6665"/>
    <w:rsid w:val="009D0105"/>
    <w:rsid w:val="009D1E34"/>
    <w:rsid w:val="009D6219"/>
    <w:rsid w:val="009D628E"/>
    <w:rsid w:val="009E2646"/>
    <w:rsid w:val="009E4CC0"/>
    <w:rsid w:val="00A05DD5"/>
    <w:rsid w:val="00A11083"/>
    <w:rsid w:val="00A121DD"/>
    <w:rsid w:val="00A15AF2"/>
    <w:rsid w:val="00A33435"/>
    <w:rsid w:val="00A44EB7"/>
    <w:rsid w:val="00A50DF4"/>
    <w:rsid w:val="00A57AE7"/>
    <w:rsid w:val="00AA08EA"/>
    <w:rsid w:val="00AD788A"/>
    <w:rsid w:val="00AE59D9"/>
    <w:rsid w:val="00AE6638"/>
    <w:rsid w:val="00B011CD"/>
    <w:rsid w:val="00B13DE0"/>
    <w:rsid w:val="00B27DA8"/>
    <w:rsid w:val="00B41A3A"/>
    <w:rsid w:val="00B53C10"/>
    <w:rsid w:val="00B73F1B"/>
    <w:rsid w:val="00B86FE9"/>
    <w:rsid w:val="00BA13B8"/>
    <w:rsid w:val="00BA37F4"/>
    <w:rsid w:val="00BA7506"/>
    <w:rsid w:val="00BA798D"/>
    <w:rsid w:val="00BB0539"/>
    <w:rsid w:val="00BB0A61"/>
    <w:rsid w:val="00BC3A08"/>
    <w:rsid w:val="00BD1E2E"/>
    <w:rsid w:val="00BE6289"/>
    <w:rsid w:val="00BF4B88"/>
    <w:rsid w:val="00C00B27"/>
    <w:rsid w:val="00C02D87"/>
    <w:rsid w:val="00C14754"/>
    <w:rsid w:val="00C16305"/>
    <w:rsid w:val="00C52B74"/>
    <w:rsid w:val="00C648D1"/>
    <w:rsid w:val="00C7092F"/>
    <w:rsid w:val="00C74E32"/>
    <w:rsid w:val="00C806A5"/>
    <w:rsid w:val="00C83A95"/>
    <w:rsid w:val="00C869B2"/>
    <w:rsid w:val="00C94D9E"/>
    <w:rsid w:val="00C96FCA"/>
    <w:rsid w:val="00CC2805"/>
    <w:rsid w:val="00CE1158"/>
    <w:rsid w:val="00CE338D"/>
    <w:rsid w:val="00CF40C4"/>
    <w:rsid w:val="00CF5692"/>
    <w:rsid w:val="00D039C0"/>
    <w:rsid w:val="00D26D16"/>
    <w:rsid w:val="00D5420F"/>
    <w:rsid w:val="00D604D0"/>
    <w:rsid w:val="00D6501F"/>
    <w:rsid w:val="00D85228"/>
    <w:rsid w:val="00D9003A"/>
    <w:rsid w:val="00D91887"/>
    <w:rsid w:val="00DB1D62"/>
    <w:rsid w:val="00DC3575"/>
    <w:rsid w:val="00DE1477"/>
    <w:rsid w:val="00E031B6"/>
    <w:rsid w:val="00E037F4"/>
    <w:rsid w:val="00E06FA3"/>
    <w:rsid w:val="00E07C1E"/>
    <w:rsid w:val="00E27598"/>
    <w:rsid w:val="00E54616"/>
    <w:rsid w:val="00E54E80"/>
    <w:rsid w:val="00E57310"/>
    <w:rsid w:val="00E664F6"/>
    <w:rsid w:val="00E668B8"/>
    <w:rsid w:val="00E7291E"/>
    <w:rsid w:val="00E7374B"/>
    <w:rsid w:val="00E83AF7"/>
    <w:rsid w:val="00E85D46"/>
    <w:rsid w:val="00E907CA"/>
    <w:rsid w:val="00EA091A"/>
    <w:rsid w:val="00EA666D"/>
    <w:rsid w:val="00EB0A56"/>
    <w:rsid w:val="00EB198E"/>
    <w:rsid w:val="00EC2F24"/>
    <w:rsid w:val="00EC4A64"/>
    <w:rsid w:val="00ED3F03"/>
    <w:rsid w:val="00EE03FE"/>
    <w:rsid w:val="00EE489D"/>
    <w:rsid w:val="00EF055A"/>
    <w:rsid w:val="00F05BA9"/>
    <w:rsid w:val="00F060BE"/>
    <w:rsid w:val="00F24DD5"/>
    <w:rsid w:val="00F33174"/>
    <w:rsid w:val="00F41720"/>
    <w:rsid w:val="00F44C1C"/>
    <w:rsid w:val="00F47E0A"/>
    <w:rsid w:val="00F52AF6"/>
    <w:rsid w:val="00F700D0"/>
    <w:rsid w:val="00F70640"/>
    <w:rsid w:val="00F744E3"/>
    <w:rsid w:val="00F755CE"/>
    <w:rsid w:val="00F7580A"/>
    <w:rsid w:val="00F80804"/>
    <w:rsid w:val="00F94EA1"/>
    <w:rsid w:val="00FA2D6F"/>
    <w:rsid w:val="00FF1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2ADFC5"/>
  <w15:docId w15:val="{1DD39053-BB58-4AF8-B35E-3B268C359F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8562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82E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82E76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59"/>
    <w:rsid w:val="00B53C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rozmiarnazwa">
    <w:name w:val="rozmiar_nazwa"/>
    <w:basedOn w:val="Domylnaczcionkaakapitu"/>
    <w:rsid w:val="008B0689"/>
  </w:style>
  <w:style w:type="character" w:customStyle="1" w:styleId="rozmiarwartosc">
    <w:name w:val="rozmiar_wartosc"/>
    <w:basedOn w:val="Domylnaczcionkaakapitu"/>
    <w:rsid w:val="008B0689"/>
  </w:style>
  <w:style w:type="table" w:customStyle="1" w:styleId="Tabela-Siatka1">
    <w:name w:val="Tabela - Siatka1"/>
    <w:basedOn w:val="Standardowy"/>
    <w:next w:val="Tabela-Siatka"/>
    <w:uiPriority w:val="59"/>
    <w:rsid w:val="007F23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aliases w:val="L1,Numerowanie,2 heading,A_wyliczenie,K-P_odwolanie,Akapit z listą5,maz_wyliczenie,opis dzialania,normalny tekst,List Paragraph1"/>
    <w:basedOn w:val="Normalny"/>
    <w:link w:val="AkapitzlistZnak"/>
    <w:uiPriority w:val="99"/>
    <w:qFormat/>
    <w:rsid w:val="00233593"/>
    <w:pPr>
      <w:spacing w:after="160" w:line="259" w:lineRule="auto"/>
      <w:ind w:left="720"/>
      <w:contextualSpacing/>
    </w:pPr>
  </w:style>
  <w:style w:type="character" w:customStyle="1" w:styleId="AkapitzlistZnak">
    <w:name w:val="Akapit z listą Znak"/>
    <w:aliases w:val="L1 Znak,Numerowanie Znak,2 heading Znak,A_wyliczenie Znak,K-P_odwolanie Znak,Akapit z listą5 Znak,maz_wyliczenie Znak,opis dzialania Znak,normalny tekst Znak,List Paragraph1 Znak"/>
    <w:link w:val="Akapitzlist"/>
    <w:uiPriority w:val="99"/>
    <w:qFormat/>
    <w:locked/>
    <w:rsid w:val="00233593"/>
  </w:style>
  <w:style w:type="paragraph" w:styleId="NormalnyWeb">
    <w:name w:val="Normal (Web)"/>
    <w:basedOn w:val="Normalny"/>
    <w:uiPriority w:val="99"/>
    <w:unhideWhenUsed/>
    <w:rsid w:val="002561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Zwykytekst1">
    <w:name w:val="Zwykły tekst1"/>
    <w:basedOn w:val="Normalny"/>
    <w:rsid w:val="00317B7F"/>
    <w:pPr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49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69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03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49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14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543958">
          <w:marLeft w:val="0"/>
          <w:marRight w:val="0"/>
          <w:marTop w:val="27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68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615710">
          <w:marLeft w:val="0"/>
          <w:marRight w:val="0"/>
          <w:marTop w:val="27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75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04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0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4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07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9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22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5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83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32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49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44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8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6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77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0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6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38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1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6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73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07880B-3627-4E68-BC61-00B6FAD29C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20</Pages>
  <Words>1498</Words>
  <Characters>8992</Characters>
  <Application>Microsoft Office Word</Application>
  <DocSecurity>0</DocSecurity>
  <Lines>74</Lines>
  <Paragraphs>20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test</dc:creator>
  <cp:lastModifiedBy>a</cp:lastModifiedBy>
  <cp:revision>6</cp:revision>
  <cp:lastPrinted>2019-03-11T11:24:00Z</cp:lastPrinted>
  <dcterms:created xsi:type="dcterms:W3CDTF">2023-03-14T08:18:00Z</dcterms:created>
  <dcterms:modified xsi:type="dcterms:W3CDTF">2023-03-22T13:27:00Z</dcterms:modified>
</cp:coreProperties>
</file>