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815C" w14:textId="77777777" w:rsidR="00524906" w:rsidRDefault="00524906" w:rsidP="00650CF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0D49C36" w14:textId="77777777" w:rsidR="005926E8" w:rsidRPr="007075DD" w:rsidRDefault="005926E8" w:rsidP="00650CFD">
      <w:pPr>
        <w:spacing w:after="0" w:line="276" w:lineRule="auto"/>
        <w:rPr>
          <w:rFonts w:ascii="Arial" w:hAnsi="Arial" w:cs="Arial"/>
          <w:b/>
        </w:rPr>
      </w:pPr>
      <w:r w:rsidRPr="007075DD">
        <w:rPr>
          <w:rFonts w:ascii="Arial" w:hAnsi="Arial" w:cs="Arial"/>
          <w:b/>
        </w:rPr>
        <w:t>P</w:t>
      </w:r>
      <w:r w:rsidR="004A072F" w:rsidRPr="007075DD">
        <w:rPr>
          <w:rFonts w:ascii="Arial" w:hAnsi="Arial" w:cs="Arial"/>
          <w:b/>
        </w:rPr>
        <w:t>odmiot udostępniający zasoby</w:t>
      </w:r>
    </w:p>
    <w:p w14:paraId="67798BC5" w14:textId="77777777" w:rsidR="005926E8" w:rsidRPr="007075DD" w:rsidRDefault="005926E8" w:rsidP="00650CFD">
      <w:pPr>
        <w:spacing w:after="0" w:line="276" w:lineRule="auto"/>
        <w:ind w:right="-53"/>
        <w:rPr>
          <w:rFonts w:ascii="Arial" w:hAnsi="Arial" w:cs="Arial"/>
        </w:rPr>
      </w:pPr>
      <w:r w:rsidRPr="007075D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3CF401B2" w14:textId="77777777" w:rsidR="005926E8" w:rsidRPr="007075DD" w:rsidRDefault="005926E8" w:rsidP="007075DD">
      <w:pPr>
        <w:spacing w:after="0" w:line="276" w:lineRule="auto"/>
        <w:ind w:right="1440"/>
        <w:rPr>
          <w:rFonts w:ascii="Arial" w:hAnsi="Arial" w:cs="Arial"/>
          <w:i/>
          <w:iCs/>
        </w:rPr>
      </w:pPr>
      <w:r w:rsidRPr="007075DD">
        <w:rPr>
          <w:rFonts w:ascii="Arial" w:hAnsi="Arial" w:cs="Arial"/>
          <w:i/>
          <w:iCs/>
          <w:color w:val="333333"/>
          <w:shd w:val="clear" w:color="auto" w:fill="FFFFFF"/>
        </w:rPr>
        <w:t xml:space="preserve">(nazwa albo imię i nazwisko, siedziba albo miejsce zamieszkania, jeżeli jest miejscem wykonywania działalności podmiotu, o którym mowa w art. 118 ust. 1 </w:t>
      </w:r>
      <w:proofErr w:type="spellStart"/>
      <w:r w:rsidRPr="007075DD">
        <w:rPr>
          <w:rFonts w:ascii="Arial" w:hAnsi="Arial" w:cs="Arial"/>
          <w:i/>
          <w:iCs/>
          <w:color w:val="333333"/>
          <w:shd w:val="clear" w:color="auto" w:fill="FFFFFF"/>
        </w:rPr>
        <w:t>Pzp</w:t>
      </w:r>
      <w:proofErr w:type="spellEnd"/>
      <w:r w:rsidRPr="007075DD">
        <w:rPr>
          <w:rFonts w:ascii="Arial" w:hAnsi="Arial" w:cs="Arial"/>
          <w:i/>
          <w:iCs/>
          <w:color w:val="333333"/>
          <w:shd w:val="clear" w:color="auto" w:fill="FFFFFF"/>
        </w:rPr>
        <w:t>)</w:t>
      </w:r>
      <w:r w:rsidR="007075DD">
        <w:rPr>
          <w:rFonts w:ascii="Arial" w:hAnsi="Arial" w:cs="Arial"/>
          <w:i/>
          <w:iCs/>
        </w:rPr>
        <w:t xml:space="preserve"> </w:t>
      </w:r>
      <w:r w:rsidRPr="007075DD">
        <w:rPr>
          <w:rFonts w:ascii="Arial" w:hAnsi="Arial" w:cs="Arial"/>
        </w:rPr>
        <w:t>reprezentowany przez:</w:t>
      </w:r>
    </w:p>
    <w:p w14:paraId="77F1F08A" w14:textId="77777777" w:rsidR="005926E8" w:rsidRPr="007075DD" w:rsidRDefault="005926E8" w:rsidP="00650CFD">
      <w:pPr>
        <w:spacing w:after="0" w:line="276" w:lineRule="auto"/>
        <w:ind w:right="-53"/>
        <w:rPr>
          <w:rFonts w:ascii="Arial" w:hAnsi="Arial" w:cs="Arial"/>
        </w:rPr>
      </w:pPr>
      <w:r w:rsidRPr="007075DD">
        <w:rPr>
          <w:rFonts w:ascii="Arial" w:hAnsi="Arial" w:cs="Arial"/>
        </w:rPr>
        <w:t>……………………………………………………..……………………………………………………</w:t>
      </w:r>
    </w:p>
    <w:p w14:paraId="17A5C709" w14:textId="77777777" w:rsidR="00650CFD" w:rsidRPr="007075DD" w:rsidRDefault="00650CFD" w:rsidP="00650CFD">
      <w:pPr>
        <w:spacing w:after="0" w:line="276" w:lineRule="auto"/>
        <w:ind w:right="5954"/>
        <w:rPr>
          <w:rFonts w:ascii="Arial" w:hAnsi="Arial" w:cs="Arial"/>
        </w:rPr>
      </w:pPr>
    </w:p>
    <w:p w14:paraId="4DD16322" w14:textId="77777777" w:rsidR="00524906" w:rsidRPr="007075DD" w:rsidRDefault="00C11766" w:rsidP="007F53FB">
      <w:pPr>
        <w:spacing w:after="0" w:line="276" w:lineRule="auto"/>
        <w:jc w:val="center"/>
        <w:rPr>
          <w:rFonts w:ascii="Arial" w:hAnsi="Arial" w:cs="Arial"/>
          <w:b/>
          <w:spacing w:val="-6"/>
        </w:rPr>
      </w:pPr>
      <w:r w:rsidRPr="007075DD">
        <w:rPr>
          <w:rFonts w:ascii="Arial" w:hAnsi="Arial" w:cs="Arial"/>
          <w:b/>
          <w:spacing w:val="-4"/>
        </w:rPr>
        <w:t xml:space="preserve">Oświadczenie </w:t>
      </w:r>
      <w:r w:rsidR="003D1CA6" w:rsidRPr="007075DD">
        <w:rPr>
          <w:rFonts w:ascii="Arial" w:hAnsi="Arial" w:cs="Arial"/>
          <w:b/>
          <w:spacing w:val="-4"/>
          <w:shd w:val="clear" w:color="auto" w:fill="FFFFFF"/>
        </w:rPr>
        <w:t xml:space="preserve">podmiotu udostępniającego zasoby, </w:t>
      </w:r>
      <w:r w:rsidR="000149A7" w:rsidRPr="007075DD">
        <w:rPr>
          <w:rFonts w:ascii="Arial" w:hAnsi="Arial" w:cs="Arial"/>
          <w:b/>
          <w:spacing w:val="-4"/>
          <w:shd w:val="clear" w:color="auto" w:fill="FFFFFF"/>
        </w:rPr>
        <w:t xml:space="preserve">składane na podstawie </w:t>
      </w:r>
      <w:r w:rsidR="007F53FB" w:rsidRPr="007075DD">
        <w:rPr>
          <w:rFonts w:ascii="Arial" w:hAnsi="Arial" w:cs="Arial"/>
          <w:b/>
          <w:spacing w:val="-4"/>
        </w:rPr>
        <w:t>art. </w:t>
      </w:r>
      <w:r w:rsidR="000149A7" w:rsidRPr="007075DD">
        <w:rPr>
          <w:rFonts w:ascii="Arial" w:hAnsi="Arial" w:cs="Arial"/>
          <w:b/>
          <w:spacing w:val="-4"/>
        </w:rPr>
        <w:t xml:space="preserve">125 ust. </w:t>
      </w:r>
      <w:r w:rsidR="005926E8" w:rsidRPr="007075DD">
        <w:rPr>
          <w:rFonts w:ascii="Arial" w:hAnsi="Arial" w:cs="Arial"/>
          <w:b/>
          <w:spacing w:val="-6"/>
        </w:rPr>
        <w:t>5</w:t>
      </w:r>
      <w:r w:rsidR="000149A7" w:rsidRPr="007075DD">
        <w:rPr>
          <w:rFonts w:ascii="Arial" w:hAnsi="Arial" w:cs="Arial"/>
          <w:b/>
          <w:spacing w:val="-6"/>
        </w:rPr>
        <w:t xml:space="preserve"> </w:t>
      </w:r>
      <w:r w:rsidR="000149A7" w:rsidRPr="007075DD">
        <w:rPr>
          <w:rFonts w:ascii="Arial" w:hAnsi="Arial" w:cs="Arial"/>
          <w:b/>
          <w:spacing w:val="-6"/>
          <w:shd w:val="clear" w:color="auto" w:fill="FFFFFF"/>
        </w:rPr>
        <w:t xml:space="preserve">ustawy </w:t>
      </w:r>
      <w:r w:rsidR="000149A7" w:rsidRPr="007075DD">
        <w:rPr>
          <w:rFonts w:ascii="Arial" w:hAnsi="Arial" w:cs="Arial"/>
          <w:b/>
          <w:spacing w:val="-6"/>
        </w:rPr>
        <w:t>z dnia 11 września 2019 r. - Pr</w:t>
      </w:r>
      <w:r w:rsidR="007F53FB" w:rsidRPr="007075DD">
        <w:rPr>
          <w:rFonts w:ascii="Arial" w:hAnsi="Arial" w:cs="Arial"/>
          <w:b/>
          <w:spacing w:val="-6"/>
        </w:rPr>
        <w:t>awo zamówień publicznych</w:t>
      </w:r>
    </w:p>
    <w:p w14:paraId="74D4F866" w14:textId="532A6C89" w:rsidR="007075DD" w:rsidRPr="007075DD" w:rsidRDefault="007F53FB" w:rsidP="007075DD">
      <w:pPr>
        <w:spacing w:after="0" w:line="276" w:lineRule="auto"/>
        <w:jc w:val="center"/>
        <w:rPr>
          <w:rFonts w:ascii="Arial" w:hAnsi="Arial" w:cs="Arial"/>
          <w:b/>
          <w:color w:val="222222"/>
          <w:spacing w:val="-6"/>
        </w:rPr>
      </w:pPr>
      <w:r w:rsidRPr="007075DD">
        <w:rPr>
          <w:rFonts w:ascii="Arial" w:hAnsi="Arial" w:cs="Arial"/>
          <w:b/>
          <w:spacing w:val="-6"/>
        </w:rPr>
        <w:t xml:space="preserve"> (Dz.U. </w:t>
      </w:r>
      <w:r w:rsidR="000149A7" w:rsidRPr="007075DD">
        <w:rPr>
          <w:rFonts w:ascii="Arial" w:hAnsi="Arial" w:cs="Arial"/>
          <w:b/>
          <w:spacing w:val="-6"/>
        </w:rPr>
        <w:t>z 20</w:t>
      </w:r>
      <w:r w:rsidR="00524906" w:rsidRPr="007075DD">
        <w:rPr>
          <w:rFonts w:ascii="Arial" w:hAnsi="Arial" w:cs="Arial"/>
          <w:b/>
          <w:spacing w:val="-6"/>
        </w:rPr>
        <w:t>2</w:t>
      </w:r>
      <w:r w:rsidR="007075DD" w:rsidRPr="007075DD">
        <w:rPr>
          <w:rFonts w:ascii="Arial" w:hAnsi="Arial" w:cs="Arial"/>
          <w:b/>
          <w:spacing w:val="-6"/>
        </w:rPr>
        <w:t>4</w:t>
      </w:r>
      <w:r w:rsidR="00C50D0C" w:rsidRPr="007075DD">
        <w:rPr>
          <w:rFonts w:ascii="Arial" w:hAnsi="Arial" w:cs="Arial"/>
          <w:b/>
          <w:spacing w:val="-6"/>
        </w:rPr>
        <w:t xml:space="preserve"> </w:t>
      </w:r>
      <w:r w:rsidR="000149A7" w:rsidRPr="007075DD">
        <w:rPr>
          <w:rFonts w:ascii="Arial" w:hAnsi="Arial" w:cs="Arial"/>
          <w:b/>
          <w:spacing w:val="-6"/>
        </w:rPr>
        <w:t xml:space="preserve">r. poz. </w:t>
      </w:r>
      <w:r w:rsidR="00524906" w:rsidRPr="007075DD">
        <w:rPr>
          <w:rFonts w:ascii="Arial" w:hAnsi="Arial" w:cs="Arial"/>
          <w:b/>
          <w:spacing w:val="-6"/>
        </w:rPr>
        <w:t>1</w:t>
      </w:r>
      <w:r w:rsidR="007075DD" w:rsidRPr="007075DD">
        <w:rPr>
          <w:rFonts w:ascii="Arial" w:hAnsi="Arial" w:cs="Arial"/>
          <w:b/>
          <w:spacing w:val="-6"/>
        </w:rPr>
        <w:t>320</w:t>
      </w:r>
      <w:r w:rsidR="00FE0132">
        <w:rPr>
          <w:rFonts w:ascii="Arial" w:hAnsi="Arial" w:cs="Arial"/>
          <w:b/>
          <w:spacing w:val="-6"/>
        </w:rPr>
        <w:t xml:space="preserve"> z </w:t>
      </w:r>
      <w:proofErr w:type="spellStart"/>
      <w:r w:rsidR="00FE0132">
        <w:rPr>
          <w:rFonts w:ascii="Arial" w:hAnsi="Arial" w:cs="Arial"/>
          <w:b/>
          <w:spacing w:val="-6"/>
        </w:rPr>
        <w:t>późn</w:t>
      </w:r>
      <w:proofErr w:type="spellEnd"/>
      <w:r w:rsidR="00FE0132">
        <w:rPr>
          <w:rFonts w:ascii="Arial" w:hAnsi="Arial" w:cs="Arial"/>
          <w:b/>
          <w:spacing w:val="-6"/>
        </w:rPr>
        <w:t>. zm.</w:t>
      </w:r>
      <w:r w:rsidR="000149A7" w:rsidRPr="007075DD">
        <w:rPr>
          <w:rFonts w:ascii="Arial" w:hAnsi="Arial" w:cs="Arial"/>
          <w:b/>
          <w:spacing w:val="-6"/>
        </w:rPr>
        <w:t>)</w:t>
      </w:r>
      <w:r w:rsidR="00687230" w:rsidRPr="007075DD">
        <w:rPr>
          <w:rFonts w:ascii="Arial" w:hAnsi="Arial" w:cs="Arial"/>
          <w:b/>
          <w:spacing w:val="-6"/>
        </w:rPr>
        <w:t xml:space="preserve"> oraz art.  </w:t>
      </w:r>
      <w:r w:rsidR="00687230" w:rsidRPr="007075DD">
        <w:rPr>
          <w:rFonts w:ascii="Arial" w:eastAsia="Times New Roman" w:hAnsi="Arial" w:cs="Arial"/>
          <w:b/>
          <w:spacing w:val="-6"/>
          <w:lang w:eastAsia="pl-PL"/>
        </w:rPr>
        <w:t xml:space="preserve">7 ust. 1 ustawy </w:t>
      </w:r>
      <w:r w:rsidR="00687230" w:rsidRPr="007075DD">
        <w:rPr>
          <w:rFonts w:ascii="Arial" w:hAnsi="Arial" w:cs="Arial"/>
          <w:b/>
          <w:spacing w:val="-6"/>
        </w:rPr>
        <w:t xml:space="preserve">z dnia 13 kwietnia 2022 r. </w:t>
      </w:r>
      <w:r w:rsidR="00524906" w:rsidRPr="007075DD">
        <w:rPr>
          <w:rFonts w:ascii="Arial" w:hAnsi="Arial" w:cs="Arial"/>
          <w:b/>
          <w:color w:val="222222"/>
          <w:spacing w:val="-6"/>
        </w:rPr>
        <w:t>o </w:t>
      </w:r>
      <w:r w:rsidR="00687230" w:rsidRPr="007075DD">
        <w:rPr>
          <w:rFonts w:ascii="Arial" w:hAnsi="Arial" w:cs="Arial"/>
          <w:b/>
          <w:color w:val="222222"/>
          <w:spacing w:val="-6"/>
        </w:rPr>
        <w:t>szczególnych rozwiązaniach w zakresie przeciwdziałania wspieraniu agresji na Ukrainę oraz służących ochronie be</w:t>
      </w:r>
      <w:r w:rsidRPr="007075DD">
        <w:rPr>
          <w:rFonts w:ascii="Arial" w:hAnsi="Arial" w:cs="Arial"/>
          <w:b/>
          <w:color w:val="222222"/>
          <w:spacing w:val="-6"/>
        </w:rPr>
        <w:t>zpieczeństwa narodowego (Dz. U.</w:t>
      </w:r>
      <w:r w:rsidR="00E83D8F" w:rsidRPr="007075DD">
        <w:rPr>
          <w:rFonts w:ascii="Arial" w:hAnsi="Arial" w:cs="Arial"/>
          <w:b/>
          <w:color w:val="222222"/>
          <w:spacing w:val="-6"/>
        </w:rPr>
        <w:t xml:space="preserve"> z 202</w:t>
      </w:r>
      <w:r w:rsidR="00E010CA">
        <w:rPr>
          <w:rFonts w:ascii="Arial" w:hAnsi="Arial" w:cs="Arial"/>
          <w:b/>
          <w:color w:val="222222"/>
          <w:spacing w:val="-6"/>
        </w:rPr>
        <w:t>5</w:t>
      </w:r>
      <w:r w:rsidR="00E83D8F" w:rsidRPr="007075DD">
        <w:rPr>
          <w:rFonts w:ascii="Arial" w:hAnsi="Arial" w:cs="Arial"/>
          <w:b/>
          <w:color w:val="222222"/>
          <w:spacing w:val="-6"/>
        </w:rPr>
        <w:t xml:space="preserve"> r.</w:t>
      </w:r>
    </w:p>
    <w:p w14:paraId="294A5439" w14:textId="77777777" w:rsidR="000149A7" w:rsidRPr="007075DD" w:rsidRDefault="007F53FB" w:rsidP="00902092">
      <w:pPr>
        <w:spacing w:after="0" w:line="276" w:lineRule="auto"/>
        <w:jc w:val="center"/>
        <w:rPr>
          <w:rFonts w:ascii="Arial" w:hAnsi="Arial" w:cs="Arial"/>
          <w:b/>
          <w:color w:val="222222"/>
          <w:spacing w:val="-6"/>
        </w:rPr>
      </w:pPr>
      <w:r w:rsidRPr="007075DD">
        <w:rPr>
          <w:rFonts w:ascii="Arial" w:hAnsi="Arial" w:cs="Arial"/>
          <w:b/>
          <w:color w:val="222222"/>
          <w:spacing w:val="-6"/>
        </w:rPr>
        <w:t> </w:t>
      </w:r>
      <w:r w:rsidR="00524906" w:rsidRPr="007075DD">
        <w:rPr>
          <w:rFonts w:ascii="Arial" w:hAnsi="Arial" w:cs="Arial"/>
          <w:b/>
          <w:color w:val="222222"/>
          <w:spacing w:val="-6"/>
        </w:rPr>
        <w:t>poz.</w:t>
      </w:r>
      <w:r w:rsidR="007075DD" w:rsidRPr="007075DD">
        <w:rPr>
          <w:rFonts w:ascii="Arial" w:hAnsi="Arial" w:cs="Arial"/>
          <w:b/>
          <w:color w:val="222222"/>
          <w:spacing w:val="-6"/>
        </w:rPr>
        <w:t xml:space="preserve"> 5</w:t>
      </w:r>
      <w:r w:rsidR="00E010CA">
        <w:rPr>
          <w:rFonts w:ascii="Arial" w:hAnsi="Arial" w:cs="Arial"/>
          <w:b/>
          <w:color w:val="222222"/>
          <w:spacing w:val="-6"/>
        </w:rPr>
        <w:t>14</w:t>
      </w:r>
      <w:r w:rsidR="00687230" w:rsidRPr="007075DD">
        <w:rPr>
          <w:rFonts w:ascii="Arial" w:hAnsi="Arial" w:cs="Arial"/>
          <w:b/>
          <w:color w:val="222222"/>
          <w:spacing w:val="-6"/>
        </w:rPr>
        <w:t>)</w:t>
      </w:r>
      <w:r w:rsidR="00F051A9" w:rsidRPr="007075DD">
        <w:rPr>
          <w:rFonts w:ascii="Arial" w:hAnsi="Arial" w:cs="Arial"/>
          <w:b/>
          <w:spacing w:val="-6"/>
        </w:rPr>
        <w:t xml:space="preserve"> </w:t>
      </w:r>
      <w:r w:rsidR="00F051A9" w:rsidRPr="007075DD">
        <w:rPr>
          <w:rFonts w:ascii="Arial" w:hAnsi="Arial" w:cs="Arial"/>
          <w:b/>
          <w:spacing w:val="-6"/>
          <w:shd w:val="clear" w:color="auto" w:fill="FFFFFF"/>
        </w:rPr>
        <w:t>potwierdzające</w:t>
      </w:r>
      <w:r w:rsidR="003D1CA6" w:rsidRPr="007075DD">
        <w:rPr>
          <w:rFonts w:ascii="Arial" w:hAnsi="Arial" w:cs="Arial"/>
          <w:b/>
          <w:spacing w:val="-6"/>
          <w:shd w:val="clear" w:color="auto" w:fill="FFFFFF"/>
        </w:rPr>
        <w:t>, że podmiot ten nie podlega wykluczeniu</w:t>
      </w:r>
    </w:p>
    <w:p w14:paraId="238DC93A" w14:textId="77777777" w:rsidR="004969CB" w:rsidRPr="007075DD" w:rsidRDefault="004969CB" w:rsidP="00687230">
      <w:pPr>
        <w:spacing w:after="0" w:line="276" w:lineRule="auto"/>
        <w:jc w:val="both"/>
        <w:rPr>
          <w:rFonts w:ascii="Open Sans" w:hAnsi="Open Sans"/>
          <w:color w:val="333333"/>
          <w:shd w:val="clear" w:color="auto" w:fill="FFFFFF"/>
        </w:rPr>
      </w:pPr>
    </w:p>
    <w:p w14:paraId="116D8A98" w14:textId="1AEA4878" w:rsidR="008615A5" w:rsidRPr="00FE0132" w:rsidRDefault="006B1C54" w:rsidP="00687230">
      <w:pPr>
        <w:tabs>
          <w:tab w:val="left" w:pos="426"/>
        </w:tabs>
        <w:spacing w:after="120" w:line="276" w:lineRule="auto"/>
        <w:jc w:val="both"/>
        <w:rPr>
          <w:rFonts w:ascii="Arial" w:hAnsi="Arial" w:cs="Arial"/>
          <w:b/>
          <w:bCs/>
          <w:i/>
        </w:rPr>
      </w:pPr>
      <w:r w:rsidRPr="007075DD">
        <w:rPr>
          <w:rFonts w:ascii="Arial" w:hAnsi="Arial" w:cs="Arial"/>
        </w:rPr>
        <w:t xml:space="preserve">Uprawniony do reprezentowania </w:t>
      </w:r>
      <w:r w:rsidR="00B06773" w:rsidRPr="007075DD">
        <w:rPr>
          <w:rFonts w:ascii="Arial" w:hAnsi="Arial" w:cs="Arial"/>
        </w:rPr>
        <w:t>P</w:t>
      </w:r>
      <w:r w:rsidRPr="007075DD">
        <w:rPr>
          <w:rFonts w:ascii="Arial" w:hAnsi="Arial" w:cs="Arial"/>
        </w:rPr>
        <w:t>od</w:t>
      </w:r>
      <w:r w:rsidR="007F53FB" w:rsidRPr="007075DD">
        <w:rPr>
          <w:rFonts w:ascii="Arial" w:hAnsi="Arial" w:cs="Arial"/>
        </w:rPr>
        <w:t>miotu udostępniającego zasoby w </w:t>
      </w:r>
      <w:r w:rsidRPr="007075DD">
        <w:rPr>
          <w:rFonts w:ascii="Arial" w:hAnsi="Arial" w:cs="Arial"/>
        </w:rPr>
        <w:t>postępowaniu o</w:t>
      </w:r>
      <w:r w:rsidR="007075DD">
        <w:rPr>
          <w:rFonts w:ascii="Arial" w:hAnsi="Arial" w:cs="Arial"/>
        </w:rPr>
        <w:t> </w:t>
      </w:r>
      <w:r w:rsidRPr="007075DD">
        <w:rPr>
          <w:rFonts w:ascii="Arial" w:hAnsi="Arial" w:cs="Arial"/>
        </w:rPr>
        <w:t xml:space="preserve">udzielenie zamówienia </w:t>
      </w:r>
      <w:r w:rsidR="00B06773" w:rsidRPr="007075DD">
        <w:rPr>
          <w:rFonts w:ascii="Arial" w:hAnsi="Arial" w:cs="Arial"/>
        </w:rPr>
        <w:t>pn.</w:t>
      </w:r>
      <w:r w:rsidR="00487E6F" w:rsidRPr="00487E6F">
        <w:rPr>
          <w:rFonts w:ascii="Arial" w:hAnsi="Arial" w:cs="Arial"/>
          <w:b/>
          <w:i/>
          <w:sz w:val="16"/>
          <w:szCs w:val="16"/>
        </w:rPr>
        <w:t xml:space="preserve"> </w:t>
      </w:r>
      <w:r w:rsidR="00487E6F" w:rsidRPr="00487E6F">
        <w:rPr>
          <w:rFonts w:ascii="Arial" w:hAnsi="Arial" w:cs="Arial"/>
          <w:b/>
          <w:i/>
        </w:rPr>
        <w:t>„Usługa wdrożenia i utrzymywania obsługi wydruku na rzecz Starostwa Powiatowego w Lublinie”</w:t>
      </w:r>
      <w:r w:rsidR="00C50D0C" w:rsidRPr="007075DD">
        <w:rPr>
          <w:rFonts w:ascii="Arial" w:hAnsi="Arial" w:cs="Arial"/>
          <w:b/>
          <w:bCs/>
          <w:i/>
        </w:rPr>
        <w:t xml:space="preserve"> </w:t>
      </w:r>
      <w:r w:rsidR="005055AC" w:rsidRPr="007075DD">
        <w:rPr>
          <w:rFonts w:ascii="Arial" w:hAnsi="Arial" w:cs="Arial"/>
        </w:rPr>
        <w:t xml:space="preserve">Oznaczenie sprawy: </w:t>
      </w:r>
      <w:r w:rsidR="00D32FFB" w:rsidRPr="007075DD">
        <w:rPr>
          <w:rFonts w:ascii="Arial" w:hAnsi="Arial" w:cs="Arial"/>
        </w:rPr>
        <w:t>IGM-ZP.272.</w:t>
      </w:r>
      <w:r w:rsidR="00487E6F">
        <w:rPr>
          <w:rFonts w:ascii="Arial" w:hAnsi="Arial" w:cs="Arial"/>
        </w:rPr>
        <w:t>52</w:t>
      </w:r>
      <w:r w:rsidR="008F5736" w:rsidRPr="007075DD">
        <w:rPr>
          <w:rFonts w:ascii="Arial" w:hAnsi="Arial" w:cs="Arial"/>
        </w:rPr>
        <w:t>.202</w:t>
      </w:r>
      <w:r w:rsidR="007C3745">
        <w:rPr>
          <w:rFonts w:ascii="Arial" w:hAnsi="Arial" w:cs="Arial"/>
        </w:rPr>
        <w:t>5</w:t>
      </w:r>
      <w:r w:rsidR="00D32FFB" w:rsidRPr="007075DD">
        <w:rPr>
          <w:rFonts w:ascii="Arial" w:hAnsi="Arial" w:cs="Arial"/>
        </w:rPr>
        <w:t>.MG1</w:t>
      </w:r>
      <w:r w:rsidR="005055AC" w:rsidRPr="007075DD">
        <w:rPr>
          <w:rFonts w:ascii="Arial" w:hAnsi="Arial" w:cs="Arial"/>
        </w:rPr>
        <w:t>, prowadzonym przez Zamawiającego -</w:t>
      </w:r>
      <w:r w:rsidR="00D32FFB" w:rsidRPr="007075DD">
        <w:rPr>
          <w:rFonts w:ascii="Arial" w:eastAsia="Times New Roman" w:hAnsi="Arial" w:cs="Arial"/>
          <w:lang w:eastAsia="pl-PL"/>
        </w:rPr>
        <w:t xml:space="preserve"> Powiat Lubelski reprezentowany przez Zarząd Powiatu w Lublinie</w:t>
      </w:r>
      <w:r w:rsidR="005055AC" w:rsidRPr="007075DD">
        <w:rPr>
          <w:rFonts w:ascii="Arial" w:hAnsi="Arial" w:cs="Arial"/>
        </w:rPr>
        <w:t xml:space="preserve">, </w:t>
      </w:r>
      <w:r w:rsidRPr="007075DD">
        <w:rPr>
          <w:rFonts w:ascii="Arial" w:hAnsi="Arial" w:cs="Arial"/>
          <w:b/>
          <w:bCs/>
        </w:rPr>
        <w:t xml:space="preserve">oświadczam, że </w:t>
      </w:r>
      <w:r w:rsidR="008615A5" w:rsidRPr="007075DD">
        <w:rPr>
          <w:rFonts w:ascii="Arial" w:hAnsi="Arial" w:cs="Arial"/>
          <w:b/>
          <w:bCs/>
        </w:rPr>
        <w:t xml:space="preserve">wobec </w:t>
      </w:r>
      <w:r w:rsidR="00B06773" w:rsidRPr="007075DD">
        <w:rPr>
          <w:rFonts w:ascii="Arial" w:hAnsi="Arial" w:cs="Arial"/>
          <w:b/>
          <w:bCs/>
        </w:rPr>
        <w:t>P</w:t>
      </w:r>
      <w:r w:rsidR="00F051A9" w:rsidRPr="007075DD">
        <w:rPr>
          <w:rFonts w:ascii="Arial" w:hAnsi="Arial" w:cs="Arial"/>
          <w:b/>
          <w:bCs/>
        </w:rPr>
        <w:t>odmiot</w:t>
      </w:r>
      <w:r w:rsidR="008615A5" w:rsidRPr="007075DD">
        <w:rPr>
          <w:rFonts w:ascii="Arial" w:hAnsi="Arial" w:cs="Arial"/>
          <w:b/>
          <w:bCs/>
        </w:rPr>
        <w:t>u</w:t>
      </w:r>
      <w:r w:rsidR="00F051A9" w:rsidRPr="007075DD">
        <w:rPr>
          <w:rFonts w:ascii="Arial" w:hAnsi="Arial" w:cs="Arial"/>
          <w:b/>
          <w:bCs/>
        </w:rPr>
        <w:t xml:space="preserve"> </w:t>
      </w:r>
      <w:r w:rsidRPr="007075DD">
        <w:rPr>
          <w:rFonts w:ascii="Arial" w:hAnsi="Arial" w:cs="Arial"/>
          <w:b/>
          <w:bCs/>
        </w:rPr>
        <w:t>udostępniając</w:t>
      </w:r>
      <w:r w:rsidR="008615A5" w:rsidRPr="007075DD">
        <w:rPr>
          <w:rFonts w:ascii="Arial" w:hAnsi="Arial" w:cs="Arial"/>
          <w:b/>
          <w:bCs/>
        </w:rPr>
        <w:t>ego</w:t>
      </w:r>
      <w:r w:rsidRPr="007075DD">
        <w:rPr>
          <w:rFonts w:ascii="Arial" w:hAnsi="Arial" w:cs="Arial"/>
          <w:b/>
          <w:bCs/>
        </w:rPr>
        <w:t xml:space="preserve"> zasoby n</w:t>
      </w:r>
      <w:r w:rsidR="00F051A9" w:rsidRPr="007075DD">
        <w:rPr>
          <w:rFonts w:ascii="Arial" w:hAnsi="Arial" w:cs="Arial"/>
          <w:b/>
          <w:bCs/>
        </w:rPr>
        <w:t xml:space="preserve">ie </w:t>
      </w:r>
      <w:r w:rsidR="008615A5" w:rsidRPr="007075DD">
        <w:rPr>
          <w:rFonts w:ascii="Arial" w:hAnsi="Arial" w:cs="Arial"/>
          <w:b/>
          <w:bCs/>
        </w:rPr>
        <w:t xml:space="preserve">zachodzą podstawy </w:t>
      </w:r>
      <w:r w:rsidR="00590FF0" w:rsidRPr="007075DD">
        <w:rPr>
          <w:rFonts w:ascii="Arial" w:hAnsi="Arial" w:cs="Arial"/>
          <w:b/>
          <w:bCs/>
        </w:rPr>
        <w:t>wykluczeni</w:t>
      </w:r>
      <w:r w:rsidR="008615A5" w:rsidRPr="007075DD">
        <w:rPr>
          <w:rFonts w:ascii="Arial" w:hAnsi="Arial" w:cs="Arial"/>
          <w:b/>
          <w:bCs/>
        </w:rPr>
        <w:t>a z</w:t>
      </w:r>
      <w:r w:rsidR="00FE0132">
        <w:rPr>
          <w:rFonts w:ascii="Arial" w:hAnsi="Arial" w:cs="Arial"/>
          <w:b/>
          <w:bCs/>
        </w:rPr>
        <w:t> </w:t>
      </w:r>
      <w:r w:rsidR="008615A5" w:rsidRPr="007075DD">
        <w:rPr>
          <w:rFonts w:ascii="Arial" w:hAnsi="Arial" w:cs="Arial"/>
          <w:b/>
          <w:bCs/>
        </w:rPr>
        <w:t>postępowania, o których mowa w:</w:t>
      </w:r>
    </w:p>
    <w:p w14:paraId="326A9880" w14:textId="77777777" w:rsidR="00C64E5D" w:rsidRPr="007075DD" w:rsidRDefault="007F53FB" w:rsidP="00687230">
      <w:pPr>
        <w:numPr>
          <w:ilvl w:val="0"/>
          <w:numId w:val="11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7075DD">
        <w:rPr>
          <w:rFonts w:ascii="Arial" w:hAnsi="Arial" w:cs="Arial"/>
        </w:rPr>
        <w:t>art. 108 ust. 1</w:t>
      </w:r>
    </w:p>
    <w:p w14:paraId="3E693194" w14:textId="77777777" w:rsidR="008615A5" w:rsidRPr="007075DD" w:rsidRDefault="008615A5" w:rsidP="00687230">
      <w:pPr>
        <w:numPr>
          <w:ilvl w:val="0"/>
          <w:numId w:val="11"/>
        </w:numPr>
        <w:tabs>
          <w:tab w:val="left" w:pos="851"/>
        </w:tabs>
        <w:spacing w:after="120" w:line="276" w:lineRule="auto"/>
        <w:ind w:left="851" w:hanging="431"/>
        <w:jc w:val="both"/>
        <w:rPr>
          <w:rFonts w:ascii="Times New Roman" w:hAnsi="Times New Roman"/>
          <w:spacing w:val="-2"/>
          <w:lang w:eastAsia="pl-PL"/>
        </w:rPr>
      </w:pPr>
      <w:r w:rsidRPr="007075DD">
        <w:rPr>
          <w:rFonts w:ascii="Arial" w:hAnsi="Arial" w:cs="Arial"/>
          <w:spacing w:val="-2"/>
        </w:rPr>
        <w:t xml:space="preserve">art.  </w:t>
      </w:r>
      <w:r w:rsidRPr="007075DD">
        <w:rPr>
          <w:rFonts w:ascii="Arial" w:eastAsia="Times New Roman" w:hAnsi="Arial" w:cs="Arial"/>
          <w:spacing w:val="-2"/>
          <w:lang w:eastAsia="pl-PL"/>
        </w:rPr>
        <w:t xml:space="preserve">7 ust. 1 ustawy </w:t>
      </w:r>
      <w:r w:rsidRPr="007075DD">
        <w:rPr>
          <w:rFonts w:ascii="Arial" w:hAnsi="Arial" w:cs="Arial"/>
          <w:spacing w:val="-2"/>
        </w:rPr>
        <w:t xml:space="preserve">z dnia 13 kwietnia 2022 r. </w:t>
      </w:r>
      <w:r w:rsidRPr="007075DD">
        <w:rPr>
          <w:rFonts w:ascii="Arial" w:hAnsi="Arial" w:cs="Arial"/>
          <w:color w:val="222222"/>
          <w:spacing w:val="-2"/>
        </w:rPr>
        <w:t>o szczególnych rozwiązaniach w</w:t>
      </w:r>
      <w:r w:rsidR="007075DD">
        <w:rPr>
          <w:rFonts w:ascii="Arial" w:hAnsi="Arial" w:cs="Arial"/>
          <w:color w:val="222222"/>
          <w:spacing w:val="-2"/>
        </w:rPr>
        <w:t> </w:t>
      </w:r>
      <w:r w:rsidRPr="007075DD">
        <w:rPr>
          <w:rFonts w:ascii="Arial" w:hAnsi="Arial" w:cs="Arial"/>
          <w:color w:val="222222"/>
          <w:spacing w:val="-2"/>
        </w:rPr>
        <w:t>zakresie przeciwdziałania wspieraniu agresji na Ukrainę oraz służących ochronie bezpieczeń</w:t>
      </w:r>
      <w:r w:rsidR="00A133CD" w:rsidRPr="007075DD">
        <w:rPr>
          <w:rFonts w:ascii="Arial" w:hAnsi="Arial" w:cs="Arial"/>
          <w:color w:val="222222"/>
          <w:spacing w:val="-2"/>
        </w:rPr>
        <w:t>stwa narodowego (Dz. U. z 202</w:t>
      </w:r>
      <w:r w:rsidR="00E010CA">
        <w:rPr>
          <w:rFonts w:ascii="Arial" w:hAnsi="Arial" w:cs="Arial"/>
          <w:color w:val="222222"/>
          <w:spacing w:val="-2"/>
        </w:rPr>
        <w:t>5</w:t>
      </w:r>
      <w:r w:rsidR="00A133CD" w:rsidRPr="007075DD">
        <w:rPr>
          <w:rFonts w:ascii="Arial" w:hAnsi="Arial" w:cs="Arial"/>
          <w:color w:val="222222"/>
          <w:spacing w:val="-2"/>
        </w:rPr>
        <w:t xml:space="preserve"> </w:t>
      </w:r>
      <w:r w:rsidR="00E83D8F" w:rsidRPr="007075DD">
        <w:rPr>
          <w:rFonts w:ascii="Arial" w:hAnsi="Arial" w:cs="Arial"/>
          <w:color w:val="222222"/>
          <w:spacing w:val="-2"/>
        </w:rPr>
        <w:t xml:space="preserve">r. </w:t>
      </w:r>
      <w:r w:rsidR="00524906" w:rsidRPr="007075DD">
        <w:rPr>
          <w:rFonts w:ascii="Arial" w:hAnsi="Arial" w:cs="Arial"/>
          <w:color w:val="222222"/>
          <w:spacing w:val="-2"/>
        </w:rPr>
        <w:t xml:space="preserve">poz. </w:t>
      </w:r>
      <w:r w:rsidR="007075DD" w:rsidRPr="007075DD">
        <w:rPr>
          <w:rFonts w:ascii="Arial" w:hAnsi="Arial" w:cs="Arial"/>
          <w:color w:val="222222"/>
          <w:spacing w:val="-2"/>
        </w:rPr>
        <w:t>5</w:t>
      </w:r>
      <w:r w:rsidR="00E010CA">
        <w:rPr>
          <w:rFonts w:ascii="Arial" w:hAnsi="Arial" w:cs="Arial"/>
          <w:color w:val="222222"/>
          <w:spacing w:val="-2"/>
        </w:rPr>
        <w:t>14</w:t>
      </w:r>
      <w:r w:rsidRPr="007075DD">
        <w:rPr>
          <w:rFonts w:ascii="Arial" w:hAnsi="Arial" w:cs="Arial"/>
          <w:color w:val="222222"/>
          <w:spacing w:val="-2"/>
        </w:rPr>
        <w:t>)</w:t>
      </w:r>
      <w:r w:rsidRPr="007075DD">
        <w:rPr>
          <w:rStyle w:val="Odwoanieprzypisudolnego"/>
          <w:rFonts w:ascii="Arial" w:hAnsi="Arial" w:cs="Arial"/>
          <w:color w:val="222222"/>
          <w:spacing w:val="-2"/>
        </w:rPr>
        <w:footnoteReference w:id="1"/>
      </w:r>
      <w:r w:rsidRPr="007075DD">
        <w:rPr>
          <w:rFonts w:ascii="Times New Roman" w:hAnsi="Times New Roman"/>
          <w:spacing w:val="-2"/>
          <w:lang w:eastAsia="pl-PL"/>
        </w:rPr>
        <w:t xml:space="preserve"> </w:t>
      </w:r>
    </w:p>
    <w:p w14:paraId="649FD4C1" w14:textId="77777777" w:rsidR="00A65440" w:rsidRPr="007075DD" w:rsidRDefault="00A65440" w:rsidP="00687230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2B1CFB8" w14:textId="77777777" w:rsidR="006B4A07" w:rsidRPr="007075DD" w:rsidRDefault="006B4A07" w:rsidP="00687230">
      <w:pPr>
        <w:shd w:val="clear" w:color="auto" w:fill="BFBFBF"/>
        <w:spacing w:after="120" w:line="276" w:lineRule="auto"/>
        <w:jc w:val="both"/>
        <w:rPr>
          <w:rFonts w:ascii="Arial" w:hAnsi="Arial" w:cs="Arial"/>
          <w:b/>
        </w:rPr>
      </w:pPr>
      <w:r w:rsidRPr="007075DD">
        <w:rPr>
          <w:rFonts w:ascii="Arial" w:hAnsi="Arial" w:cs="Arial"/>
          <w:b/>
        </w:rPr>
        <w:t>OŚWIADCZENIE DOTYCZĄCE PODANYCH INFORMACJI:</w:t>
      </w:r>
    </w:p>
    <w:p w14:paraId="0B7CECFB" w14:textId="1D92B391" w:rsidR="0055576E" w:rsidRPr="007075DD" w:rsidRDefault="006B4A07" w:rsidP="00FE0132">
      <w:pPr>
        <w:spacing w:after="120" w:line="276" w:lineRule="auto"/>
        <w:jc w:val="both"/>
        <w:rPr>
          <w:rFonts w:ascii="Arial" w:hAnsi="Arial" w:cs="Arial"/>
        </w:rPr>
      </w:pPr>
      <w:r w:rsidRPr="007075DD">
        <w:rPr>
          <w:rFonts w:ascii="Arial" w:hAnsi="Arial" w:cs="Arial"/>
        </w:rPr>
        <w:t>Oświadczam, że wszystkie informacje podane w powyższych oświadcze</w:t>
      </w:r>
      <w:r w:rsidR="000A6575" w:rsidRPr="007075DD">
        <w:rPr>
          <w:rFonts w:ascii="Arial" w:hAnsi="Arial" w:cs="Arial"/>
        </w:rPr>
        <w:t>niach są </w:t>
      </w:r>
      <w:r w:rsidRPr="007075DD">
        <w:rPr>
          <w:rFonts w:ascii="Arial" w:hAnsi="Arial" w:cs="Arial"/>
        </w:rPr>
        <w:t>aktualne i</w:t>
      </w:r>
      <w:r w:rsidR="007075DD">
        <w:rPr>
          <w:rFonts w:ascii="Arial" w:hAnsi="Arial" w:cs="Arial"/>
        </w:rPr>
        <w:t> </w:t>
      </w:r>
      <w:r w:rsidRPr="007075DD">
        <w:rPr>
          <w:rFonts w:ascii="Arial" w:hAnsi="Arial" w:cs="Arial"/>
        </w:rPr>
        <w:t>zgodne z prawdą oraz zostały przedstawione z pełną świadomością konsekwencji wprowadzenia zamawiającego w błąd przy przedstawianiu informacji.</w:t>
      </w:r>
    </w:p>
    <w:sectPr w:rsidR="0055576E" w:rsidRPr="007075DD" w:rsidSect="00524906">
      <w:headerReference w:type="default" r:id="rId7"/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62EE" w14:textId="77777777" w:rsidR="00956D53" w:rsidRDefault="00956D53" w:rsidP="0038231F">
      <w:pPr>
        <w:spacing w:after="0" w:line="240" w:lineRule="auto"/>
      </w:pPr>
      <w:r>
        <w:separator/>
      </w:r>
    </w:p>
  </w:endnote>
  <w:endnote w:type="continuationSeparator" w:id="0">
    <w:p w14:paraId="578242AE" w14:textId="77777777" w:rsidR="00956D53" w:rsidRDefault="00956D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44FF" w14:textId="77777777" w:rsidR="00224320" w:rsidRDefault="00224320">
    <w:pPr>
      <w:pStyle w:val="Stopka"/>
      <w:jc w:val="center"/>
      <w:rPr>
        <w:rFonts w:ascii="Arial" w:hAnsi="Arial" w:cs="Arial"/>
        <w:sz w:val="18"/>
        <w:szCs w:val="18"/>
      </w:rPr>
    </w:pPr>
  </w:p>
  <w:p w14:paraId="2AEFC321" w14:textId="77777777" w:rsidR="00BF2356" w:rsidRDefault="00BF2356" w:rsidP="00BF2356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14:paraId="4B1D9052" w14:textId="77777777" w:rsidR="00BF2356" w:rsidRDefault="00BF2356" w:rsidP="00BF2356">
    <w:pPr>
      <w:pStyle w:val="Stopka"/>
      <w:jc w:val="center"/>
      <w:rPr>
        <w:sz w:val="16"/>
        <w:szCs w:val="16"/>
        <w:lang w:eastAsia="pl-PL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64"/>
    </w:tblGrid>
    <w:tr w:rsidR="00BF2356" w14:paraId="6B11A7A8" w14:textId="77777777" w:rsidTr="00BF2356">
      <w:tc>
        <w:tcPr>
          <w:tcW w:w="1346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3670A1" w14:textId="77777777" w:rsidR="00BF2356" w:rsidRDefault="00BF2356" w:rsidP="00BF2356">
          <w:pPr>
            <w:pStyle w:val="Stopka"/>
            <w:jc w:val="center"/>
            <w:rPr>
              <w:rFonts w:ascii="Arial" w:hAnsi="Arial" w:cs="Arial"/>
              <w:sz w:val="8"/>
              <w:szCs w:val="8"/>
              <w:lang w:eastAsia="en-US"/>
            </w:rPr>
          </w:pPr>
        </w:p>
        <w:p w14:paraId="6B8BBE55" w14:textId="77777777" w:rsidR="00BF2356" w:rsidRPr="007A65A4" w:rsidRDefault="00BF2356" w:rsidP="007A65A4">
          <w:pPr>
            <w:pStyle w:val="Stopka"/>
            <w:rPr>
              <w:rFonts w:ascii="Arial" w:hAnsi="Arial" w:cs="Arial"/>
              <w:noProof/>
              <w:sz w:val="24"/>
              <w:szCs w:val="24"/>
            </w:rPr>
          </w:pPr>
          <w:r w:rsidRPr="007A65A4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7A65A4">
            <w:rPr>
              <w:rFonts w:ascii="Arial" w:hAnsi="Arial" w:cs="Arial"/>
              <w:sz w:val="24"/>
              <w:szCs w:val="24"/>
            </w:rPr>
            <w:fldChar w:fldCharType="begin"/>
          </w:r>
          <w:r w:rsidRPr="007A65A4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7A65A4">
            <w:rPr>
              <w:rFonts w:ascii="Arial" w:hAnsi="Arial" w:cs="Arial"/>
              <w:sz w:val="24"/>
              <w:szCs w:val="24"/>
            </w:rPr>
            <w:fldChar w:fldCharType="separate"/>
          </w:r>
          <w:r w:rsidR="00902092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7A65A4">
            <w:rPr>
              <w:rFonts w:ascii="Arial" w:hAnsi="Arial" w:cs="Arial"/>
              <w:sz w:val="24"/>
              <w:szCs w:val="24"/>
            </w:rPr>
            <w:fldChar w:fldCharType="end"/>
          </w:r>
          <w:r w:rsidRPr="007A65A4">
            <w:rPr>
              <w:rFonts w:ascii="Arial" w:hAnsi="Arial" w:cs="Arial"/>
              <w:sz w:val="24"/>
              <w:szCs w:val="24"/>
            </w:rPr>
            <w:t xml:space="preserve"> z </w:t>
          </w:r>
          <w:r w:rsidRPr="007A65A4">
            <w:rPr>
              <w:rFonts w:ascii="Arial" w:hAnsi="Arial" w:cs="Arial"/>
              <w:sz w:val="24"/>
              <w:szCs w:val="24"/>
            </w:rPr>
            <w:fldChar w:fldCharType="begin"/>
          </w:r>
          <w:r w:rsidRPr="007A65A4">
            <w:rPr>
              <w:rFonts w:ascii="Arial" w:hAnsi="Arial" w:cs="Arial"/>
              <w:sz w:val="24"/>
              <w:szCs w:val="24"/>
            </w:rPr>
            <w:instrText xml:space="preserve"> NUMPAGES </w:instrText>
          </w:r>
          <w:r w:rsidRPr="007A65A4">
            <w:rPr>
              <w:rFonts w:ascii="Arial" w:hAnsi="Arial" w:cs="Arial"/>
              <w:sz w:val="24"/>
              <w:szCs w:val="24"/>
            </w:rPr>
            <w:fldChar w:fldCharType="separate"/>
          </w:r>
          <w:r w:rsidR="00902092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7A65A4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tc>
    </w:tr>
  </w:tbl>
  <w:p w14:paraId="1F59BDB6" w14:textId="77777777" w:rsidR="00BF2356" w:rsidRDefault="00BF2356" w:rsidP="00BF2356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14:paraId="50CFB553" w14:textId="77777777" w:rsidR="00BF2356" w:rsidRPr="0027560C" w:rsidRDefault="00BF2356">
    <w:pPr>
      <w:pStyle w:val="Stopka"/>
      <w:jc w:val="center"/>
      <w:rPr>
        <w:rFonts w:ascii="Arial" w:hAnsi="Arial" w:cs="Arial"/>
        <w:sz w:val="18"/>
        <w:szCs w:val="18"/>
      </w:rPr>
    </w:pPr>
  </w:p>
  <w:p w14:paraId="4B6C128F" w14:textId="77777777" w:rsidR="00224320" w:rsidRDefault="002243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2FDC" w14:textId="77777777" w:rsidR="00956D53" w:rsidRDefault="00956D53" w:rsidP="0038231F">
      <w:pPr>
        <w:spacing w:after="0" w:line="240" w:lineRule="auto"/>
      </w:pPr>
      <w:r>
        <w:separator/>
      </w:r>
    </w:p>
  </w:footnote>
  <w:footnote w:type="continuationSeparator" w:id="0">
    <w:p w14:paraId="4AA54F82" w14:textId="77777777" w:rsidR="00956D53" w:rsidRDefault="00956D53" w:rsidP="0038231F">
      <w:pPr>
        <w:spacing w:after="0" w:line="240" w:lineRule="auto"/>
      </w:pPr>
      <w:r>
        <w:continuationSeparator/>
      </w:r>
    </w:p>
  </w:footnote>
  <w:footnote w:id="1">
    <w:p w14:paraId="0F73EFA7" w14:textId="77777777" w:rsidR="008615A5" w:rsidRPr="00AB3185" w:rsidRDefault="008615A5" w:rsidP="00074086">
      <w:pPr>
        <w:spacing w:after="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AB3185">
        <w:rPr>
          <w:rStyle w:val="Odwoanieprzypisudolnego"/>
          <w:rFonts w:ascii="Arial" w:hAnsi="Arial" w:cs="Arial"/>
          <w:color w:val="000000"/>
          <w:sz w:val="18"/>
          <w:szCs w:val="18"/>
        </w:rPr>
        <w:footnoteRef/>
      </w:r>
      <w:r w:rsidRPr="00AB3185">
        <w:rPr>
          <w:rFonts w:ascii="Arial" w:hAnsi="Arial" w:cs="Arial"/>
          <w:color w:val="000000"/>
          <w:sz w:val="18"/>
          <w:szCs w:val="18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</w:t>
      </w:r>
      <w:r w:rsidRPr="00AB318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6DBD947C" w14:textId="77777777" w:rsidR="008615A5" w:rsidRPr="00CD1DC0" w:rsidRDefault="008615A5" w:rsidP="00074086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D1D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</w:t>
      </w:r>
      <w:r w:rsidR="00E83D8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ającej o zastosowaniu środka, o </w:t>
      </w:r>
      <w:r w:rsidRPr="00CD1D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którym mowa w art. 1 pkt 3 ustawy;</w:t>
      </w:r>
    </w:p>
    <w:p w14:paraId="1CF64971" w14:textId="77777777" w:rsidR="008615A5" w:rsidRPr="00CD1DC0" w:rsidRDefault="008615A5" w:rsidP="00074086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D1D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wykonawcę oraz uczestnika konkursu, którego beneficjentem rzeczywistym w rozumieniu </w:t>
      </w:r>
      <w:r w:rsidR="00A133C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ustawy z dnia 1 marca 2018 r. o </w:t>
      </w:r>
      <w:r w:rsidRPr="00CD1D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przeciwdziałaniu praniu pieniędzy oraz finansowaniu terroryzmu </w:t>
      </w:r>
      <w:r w:rsidR="00A133C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(Dz. U. z 2023 r. poz.1124 </w:t>
      </w:r>
      <w:r w:rsidRPr="00CD1D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6C3936" w14:textId="77777777" w:rsidR="008615A5" w:rsidRPr="00CD1DC0" w:rsidRDefault="008615A5" w:rsidP="00074086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D1D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wykonawcę oraz uczestnika konkursu, którego jednostką dominującą w rozumieniu art. 3 ust. 1 pkt 37 ustawy z dnia 29 września 1994 r</w:t>
      </w:r>
      <w:r w:rsidR="00A133C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o rachunkowości (Dz. U. z 2023 r. poz. 120 z </w:t>
      </w:r>
      <w:proofErr w:type="spellStart"/>
      <w:r w:rsidR="00A133C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póżn</w:t>
      </w:r>
      <w:proofErr w:type="spellEnd"/>
      <w:r w:rsidR="00A133C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zm.</w:t>
      </w:r>
      <w:r w:rsidRPr="00CD1DC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72"/>
    </w:tblGrid>
    <w:tr w:rsidR="00224320" w:rsidRPr="00613D89" w14:paraId="72F86200" w14:textId="77777777" w:rsidTr="009E79B0">
      <w:trPr>
        <w:trHeight w:val="91"/>
      </w:trPr>
      <w:tc>
        <w:tcPr>
          <w:tcW w:w="9210" w:type="dxa"/>
        </w:tcPr>
        <w:p w14:paraId="51F9B097" w14:textId="77777777" w:rsidR="0051280E" w:rsidRPr="00613D89" w:rsidRDefault="0051280E" w:rsidP="00E83D8F">
          <w:pPr>
            <w:autoSpaceDE w:val="0"/>
            <w:autoSpaceDN w:val="0"/>
            <w:spacing w:line="360" w:lineRule="auto"/>
            <w:jc w:val="both"/>
            <w:rPr>
              <w:sz w:val="2"/>
              <w:szCs w:val="2"/>
            </w:rPr>
          </w:pPr>
        </w:p>
      </w:tc>
    </w:tr>
  </w:tbl>
  <w:p w14:paraId="3DD48F57" w14:textId="77777777" w:rsidR="00224320" w:rsidRDefault="00224320" w:rsidP="00C93F1D">
    <w:pPr>
      <w:pStyle w:val="Nagwek"/>
      <w:tabs>
        <w:tab w:val="clear" w:pos="4536"/>
        <w:tab w:val="clear" w:pos="9072"/>
        <w:tab w:val="left" w:pos="1118"/>
      </w:tabs>
    </w:pPr>
  </w:p>
  <w:p w14:paraId="1E8BC178" w14:textId="77777777" w:rsidR="00590FF0" w:rsidRDefault="00590FF0" w:rsidP="00C93F1D">
    <w:pPr>
      <w:pStyle w:val="Nagwek"/>
      <w:tabs>
        <w:tab w:val="clear" w:pos="4536"/>
        <w:tab w:val="clear" w:pos="9072"/>
        <w:tab w:val="left" w:pos="11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FD7F" w14:textId="25E81DBA" w:rsidR="00FE0132" w:rsidRPr="00FE0132" w:rsidRDefault="00524906" w:rsidP="00FE0132">
    <w:pPr>
      <w:spacing w:line="276" w:lineRule="auto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D32FFB">
      <w:rPr>
        <w:rFonts w:ascii="Arial" w:eastAsia="Times New Roman" w:hAnsi="Arial" w:cs="Arial"/>
        <w:b/>
        <w:bCs/>
        <w:i/>
        <w:iCs/>
        <w:sz w:val="16"/>
        <w:szCs w:val="16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i/>
        <w:iCs/>
        <w:sz w:val="16"/>
        <w:szCs w:val="16"/>
        <w:lang w:eastAsia="pl-PL"/>
      </w:rPr>
      <w:t>7 do SWZ:</w:t>
    </w:r>
    <w:r w:rsidRPr="00A35CCA">
      <w:rPr>
        <w:rFonts w:ascii="Arial" w:eastAsia="Times New Roman" w:hAnsi="Arial" w:cs="Arial"/>
        <w:b/>
        <w:bCs/>
        <w:i/>
        <w:iCs/>
        <w:sz w:val="16"/>
        <w:szCs w:val="16"/>
        <w:lang w:eastAsia="pl-PL"/>
      </w:rPr>
      <w:t> </w:t>
    </w:r>
    <w:r w:rsidR="00FE0132" w:rsidRPr="00FE0132">
      <w:rPr>
        <w:rFonts w:ascii="Arial" w:eastAsia="Times New Roman" w:hAnsi="Arial" w:cs="Arial"/>
        <w:b/>
        <w:bCs/>
        <w:i/>
        <w:lang w:eastAsia="pl-PL"/>
      </w:rPr>
      <w:t xml:space="preserve"> </w:t>
    </w:r>
    <w:r w:rsidR="00487E6F">
      <w:rPr>
        <w:rFonts w:ascii="Arial" w:hAnsi="Arial" w:cs="Arial"/>
        <w:b/>
        <w:i/>
        <w:sz w:val="16"/>
        <w:szCs w:val="16"/>
      </w:rPr>
      <w:t>„Usługa wdrożenia i utrzymywania obsługi wydruku na rzecz Starostwa Powiatowego w</w:t>
    </w:r>
    <w:r w:rsidR="00487E6F">
      <w:rPr>
        <w:rFonts w:ascii="Arial" w:hAnsi="Arial" w:cs="Arial"/>
        <w:b/>
        <w:i/>
        <w:sz w:val="16"/>
        <w:szCs w:val="16"/>
      </w:rPr>
      <w:t> </w:t>
    </w:r>
    <w:r w:rsidR="00487E6F">
      <w:rPr>
        <w:rFonts w:ascii="Arial" w:hAnsi="Arial" w:cs="Arial"/>
        <w:b/>
        <w:i/>
        <w:sz w:val="16"/>
        <w:szCs w:val="16"/>
      </w:rPr>
      <w:t>Lublinie”</w:t>
    </w:r>
  </w:p>
  <w:p w14:paraId="7D107B42" w14:textId="70A0E918" w:rsidR="00524906" w:rsidRPr="00FE0132" w:rsidRDefault="0052490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2C5CEE"/>
    <w:multiLevelType w:val="hybridMultilevel"/>
    <w:tmpl w:val="D66EB3C2"/>
    <w:lvl w:ilvl="0" w:tplc="B75240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32BD3"/>
    <w:multiLevelType w:val="hybridMultilevel"/>
    <w:tmpl w:val="9D926026"/>
    <w:lvl w:ilvl="0" w:tplc="AE660B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A53AD4"/>
    <w:multiLevelType w:val="hybridMultilevel"/>
    <w:tmpl w:val="641263AA"/>
    <w:lvl w:ilvl="0" w:tplc="2DD227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D6A63"/>
    <w:multiLevelType w:val="hybridMultilevel"/>
    <w:tmpl w:val="C082EF6E"/>
    <w:lvl w:ilvl="0" w:tplc="C252351C">
      <w:start w:val="1"/>
      <w:numFmt w:val="decimal"/>
      <w:lvlText w:val="%1)"/>
      <w:lvlJc w:val="left"/>
      <w:pPr>
        <w:ind w:left="78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CF5529E"/>
    <w:multiLevelType w:val="hybridMultilevel"/>
    <w:tmpl w:val="1CC63454"/>
    <w:lvl w:ilvl="0" w:tplc="C56A2AFE">
      <w:start w:val="1"/>
      <w:numFmt w:val="lowerLetter"/>
      <w:lvlText w:val="%1)"/>
      <w:lvlJc w:val="left"/>
      <w:pPr>
        <w:ind w:left="1145" w:hanging="360"/>
      </w:pPr>
      <w:rPr>
        <w:rFonts w:ascii="Arial" w:hAnsi="Arial" w:cs="Times New Roman" w:hint="default"/>
        <w:b w:val="0"/>
        <w:i w:val="0"/>
        <w:color w:val="00000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794E770C"/>
    <w:multiLevelType w:val="hybridMultilevel"/>
    <w:tmpl w:val="8C5C33D8"/>
    <w:lvl w:ilvl="0" w:tplc="48BCD8E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5798">
    <w:abstractNumId w:val="6"/>
  </w:num>
  <w:num w:numId="2" w16cid:durableId="1122503098">
    <w:abstractNumId w:val="0"/>
  </w:num>
  <w:num w:numId="3" w16cid:durableId="1354769667">
    <w:abstractNumId w:val="5"/>
  </w:num>
  <w:num w:numId="4" w16cid:durableId="483929865">
    <w:abstractNumId w:val="8"/>
  </w:num>
  <w:num w:numId="5" w16cid:durableId="422918800">
    <w:abstractNumId w:val="7"/>
  </w:num>
  <w:num w:numId="6" w16cid:durableId="1510948848">
    <w:abstractNumId w:val="4"/>
  </w:num>
  <w:num w:numId="7" w16cid:durableId="338309530">
    <w:abstractNumId w:val="1"/>
  </w:num>
  <w:num w:numId="8" w16cid:durableId="305938864">
    <w:abstractNumId w:val="12"/>
  </w:num>
  <w:num w:numId="9" w16cid:durableId="971324727">
    <w:abstractNumId w:val="9"/>
  </w:num>
  <w:num w:numId="10" w16cid:durableId="815951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7451602">
    <w:abstractNumId w:val="10"/>
  </w:num>
  <w:num w:numId="12" w16cid:durableId="10662946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9532969">
    <w:abstractNumId w:val="3"/>
  </w:num>
  <w:num w:numId="14" w16cid:durableId="1395738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4F4"/>
    <w:rsid w:val="00004E32"/>
    <w:rsid w:val="00005717"/>
    <w:rsid w:val="00006146"/>
    <w:rsid w:val="00010691"/>
    <w:rsid w:val="000149A7"/>
    <w:rsid w:val="000155D4"/>
    <w:rsid w:val="000208DF"/>
    <w:rsid w:val="000466C1"/>
    <w:rsid w:val="000613EB"/>
    <w:rsid w:val="00064801"/>
    <w:rsid w:val="0006779E"/>
    <w:rsid w:val="00074086"/>
    <w:rsid w:val="000778D7"/>
    <w:rsid w:val="000809B6"/>
    <w:rsid w:val="000817F4"/>
    <w:rsid w:val="0008668A"/>
    <w:rsid w:val="000A6575"/>
    <w:rsid w:val="000B1025"/>
    <w:rsid w:val="000B1F47"/>
    <w:rsid w:val="000C021E"/>
    <w:rsid w:val="000C4CC2"/>
    <w:rsid w:val="000D03AF"/>
    <w:rsid w:val="000D1882"/>
    <w:rsid w:val="000D5843"/>
    <w:rsid w:val="000D73C4"/>
    <w:rsid w:val="000E4D37"/>
    <w:rsid w:val="000E6602"/>
    <w:rsid w:val="000F1229"/>
    <w:rsid w:val="000F2452"/>
    <w:rsid w:val="000F347A"/>
    <w:rsid w:val="000F4C8A"/>
    <w:rsid w:val="000F4F56"/>
    <w:rsid w:val="0010384A"/>
    <w:rsid w:val="00103B61"/>
    <w:rsid w:val="0011121A"/>
    <w:rsid w:val="001121B1"/>
    <w:rsid w:val="001156F1"/>
    <w:rsid w:val="001179C5"/>
    <w:rsid w:val="00136319"/>
    <w:rsid w:val="00140EFD"/>
    <w:rsid w:val="001448FB"/>
    <w:rsid w:val="001573E6"/>
    <w:rsid w:val="0016616D"/>
    <w:rsid w:val="001670F2"/>
    <w:rsid w:val="00170D47"/>
    <w:rsid w:val="00173DCF"/>
    <w:rsid w:val="00176029"/>
    <w:rsid w:val="0017777D"/>
    <w:rsid w:val="001807BF"/>
    <w:rsid w:val="00190D6E"/>
    <w:rsid w:val="00193E01"/>
    <w:rsid w:val="001957C5"/>
    <w:rsid w:val="001A183B"/>
    <w:rsid w:val="001B3BE5"/>
    <w:rsid w:val="001C069A"/>
    <w:rsid w:val="001C1851"/>
    <w:rsid w:val="001C6945"/>
    <w:rsid w:val="001C716A"/>
    <w:rsid w:val="001D3A19"/>
    <w:rsid w:val="001D4C90"/>
    <w:rsid w:val="001D57EA"/>
    <w:rsid w:val="001E783D"/>
    <w:rsid w:val="001F36A3"/>
    <w:rsid w:val="001F4C82"/>
    <w:rsid w:val="0021551D"/>
    <w:rsid w:val="002167D3"/>
    <w:rsid w:val="00224320"/>
    <w:rsid w:val="002316FA"/>
    <w:rsid w:val="002355D9"/>
    <w:rsid w:val="0024732C"/>
    <w:rsid w:val="0025263C"/>
    <w:rsid w:val="0025358A"/>
    <w:rsid w:val="002537C6"/>
    <w:rsid w:val="00255142"/>
    <w:rsid w:val="002558A7"/>
    <w:rsid w:val="00262C89"/>
    <w:rsid w:val="00267089"/>
    <w:rsid w:val="0027548E"/>
    <w:rsid w:val="0027560C"/>
    <w:rsid w:val="00287BCD"/>
    <w:rsid w:val="002A0962"/>
    <w:rsid w:val="002A5B89"/>
    <w:rsid w:val="002C42F8"/>
    <w:rsid w:val="002C4948"/>
    <w:rsid w:val="002D26D7"/>
    <w:rsid w:val="002D45F4"/>
    <w:rsid w:val="002E3068"/>
    <w:rsid w:val="002E641A"/>
    <w:rsid w:val="002E6EC1"/>
    <w:rsid w:val="002F1FD2"/>
    <w:rsid w:val="002F4E38"/>
    <w:rsid w:val="002F7CA8"/>
    <w:rsid w:val="00300674"/>
    <w:rsid w:val="00301E73"/>
    <w:rsid w:val="00303C5E"/>
    <w:rsid w:val="00304292"/>
    <w:rsid w:val="00307A36"/>
    <w:rsid w:val="00313911"/>
    <w:rsid w:val="003145F8"/>
    <w:rsid w:val="003174AE"/>
    <w:rsid w:val="003178CE"/>
    <w:rsid w:val="003236F9"/>
    <w:rsid w:val="003276E6"/>
    <w:rsid w:val="00331E3F"/>
    <w:rsid w:val="003364D3"/>
    <w:rsid w:val="00340520"/>
    <w:rsid w:val="00340AEF"/>
    <w:rsid w:val="003416FE"/>
    <w:rsid w:val="0034230E"/>
    <w:rsid w:val="00346CE5"/>
    <w:rsid w:val="003636E7"/>
    <w:rsid w:val="00366FA6"/>
    <w:rsid w:val="00373690"/>
    <w:rsid w:val="0037527B"/>
    <w:rsid w:val="003761EA"/>
    <w:rsid w:val="003810D1"/>
    <w:rsid w:val="0038231F"/>
    <w:rsid w:val="00392EC7"/>
    <w:rsid w:val="0039630E"/>
    <w:rsid w:val="003A6C53"/>
    <w:rsid w:val="003B214C"/>
    <w:rsid w:val="003B295A"/>
    <w:rsid w:val="003B4D1A"/>
    <w:rsid w:val="003B690E"/>
    <w:rsid w:val="003C3B64"/>
    <w:rsid w:val="003C4E34"/>
    <w:rsid w:val="003C58F8"/>
    <w:rsid w:val="003D1CA6"/>
    <w:rsid w:val="003D272A"/>
    <w:rsid w:val="003D579F"/>
    <w:rsid w:val="003D7458"/>
    <w:rsid w:val="003E1710"/>
    <w:rsid w:val="003F024C"/>
    <w:rsid w:val="003F4E5C"/>
    <w:rsid w:val="004106F7"/>
    <w:rsid w:val="00412EC6"/>
    <w:rsid w:val="0042206D"/>
    <w:rsid w:val="00434CC2"/>
    <w:rsid w:val="004610DE"/>
    <w:rsid w:val="00466838"/>
    <w:rsid w:val="004761C6"/>
    <w:rsid w:val="00477C91"/>
    <w:rsid w:val="00484589"/>
    <w:rsid w:val="00484F88"/>
    <w:rsid w:val="00487E6F"/>
    <w:rsid w:val="00490AC2"/>
    <w:rsid w:val="004969CB"/>
    <w:rsid w:val="004A072F"/>
    <w:rsid w:val="004A2EC0"/>
    <w:rsid w:val="004A59A7"/>
    <w:rsid w:val="004B00A9"/>
    <w:rsid w:val="004B03A7"/>
    <w:rsid w:val="004B26C0"/>
    <w:rsid w:val="004C43B8"/>
    <w:rsid w:val="004C750C"/>
    <w:rsid w:val="004D3612"/>
    <w:rsid w:val="004D5766"/>
    <w:rsid w:val="004E4FED"/>
    <w:rsid w:val="004F23F7"/>
    <w:rsid w:val="004F3005"/>
    <w:rsid w:val="00500358"/>
    <w:rsid w:val="0050044E"/>
    <w:rsid w:val="005031A7"/>
    <w:rsid w:val="005055AC"/>
    <w:rsid w:val="0051280E"/>
    <w:rsid w:val="00520174"/>
    <w:rsid w:val="00520592"/>
    <w:rsid w:val="005217A1"/>
    <w:rsid w:val="00524906"/>
    <w:rsid w:val="005249F9"/>
    <w:rsid w:val="00525621"/>
    <w:rsid w:val="0053130C"/>
    <w:rsid w:val="005319CA"/>
    <w:rsid w:val="00544CE6"/>
    <w:rsid w:val="0055576E"/>
    <w:rsid w:val="00560DDD"/>
    <w:rsid w:val="005641F0"/>
    <w:rsid w:val="00567F67"/>
    <w:rsid w:val="00576325"/>
    <w:rsid w:val="00585E8D"/>
    <w:rsid w:val="00590FF0"/>
    <w:rsid w:val="005926E8"/>
    <w:rsid w:val="0059291E"/>
    <w:rsid w:val="005A3C18"/>
    <w:rsid w:val="005A73FB"/>
    <w:rsid w:val="005C3BC2"/>
    <w:rsid w:val="005C4826"/>
    <w:rsid w:val="005E176A"/>
    <w:rsid w:val="005E4682"/>
    <w:rsid w:val="005E6DBD"/>
    <w:rsid w:val="005E7A6B"/>
    <w:rsid w:val="00603016"/>
    <w:rsid w:val="00613D89"/>
    <w:rsid w:val="00615E89"/>
    <w:rsid w:val="0062507D"/>
    <w:rsid w:val="006440B0"/>
    <w:rsid w:val="0064500B"/>
    <w:rsid w:val="006478BD"/>
    <w:rsid w:val="00650CFD"/>
    <w:rsid w:val="00660064"/>
    <w:rsid w:val="0067510D"/>
    <w:rsid w:val="00677C66"/>
    <w:rsid w:val="00687230"/>
    <w:rsid w:val="00687919"/>
    <w:rsid w:val="00692DF3"/>
    <w:rsid w:val="00693603"/>
    <w:rsid w:val="006A46A9"/>
    <w:rsid w:val="006A52B6"/>
    <w:rsid w:val="006B0C9C"/>
    <w:rsid w:val="006B1C54"/>
    <w:rsid w:val="006B4A07"/>
    <w:rsid w:val="006E16A6"/>
    <w:rsid w:val="006E510A"/>
    <w:rsid w:val="006E5E2C"/>
    <w:rsid w:val="006F06AB"/>
    <w:rsid w:val="006F3D32"/>
    <w:rsid w:val="006F6930"/>
    <w:rsid w:val="0070643F"/>
    <w:rsid w:val="007075DD"/>
    <w:rsid w:val="00710311"/>
    <w:rsid w:val="007118F0"/>
    <w:rsid w:val="0071593F"/>
    <w:rsid w:val="00720F37"/>
    <w:rsid w:val="007220B5"/>
    <w:rsid w:val="007443DD"/>
    <w:rsid w:val="00745A05"/>
    <w:rsid w:val="00746532"/>
    <w:rsid w:val="007661C9"/>
    <w:rsid w:val="007840F2"/>
    <w:rsid w:val="007936D6"/>
    <w:rsid w:val="00796E6E"/>
    <w:rsid w:val="0079713A"/>
    <w:rsid w:val="007A65A4"/>
    <w:rsid w:val="007B29BF"/>
    <w:rsid w:val="007C3745"/>
    <w:rsid w:val="007D2F8D"/>
    <w:rsid w:val="007E25BD"/>
    <w:rsid w:val="007E2F69"/>
    <w:rsid w:val="007E343D"/>
    <w:rsid w:val="007F53FB"/>
    <w:rsid w:val="00804F07"/>
    <w:rsid w:val="00811C7E"/>
    <w:rsid w:val="00813B71"/>
    <w:rsid w:val="00826D42"/>
    <w:rsid w:val="00830AB1"/>
    <w:rsid w:val="00834B7B"/>
    <w:rsid w:val="0085332B"/>
    <w:rsid w:val="008560CF"/>
    <w:rsid w:val="008615A5"/>
    <w:rsid w:val="00863622"/>
    <w:rsid w:val="00863C24"/>
    <w:rsid w:val="008677F4"/>
    <w:rsid w:val="00874044"/>
    <w:rsid w:val="00875011"/>
    <w:rsid w:val="008815A1"/>
    <w:rsid w:val="00892E48"/>
    <w:rsid w:val="008A5BE7"/>
    <w:rsid w:val="008B0613"/>
    <w:rsid w:val="008B7DC8"/>
    <w:rsid w:val="008C129C"/>
    <w:rsid w:val="008C5FAF"/>
    <w:rsid w:val="008C6DF8"/>
    <w:rsid w:val="008D0487"/>
    <w:rsid w:val="008D15CA"/>
    <w:rsid w:val="008D21D6"/>
    <w:rsid w:val="008D7F1C"/>
    <w:rsid w:val="008E0D0E"/>
    <w:rsid w:val="008E3274"/>
    <w:rsid w:val="008F3818"/>
    <w:rsid w:val="008F5736"/>
    <w:rsid w:val="008F660A"/>
    <w:rsid w:val="008F71EC"/>
    <w:rsid w:val="008F7F3C"/>
    <w:rsid w:val="00902092"/>
    <w:rsid w:val="009129F3"/>
    <w:rsid w:val="009146C1"/>
    <w:rsid w:val="00920F98"/>
    <w:rsid w:val="009301A2"/>
    <w:rsid w:val="00933793"/>
    <w:rsid w:val="009375EB"/>
    <w:rsid w:val="00943AB6"/>
    <w:rsid w:val="009469C7"/>
    <w:rsid w:val="0095489E"/>
    <w:rsid w:val="009556CC"/>
    <w:rsid w:val="00956C26"/>
    <w:rsid w:val="00956D53"/>
    <w:rsid w:val="0096588C"/>
    <w:rsid w:val="009664C0"/>
    <w:rsid w:val="00975C49"/>
    <w:rsid w:val="0098363C"/>
    <w:rsid w:val="00985851"/>
    <w:rsid w:val="00990201"/>
    <w:rsid w:val="0099062F"/>
    <w:rsid w:val="009906E8"/>
    <w:rsid w:val="009A397D"/>
    <w:rsid w:val="009B1338"/>
    <w:rsid w:val="009B633B"/>
    <w:rsid w:val="009C0C6C"/>
    <w:rsid w:val="009C12A1"/>
    <w:rsid w:val="009C496D"/>
    <w:rsid w:val="009C6B45"/>
    <w:rsid w:val="009C6DDE"/>
    <w:rsid w:val="009D314C"/>
    <w:rsid w:val="009E79B0"/>
    <w:rsid w:val="009F01EF"/>
    <w:rsid w:val="009F1B4A"/>
    <w:rsid w:val="00A02863"/>
    <w:rsid w:val="00A058AD"/>
    <w:rsid w:val="00A0658E"/>
    <w:rsid w:val="00A10F08"/>
    <w:rsid w:val="00A133CD"/>
    <w:rsid w:val="00A1401D"/>
    <w:rsid w:val="00A1471A"/>
    <w:rsid w:val="00A1685D"/>
    <w:rsid w:val="00A3103F"/>
    <w:rsid w:val="00A3431A"/>
    <w:rsid w:val="00A347DE"/>
    <w:rsid w:val="00A35CCA"/>
    <w:rsid w:val="00A36E95"/>
    <w:rsid w:val="00A56074"/>
    <w:rsid w:val="00A56607"/>
    <w:rsid w:val="00A62798"/>
    <w:rsid w:val="00A65440"/>
    <w:rsid w:val="00A734AE"/>
    <w:rsid w:val="00A776FE"/>
    <w:rsid w:val="00A91FAD"/>
    <w:rsid w:val="00AA1470"/>
    <w:rsid w:val="00AA4CA1"/>
    <w:rsid w:val="00AB3185"/>
    <w:rsid w:val="00AB39E6"/>
    <w:rsid w:val="00AB3E82"/>
    <w:rsid w:val="00AB5E32"/>
    <w:rsid w:val="00AB6B36"/>
    <w:rsid w:val="00AB71A8"/>
    <w:rsid w:val="00AB76EA"/>
    <w:rsid w:val="00AC3CA4"/>
    <w:rsid w:val="00AE19F4"/>
    <w:rsid w:val="00AE25E4"/>
    <w:rsid w:val="00AE6FF2"/>
    <w:rsid w:val="00AF18EC"/>
    <w:rsid w:val="00AF33BF"/>
    <w:rsid w:val="00AF69CC"/>
    <w:rsid w:val="00B01B85"/>
    <w:rsid w:val="00B04B46"/>
    <w:rsid w:val="00B06773"/>
    <w:rsid w:val="00B119F4"/>
    <w:rsid w:val="00B133BB"/>
    <w:rsid w:val="00B15219"/>
    <w:rsid w:val="00B154B4"/>
    <w:rsid w:val="00B162FA"/>
    <w:rsid w:val="00B22BBE"/>
    <w:rsid w:val="00B2710D"/>
    <w:rsid w:val="00B276E6"/>
    <w:rsid w:val="00B31071"/>
    <w:rsid w:val="00B35FDB"/>
    <w:rsid w:val="00B37134"/>
    <w:rsid w:val="00B40E79"/>
    <w:rsid w:val="00B40FC8"/>
    <w:rsid w:val="00B5783B"/>
    <w:rsid w:val="00B62D80"/>
    <w:rsid w:val="00B74CC3"/>
    <w:rsid w:val="00B82A70"/>
    <w:rsid w:val="00B83C64"/>
    <w:rsid w:val="00BA62C8"/>
    <w:rsid w:val="00BB649F"/>
    <w:rsid w:val="00BC1358"/>
    <w:rsid w:val="00BD06C3"/>
    <w:rsid w:val="00BF1F3F"/>
    <w:rsid w:val="00BF2356"/>
    <w:rsid w:val="00BF42A6"/>
    <w:rsid w:val="00C00C2E"/>
    <w:rsid w:val="00C11766"/>
    <w:rsid w:val="00C15749"/>
    <w:rsid w:val="00C21CFD"/>
    <w:rsid w:val="00C22538"/>
    <w:rsid w:val="00C32BE7"/>
    <w:rsid w:val="00C34CF8"/>
    <w:rsid w:val="00C40890"/>
    <w:rsid w:val="00C4103F"/>
    <w:rsid w:val="00C456FB"/>
    <w:rsid w:val="00C50D0C"/>
    <w:rsid w:val="00C523DB"/>
    <w:rsid w:val="00C57DEB"/>
    <w:rsid w:val="00C60F47"/>
    <w:rsid w:val="00C61D04"/>
    <w:rsid w:val="00C64E5D"/>
    <w:rsid w:val="00C6789A"/>
    <w:rsid w:val="00C75633"/>
    <w:rsid w:val="00C75CA6"/>
    <w:rsid w:val="00C84BEA"/>
    <w:rsid w:val="00C90FA4"/>
    <w:rsid w:val="00C921CA"/>
    <w:rsid w:val="00C925F2"/>
    <w:rsid w:val="00C93F1D"/>
    <w:rsid w:val="00CA0071"/>
    <w:rsid w:val="00CA41FB"/>
    <w:rsid w:val="00CA5F28"/>
    <w:rsid w:val="00CA7829"/>
    <w:rsid w:val="00CB5A57"/>
    <w:rsid w:val="00CC6896"/>
    <w:rsid w:val="00CD1DC0"/>
    <w:rsid w:val="00CE6400"/>
    <w:rsid w:val="00CE711D"/>
    <w:rsid w:val="00CF4A74"/>
    <w:rsid w:val="00CF6BF5"/>
    <w:rsid w:val="00D05EB8"/>
    <w:rsid w:val="00D10B4C"/>
    <w:rsid w:val="00D11A2B"/>
    <w:rsid w:val="00D224CB"/>
    <w:rsid w:val="00D32FFB"/>
    <w:rsid w:val="00D34D9A"/>
    <w:rsid w:val="00D409DE"/>
    <w:rsid w:val="00D42C9B"/>
    <w:rsid w:val="00D444AA"/>
    <w:rsid w:val="00D47C47"/>
    <w:rsid w:val="00D47D38"/>
    <w:rsid w:val="00D658C6"/>
    <w:rsid w:val="00D7532C"/>
    <w:rsid w:val="00D81565"/>
    <w:rsid w:val="00D900F3"/>
    <w:rsid w:val="00D9220B"/>
    <w:rsid w:val="00DB04A9"/>
    <w:rsid w:val="00DB21B5"/>
    <w:rsid w:val="00DB303A"/>
    <w:rsid w:val="00DB4644"/>
    <w:rsid w:val="00DC28C8"/>
    <w:rsid w:val="00DC3F44"/>
    <w:rsid w:val="00DD146A"/>
    <w:rsid w:val="00DD3E9D"/>
    <w:rsid w:val="00DE536A"/>
    <w:rsid w:val="00DE73EE"/>
    <w:rsid w:val="00DF0603"/>
    <w:rsid w:val="00DF3B15"/>
    <w:rsid w:val="00E010CA"/>
    <w:rsid w:val="00E04144"/>
    <w:rsid w:val="00E13677"/>
    <w:rsid w:val="00E14552"/>
    <w:rsid w:val="00E15CCC"/>
    <w:rsid w:val="00E15D59"/>
    <w:rsid w:val="00E179F3"/>
    <w:rsid w:val="00E21B42"/>
    <w:rsid w:val="00E25249"/>
    <w:rsid w:val="00E2691F"/>
    <w:rsid w:val="00E30517"/>
    <w:rsid w:val="00E34C77"/>
    <w:rsid w:val="00E42CC3"/>
    <w:rsid w:val="00E46674"/>
    <w:rsid w:val="00E47F71"/>
    <w:rsid w:val="00E55512"/>
    <w:rsid w:val="00E64903"/>
    <w:rsid w:val="00E83D8F"/>
    <w:rsid w:val="00E86A2B"/>
    <w:rsid w:val="00E97AA8"/>
    <w:rsid w:val="00EA74CD"/>
    <w:rsid w:val="00EB3286"/>
    <w:rsid w:val="00EB3E58"/>
    <w:rsid w:val="00EC7C5E"/>
    <w:rsid w:val="00ED0781"/>
    <w:rsid w:val="00EE4535"/>
    <w:rsid w:val="00EE7725"/>
    <w:rsid w:val="00EF20A3"/>
    <w:rsid w:val="00EF741B"/>
    <w:rsid w:val="00EF74CA"/>
    <w:rsid w:val="00F014B6"/>
    <w:rsid w:val="00F04E62"/>
    <w:rsid w:val="00F051A9"/>
    <w:rsid w:val="00F053EC"/>
    <w:rsid w:val="00F05550"/>
    <w:rsid w:val="00F14526"/>
    <w:rsid w:val="00F17371"/>
    <w:rsid w:val="00F2074D"/>
    <w:rsid w:val="00F22777"/>
    <w:rsid w:val="00F23060"/>
    <w:rsid w:val="00F27E5E"/>
    <w:rsid w:val="00F32928"/>
    <w:rsid w:val="00F33AC3"/>
    <w:rsid w:val="00F365F2"/>
    <w:rsid w:val="00F43737"/>
    <w:rsid w:val="00F54680"/>
    <w:rsid w:val="00F63394"/>
    <w:rsid w:val="00F9214D"/>
    <w:rsid w:val="00F9472C"/>
    <w:rsid w:val="00F94EB2"/>
    <w:rsid w:val="00FB7965"/>
    <w:rsid w:val="00FC0667"/>
    <w:rsid w:val="00FC2A27"/>
    <w:rsid w:val="00FD6B55"/>
    <w:rsid w:val="00FE0132"/>
    <w:rsid w:val="00FE3505"/>
    <w:rsid w:val="00FE7798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CA6917"/>
  <w15:chartTrackingRefBased/>
  <w15:docId w15:val="{82241BBB-138C-403E-9E5A-65DC2C09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FA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uiPriority w:val="99"/>
    <w:rsid w:val="0000571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C15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8D15CA"/>
  </w:style>
  <w:style w:type="character" w:styleId="Pogrubienie">
    <w:name w:val="Strong"/>
    <w:uiPriority w:val="22"/>
    <w:qFormat/>
    <w:locked/>
    <w:rsid w:val="00E13677"/>
    <w:rPr>
      <w:b/>
      <w:bCs/>
    </w:rPr>
  </w:style>
  <w:style w:type="table" w:styleId="Tabela-Siatka">
    <w:name w:val="Table Grid"/>
    <w:basedOn w:val="Standardowy"/>
    <w:locked/>
    <w:rsid w:val="0096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94EB2"/>
    <w:rPr>
      <w:color w:val="0000FF"/>
      <w:u w:val="single"/>
    </w:rPr>
  </w:style>
  <w:style w:type="character" w:customStyle="1" w:styleId="alb">
    <w:name w:val="a_lb"/>
    <w:basedOn w:val="Domylnaczcionkaakapitu"/>
    <w:rsid w:val="00F9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2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9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Magdalena Gajur-Solarz</cp:lastModifiedBy>
  <cp:revision>2</cp:revision>
  <cp:lastPrinted>2022-06-27T11:00:00Z</cp:lastPrinted>
  <dcterms:created xsi:type="dcterms:W3CDTF">2025-11-07T08:06:00Z</dcterms:created>
  <dcterms:modified xsi:type="dcterms:W3CDTF">2025-11-07T08:06:00Z</dcterms:modified>
</cp:coreProperties>
</file>