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839" w:rsidRPr="00287513" w:rsidRDefault="00F06839" w:rsidP="00F06839">
      <w:pPr>
        <w:tabs>
          <w:tab w:val="center" w:pos="4536"/>
          <w:tab w:val="left" w:pos="6255"/>
        </w:tabs>
        <w:spacing w:line="240" w:lineRule="atLeast"/>
        <w:rPr>
          <w:rFonts w:ascii="Arial" w:hAnsi="Arial" w:cs="Arial"/>
          <w:b/>
          <w:bCs/>
        </w:rPr>
      </w:pPr>
      <w:r w:rsidRPr="00287513">
        <w:rPr>
          <w:rStyle w:val="markedcontent"/>
          <w:rFonts w:ascii="Arial" w:hAnsi="Arial" w:cs="Arial"/>
          <w:b/>
          <w:bCs/>
          <w:color w:val="000000"/>
          <w:sz w:val="18"/>
          <w:szCs w:val="18"/>
        </w:rPr>
        <w:t>dane  Wykonawcy</w:t>
      </w:r>
      <w:r w:rsidR="00287513" w:rsidRPr="00287513">
        <w:rPr>
          <w:rStyle w:val="markedcontent"/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F06839" w:rsidRPr="008D0EE6" w:rsidRDefault="00F06839" w:rsidP="00F06839">
      <w:pPr>
        <w:pStyle w:val="Standard"/>
        <w:spacing w:line="240" w:lineRule="atLeast"/>
        <w:rPr>
          <w:sz w:val="20"/>
          <w:szCs w:val="20"/>
        </w:rPr>
      </w:pPr>
      <w:r w:rsidRPr="008D0EE6">
        <w:rPr>
          <w:sz w:val="20"/>
          <w:szCs w:val="20"/>
        </w:rPr>
        <w:t>________________________________________</w:t>
      </w:r>
    </w:p>
    <w:p w:rsidR="00F06839" w:rsidRPr="008D0EE6" w:rsidRDefault="00F06839" w:rsidP="00F06839">
      <w:pPr>
        <w:pStyle w:val="Standard"/>
        <w:spacing w:line="240" w:lineRule="atLeast"/>
        <w:rPr>
          <w:sz w:val="20"/>
          <w:szCs w:val="20"/>
        </w:rPr>
      </w:pPr>
      <w:r w:rsidRPr="008D0EE6">
        <w:rPr>
          <w:sz w:val="20"/>
          <w:szCs w:val="20"/>
        </w:rPr>
        <w:t>________________________________________</w:t>
      </w:r>
    </w:p>
    <w:p w:rsidR="00F06839" w:rsidRDefault="00F06839" w:rsidP="00F06839">
      <w:pPr>
        <w:pStyle w:val="Standard"/>
        <w:spacing w:line="240" w:lineRule="atLeast"/>
        <w:rPr>
          <w:sz w:val="20"/>
          <w:szCs w:val="20"/>
        </w:rPr>
      </w:pPr>
      <w:r w:rsidRPr="008D0EE6">
        <w:rPr>
          <w:sz w:val="20"/>
          <w:szCs w:val="20"/>
        </w:rPr>
        <w:t>________________________________________</w:t>
      </w:r>
    </w:p>
    <w:p w:rsidR="00287513" w:rsidRPr="008D0EE6" w:rsidRDefault="00287513" w:rsidP="00287513">
      <w:pPr>
        <w:pStyle w:val="Standard"/>
        <w:spacing w:line="240" w:lineRule="atLeast"/>
        <w:rPr>
          <w:sz w:val="20"/>
          <w:szCs w:val="20"/>
        </w:rPr>
      </w:pPr>
      <w:r w:rsidRPr="008D0EE6">
        <w:rPr>
          <w:sz w:val="20"/>
          <w:szCs w:val="20"/>
        </w:rPr>
        <w:t>________________________________________</w:t>
      </w:r>
    </w:p>
    <w:p w:rsidR="00287513" w:rsidRPr="008D0EE6" w:rsidRDefault="00287513" w:rsidP="00F06839">
      <w:pPr>
        <w:pStyle w:val="Standard"/>
        <w:spacing w:line="240" w:lineRule="atLeast"/>
        <w:rPr>
          <w:sz w:val="20"/>
          <w:szCs w:val="20"/>
        </w:rPr>
      </w:pPr>
    </w:p>
    <w:p w:rsidR="00F06839" w:rsidRDefault="00F06839" w:rsidP="00CB595C">
      <w:pPr>
        <w:spacing w:after="0"/>
        <w:jc w:val="right"/>
        <w:rPr>
          <w:rFonts w:ascii="Arial" w:hAnsi="Arial" w:cs="Arial"/>
          <w:b/>
          <w:iCs/>
          <w:sz w:val="18"/>
          <w:szCs w:val="18"/>
        </w:rPr>
      </w:pPr>
    </w:p>
    <w:p w:rsidR="00CB595C" w:rsidRPr="006530E5" w:rsidRDefault="00CB595C" w:rsidP="00CB595C">
      <w:pPr>
        <w:spacing w:after="0"/>
        <w:jc w:val="right"/>
        <w:rPr>
          <w:rFonts w:ascii="Arial" w:hAnsi="Arial" w:cs="Arial"/>
          <w:b/>
          <w:iCs/>
          <w:sz w:val="18"/>
          <w:szCs w:val="18"/>
        </w:rPr>
      </w:pPr>
      <w:r w:rsidRPr="006530E5">
        <w:rPr>
          <w:rFonts w:ascii="Arial" w:hAnsi="Arial" w:cs="Arial"/>
          <w:b/>
          <w:iCs/>
          <w:sz w:val="18"/>
          <w:szCs w:val="18"/>
        </w:rPr>
        <w:t>załącznik nr 3</w:t>
      </w:r>
    </w:p>
    <w:p w:rsidR="0058285D" w:rsidRPr="0058285D" w:rsidRDefault="0058285D" w:rsidP="000C4D38">
      <w:pP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r w:rsidRPr="0058285D">
        <w:rPr>
          <w:rFonts w:ascii="Arial" w:hAnsi="Arial" w:cs="Arial"/>
          <w:b/>
          <w:sz w:val="20"/>
          <w:szCs w:val="20"/>
        </w:rPr>
        <w:t>FORMULARZ ASORTYMENTOWO-CENOWY</w:t>
      </w:r>
    </w:p>
    <w:p w:rsidR="00A71661" w:rsidRDefault="00A71661" w:rsidP="00A71661">
      <w:pPr>
        <w:tabs>
          <w:tab w:val="center" w:pos="4536"/>
          <w:tab w:val="left" w:pos="6255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 xml:space="preserve">składany w </w:t>
      </w:r>
      <w:r w:rsidRPr="00A71661">
        <w:rPr>
          <w:rStyle w:val="markedcontent"/>
          <w:rFonts w:ascii="Arial" w:hAnsi="Arial" w:cs="Arial"/>
          <w:sz w:val="18"/>
          <w:szCs w:val="18"/>
        </w:rPr>
        <w:t>postępowani</w:t>
      </w:r>
      <w:r>
        <w:rPr>
          <w:rStyle w:val="markedcontent"/>
          <w:rFonts w:ascii="Arial" w:hAnsi="Arial" w:cs="Arial"/>
          <w:sz w:val="18"/>
          <w:szCs w:val="18"/>
        </w:rPr>
        <w:t>u</w:t>
      </w:r>
      <w:r w:rsidRPr="00A71661">
        <w:rPr>
          <w:rStyle w:val="markedcontent"/>
          <w:rFonts w:ascii="Arial" w:hAnsi="Arial" w:cs="Arial"/>
          <w:sz w:val="18"/>
          <w:szCs w:val="18"/>
        </w:rPr>
        <w:t xml:space="preserve"> o udzielenie na zamówienia publicznego, którego wartość bez podatku od towarów i usług jest niższa niż kwota 130 000 złotych netto, pn.: </w:t>
      </w:r>
      <w:r w:rsidRPr="00A71661">
        <w:rPr>
          <w:rFonts w:ascii="Arial" w:hAnsi="Arial" w:cs="Arial"/>
          <w:b/>
          <w:bCs/>
          <w:sz w:val="18"/>
          <w:szCs w:val="18"/>
        </w:rPr>
        <w:t>„Sukcesywna dostawa ryb w 2025r. dla Domu Pomocy Społecznej w</w:t>
      </w:r>
      <w:r w:rsidR="006530E5">
        <w:rPr>
          <w:rFonts w:ascii="Arial" w:hAnsi="Arial" w:cs="Arial"/>
          <w:b/>
          <w:bCs/>
          <w:sz w:val="18"/>
          <w:szCs w:val="18"/>
        </w:rPr>
        <w:t xml:space="preserve"> </w:t>
      </w:r>
      <w:r w:rsidRPr="00A71661">
        <w:rPr>
          <w:rFonts w:ascii="Arial" w:hAnsi="Arial" w:cs="Arial"/>
          <w:b/>
          <w:bCs/>
          <w:sz w:val="18"/>
          <w:szCs w:val="18"/>
        </w:rPr>
        <w:t>Zawierciu</w:t>
      </w:r>
      <w:r w:rsidR="00F03F9A">
        <w:rPr>
          <w:rFonts w:ascii="Arial" w:hAnsi="Arial" w:cs="Arial"/>
          <w:b/>
          <w:bCs/>
          <w:sz w:val="18"/>
          <w:szCs w:val="18"/>
        </w:rPr>
        <w:t>.”</w:t>
      </w:r>
    </w:p>
    <w:p w:rsidR="00A71661" w:rsidRPr="00A71661" w:rsidRDefault="00A71661" w:rsidP="00A71661">
      <w:pPr>
        <w:tabs>
          <w:tab w:val="center" w:pos="4536"/>
          <w:tab w:val="left" w:pos="625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8"/>
      </w:tblGrid>
      <w:tr w:rsidR="00A71661" w:rsidRPr="00E04D18" w:rsidTr="00E04D18"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61" w:rsidRPr="00E04D18" w:rsidRDefault="00A71661" w:rsidP="00E04D18">
            <w:pPr>
              <w:pStyle w:val="Standard"/>
              <w:rPr>
                <w:rFonts w:eastAsia="Arial"/>
                <w:b/>
                <w:i/>
                <w:iCs/>
                <w:color w:val="808080"/>
                <w:sz w:val="16"/>
                <w:szCs w:val="16"/>
              </w:rPr>
            </w:pPr>
            <w:r w:rsidRPr="00E04D18">
              <w:rPr>
                <w:rFonts w:eastAsia="Arial"/>
                <w:b/>
                <w:i/>
                <w:iCs/>
                <w:color w:val="808080"/>
                <w:sz w:val="16"/>
                <w:szCs w:val="16"/>
              </w:rPr>
              <w:t>Instrukcja wypełniania:</w:t>
            </w:r>
          </w:p>
          <w:p w:rsidR="00A71661" w:rsidRPr="00E04D18" w:rsidRDefault="0069654E" w:rsidP="00A71661">
            <w:pPr>
              <w:pStyle w:val="Akapitzlist"/>
              <w:tabs>
                <w:tab w:val="left" w:pos="2444"/>
                <w:tab w:val="left" w:pos="3992"/>
                <w:tab w:val="left" w:pos="4908"/>
                <w:tab w:val="left" w:pos="5824"/>
                <w:tab w:val="left" w:pos="6740"/>
                <w:tab w:val="left" w:pos="7656"/>
                <w:tab w:val="left" w:pos="8572"/>
                <w:tab w:val="left" w:pos="9488"/>
                <w:tab w:val="left" w:pos="10404"/>
                <w:tab w:val="left" w:pos="11320"/>
                <w:tab w:val="left" w:pos="12236"/>
                <w:tab w:val="left" w:pos="13152"/>
                <w:tab w:val="left" w:pos="14068"/>
                <w:tab w:val="left" w:pos="14984"/>
                <w:tab w:val="left" w:pos="15900"/>
                <w:tab w:val="left" w:pos="16816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olor w:val="808080"/>
              </w:rPr>
            </w:pPr>
            <w:r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1.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Wykonawca </w:t>
            </w:r>
            <w:r w:rsidR="00437A39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jest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zobowiązany </w:t>
            </w:r>
            <w:r w:rsidR="00C1165D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do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wypełni</w:t>
            </w:r>
            <w:r w:rsidR="00C1165D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enia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 </w:t>
            </w:r>
            <w:r w:rsidR="00C1165D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powyższego 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>formularz</w:t>
            </w:r>
            <w:r w:rsidR="00C1165D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>a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 xml:space="preserve">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  <w:u w:val="single"/>
              </w:rPr>
              <w:t>w całości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, zgodnie z zaleceniami (instrukcjami) Zamawiającego.</w:t>
            </w:r>
          </w:p>
          <w:p w:rsidR="00A71661" w:rsidRPr="00E04D18" w:rsidRDefault="0069654E" w:rsidP="00A71661">
            <w:pPr>
              <w:pStyle w:val="Akapitzlist"/>
              <w:tabs>
                <w:tab w:val="left" w:pos="2444"/>
                <w:tab w:val="left" w:pos="3992"/>
                <w:tab w:val="left" w:pos="4908"/>
                <w:tab w:val="left" w:pos="5824"/>
                <w:tab w:val="left" w:pos="6740"/>
                <w:tab w:val="left" w:pos="7656"/>
                <w:tab w:val="left" w:pos="8572"/>
                <w:tab w:val="left" w:pos="9488"/>
                <w:tab w:val="left" w:pos="10404"/>
                <w:tab w:val="left" w:pos="11320"/>
                <w:tab w:val="left" w:pos="12236"/>
                <w:tab w:val="left" w:pos="13152"/>
                <w:tab w:val="left" w:pos="14068"/>
                <w:tab w:val="left" w:pos="14984"/>
                <w:tab w:val="left" w:pos="15900"/>
                <w:tab w:val="left" w:pos="16816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2.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Niedopuszczalne jest wprowadzanie jakichkolwiek zmian w treść 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>formularza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.</w:t>
            </w:r>
          </w:p>
          <w:p w:rsidR="0069654E" w:rsidRPr="00E04D18" w:rsidRDefault="0069654E" w:rsidP="00A71661">
            <w:pPr>
              <w:pStyle w:val="Akapitzlist"/>
              <w:tabs>
                <w:tab w:val="left" w:pos="2444"/>
                <w:tab w:val="left" w:pos="3992"/>
                <w:tab w:val="left" w:pos="4908"/>
                <w:tab w:val="left" w:pos="5824"/>
                <w:tab w:val="left" w:pos="6740"/>
                <w:tab w:val="left" w:pos="7656"/>
                <w:tab w:val="left" w:pos="8572"/>
                <w:tab w:val="left" w:pos="9488"/>
                <w:tab w:val="left" w:pos="10404"/>
                <w:tab w:val="left" w:pos="11320"/>
                <w:tab w:val="left" w:pos="12236"/>
                <w:tab w:val="left" w:pos="13152"/>
                <w:tab w:val="left" w:pos="14068"/>
                <w:tab w:val="left" w:pos="14984"/>
                <w:tab w:val="left" w:pos="15900"/>
                <w:tab w:val="left" w:pos="16816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olor w:val="808080"/>
              </w:rPr>
            </w:pPr>
            <w:r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3. Zastosowana stawka podatku VAT musi być zgodna z przepisami dotyczącymi podatku od towarów i usług obowiązującymi w dniu składania ofert.</w:t>
            </w:r>
          </w:p>
          <w:p w:rsidR="00A71661" w:rsidRPr="00E04D18" w:rsidRDefault="0069654E" w:rsidP="00A71661">
            <w:pPr>
              <w:pStyle w:val="Akapitzlist"/>
              <w:tabs>
                <w:tab w:val="left" w:pos="2444"/>
                <w:tab w:val="left" w:pos="3992"/>
                <w:tab w:val="left" w:pos="4908"/>
                <w:tab w:val="left" w:pos="5824"/>
                <w:tab w:val="left" w:pos="6740"/>
                <w:tab w:val="left" w:pos="7656"/>
                <w:tab w:val="left" w:pos="8572"/>
                <w:tab w:val="left" w:pos="9488"/>
                <w:tab w:val="left" w:pos="10404"/>
                <w:tab w:val="left" w:pos="11320"/>
                <w:tab w:val="left" w:pos="12236"/>
                <w:tab w:val="left" w:pos="13152"/>
                <w:tab w:val="left" w:pos="14068"/>
                <w:tab w:val="left" w:pos="14984"/>
                <w:tab w:val="left" w:pos="15900"/>
                <w:tab w:val="left" w:pos="16816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olor w:val="808080"/>
              </w:rPr>
            </w:pPr>
            <w:r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4. 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Obliczenia dokonane w poniżej tabeli należy przenieść do pkt. 1 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>formularza ofertowego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 (załącznik nr 2).</w:t>
            </w:r>
          </w:p>
          <w:p w:rsidR="00A71661" w:rsidRPr="00E04D18" w:rsidRDefault="0069654E" w:rsidP="00A71661">
            <w:pPr>
              <w:pStyle w:val="Akapitzlist"/>
              <w:tabs>
                <w:tab w:val="left" w:pos="2444"/>
                <w:tab w:val="left" w:pos="3992"/>
                <w:tab w:val="left" w:pos="4908"/>
                <w:tab w:val="left" w:pos="5824"/>
                <w:tab w:val="left" w:pos="6740"/>
                <w:tab w:val="left" w:pos="7656"/>
                <w:tab w:val="left" w:pos="8572"/>
                <w:tab w:val="left" w:pos="9488"/>
                <w:tab w:val="left" w:pos="10404"/>
                <w:tab w:val="left" w:pos="11320"/>
                <w:tab w:val="left" w:pos="12236"/>
                <w:tab w:val="left" w:pos="13152"/>
                <w:tab w:val="left" w:pos="14068"/>
                <w:tab w:val="left" w:pos="14984"/>
                <w:tab w:val="left" w:pos="15900"/>
                <w:tab w:val="left" w:pos="16816"/>
              </w:tabs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rPr>
                <w:color w:val="808080"/>
              </w:rPr>
            </w:pPr>
            <w:r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5</w:t>
            </w:r>
            <w:r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 xml:space="preserve">. 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>Formularz</w:t>
            </w:r>
            <w:r w:rsidR="00A71661" w:rsidRPr="00E04D18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 stanowi integralną część oferty</w:t>
            </w:r>
            <w:r w:rsidR="00A71661" w:rsidRPr="00E04D18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</w:rPr>
              <w:t xml:space="preserve"> i nie podlega uzupełnieniu.</w:t>
            </w:r>
          </w:p>
        </w:tc>
      </w:tr>
    </w:tbl>
    <w:p w:rsidR="00A71661" w:rsidRPr="00E04D18" w:rsidRDefault="00A71661" w:rsidP="00A71661">
      <w:pPr>
        <w:autoSpaceDE w:val="0"/>
        <w:spacing w:line="240" w:lineRule="atLeast"/>
        <w:jc w:val="both"/>
        <w:rPr>
          <w:rFonts w:ascii="Arial" w:hAnsi="Arial" w:cs="Arial"/>
          <w:color w:val="808080"/>
          <w:sz w:val="18"/>
          <w:szCs w:val="18"/>
        </w:rPr>
      </w:pPr>
    </w:p>
    <w:tbl>
      <w:tblPr>
        <w:tblW w:w="10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73"/>
        <w:gridCol w:w="2151"/>
        <w:gridCol w:w="1134"/>
        <w:gridCol w:w="1134"/>
        <w:gridCol w:w="1191"/>
        <w:gridCol w:w="737"/>
        <w:gridCol w:w="1134"/>
        <w:gridCol w:w="1191"/>
      </w:tblGrid>
      <w:tr w:rsidR="0033187C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951F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33187C" w:rsidRPr="00F951F1" w:rsidRDefault="0033187C" w:rsidP="0033187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951F1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1F1">
              <w:rPr>
                <w:rFonts w:ascii="Arial" w:hAnsi="Arial" w:cs="Arial"/>
                <w:b/>
                <w:sz w:val="14"/>
                <w:szCs w:val="14"/>
              </w:rPr>
              <w:t>nazwa artykułu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1F1">
              <w:rPr>
                <w:rFonts w:ascii="Arial" w:hAnsi="Arial" w:cs="Arial"/>
                <w:b/>
                <w:sz w:val="14"/>
                <w:szCs w:val="14"/>
              </w:rPr>
              <w:t>opis istotnych cech artykułów;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951F1">
              <w:rPr>
                <w:rFonts w:ascii="Arial" w:hAnsi="Arial" w:cs="Arial"/>
                <w:bCs/>
                <w:sz w:val="14"/>
                <w:szCs w:val="14"/>
              </w:rPr>
              <w:t xml:space="preserve">towar w nienaruszonych oryginalnych opakowaniach producenta 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951F1">
              <w:rPr>
                <w:rFonts w:ascii="Arial" w:hAnsi="Arial" w:cs="Arial"/>
                <w:bCs/>
                <w:sz w:val="14"/>
                <w:szCs w:val="14"/>
              </w:rPr>
              <w:t>lub dystrybutora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>przewidywane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ilości artykułów spożywczych </w:t>
            </w:r>
            <w:r w:rsidRPr="00F951F1">
              <w:rPr>
                <w:rFonts w:ascii="Arial" w:hAnsi="Arial" w:cs="Arial"/>
                <w:b/>
                <w:sz w:val="14"/>
                <w:szCs w:val="14"/>
              </w:rPr>
              <w:t>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 xml:space="preserve">cena jednostkowa </w:t>
            </w: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wartość 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netto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>(kol. 3 x kol. 4)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 xml:space="preserve">cena jednostkowa </w:t>
            </w: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brutto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wartość brutto</w:t>
            </w:r>
          </w:p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>(kol. 3 x kol.</w:t>
            </w:r>
            <w:r w:rsidR="00E949A2">
              <w:rPr>
                <w:rFonts w:ascii="Arial" w:hAnsi="Arial" w:cs="Arial"/>
                <w:sz w:val="14"/>
                <w:szCs w:val="14"/>
                <w:lang w:eastAsia="pl-PL"/>
              </w:rPr>
              <w:t>7</w:t>
            </w:r>
            <w:r w:rsidRPr="00F951F1">
              <w:rPr>
                <w:rFonts w:ascii="Arial" w:hAnsi="Arial" w:cs="Arial"/>
                <w:sz w:val="14"/>
                <w:szCs w:val="14"/>
                <w:lang w:eastAsia="pl-PL"/>
              </w:rPr>
              <w:t>)</w:t>
            </w:r>
          </w:p>
        </w:tc>
      </w:tr>
      <w:tr w:rsidR="0033187C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F951F1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F951F1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 w:rsidRPr="00F951F1"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 w:rsidRPr="00F951F1"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187C" w:rsidRPr="00F951F1" w:rsidRDefault="00E949A2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E949A2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E949A2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187C" w:rsidRPr="00F951F1" w:rsidRDefault="00E949A2" w:rsidP="0033187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Cs/>
                <w:i/>
                <w:iCs/>
                <w:sz w:val="12"/>
                <w:szCs w:val="12"/>
                <w:lang w:eastAsia="pl-PL"/>
              </w:rPr>
              <w:t>8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filet z miruny</w:t>
            </w:r>
            <w:r w:rsidRPr="00F951F1">
              <w:rPr>
                <w:rFonts w:ascii="Arial" w:hAnsi="Arial" w:cs="Arial"/>
                <w:sz w:val="15"/>
                <w:szCs w:val="15"/>
              </w:rPr>
              <w:t xml:space="preserve"> mrożony 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(maks. 15% glazury)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filety całe, wielkości od 190 g, tkanka mięsna  jasna, bez śladów uszkodzeń na glazurze ochronnej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filet z mintaja</w:t>
            </w:r>
            <w:r w:rsidRPr="00F951F1">
              <w:rPr>
                <w:rFonts w:ascii="Arial" w:hAnsi="Arial" w:cs="Arial"/>
                <w:sz w:val="15"/>
                <w:szCs w:val="15"/>
              </w:rPr>
              <w:t xml:space="preserve"> mrożony 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(maks. 15% glazury)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filety całe, wielkości od 190 g, tkanka mięsna  jasna, bez śladów uszkodzeń na glazurze ochronnej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filet z czarniaka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 xml:space="preserve">mrożony 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(maks. 15% glazury)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filety całe, wielkości od 190 g, tkanka mięsna  jasna, bez śladów uszkodzeń na glazurze ochronnej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200</w:t>
            </w: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trHeight w:val="72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makrela wędzona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A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 xml:space="preserve">ryba świeżo wędzona skóra błyszcząca, tuszki bez głowy od 170 g, bez obcych zapachów 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i śladów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filet śledziowy</w:t>
            </w:r>
            <w:r w:rsidRPr="00F951F1">
              <w:rPr>
                <w:rFonts w:ascii="Arial" w:hAnsi="Arial" w:cs="Arial"/>
                <w:sz w:val="15"/>
                <w:szCs w:val="15"/>
              </w:rPr>
              <w:t xml:space="preserve"> solony „Matias”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filety całe, bez skóry, soczyste, mięsiste, nie rozpadające się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33187C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filet ze śledzia zielonego</w:t>
            </w:r>
            <w:r w:rsidRPr="00F951F1">
              <w:rPr>
                <w:rFonts w:ascii="Arial" w:hAnsi="Arial" w:cs="Arial"/>
                <w:sz w:val="15"/>
                <w:szCs w:val="15"/>
              </w:rPr>
              <w:t xml:space="preserve"> mrożony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 cały jednokrotnie glazurowany, tkanka jasna, mięsna, bez śladów uszkodzeń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trHeight w:val="10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filet z pangi mrożony 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(maks. 15% glazury)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filet cały jednokrotnie glazurowany, tkanka jasna, mięsna, bez śladów uszkodzeń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212995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b/>
                <w:bCs/>
                <w:sz w:val="15"/>
                <w:szCs w:val="15"/>
              </w:rPr>
              <w:t>burger rybny</w:t>
            </w:r>
            <w:r w:rsidRPr="00F951F1">
              <w:rPr>
                <w:rFonts w:ascii="Arial" w:hAnsi="Arial" w:cs="Arial"/>
                <w:sz w:val="15"/>
                <w:szCs w:val="15"/>
              </w:rPr>
              <w:t xml:space="preserve"> panierowany mrożony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towar w nienaruszonych oryginalnych opakowaniach producenta lub dystrybutora,</w:t>
            </w:r>
          </w:p>
          <w:p w:rsidR="00212995" w:rsidRPr="00F951F1" w:rsidRDefault="00212995" w:rsidP="00212995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waga 1 szt. min. 0,70</w:t>
            </w:r>
            <w:r w:rsidR="005C762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51F1">
              <w:rPr>
                <w:rFonts w:ascii="Arial" w:hAnsi="Arial" w:cs="Arial"/>
                <w:sz w:val="15"/>
                <w:szCs w:val="15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212995" w:rsidRPr="00F951F1" w:rsidRDefault="00212995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995" w:rsidRPr="00F951F1" w:rsidRDefault="00212995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  <w:tr w:rsidR="0033187C" w:rsidRPr="00F951F1" w:rsidTr="005528A9">
        <w:trPr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F951F1" w:rsidRDefault="0033187C" w:rsidP="0021299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</w:t>
            </w:r>
          </w:p>
        </w:tc>
        <w:tc>
          <w:tcPr>
            <w:tcW w:w="9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7C" w:rsidRPr="0033187C" w:rsidRDefault="0033187C" w:rsidP="00331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187C" w:rsidRPr="0033187C" w:rsidRDefault="0033187C" w:rsidP="003318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87C">
              <w:rPr>
                <w:rFonts w:ascii="Arial" w:hAnsi="Arial" w:cs="Arial"/>
                <w:b/>
                <w:bCs/>
                <w:sz w:val="16"/>
                <w:szCs w:val="16"/>
              </w:rPr>
              <w:t>SUMA (WIERSZ 1-8):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87C" w:rsidRDefault="0033187C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33187C" w:rsidRPr="00F951F1" w:rsidRDefault="0033187C" w:rsidP="002129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951F1">
              <w:rPr>
                <w:rFonts w:ascii="Arial" w:hAnsi="Arial" w:cs="Arial"/>
                <w:sz w:val="15"/>
                <w:szCs w:val="15"/>
              </w:rPr>
              <w:t>__ PLN</w:t>
            </w:r>
          </w:p>
        </w:tc>
      </w:tr>
    </w:tbl>
    <w:p w:rsidR="0058285D" w:rsidRPr="0058285D" w:rsidRDefault="0058285D" w:rsidP="0058285D">
      <w:pPr>
        <w:spacing w:after="0"/>
        <w:rPr>
          <w:rFonts w:ascii="Arial" w:hAnsi="Arial" w:cs="Arial"/>
          <w:sz w:val="20"/>
          <w:szCs w:val="20"/>
        </w:rPr>
      </w:pPr>
    </w:p>
    <w:p w:rsidR="001564F1" w:rsidRDefault="001564F1" w:rsidP="001564F1">
      <w:pPr>
        <w:spacing w:after="0"/>
        <w:rPr>
          <w:rFonts w:ascii="Arial" w:hAnsi="Arial" w:cs="Arial"/>
          <w:sz w:val="20"/>
          <w:szCs w:val="20"/>
        </w:rPr>
      </w:pPr>
    </w:p>
    <w:p w:rsidR="00BE133D" w:rsidRPr="002C4362" w:rsidRDefault="002C4362" w:rsidP="002C4362">
      <w:pPr>
        <w:spacing w:after="0"/>
        <w:rPr>
          <w:rFonts w:ascii="Arial" w:hAnsi="Arial" w:cs="Arial"/>
          <w:sz w:val="18"/>
          <w:szCs w:val="18"/>
        </w:rPr>
      </w:pPr>
      <w:r w:rsidRPr="002C4362">
        <w:rPr>
          <w:rFonts w:ascii="Arial" w:hAnsi="Arial" w:cs="Arial"/>
          <w:sz w:val="18"/>
          <w:szCs w:val="18"/>
        </w:rPr>
        <w:t>data:</w:t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</w:r>
      <w:r w:rsidRPr="002C4362">
        <w:rPr>
          <w:rFonts w:ascii="Arial" w:hAnsi="Arial" w:cs="Arial"/>
          <w:sz w:val="18"/>
          <w:szCs w:val="18"/>
        </w:rPr>
        <w:tab/>
        <w:t>czytelny podpis Wykonawcy:</w:t>
      </w:r>
    </w:p>
    <w:p w:rsidR="00BE133D" w:rsidRDefault="00BE133D" w:rsidP="004D13B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46E31" w:rsidRPr="00B26616" w:rsidRDefault="00B46E31" w:rsidP="00356ADC">
      <w:pPr>
        <w:spacing w:after="0"/>
        <w:rPr>
          <w:rFonts w:ascii="Arial" w:hAnsi="Arial" w:cs="Arial"/>
          <w:sz w:val="28"/>
          <w:szCs w:val="28"/>
        </w:rPr>
      </w:pPr>
    </w:p>
    <w:sectPr w:rsidR="00B46E31" w:rsidRPr="00B26616" w:rsidSect="002C4362">
      <w:headerReference w:type="default" r:id="rId8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28A9" w:rsidRDefault="005528A9" w:rsidP="001B1030">
      <w:pPr>
        <w:spacing w:after="0" w:line="240" w:lineRule="auto"/>
      </w:pPr>
      <w:r>
        <w:separator/>
      </w:r>
    </w:p>
  </w:endnote>
  <w:endnote w:type="continuationSeparator" w:id="0">
    <w:p w:rsidR="005528A9" w:rsidRDefault="005528A9" w:rsidP="001B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28A9" w:rsidRDefault="005528A9" w:rsidP="001B1030">
      <w:pPr>
        <w:spacing w:after="0" w:line="240" w:lineRule="auto"/>
      </w:pPr>
      <w:r>
        <w:separator/>
      </w:r>
    </w:p>
  </w:footnote>
  <w:footnote w:type="continuationSeparator" w:id="0">
    <w:p w:rsidR="005528A9" w:rsidRDefault="005528A9" w:rsidP="001B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1030" w:rsidRPr="001B1030" w:rsidRDefault="001B1030">
    <w:pPr>
      <w:pStyle w:val="Nagwek"/>
      <w:rPr>
        <w:rFonts w:ascii="Arial" w:hAnsi="Arial" w:cs="Arial"/>
        <w:sz w:val="20"/>
        <w:szCs w:val="20"/>
      </w:rPr>
    </w:pPr>
    <w:r w:rsidRPr="001B1030">
      <w:rPr>
        <w:rFonts w:ascii="Arial" w:hAnsi="Arial" w:cs="Arial"/>
        <w:sz w:val="20"/>
        <w:szCs w:val="20"/>
      </w:rPr>
      <w:t>SRZP261-1-0137/24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B7C"/>
    <w:multiLevelType w:val="hybridMultilevel"/>
    <w:tmpl w:val="EEFA7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595"/>
    <w:multiLevelType w:val="hybridMultilevel"/>
    <w:tmpl w:val="CC44C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73A"/>
    <w:multiLevelType w:val="hybridMultilevel"/>
    <w:tmpl w:val="C86A1C06"/>
    <w:lvl w:ilvl="0" w:tplc="F42E1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097"/>
    <w:multiLevelType w:val="hybridMultilevel"/>
    <w:tmpl w:val="AFD892E6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915E1"/>
    <w:multiLevelType w:val="hybridMultilevel"/>
    <w:tmpl w:val="8778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B58CA"/>
    <w:multiLevelType w:val="hybridMultilevel"/>
    <w:tmpl w:val="9DA07DDC"/>
    <w:lvl w:ilvl="0" w:tplc="6128C8A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384C0710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3" w:tplc="C9544D4E">
      <w:start w:val="1"/>
      <w:numFmt w:val="lowerLetter"/>
      <w:lvlText w:val="%4."/>
      <w:lvlJc w:val="left"/>
      <w:pPr>
        <w:ind w:left="2880" w:hanging="360"/>
      </w:pPr>
      <w:rPr>
        <w:rFonts w:ascii="Arial" w:eastAsia="TimesNewRoman" w:hAnsi="Arial" w:cs="Arial"/>
      </w:rPr>
    </w:lvl>
    <w:lvl w:ilvl="4" w:tplc="04150019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72720814">
      <w:start w:val="1"/>
      <w:numFmt w:val="decimal"/>
      <w:lvlText w:val="%6)"/>
      <w:lvlJc w:val="left"/>
      <w:pPr>
        <w:ind w:left="163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4216A"/>
    <w:multiLevelType w:val="hybridMultilevel"/>
    <w:tmpl w:val="61D6CDC6"/>
    <w:lvl w:ilvl="0" w:tplc="C9960F1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CE7AC2D8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326"/>
    <w:multiLevelType w:val="hybridMultilevel"/>
    <w:tmpl w:val="0B260FA4"/>
    <w:lvl w:ilvl="0" w:tplc="2A845480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452F98"/>
    <w:multiLevelType w:val="hybridMultilevel"/>
    <w:tmpl w:val="6652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54D2"/>
    <w:multiLevelType w:val="multilevel"/>
    <w:tmpl w:val="A3A2ED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31F32"/>
    <w:multiLevelType w:val="hybridMultilevel"/>
    <w:tmpl w:val="F5A41A8E"/>
    <w:lvl w:ilvl="0" w:tplc="444A61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4D10"/>
    <w:multiLevelType w:val="hybridMultilevel"/>
    <w:tmpl w:val="15105A66"/>
    <w:lvl w:ilvl="0" w:tplc="F4F893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601"/>
    <w:multiLevelType w:val="hybridMultilevel"/>
    <w:tmpl w:val="0D5CE39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E3AE3"/>
    <w:multiLevelType w:val="hybridMultilevel"/>
    <w:tmpl w:val="43881B0C"/>
    <w:lvl w:ilvl="0" w:tplc="BBD6A2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21B4A"/>
    <w:multiLevelType w:val="hybridMultilevel"/>
    <w:tmpl w:val="C0BEEF58"/>
    <w:lvl w:ilvl="0" w:tplc="BBB6C294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lang w:val="pl-PL"/>
      </w:rPr>
    </w:lvl>
    <w:lvl w:ilvl="1" w:tplc="D730F5B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44CFF"/>
    <w:multiLevelType w:val="hybridMultilevel"/>
    <w:tmpl w:val="6652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4A52"/>
    <w:multiLevelType w:val="hybridMultilevel"/>
    <w:tmpl w:val="E2D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F2E88"/>
    <w:multiLevelType w:val="hybridMultilevel"/>
    <w:tmpl w:val="86C0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742A"/>
    <w:multiLevelType w:val="hybridMultilevel"/>
    <w:tmpl w:val="1F2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E47DE"/>
    <w:multiLevelType w:val="hybridMultilevel"/>
    <w:tmpl w:val="E99ED432"/>
    <w:lvl w:ilvl="0" w:tplc="D7F2EEF4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8E0340">
      <w:start w:val="1"/>
      <w:numFmt w:val="decimal"/>
      <w:lvlText w:val="%4."/>
      <w:lvlJc w:val="left"/>
      <w:pPr>
        <w:ind w:left="502" w:hanging="360"/>
      </w:pPr>
      <w:rPr>
        <w:rFonts w:ascii="Arial" w:eastAsia="Times New Roman" w:hAnsi="Arial" w:cs="Arial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F0082"/>
    <w:multiLevelType w:val="hybridMultilevel"/>
    <w:tmpl w:val="F834AE1E"/>
    <w:lvl w:ilvl="0" w:tplc="2EBA018A">
      <w:start w:val="1"/>
      <w:numFmt w:val="decimal"/>
      <w:lvlText w:val="%1)"/>
      <w:lvlJc w:val="left"/>
      <w:pPr>
        <w:ind w:left="1080" w:hanging="360"/>
      </w:pPr>
    </w:lvl>
    <w:lvl w:ilvl="1" w:tplc="187252EE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FB4AF336" w:tentative="1">
      <w:start w:val="1"/>
      <w:numFmt w:val="lowerLetter"/>
      <w:lvlText w:val="%5."/>
      <w:lvlJc w:val="left"/>
      <w:pPr>
        <w:ind w:left="3960" w:hanging="360"/>
      </w:pPr>
    </w:lvl>
    <w:lvl w:ilvl="5" w:tplc="04150017" w:tentative="1">
      <w:start w:val="1"/>
      <w:numFmt w:val="lowerRoman"/>
      <w:lvlText w:val="%6."/>
      <w:lvlJc w:val="right"/>
      <w:pPr>
        <w:ind w:left="4680" w:hanging="180"/>
      </w:pPr>
    </w:lvl>
    <w:lvl w:ilvl="6" w:tplc="456EE05E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4C5D69"/>
    <w:multiLevelType w:val="hybridMultilevel"/>
    <w:tmpl w:val="721C042A"/>
    <w:lvl w:ilvl="0" w:tplc="1428B9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91270"/>
    <w:multiLevelType w:val="hybridMultilevel"/>
    <w:tmpl w:val="20F84B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673"/>
    <w:multiLevelType w:val="hybridMultilevel"/>
    <w:tmpl w:val="1C9E45AE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0415000F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753636AE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A1E6B"/>
    <w:multiLevelType w:val="hybridMultilevel"/>
    <w:tmpl w:val="7F2C5984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B58AF3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21645"/>
    <w:multiLevelType w:val="hybridMultilevel"/>
    <w:tmpl w:val="66344052"/>
    <w:lvl w:ilvl="0" w:tplc="D4D69E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Calibri" w:hAnsi="Arial" w:cs="Arial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67F7FE9"/>
    <w:multiLevelType w:val="hybridMultilevel"/>
    <w:tmpl w:val="0E96D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2A62"/>
    <w:multiLevelType w:val="hybridMultilevel"/>
    <w:tmpl w:val="786A03A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4DCC"/>
    <w:multiLevelType w:val="hybridMultilevel"/>
    <w:tmpl w:val="8A4AD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0AD3"/>
    <w:multiLevelType w:val="hybridMultilevel"/>
    <w:tmpl w:val="373079DE"/>
    <w:lvl w:ilvl="0" w:tplc="981E57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7DC9"/>
    <w:multiLevelType w:val="hybridMultilevel"/>
    <w:tmpl w:val="DF903B66"/>
    <w:lvl w:ilvl="0" w:tplc="18DE4348">
      <w:start w:val="1"/>
      <w:numFmt w:val="decimal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39CC"/>
    <w:multiLevelType w:val="hybridMultilevel"/>
    <w:tmpl w:val="1D1299F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3247982"/>
    <w:multiLevelType w:val="hybridMultilevel"/>
    <w:tmpl w:val="39D865F6"/>
    <w:lvl w:ilvl="0" w:tplc="61101E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02F1B"/>
    <w:multiLevelType w:val="hybridMultilevel"/>
    <w:tmpl w:val="3F3A0D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1120F"/>
    <w:multiLevelType w:val="hybridMultilevel"/>
    <w:tmpl w:val="76CA9792"/>
    <w:lvl w:ilvl="0" w:tplc="BFCA62D2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50787"/>
    <w:multiLevelType w:val="hybridMultilevel"/>
    <w:tmpl w:val="34587C98"/>
    <w:lvl w:ilvl="0" w:tplc="715C63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AA62BF"/>
    <w:multiLevelType w:val="hybridMultilevel"/>
    <w:tmpl w:val="8CA6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04646">
    <w:abstractNumId w:val="5"/>
  </w:num>
  <w:num w:numId="2" w16cid:durableId="260845084">
    <w:abstractNumId w:val="0"/>
  </w:num>
  <w:num w:numId="3" w16cid:durableId="608196726">
    <w:abstractNumId w:val="32"/>
  </w:num>
  <w:num w:numId="4" w16cid:durableId="1833329103">
    <w:abstractNumId w:val="25"/>
  </w:num>
  <w:num w:numId="5" w16cid:durableId="55053079">
    <w:abstractNumId w:val="1"/>
  </w:num>
  <w:num w:numId="6" w16cid:durableId="628247161">
    <w:abstractNumId w:val="29"/>
  </w:num>
  <w:num w:numId="7" w16cid:durableId="1149399864">
    <w:abstractNumId w:val="19"/>
  </w:num>
  <w:num w:numId="8" w16cid:durableId="178010866">
    <w:abstractNumId w:val="16"/>
  </w:num>
  <w:num w:numId="9" w16cid:durableId="225410188">
    <w:abstractNumId w:val="9"/>
  </w:num>
  <w:num w:numId="10" w16cid:durableId="1795632377">
    <w:abstractNumId w:val="12"/>
  </w:num>
  <w:num w:numId="11" w16cid:durableId="284654585">
    <w:abstractNumId w:val="22"/>
  </w:num>
  <w:num w:numId="12" w16cid:durableId="1108233155">
    <w:abstractNumId w:val="8"/>
  </w:num>
  <w:num w:numId="13" w16cid:durableId="994993261">
    <w:abstractNumId w:val="14"/>
  </w:num>
  <w:num w:numId="14" w16cid:durableId="2084066875">
    <w:abstractNumId w:val="3"/>
  </w:num>
  <w:num w:numId="15" w16cid:durableId="1367831386">
    <w:abstractNumId w:val="7"/>
  </w:num>
  <w:num w:numId="16" w16cid:durableId="405616163">
    <w:abstractNumId w:val="6"/>
  </w:num>
  <w:num w:numId="17" w16cid:durableId="748039764">
    <w:abstractNumId w:val="31"/>
  </w:num>
  <w:num w:numId="18" w16cid:durableId="2081243971">
    <w:abstractNumId w:val="30"/>
  </w:num>
  <w:num w:numId="19" w16cid:durableId="905845587">
    <w:abstractNumId w:val="20"/>
  </w:num>
  <w:num w:numId="20" w16cid:durableId="1816608238">
    <w:abstractNumId w:val="21"/>
  </w:num>
  <w:num w:numId="21" w16cid:durableId="134101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3179722">
    <w:abstractNumId w:val="26"/>
  </w:num>
  <w:num w:numId="23" w16cid:durableId="324745277">
    <w:abstractNumId w:val="13"/>
  </w:num>
  <w:num w:numId="24" w16cid:durableId="960304659">
    <w:abstractNumId w:val="24"/>
  </w:num>
  <w:num w:numId="25" w16cid:durableId="130562715">
    <w:abstractNumId w:val="34"/>
  </w:num>
  <w:num w:numId="26" w16cid:durableId="147017995">
    <w:abstractNumId w:val="36"/>
  </w:num>
  <w:num w:numId="27" w16cid:durableId="1287469159">
    <w:abstractNumId w:val="11"/>
  </w:num>
  <w:num w:numId="28" w16cid:durableId="303778227">
    <w:abstractNumId w:val="2"/>
  </w:num>
  <w:num w:numId="29" w16cid:durableId="174078765">
    <w:abstractNumId w:val="28"/>
  </w:num>
  <w:num w:numId="30" w16cid:durableId="1810391964">
    <w:abstractNumId w:val="15"/>
  </w:num>
  <w:num w:numId="31" w16cid:durableId="911963372">
    <w:abstractNumId w:val="18"/>
  </w:num>
  <w:num w:numId="32" w16cid:durableId="1360428726">
    <w:abstractNumId w:val="17"/>
  </w:num>
  <w:num w:numId="33" w16cid:durableId="1842546664">
    <w:abstractNumId w:val="33"/>
  </w:num>
  <w:num w:numId="34" w16cid:durableId="306739497">
    <w:abstractNumId w:val="23"/>
  </w:num>
  <w:num w:numId="35" w16cid:durableId="1796211956">
    <w:abstractNumId w:val="35"/>
  </w:num>
  <w:num w:numId="36" w16cid:durableId="1017735625">
    <w:abstractNumId w:val="27"/>
  </w:num>
  <w:num w:numId="37" w16cid:durableId="253052542">
    <w:abstractNumId w:val="37"/>
  </w:num>
  <w:num w:numId="38" w16cid:durableId="325594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D6"/>
    <w:rsid w:val="000221E4"/>
    <w:rsid w:val="00022FBB"/>
    <w:rsid w:val="00043824"/>
    <w:rsid w:val="00043883"/>
    <w:rsid w:val="00044DCB"/>
    <w:rsid w:val="000513F9"/>
    <w:rsid w:val="00051689"/>
    <w:rsid w:val="00065495"/>
    <w:rsid w:val="0007389E"/>
    <w:rsid w:val="00083D58"/>
    <w:rsid w:val="000B025D"/>
    <w:rsid w:val="000C4D38"/>
    <w:rsid w:val="000D112D"/>
    <w:rsid w:val="000E2BFC"/>
    <w:rsid w:val="000F5AFC"/>
    <w:rsid w:val="00115B4D"/>
    <w:rsid w:val="001248F1"/>
    <w:rsid w:val="00140BA5"/>
    <w:rsid w:val="001525D0"/>
    <w:rsid w:val="001564F1"/>
    <w:rsid w:val="00156B48"/>
    <w:rsid w:val="00167DDB"/>
    <w:rsid w:val="00167FF3"/>
    <w:rsid w:val="001716CE"/>
    <w:rsid w:val="001A1A1D"/>
    <w:rsid w:val="001A283F"/>
    <w:rsid w:val="001B1030"/>
    <w:rsid w:val="001B2070"/>
    <w:rsid w:val="001C0569"/>
    <w:rsid w:val="001C2936"/>
    <w:rsid w:val="001D04B3"/>
    <w:rsid w:val="001F7831"/>
    <w:rsid w:val="00203F41"/>
    <w:rsid w:val="00212995"/>
    <w:rsid w:val="002143B1"/>
    <w:rsid w:val="00224517"/>
    <w:rsid w:val="00231050"/>
    <w:rsid w:val="00237F0E"/>
    <w:rsid w:val="002670CF"/>
    <w:rsid w:val="00270432"/>
    <w:rsid w:val="00286332"/>
    <w:rsid w:val="00287513"/>
    <w:rsid w:val="002C403C"/>
    <w:rsid w:val="002C4362"/>
    <w:rsid w:val="002E0FBA"/>
    <w:rsid w:val="002E715C"/>
    <w:rsid w:val="00304582"/>
    <w:rsid w:val="00313A67"/>
    <w:rsid w:val="0031698D"/>
    <w:rsid w:val="0033187C"/>
    <w:rsid w:val="00335B47"/>
    <w:rsid w:val="003475B1"/>
    <w:rsid w:val="00350990"/>
    <w:rsid w:val="00356570"/>
    <w:rsid w:val="00356ADC"/>
    <w:rsid w:val="003704C1"/>
    <w:rsid w:val="003860FE"/>
    <w:rsid w:val="00386A26"/>
    <w:rsid w:val="003909D6"/>
    <w:rsid w:val="003A2AF0"/>
    <w:rsid w:val="003A7A97"/>
    <w:rsid w:val="003A7CB8"/>
    <w:rsid w:val="003C18D8"/>
    <w:rsid w:val="003C7A68"/>
    <w:rsid w:val="00402D53"/>
    <w:rsid w:val="0040671E"/>
    <w:rsid w:val="00415565"/>
    <w:rsid w:val="004208D5"/>
    <w:rsid w:val="00420CFF"/>
    <w:rsid w:val="00432545"/>
    <w:rsid w:val="00437A39"/>
    <w:rsid w:val="00441A79"/>
    <w:rsid w:val="004453AE"/>
    <w:rsid w:val="00451C77"/>
    <w:rsid w:val="00457CF8"/>
    <w:rsid w:val="004642C5"/>
    <w:rsid w:val="00466429"/>
    <w:rsid w:val="004800D3"/>
    <w:rsid w:val="0049303D"/>
    <w:rsid w:val="00494E11"/>
    <w:rsid w:val="00496E55"/>
    <w:rsid w:val="004A56F8"/>
    <w:rsid w:val="004C281E"/>
    <w:rsid w:val="004C3BD5"/>
    <w:rsid w:val="004D13BF"/>
    <w:rsid w:val="004D6D0B"/>
    <w:rsid w:val="004F2EFC"/>
    <w:rsid w:val="004F6C3E"/>
    <w:rsid w:val="00552742"/>
    <w:rsid w:val="005528A9"/>
    <w:rsid w:val="00561219"/>
    <w:rsid w:val="00572966"/>
    <w:rsid w:val="0058285D"/>
    <w:rsid w:val="00591A1A"/>
    <w:rsid w:val="005A2B54"/>
    <w:rsid w:val="005C762E"/>
    <w:rsid w:val="005D25EE"/>
    <w:rsid w:val="005D3F7B"/>
    <w:rsid w:val="005D4753"/>
    <w:rsid w:val="005E2D05"/>
    <w:rsid w:val="005E3D6B"/>
    <w:rsid w:val="005F4B42"/>
    <w:rsid w:val="00615F50"/>
    <w:rsid w:val="006209F7"/>
    <w:rsid w:val="006311FB"/>
    <w:rsid w:val="00636491"/>
    <w:rsid w:val="0063649B"/>
    <w:rsid w:val="00636D5B"/>
    <w:rsid w:val="00644F93"/>
    <w:rsid w:val="006530E5"/>
    <w:rsid w:val="00670615"/>
    <w:rsid w:val="00671C6C"/>
    <w:rsid w:val="0069654E"/>
    <w:rsid w:val="006A2DDE"/>
    <w:rsid w:val="006B6777"/>
    <w:rsid w:val="006D1C53"/>
    <w:rsid w:val="006D6202"/>
    <w:rsid w:val="006D6660"/>
    <w:rsid w:val="006E13F7"/>
    <w:rsid w:val="006E2EA3"/>
    <w:rsid w:val="006E357D"/>
    <w:rsid w:val="006E501A"/>
    <w:rsid w:val="0070074A"/>
    <w:rsid w:val="00732872"/>
    <w:rsid w:val="00734F9F"/>
    <w:rsid w:val="00741494"/>
    <w:rsid w:val="007511F6"/>
    <w:rsid w:val="007670A0"/>
    <w:rsid w:val="007705FA"/>
    <w:rsid w:val="00774013"/>
    <w:rsid w:val="00774332"/>
    <w:rsid w:val="007C0902"/>
    <w:rsid w:val="008233D8"/>
    <w:rsid w:val="00843D69"/>
    <w:rsid w:val="008508B9"/>
    <w:rsid w:val="0085296A"/>
    <w:rsid w:val="008902DF"/>
    <w:rsid w:val="008A3983"/>
    <w:rsid w:val="008B7CFC"/>
    <w:rsid w:val="008C176B"/>
    <w:rsid w:val="008E549E"/>
    <w:rsid w:val="008F73A2"/>
    <w:rsid w:val="0090063C"/>
    <w:rsid w:val="009A2DDA"/>
    <w:rsid w:val="009C121C"/>
    <w:rsid w:val="009E4B26"/>
    <w:rsid w:val="009F26C5"/>
    <w:rsid w:val="00A07420"/>
    <w:rsid w:val="00A22874"/>
    <w:rsid w:val="00A40707"/>
    <w:rsid w:val="00A55A59"/>
    <w:rsid w:val="00A71661"/>
    <w:rsid w:val="00A90181"/>
    <w:rsid w:val="00AA5663"/>
    <w:rsid w:val="00AB3419"/>
    <w:rsid w:val="00AD05EC"/>
    <w:rsid w:val="00AD2CF3"/>
    <w:rsid w:val="00AE0FF4"/>
    <w:rsid w:val="00AF338A"/>
    <w:rsid w:val="00B10901"/>
    <w:rsid w:val="00B26616"/>
    <w:rsid w:val="00B319EE"/>
    <w:rsid w:val="00B40B6E"/>
    <w:rsid w:val="00B46E31"/>
    <w:rsid w:val="00B66C2D"/>
    <w:rsid w:val="00B71E2E"/>
    <w:rsid w:val="00B97D03"/>
    <w:rsid w:val="00BB00D0"/>
    <w:rsid w:val="00BB7399"/>
    <w:rsid w:val="00BC0C1D"/>
    <w:rsid w:val="00BC68C2"/>
    <w:rsid w:val="00BD0197"/>
    <w:rsid w:val="00BE133D"/>
    <w:rsid w:val="00BF13BA"/>
    <w:rsid w:val="00BF29F8"/>
    <w:rsid w:val="00C04463"/>
    <w:rsid w:val="00C10087"/>
    <w:rsid w:val="00C1165D"/>
    <w:rsid w:val="00C12E78"/>
    <w:rsid w:val="00C176B0"/>
    <w:rsid w:val="00C46A8B"/>
    <w:rsid w:val="00C7219C"/>
    <w:rsid w:val="00C81E40"/>
    <w:rsid w:val="00C82F34"/>
    <w:rsid w:val="00C83C11"/>
    <w:rsid w:val="00CA6E04"/>
    <w:rsid w:val="00CB1C93"/>
    <w:rsid w:val="00CB595C"/>
    <w:rsid w:val="00CC4187"/>
    <w:rsid w:val="00CD28D9"/>
    <w:rsid w:val="00CD6BB6"/>
    <w:rsid w:val="00CE5FEC"/>
    <w:rsid w:val="00CE6AD6"/>
    <w:rsid w:val="00D0005C"/>
    <w:rsid w:val="00D01C8F"/>
    <w:rsid w:val="00D10439"/>
    <w:rsid w:val="00D1462A"/>
    <w:rsid w:val="00D24CAA"/>
    <w:rsid w:val="00D31037"/>
    <w:rsid w:val="00D35960"/>
    <w:rsid w:val="00D4219D"/>
    <w:rsid w:val="00D508F2"/>
    <w:rsid w:val="00D5529B"/>
    <w:rsid w:val="00D5622E"/>
    <w:rsid w:val="00D7430D"/>
    <w:rsid w:val="00DA301F"/>
    <w:rsid w:val="00DA7C30"/>
    <w:rsid w:val="00DB5E2D"/>
    <w:rsid w:val="00DC77E5"/>
    <w:rsid w:val="00DD5B0E"/>
    <w:rsid w:val="00DD6A6A"/>
    <w:rsid w:val="00DD7F97"/>
    <w:rsid w:val="00DE0128"/>
    <w:rsid w:val="00DF6E7C"/>
    <w:rsid w:val="00DF741F"/>
    <w:rsid w:val="00E04D18"/>
    <w:rsid w:val="00E640DD"/>
    <w:rsid w:val="00E651E2"/>
    <w:rsid w:val="00E65910"/>
    <w:rsid w:val="00E778BA"/>
    <w:rsid w:val="00E81660"/>
    <w:rsid w:val="00E949A2"/>
    <w:rsid w:val="00EA0978"/>
    <w:rsid w:val="00EB17FD"/>
    <w:rsid w:val="00EB6D1A"/>
    <w:rsid w:val="00EC7BFF"/>
    <w:rsid w:val="00ED3D3D"/>
    <w:rsid w:val="00ED3DCB"/>
    <w:rsid w:val="00EF49E7"/>
    <w:rsid w:val="00F03F9A"/>
    <w:rsid w:val="00F06839"/>
    <w:rsid w:val="00F14471"/>
    <w:rsid w:val="00F3671F"/>
    <w:rsid w:val="00F5118C"/>
    <w:rsid w:val="00F5239F"/>
    <w:rsid w:val="00F66FEF"/>
    <w:rsid w:val="00F71996"/>
    <w:rsid w:val="00F736FF"/>
    <w:rsid w:val="00F738DB"/>
    <w:rsid w:val="00F85735"/>
    <w:rsid w:val="00F923ED"/>
    <w:rsid w:val="00F9279B"/>
    <w:rsid w:val="00F93CFA"/>
    <w:rsid w:val="00F94DFB"/>
    <w:rsid w:val="00F951F1"/>
    <w:rsid w:val="00F97532"/>
    <w:rsid w:val="00FC17EF"/>
    <w:rsid w:val="00FD4562"/>
    <w:rsid w:val="00FF036F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90BE"/>
  <w15:chartTrackingRefBased/>
  <w15:docId w15:val="{5C1C38AF-7F88-4605-A698-9EFD791B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6D6660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val="x-none" w:bidi="en-US"/>
    </w:rPr>
  </w:style>
  <w:style w:type="character" w:customStyle="1" w:styleId="AkapitzlistZnak">
    <w:name w:val="Akapit z listą Znak"/>
    <w:link w:val="Akapitzlist"/>
    <w:uiPriority w:val="34"/>
    <w:rsid w:val="00FD4562"/>
    <w:rPr>
      <w:rFonts w:eastAsia="Times New Roman"/>
      <w:color w:val="5A5A5A"/>
      <w:lang w:eastAsia="en-US" w:bidi="en-US"/>
    </w:rPr>
  </w:style>
  <w:style w:type="paragraph" w:customStyle="1" w:styleId="BodyText21">
    <w:name w:val="Body Text 21"/>
    <w:basedOn w:val="Normalny"/>
    <w:rsid w:val="00AD05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01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rsid w:val="006E501A"/>
    <w:rPr>
      <w:rFonts w:ascii="Times New Roman" w:eastAsia="Times New Roman" w:hAnsi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501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E501A"/>
    <w:rPr>
      <w:sz w:val="22"/>
      <w:szCs w:val="22"/>
      <w:lang w:eastAsia="en-US"/>
    </w:rPr>
  </w:style>
  <w:style w:type="character" w:customStyle="1" w:styleId="dane">
    <w:name w:val="dane"/>
    <w:basedOn w:val="Domylnaczcionkaakapitu"/>
    <w:rsid w:val="006E501A"/>
  </w:style>
  <w:style w:type="character" w:styleId="Hipercze">
    <w:name w:val="Hyperlink"/>
    <w:uiPriority w:val="99"/>
    <w:unhideWhenUsed/>
    <w:rsid w:val="006E50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3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33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1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103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10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1030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A71661"/>
  </w:style>
  <w:style w:type="paragraph" w:customStyle="1" w:styleId="Standard">
    <w:name w:val="Standard"/>
    <w:link w:val="StandardZnak"/>
    <w:qFormat/>
    <w:rsid w:val="00A71661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Footnote">
    <w:name w:val="Footnote"/>
    <w:basedOn w:val="Standard"/>
    <w:rsid w:val="00F06839"/>
    <w:rPr>
      <w:sz w:val="20"/>
      <w:szCs w:val="20"/>
    </w:rPr>
  </w:style>
  <w:style w:type="character" w:styleId="Odwoanieprzypisudolnego">
    <w:name w:val="footnote reference"/>
    <w:rsid w:val="00F06839"/>
    <w:rPr>
      <w:position w:val="0"/>
      <w:vertAlign w:val="superscript"/>
    </w:rPr>
  </w:style>
  <w:style w:type="character" w:customStyle="1" w:styleId="StandardZnak">
    <w:name w:val="Standard Znak"/>
    <w:link w:val="Standard"/>
    <w:rsid w:val="00F06839"/>
    <w:rPr>
      <w:rFonts w:ascii="Arial" w:eastAsia="Times New Roman" w:hAnsi="Arial" w:cs="Arial"/>
      <w:kern w:val="3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485E-3526-4286-A1F1-7DF93A40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cp:lastModifiedBy>Asia</cp:lastModifiedBy>
  <cp:revision>6</cp:revision>
  <cp:lastPrinted>2024-10-22T12:22:00Z</cp:lastPrinted>
  <dcterms:created xsi:type="dcterms:W3CDTF">2024-10-29T11:50:00Z</dcterms:created>
  <dcterms:modified xsi:type="dcterms:W3CDTF">2024-10-29T12:21:00Z</dcterms:modified>
</cp:coreProperties>
</file>