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0A02" w14:textId="77777777" w:rsidR="00603BDD" w:rsidRPr="00EF5B74" w:rsidRDefault="00603BDD" w:rsidP="00603BDD">
      <w:pPr>
        <w:jc w:val="right"/>
        <w:rPr>
          <w:rFonts w:ascii="Georgia" w:hAnsi="Georgia" w:cstheme="minorHAnsi"/>
          <w:sz w:val="20"/>
          <w:szCs w:val="20"/>
        </w:rPr>
      </w:pPr>
      <w:r w:rsidRPr="00EF5B74">
        <w:rPr>
          <w:rFonts w:ascii="Georgia" w:hAnsi="Georgia" w:cstheme="minorHAnsi"/>
          <w:sz w:val="20"/>
          <w:szCs w:val="20"/>
        </w:rPr>
        <w:t xml:space="preserve">Załącznik nr </w:t>
      </w:r>
      <w:r>
        <w:rPr>
          <w:rFonts w:ascii="Georgia" w:hAnsi="Georgia" w:cstheme="minorHAnsi"/>
          <w:sz w:val="20"/>
          <w:szCs w:val="20"/>
        </w:rPr>
        <w:t>1</w:t>
      </w:r>
      <w:r w:rsidRPr="00EF5B74">
        <w:rPr>
          <w:rFonts w:ascii="Georgia" w:hAnsi="Georgia" w:cstheme="minorHAnsi"/>
          <w:sz w:val="20"/>
          <w:szCs w:val="20"/>
        </w:rPr>
        <w:t xml:space="preserve"> do SIWZ</w:t>
      </w:r>
    </w:p>
    <w:p w14:paraId="59EDE470" w14:textId="77777777" w:rsidR="00603BDD" w:rsidRPr="00EF5B74" w:rsidRDefault="00603BDD" w:rsidP="00603BDD">
      <w:pPr>
        <w:ind w:left="-567"/>
        <w:rPr>
          <w:rFonts w:ascii="Georgia" w:hAnsi="Georgia" w:cstheme="minorHAnsi"/>
          <w:sz w:val="20"/>
          <w:szCs w:val="20"/>
        </w:rPr>
      </w:pPr>
    </w:p>
    <w:p w14:paraId="16618451" w14:textId="77777777" w:rsidR="00603BDD" w:rsidRPr="00EF5B74" w:rsidRDefault="00603BDD" w:rsidP="00603BDD">
      <w:pPr>
        <w:ind w:left="-567"/>
        <w:rPr>
          <w:rFonts w:ascii="Georgia" w:hAnsi="Georgia" w:cstheme="minorHAnsi"/>
          <w:sz w:val="20"/>
          <w:szCs w:val="20"/>
        </w:rPr>
      </w:pPr>
      <w:r w:rsidRPr="00EF5B74">
        <w:rPr>
          <w:rFonts w:ascii="Georgia" w:hAnsi="Georgia" w:cstheme="minorHAnsi"/>
          <w:sz w:val="20"/>
          <w:szCs w:val="20"/>
        </w:rPr>
        <w:t xml:space="preserve">Nazwa Wykonawcy: </w:t>
      </w:r>
      <w:r w:rsidRPr="00EF5B74">
        <w:rPr>
          <w:rFonts w:ascii="Georgia" w:hAnsi="Georgia" w:cstheme="minorHAnsi"/>
          <w:sz w:val="20"/>
          <w:szCs w:val="20"/>
        </w:rPr>
        <w:tab/>
        <w:t>...................................</w:t>
      </w:r>
    </w:p>
    <w:p w14:paraId="361DD2EB" w14:textId="77777777" w:rsidR="00603BDD" w:rsidRPr="00EF5B74" w:rsidRDefault="00603BDD" w:rsidP="00603BDD">
      <w:pPr>
        <w:ind w:left="-567"/>
        <w:rPr>
          <w:rFonts w:ascii="Georgia" w:hAnsi="Georgia" w:cstheme="minorHAnsi"/>
          <w:sz w:val="20"/>
          <w:szCs w:val="20"/>
        </w:rPr>
      </w:pPr>
      <w:r w:rsidRPr="00EF5B74">
        <w:rPr>
          <w:rFonts w:ascii="Georgia" w:hAnsi="Georgia" w:cstheme="minorHAnsi"/>
          <w:sz w:val="20"/>
          <w:szCs w:val="20"/>
        </w:rPr>
        <w:t xml:space="preserve">Adres Wykonawcy: </w:t>
      </w:r>
      <w:r w:rsidRPr="00EF5B74">
        <w:rPr>
          <w:rFonts w:ascii="Georgia" w:hAnsi="Georgia" w:cstheme="minorHAnsi"/>
          <w:sz w:val="20"/>
          <w:szCs w:val="20"/>
        </w:rPr>
        <w:tab/>
        <w:t>...................................</w:t>
      </w:r>
    </w:p>
    <w:p w14:paraId="313163C1" w14:textId="77777777" w:rsidR="00603BDD" w:rsidRPr="00EF5B74" w:rsidRDefault="00603BDD" w:rsidP="00603BDD">
      <w:pPr>
        <w:ind w:left="-567"/>
        <w:rPr>
          <w:rFonts w:ascii="Georgia" w:hAnsi="Georgia" w:cstheme="minorHAnsi"/>
          <w:sz w:val="20"/>
          <w:szCs w:val="20"/>
        </w:rPr>
      </w:pPr>
      <w:r w:rsidRPr="00EF5B74">
        <w:rPr>
          <w:rFonts w:ascii="Georgia" w:hAnsi="Georgia" w:cstheme="minorHAnsi"/>
          <w:sz w:val="20"/>
          <w:szCs w:val="20"/>
        </w:rPr>
        <w:t xml:space="preserve">NIP, REGON: </w:t>
      </w:r>
      <w:r w:rsidRPr="00EF5B74">
        <w:rPr>
          <w:rFonts w:ascii="Georgia" w:hAnsi="Georgia" w:cstheme="minorHAnsi"/>
          <w:sz w:val="20"/>
          <w:szCs w:val="20"/>
        </w:rPr>
        <w:tab/>
        <w:t>...................................</w:t>
      </w:r>
    </w:p>
    <w:p w14:paraId="4ECCA98C" w14:textId="77777777" w:rsidR="00603BDD" w:rsidRPr="00EF5B74" w:rsidRDefault="00603BDD" w:rsidP="00603BDD">
      <w:pPr>
        <w:ind w:left="-567"/>
        <w:rPr>
          <w:rFonts w:ascii="Georgia" w:hAnsi="Georgia" w:cstheme="minorHAnsi"/>
          <w:sz w:val="20"/>
          <w:szCs w:val="20"/>
        </w:rPr>
      </w:pPr>
      <w:r w:rsidRPr="00EF5B74">
        <w:rPr>
          <w:rFonts w:ascii="Georgia" w:hAnsi="Georgia" w:cstheme="minorHAnsi"/>
          <w:sz w:val="20"/>
          <w:szCs w:val="20"/>
        </w:rPr>
        <w:t>Tel./faks:</w:t>
      </w:r>
      <w:r w:rsidRPr="00EF5B74">
        <w:rPr>
          <w:rFonts w:ascii="Georgia" w:hAnsi="Georgia" w:cstheme="minorHAnsi"/>
          <w:sz w:val="20"/>
          <w:szCs w:val="20"/>
        </w:rPr>
        <w:tab/>
      </w:r>
      <w:r w:rsidRPr="00EF5B74">
        <w:rPr>
          <w:rFonts w:ascii="Georgia" w:hAnsi="Georgia" w:cstheme="minorHAnsi"/>
          <w:sz w:val="20"/>
          <w:szCs w:val="20"/>
        </w:rPr>
        <w:tab/>
        <w:t>...................................</w:t>
      </w:r>
    </w:p>
    <w:p w14:paraId="1C912FCF" w14:textId="77777777" w:rsidR="00603BDD" w:rsidRPr="00EF5B74" w:rsidRDefault="00603BDD" w:rsidP="00603BDD">
      <w:pPr>
        <w:keepNext/>
        <w:suppressAutoHyphens/>
        <w:spacing w:before="240"/>
        <w:jc w:val="center"/>
        <w:rPr>
          <w:rFonts w:ascii="Georgia" w:hAnsi="Georgia" w:cstheme="minorHAnsi"/>
          <w:b/>
          <w:bCs/>
          <w:sz w:val="20"/>
          <w:szCs w:val="20"/>
        </w:rPr>
      </w:pPr>
      <w:r w:rsidRPr="00EF5B74">
        <w:rPr>
          <w:rFonts w:ascii="Georgia" w:hAnsi="Georgia" w:cstheme="minorHAnsi"/>
          <w:b/>
          <w:bCs/>
          <w:sz w:val="20"/>
          <w:szCs w:val="20"/>
        </w:rPr>
        <w:t xml:space="preserve">FORMULARZ OFERTOWY DLA ZADANIA  </w:t>
      </w:r>
    </w:p>
    <w:p w14:paraId="08E3EAC6" w14:textId="77777777" w:rsidR="00603BDD" w:rsidRPr="00E57EBA" w:rsidRDefault="00603BDD" w:rsidP="00603BDD">
      <w:pPr>
        <w:ind w:right="-287"/>
        <w:jc w:val="center"/>
        <w:rPr>
          <w:rFonts w:ascii="Times New Roman" w:hAnsi="Times New Roman"/>
          <w:b/>
          <w:bCs/>
        </w:rPr>
      </w:pPr>
      <w:r w:rsidRPr="00E57EBA">
        <w:rPr>
          <w:rFonts w:ascii="Times New Roman" w:hAnsi="Times New Roman"/>
          <w:b/>
          <w:bCs/>
        </w:rPr>
        <w:t>Nasadzenia drzew i roślin miododajnych na terenie placówek oświatowych powiatu kłodzkiego.</w:t>
      </w:r>
    </w:p>
    <w:p w14:paraId="2AB267DA" w14:textId="77777777" w:rsidR="00603BDD" w:rsidRPr="005A5355" w:rsidRDefault="00603BDD" w:rsidP="00603BDD">
      <w:pPr>
        <w:ind w:right="-287"/>
        <w:jc w:val="center"/>
        <w:rPr>
          <w:rFonts w:ascii="Times New Roman" w:hAnsi="Times New Roman"/>
          <w:b/>
          <w:bCs/>
        </w:rPr>
      </w:pPr>
    </w:p>
    <w:p w14:paraId="1946D955" w14:textId="77777777" w:rsidR="00603BDD" w:rsidRPr="00E57EBA" w:rsidRDefault="00603BDD" w:rsidP="00603BDD">
      <w:pPr>
        <w:pStyle w:val="Akapitzlist"/>
        <w:numPr>
          <w:ilvl w:val="0"/>
          <w:numId w:val="1"/>
        </w:numPr>
        <w:ind w:right="-287"/>
        <w:rPr>
          <w:rFonts w:ascii="Times New Roman" w:eastAsiaTheme="minorHAnsi" w:hAnsi="Times New Roman"/>
        </w:rPr>
      </w:pPr>
      <w:r w:rsidRPr="00EA57B2">
        <w:rPr>
          <w:rFonts w:ascii="Times New Roman" w:hAnsi="Times New Roman"/>
        </w:rPr>
        <w:t xml:space="preserve">Oferujemy wykonanie zamówienia </w:t>
      </w:r>
      <w:r w:rsidRPr="00E57EBA">
        <w:rPr>
          <w:rFonts w:ascii="Times New Roman" w:hAnsi="Times New Roman"/>
        </w:rPr>
        <w:t>na następujących zasadach:</w:t>
      </w:r>
    </w:p>
    <w:p w14:paraId="4E0C6220" w14:textId="77777777" w:rsidR="00603BDD" w:rsidRPr="0022434B" w:rsidRDefault="00603BDD" w:rsidP="00603BDD">
      <w:pPr>
        <w:ind w:right="-287"/>
        <w:rPr>
          <w:rFonts w:ascii="Times New Roman" w:hAnsi="Times New Roman"/>
        </w:rPr>
      </w:pPr>
    </w:p>
    <w:p w14:paraId="4C1D5412" w14:textId="77777777" w:rsidR="00603BDD" w:rsidRDefault="00603BDD" w:rsidP="00603BDD">
      <w:pPr>
        <w:pStyle w:val="Akapitzlist"/>
        <w:ind w:left="284" w:right="-287"/>
        <w:rPr>
          <w:rFonts w:ascii="Times New Roman" w:hAnsi="Times New Roman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71"/>
        <w:gridCol w:w="2904"/>
        <w:gridCol w:w="1748"/>
        <w:gridCol w:w="1750"/>
        <w:gridCol w:w="1805"/>
      </w:tblGrid>
      <w:tr w:rsidR="00603BDD" w14:paraId="625C556A" w14:textId="77777777" w:rsidTr="001938B9">
        <w:tc>
          <w:tcPr>
            <w:tcW w:w="571" w:type="dxa"/>
          </w:tcPr>
          <w:p w14:paraId="1C2F0657" w14:textId="77777777" w:rsidR="00603BDD" w:rsidRDefault="00603BDD" w:rsidP="001938B9">
            <w:pPr>
              <w:pStyle w:val="Akapitzlist"/>
              <w:ind w:left="0" w:right="-2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L.p.</w:t>
            </w:r>
          </w:p>
        </w:tc>
        <w:tc>
          <w:tcPr>
            <w:tcW w:w="2904" w:type="dxa"/>
          </w:tcPr>
          <w:p w14:paraId="5312FC3D" w14:textId="77777777" w:rsidR="00603BDD" w:rsidRDefault="00603BDD" w:rsidP="001938B9">
            <w:pPr>
              <w:pStyle w:val="Akapitzlist"/>
              <w:ind w:left="0" w:right="-2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/ producent</w:t>
            </w:r>
          </w:p>
        </w:tc>
        <w:tc>
          <w:tcPr>
            <w:tcW w:w="1748" w:type="dxa"/>
          </w:tcPr>
          <w:p w14:paraId="1A6398B0" w14:textId="77777777" w:rsidR="00603BDD" w:rsidRDefault="00603BDD" w:rsidP="001938B9">
            <w:pPr>
              <w:pStyle w:val="Akapitzlist"/>
              <w:ind w:left="0" w:right="-2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Cena netto </w:t>
            </w:r>
          </w:p>
        </w:tc>
        <w:tc>
          <w:tcPr>
            <w:tcW w:w="1750" w:type="dxa"/>
          </w:tcPr>
          <w:p w14:paraId="79E55A52" w14:textId="77777777" w:rsidR="00603BDD" w:rsidRDefault="00603BDD" w:rsidP="001938B9">
            <w:pPr>
              <w:pStyle w:val="Akapitzlist"/>
              <w:ind w:left="0" w:right="-2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VAT 8%</w:t>
            </w:r>
          </w:p>
        </w:tc>
        <w:tc>
          <w:tcPr>
            <w:tcW w:w="1805" w:type="dxa"/>
          </w:tcPr>
          <w:p w14:paraId="6EC6F971" w14:textId="77777777" w:rsidR="00603BDD" w:rsidRDefault="00603BDD" w:rsidP="001938B9">
            <w:pPr>
              <w:pStyle w:val="Akapitzlist"/>
              <w:ind w:left="0" w:right="-2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Cena brutto </w:t>
            </w:r>
          </w:p>
        </w:tc>
      </w:tr>
      <w:tr w:rsidR="00603BDD" w14:paraId="4ED4380C" w14:textId="77777777" w:rsidTr="001938B9">
        <w:tc>
          <w:tcPr>
            <w:tcW w:w="571" w:type="dxa"/>
          </w:tcPr>
          <w:p w14:paraId="0B45BCF8" w14:textId="77777777" w:rsidR="00603BDD" w:rsidRDefault="00603BDD" w:rsidP="001938B9">
            <w:pPr>
              <w:pStyle w:val="Akapitzlist"/>
              <w:ind w:left="0" w:right="-2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904" w:type="dxa"/>
          </w:tcPr>
          <w:p w14:paraId="0D6F3A6F" w14:textId="77777777" w:rsidR="00603BDD" w:rsidRDefault="00603BDD" w:rsidP="001938B9">
            <w:pPr>
              <w:pStyle w:val="Akapitzlist"/>
              <w:ind w:left="0" w:right="-2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za całość zamówienia</w:t>
            </w:r>
          </w:p>
          <w:p w14:paraId="7F215A9C" w14:textId="77777777" w:rsidR="00603BDD" w:rsidRDefault="00603BDD" w:rsidP="001938B9">
            <w:pPr>
              <w:pStyle w:val="Akapitzlist"/>
              <w:ind w:left="0" w:right="-287"/>
              <w:rPr>
                <w:rFonts w:ascii="Times New Roman" w:hAnsi="Times New Roman"/>
              </w:rPr>
            </w:pPr>
          </w:p>
        </w:tc>
        <w:tc>
          <w:tcPr>
            <w:tcW w:w="1748" w:type="dxa"/>
          </w:tcPr>
          <w:p w14:paraId="3D9E0BE8" w14:textId="77777777" w:rsidR="00603BDD" w:rsidRDefault="00603BDD" w:rsidP="001938B9">
            <w:pPr>
              <w:pStyle w:val="Akapitzlist"/>
              <w:ind w:left="0" w:right="-287"/>
              <w:rPr>
                <w:rFonts w:ascii="Times New Roman" w:hAnsi="Times New Roman"/>
              </w:rPr>
            </w:pPr>
          </w:p>
          <w:p w14:paraId="733B9939" w14:textId="77777777" w:rsidR="00603BDD" w:rsidRDefault="00603BDD" w:rsidP="001938B9">
            <w:pPr>
              <w:pStyle w:val="Akapitzlist"/>
              <w:ind w:left="0" w:right="-2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 zł</w:t>
            </w:r>
          </w:p>
        </w:tc>
        <w:tc>
          <w:tcPr>
            <w:tcW w:w="1750" w:type="dxa"/>
          </w:tcPr>
          <w:p w14:paraId="507206A8" w14:textId="77777777" w:rsidR="00603BDD" w:rsidRDefault="00603BDD" w:rsidP="001938B9">
            <w:pPr>
              <w:pStyle w:val="Akapitzlist"/>
              <w:ind w:left="0" w:right="-287"/>
              <w:rPr>
                <w:rFonts w:ascii="Times New Roman" w:hAnsi="Times New Roman"/>
              </w:rPr>
            </w:pPr>
          </w:p>
          <w:p w14:paraId="41764B0D" w14:textId="77777777" w:rsidR="00603BDD" w:rsidRDefault="00603BDD" w:rsidP="001938B9">
            <w:pPr>
              <w:pStyle w:val="Akapitzlist"/>
              <w:ind w:left="0" w:right="-2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……………….zł</w:t>
            </w:r>
          </w:p>
        </w:tc>
        <w:tc>
          <w:tcPr>
            <w:tcW w:w="1805" w:type="dxa"/>
          </w:tcPr>
          <w:p w14:paraId="7229FA66" w14:textId="77777777" w:rsidR="00603BDD" w:rsidRDefault="00603BDD" w:rsidP="001938B9">
            <w:pPr>
              <w:pStyle w:val="Akapitzlist"/>
              <w:ind w:left="0" w:right="-287"/>
              <w:rPr>
                <w:rFonts w:ascii="Times New Roman" w:hAnsi="Times New Roman"/>
              </w:rPr>
            </w:pPr>
          </w:p>
          <w:p w14:paraId="4F782299" w14:textId="77777777" w:rsidR="00603BDD" w:rsidRDefault="00603BDD" w:rsidP="001938B9">
            <w:pPr>
              <w:pStyle w:val="Akapitzlist"/>
              <w:ind w:left="0" w:right="-2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………………..zł</w:t>
            </w:r>
          </w:p>
        </w:tc>
      </w:tr>
      <w:tr w:rsidR="00603BDD" w14:paraId="5CBDDE72" w14:textId="77777777" w:rsidTr="001938B9">
        <w:tc>
          <w:tcPr>
            <w:tcW w:w="571" w:type="dxa"/>
          </w:tcPr>
          <w:p w14:paraId="3E7716DA" w14:textId="77777777" w:rsidR="00603BDD" w:rsidRDefault="00603BDD" w:rsidP="001938B9">
            <w:pPr>
              <w:pStyle w:val="Akapitzlist"/>
              <w:ind w:left="0" w:right="-2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904" w:type="dxa"/>
          </w:tcPr>
          <w:p w14:paraId="79B471A6" w14:textId="77777777" w:rsidR="00603BDD" w:rsidRDefault="00603BDD" w:rsidP="001938B9">
            <w:pPr>
              <w:pStyle w:val="Akapitzlist"/>
              <w:ind w:left="0" w:right="-2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Gwarancja na materiał </w:t>
            </w:r>
            <w:proofErr w:type="spellStart"/>
            <w:r>
              <w:rPr>
                <w:rFonts w:ascii="Times New Roman" w:hAnsi="Times New Roman"/>
              </w:rPr>
              <w:t>nasadzeniowy</w:t>
            </w:r>
            <w:proofErr w:type="spellEnd"/>
            <w:r>
              <w:rPr>
                <w:rFonts w:ascii="Times New Roman" w:hAnsi="Times New Roman"/>
              </w:rPr>
              <w:t xml:space="preserve"> – lipa </w:t>
            </w:r>
            <w:proofErr w:type="spellStart"/>
            <w:r>
              <w:rPr>
                <w:rFonts w:ascii="Times New Roman" w:hAnsi="Times New Roman"/>
              </w:rPr>
              <w:t>dro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14:paraId="1A78DFF3" w14:textId="77777777" w:rsidR="00603BDD" w:rsidRDefault="00603BDD" w:rsidP="001938B9">
            <w:pPr>
              <w:pStyle w:val="Akapitzlist"/>
              <w:ind w:left="0" w:right="-28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bnolistan</w:t>
            </w:r>
            <w:proofErr w:type="spellEnd"/>
            <w:r>
              <w:rPr>
                <w:rFonts w:ascii="Times New Roman" w:hAnsi="Times New Roman"/>
              </w:rPr>
              <w:t xml:space="preserve"> (33 sztuki)</w:t>
            </w:r>
          </w:p>
          <w:p w14:paraId="2A341D75" w14:textId="77777777" w:rsidR="00603BDD" w:rsidRDefault="00603BDD" w:rsidP="001938B9">
            <w:pPr>
              <w:pStyle w:val="Akapitzlist"/>
              <w:ind w:left="0" w:right="-287"/>
              <w:rPr>
                <w:rFonts w:ascii="Times New Roman" w:hAnsi="Times New Roman"/>
              </w:rPr>
            </w:pPr>
          </w:p>
        </w:tc>
        <w:tc>
          <w:tcPr>
            <w:tcW w:w="5303" w:type="dxa"/>
            <w:gridSpan w:val="3"/>
          </w:tcPr>
          <w:p w14:paraId="2C5AE37A" w14:textId="77777777" w:rsidR="00603BDD" w:rsidRDefault="00603BDD" w:rsidP="001938B9">
            <w:pPr>
              <w:pStyle w:val="Akapitzlist"/>
              <w:ind w:left="0" w:right="-287"/>
              <w:rPr>
                <w:rFonts w:ascii="Times New Roman" w:hAnsi="Times New Roman"/>
              </w:rPr>
            </w:pPr>
          </w:p>
          <w:p w14:paraId="35D58E39" w14:textId="77777777" w:rsidR="00603BDD" w:rsidRDefault="00603BDD" w:rsidP="001938B9">
            <w:pPr>
              <w:pStyle w:val="Akapitzlist"/>
              <w:ind w:left="0" w:right="-2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 lata</w:t>
            </w:r>
          </w:p>
        </w:tc>
      </w:tr>
    </w:tbl>
    <w:p w14:paraId="7B0BAF06" w14:textId="77777777" w:rsidR="00603BDD" w:rsidRPr="005A5355" w:rsidRDefault="00603BDD" w:rsidP="00603BDD">
      <w:pPr>
        <w:jc w:val="both"/>
        <w:rPr>
          <w:rFonts w:ascii="Times New Roman" w:hAnsi="Times New Roman"/>
        </w:rPr>
      </w:pPr>
    </w:p>
    <w:p w14:paraId="0A4683CD" w14:textId="77777777" w:rsidR="00603BDD" w:rsidRPr="00EA57B2" w:rsidRDefault="00603BDD" w:rsidP="00603BD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EA57B2">
        <w:rPr>
          <w:rFonts w:ascii="Times New Roman" w:hAnsi="Times New Roman"/>
        </w:rPr>
        <w:t>Termin wykonania zamówienia oraz warunki płatności – zgodnie z zapisami SWZ.</w:t>
      </w:r>
    </w:p>
    <w:p w14:paraId="4E3B0472" w14:textId="77777777" w:rsidR="00603BDD" w:rsidRPr="005A5355" w:rsidRDefault="00603BDD" w:rsidP="00603BDD">
      <w:pPr>
        <w:jc w:val="both"/>
        <w:rPr>
          <w:rFonts w:ascii="Times New Roman" w:hAnsi="Times New Roman"/>
        </w:rPr>
      </w:pPr>
    </w:p>
    <w:p w14:paraId="4926735D" w14:textId="77777777" w:rsidR="00603BDD" w:rsidRPr="005A5355" w:rsidRDefault="00603BDD" w:rsidP="00603BD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5A5355">
        <w:rPr>
          <w:rFonts w:ascii="Times New Roman" w:hAnsi="Times New Roman"/>
        </w:rPr>
        <w:t>Oświadczamy, że zawarty w Specyfikacji Warunków Zamówienia projekt umowy został przez nas zaakceptowany i zobowiązujemy się, w przypadku wybrania naszej oferty, do zawarcia umowy na wyżej wymienionych warunkach w miejscu i terminie wyznaczonym przez Zamawiającego.</w:t>
      </w:r>
    </w:p>
    <w:p w14:paraId="63248A7A" w14:textId="77777777" w:rsidR="00603BDD" w:rsidRPr="005A5355" w:rsidRDefault="00603BDD" w:rsidP="00603BDD">
      <w:pPr>
        <w:jc w:val="both"/>
        <w:rPr>
          <w:rFonts w:ascii="Times New Roman" w:hAnsi="Times New Roman"/>
        </w:rPr>
      </w:pPr>
    </w:p>
    <w:p w14:paraId="0BE16668" w14:textId="77777777" w:rsidR="00603BDD" w:rsidRPr="00EA57B2" w:rsidRDefault="00603BDD" w:rsidP="00603BD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EA57B2">
        <w:rPr>
          <w:rFonts w:ascii="Times New Roman" w:hAnsi="Times New Roman"/>
        </w:rPr>
        <w:t>Zgodnie z art. 462 ust. 2 ustawy Prawo zamówień publicznych oświadczamy, że zamierzamy/ nie zamierzamy powierzyć wykonanie zamówienia podwykonawcom:  …………………………………………………………………………………………………</w:t>
      </w:r>
    </w:p>
    <w:p w14:paraId="61224F76" w14:textId="77777777" w:rsidR="00603BDD" w:rsidRPr="005A5355" w:rsidRDefault="00603BDD" w:rsidP="00603BDD">
      <w:pPr>
        <w:ind w:left="402" w:hanging="402"/>
        <w:jc w:val="both"/>
        <w:rPr>
          <w:rFonts w:ascii="Times New Roman" w:hAnsi="Times New Roman"/>
        </w:rPr>
      </w:pPr>
      <w:r w:rsidRPr="005A5355">
        <w:rPr>
          <w:rFonts w:ascii="Times New Roman" w:hAnsi="Times New Roman"/>
        </w:rPr>
        <w:t xml:space="preserve">                                                                            nazwa firmy</w:t>
      </w:r>
    </w:p>
    <w:p w14:paraId="7C4F5E18" w14:textId="77777777" w:rsidR="00603BDD" w:rsidRPr="005A5355" w:rsidRDefault="00603BDD" w:rsidP="00603BDD">
      <w:pPr>
        <w:ind w:left="402" w:hanging="402"/>
        <w:rPr>
          <w:rFonts w:ascii="Times New Roman" w:hAnsi="Times New Roman"/>
        </w:rPr>
      </w:pPr>
      <w:r w:rsidRPr="005A535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</w:t>
      </w:r>
      <w:r w:rsidRPr="005A5355">
        <w:rPr>
          <w:rFonts w:ascii="Times New Roman" w:hAnsi="Times New Roman"/>
        </w:rPr>
        <w:t xml:space="preserve">w następujących częściach zamówienia: </w:t>
      </w:r>
      <w:r>
        <w:rPr>
          <w:rFonts w:ascii="Times New Roman" w:hAnsi="Times New Roman"/>
        </w:rPr>
        <w:t xml:space="preserve">            </w:t>
      </w:r>
      <w:r w:rsidRPr="005A5355">
        <w:rPr>
          <w:rFonts w:ascii="Times New Roman" w:hAnsi="Times New Roman"/>
        </w:rPr>
        <w:t>……………………………………………………………………………………</w:t>
      </w:r>
      <w:r>
        <w:rPr>
          <w:rFonts w:ascii="Times New Roman" w:hAnsi="Times New Roman"/>
        </w:rPr>
        <w:t>……………….</w:t>
      </w:r>
      <w:r w:rsidRPr="005A5355">
        <w:rPr>
          <w:rFonts w:ascii="Times New Roman" w:hAnsi="Times New Roman"/>
        </w:rPr>
        <w:t>.</w:t>
      </w:r>
    </w:p>
    <w:p w14:paraId="0BD9C512" w14:textId="77777777" w:rsidR="00603BDD" w:rsidRPr="005A5355" w:rsidRDefault="00603BDD" w:rsidP="00603BDD">
      <w:pPr>
        <w:ind w:left="402" w:hanging="402"/>
        <w:rPr>
          <w:rFonts w:ascii="Times New Roman" w:hAnsi="Times New Roman"/>
        </w:rPr>
      </w:pPr>
    </w:p>
    <w:p w14:paraId="3C69EAE1" w14:textId="77777777" w:rsidR="00603BDD" w:rsidRPr="005A5355" w:rsidRDefault="00603BDD" w:rsidP="00603BD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5A5355">
        <w:rPr>
          <w:rFonts w:ascii="Times New Roman" w:hAnsi="Times New Roman"/>
          <w:color w:val="000000"/>
        </w:rPr>
        <w:t>Oświadczam, że wypełniłem obowiązki informacyjne przewidziane w art. 13 lub art. 14 RODO</w:t>
      </w:r>
      <w:r w:rsidRPr="005A5355">
        <w:rPr>
          <w:rFonts w:ascii="Times New Roman" w:hAnsi="Times New Roman"/>
          <w:color w:val="000000"/>
          <w:vertAlign w:val="superscript"/>
        </w:rPr>
        <w:t>1)</w:t>
      </w:r>
      <w:r w:rsidRPr="005A5355">
        <w:rPr>
          <w:rFonts w:ascii="Times New Roman" w:hAnsi="Times New Roman"/>
          <w:color w:val="000000"/>
        </w:rPr>
        <w:t xml:space="preserve"> wobec osób fizycznych, </w:t>
      </w:r>
      <w:r w:rsidRPr="005A5355">
        <w:rPr>
          <w:rFonts w:ascii="Times New Roman" w:hAnsi="Times New Roman"/>
        </w:rPr>
        <w:t>od których dane osobowe bezpośrednio lub pośrednio pozyskałem</w:t>
      </w:r>
      <w:r w:rsidRPr="005A5355">
        <w:rPr>
          <w:rFonts w:ascii="Times New Roman" w:hAnsi="Times New Roman"/>
          <w:color w:val="000000"/>
        </w:rPr>
        <w:t xml:space="preserve"> w celu ubiegania się o udzielenie zamówienia publicznego w niniejszym postępowaniu</w:t>
      </w:r>
      <w:r w:rsidRPr="005A5355">
        <w:rPr>
          <w:rFonts w:ascii="Times New Roman" w:hAnsi="Times New Roman"/>
        </w:rPr>
        <w:t>.*</w:t>
      </w:r>
    </w:p>
    <w:p w14:paraId="46647B13" w14:textId="77777777" w:rsidR="00603BDD" w:rsidRPr="005A5355" w:rsidRDefault="00603BDD" w:rsidP="00603BDD">
      <w:pPr>
        <w:ind w:left="402" w:hanging="402"/>
        <w:jc w:val="both"/>
        <w:rPr>
          <w:rFonts w:ascii="Times New Roman" w:hAnsi="Times New Roman"/>
        </w:rPr>
      </w:pPr>
    </w:p>
    <w:p w14:paraId="17D270BB" w14:textId="77777777" w:rsidR="00603BDD" w:rsidRPr="00EA57B2" w:rsidRDefault="00603BDD" w:rsidP="00603BD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EA57B2">
        <w:rPr>
          <w:rFonts w:ascii="Times New Roman" w:hAnsi="Times New Roman"/>
        </w:rPr>
        <w:t>W przypadku wybrania naszej oferty, osobą uprawnioną do podpisania umowy będzie:    ………………………………...............................</w:t>
      </w:r>
    </w:p>
    <w:p w14:paraId="7F3B6DD4" w14:textId="77777777" w:rsidR="00603BDD" w:rsidRPr="005A5355" w:rsidRDefault="00603BDD" w:rsidP="00603BDD">
      <w:pPr>
        <w:ind w:left="402" w:hanging="402"/>
        <w:jc w:val="both"/>
        <w:rPr>
          <w:rFonts w:ascii="Times New Roman" w:hAnsi="Times New Roman"/>
        </w:rPr>
      </w:pPr>
    </w:p>
    <w:p w14:paraId="25F14B30" w14:textId="77777777" w:rsidR="00603BDD" w:rsidRPr="005A5355" w:rsidRDefault="00603BDD" w:rsidP="00603BDD">
      <w:pPr>
        <w:suppressAutoHyphens/>
        <w:jc w:val="both"/>
        <w:rPr>
          <w:rFonts w:ascii="Times New Roman" w:hAnsi="Times New Roman"/>
        </w:rPr>
      </w:pPr>
    </w:p>
    <w:p w14:paraId="34DE3CF1" w14:textId="77777777" w:rsidR="00603BDD" w:rsidRPr="005A5355" w:rsidRDefault="00603BDD" w:rsidP="00603BDD">
      <w:pPr>
        <w:suppressAutoHyphens/>
        <w:jc w:val="both"/>
        <w:rPr>
          <w:rFonts w:ascii="Times New Roman" w:hAnsi="Times New Roman"/>
        </w:rPr>
      </w:pPr>
    </w:p>
    <w:p w14:paraId="4CD4AE7C" w14:textId="77777777" w:rsidR="00603BDD" w:rsidRPr="005A5355" w:rsidRDefault="00603BDD" w:rsidP="00603BDD">
      <w:pPr>
        <w:suppressAutoHyphens/>
        <w:jc w:val="both"/>
        <w:rPr>
          <w:rFonts w:ascii="Times New Roman" w:hAnsi="Times New Roman"/>
        </w:rPr>
      </w:pPr>
    </w:p>
    <w:p w14:paraId="1636A916" w14:textId="77777777" w:rsidR="00603BDD" w:rsidRPr="005A5355" w:rsidRDefault="00603BDD" w:rsidP="00603BDD">
      <w:pPr>
        <w:suppressAutoHyphens/>
        <w:jc w:val="both"/>
        <w:rPr>
          <w:rFonts w:ascii="Times New Roman" w:hAnsi="Times New Roman"/>
        </w:rPr>
      </w:pPr>
    </w:p>
    <w:p w14:paraId="4A0162E5" w14:textId="77777777" w:rsidR="00603BDD" w:rsidRPr="00EF5B74" w:rsidRDefault="00603BDD" w:rsidP="00603BDD">
      <w:pPr>
        <w:rPr>
          <w:rFonts w:ascii="Georgia" w:hAnsi="Georgia" w:cstheme="minorHAnsi"/>
          <w:sz w:val="20"/>
          <w:szCs w:val="20"/>
        </w:rPr>
      </w:pPr>
      <w:r w:rsidRPr="005A5355">
        <w:rPr>
          <w:rFonts w:ascii="Times New Roman" w:hAnsi="Times New Roman"/>
        </w:rPr>
        <w:t>Miejscowość……………………</w:t>
      </w:r>
      <w:r>
        <w:rPr>
          <w:rFonts w:ascii="Times New Roman" w:hAnsi="Times New Roman"/>
        </w:rPr>
        <w:t xml:space="preserve"> </w:t>
      </w:r>
      <w:r w:rsidRPr="005A5355">
        <w:rPr>
          <w:rFonts w:ascii="Times New Roman" w:hAnsi="Times New Roman"/>
        </w:rPr>
        <w:t>, data: .................                   …………………………………</w:t>
      </w:r>
      <w:r>
        <w:rPr>
          <w:rFonts w:ascii="Times New Roman" w:hAnsi="Times New Roman"/>
        </w:rPr>
        <w:t>..</w:t>
      </w:r>
    </w:p>
    <w:p w14:paraId="323BC3FC" w14:textId="77777777" w:rsidR="00603BDD" w:rsidRDefault="00603BDD" w:rsidP="00603BDD">
      <w:pPr>
        <w:ind w:left="5220" w:hanging="180"/>
        <w:jc w:val="center"/>
        <w:rPr>
          <w:rFonts w:ascii="Georgia" w:hAnsi="Georgia" w:cstheme="minorHAnsi"/>
          <w:i/>
          <w:iCs/>
          <w:sz w:val="20"/>
          <w:szCs w:val="20"/>
        </w:rPr>
      </w:pPr>
      <w:r w:rsidRPr="00EF5B74">
        <w:rPr>
          <w:rFonts w:ascii="Georgia" w:hAnsi="Georgia" w:cstheme="minorHAnsi"/>
          <w:i/>
          <w:iCs/>
          <w:sz w:val="20"/>
          <w:szCs w:val="20"/>
        </w:rPr>
        <w:t>podpis osób uprawnionych do składania oświadczeń woli w imieniu Wykonawcy</w:t>
      </w:r>
      <w:r>
        <w:rPr>
          <w:rFonts w:ascii="Georgia" w:hAnsi="Georgia" w:cstheme="minorHAnsi"/>
          <w:i/>
          <w:iCs/>
          <w:sz w:val="20"/>
          <w:szCs w:val="20"/>
        </w:rPr>
        <w:t>.</w:t>
      </w:r>
    </w:p>
    <w:p w14:paraId="39DA5764" w14:textId="77777777" w:rsidR="00603BDD" w:rsidRDefault="00603BDD" w:rsidP="00603BDD">
      <w:pPr>
        <w:rPr>
          <w:rFonts w:ascii="Georgia" w:hAnsi="Georgia" w:cstheme="minorHAnsi"/>
          <w:i/>
          <w:iCs/>
          <w:sz w:val="20"/>
          <w:szCs w:val="20"/>
        </w:rPr>
      </w:pPr>
    </w:p>
    <w:p w14:paraId="08575DB1" w14:textId="77777777" w:rsidR="00603BDD" w:rsidRDefault="00603BDD" w:rsidP="00603BDD">
      <w:pPr>
        <w:rPr>
          <w:rFonts w:ascii="Times New Roman" w:hAnsi="Times New Roman"/>
          <w:sz w:val="24"/>
          <w:szCs w:val="24"/>
        </w:rPr>
      </w:pPr>
    </w:p>
    <w:p w14:paraId="5B093C7D" w14:textId="77777777" w:rsidR="00482FA2" w:rsidRDefault="00482FA2"/>
    <w:sectPr w:rsidR="00482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57A9"/>
    <w:multiLevelType w:val="hybridMultilevel"/>
    <w:tmpl w:val="287EE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43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DD"/>
    <w:rsid w:val="00482FA2"/>
    <w:rsid w:val="005A7FC6"/>
    <w:rsid w:val="00603BDD"/>
    <w:rsid w:val="00665947"/>
    <w:rsid w:val="007024CD"/>
    <w:rsid w:val="008C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61E8"/>
  <w15:chartTrackingRefBased/>
  <w15:docId w15:val="{53690165-710B-409C-81B0-247F85A9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BDD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3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3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3B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3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3B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3B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3B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3B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3B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3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3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3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3B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3B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3B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3B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3B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3B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3B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3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3B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3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3B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3BDD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CW_Lista,T_SZ_List Paragraph,normalny tekst,Akapit z listą BS,Kolorowa lista — akcent 11,Podsis rysunku,Akapit z listą 1"/>
    <w:basedOn w:val="Normalny"/>
    <w:link w:val="AkapitzlistZnak"/>
    <w:qFormat/>
    <w:rsid w:val="00603B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3B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3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3B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3BDD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T_SZ_List Paragraph Znak,normalny tekst Znak"/>
    <w:link w:val="Akapitzlist"/>
    <w:qFormat/>
    <w:locked/>
    <w:rsid w:val="00603BDD"/>
  </w:style>
  <w:style w:type="table" w:styleId="Tabela-Siatka">
    <w:name w:val="Table Grid"/>
    <w:basedOn w:val="Standardowy"/>
    <w:uiPriority w:val="39"/>
    <w:rsid w:val="00603BD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Zilbert</dc:creator>
  <cp:keywords/>
  <dc:description/>
  <cp:lastModifiedBy>Piotr Zilbert</cp:lastModifiedBy>
  <cp:revision>2</cp:revision>
  <dcterms:created xsi:type="dcterms:W3CDTF">2025-11-03T12:08:00Z</dcterms:created>
  <dcterms:modified xsi:type="dcterms:W3CDTF">2025-11-03T12:08:00Z</dcterms:modified>
</cp:coreProperties>
</file>