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750582F8" w:rsidR="00E921F2" w:rsidRPr="008D3B5A" w:rsidRDefault="00E921F2" w:rsidP="004A18F1">
      <w:pPr>
        <w:widowControl/>
        <w:suppressAutoHyphens/>
        <w:autoSpaceDN/>
        <w:adjustRightInd/>
        <w:spacing w:line="240" w:lineRule="auto"/>
        <w:rPr>
          <w:b/>
          <w:sz w:val="22"/>
          <w:szCs w:val="22"/>
          <w:lang w:eastAsia="ar-SA"/>
        </w:rPr>
      </w:pPr>
      <w:bookmarkStart w:id="0" w:name="_Hlk102721945"/>
      <w:r w:rsidRPr="008D3B5A">
        <w:rPr>
          <w:b/>
          <w:sz w:val="22"/>
          <w:szCs w:val="22"/>
          <w:lang w:eastAsia="ar-SA"/>
        </w:rPr>
        <w:t xml:space="preserve">numer sprawy: </w:t>
      </w:r>
      <w:r w:rsidR="00BF42C1" w:rsidRPr="008D3B5A">
        <w:rPr>
          <w:b/>
          <w:sz w:val="22"/>
          <w:szCs w:val="22"/>
          <w:lang w:eastAsia="ar-SA"/>
        </w:rPr>
        <w:t>OR-ZW-II.ZP.D.272.</w:t>
      </w:r>
      <w:r w:rsidR="008B74A3" w:rsidRPr="008D3B5A">
        <w:rPr>
          <w:b/>
          <w:sz w:val="22"/>
          <w:szCs w:val="22"/>
          <w:lang w:eastAsia="ar-SA"/>
        </w:rPr>
        <w:t>5</w:t>
      </w:r>
      <w:r w:rsidR="003F5A77">
        <w:rPr>
          <w:b/>
          <w:sz w:val="22"/>
          <w:szCs w:val="22"/>
          <w:lang w:eastAsia="ar-SA"/>
        </w:rPr>
        <w:t>5</w:t>
      </w:r>
      <w:r w:rsidR="00BF42C1" w:rsidRPr="008D3B5A">
        <w:rPr>
          <w:b/>
          <w:sz w:val="22"/>
          <w:szCs w:val="22"/>
          <w:lang w:eastAsia="ar-SA"/>
        </w:rPr>
        <w:t>.2022.A</w:t>
      </w:r>
      <w:r w:rsidR="008B74A3" w:rsidRPr="008D3B5A">
        <w:rPr>
          <w:b/>
          <w:sz w:val="22"/>
          <w:szCs w:val="22"/>
          <w:lang w:eastAsia="ar-SA"/>
        </w:rPr>
        <w:t>R</w:t>
      </w:r>
      <w:r w:rsidRPr="008D3B5A">
        <w:rPr>
          <w:b/>
          <w:sz w:val="22"/>
          <w:szCs w:val="22"/>
          <w:lang w:eastAsia="ar-SA"/>
        </w:rPr>
        <w:tab/>
      </w:r>
    </w:p>
    <w:p w14:paraId="333108EA" w14:textId="4EDE1BC6" w:rsidR="00E921F2" w:rsidRPr="008D3B5A" w:rsidRDefault="00E921F2" w:rsidP="004A18F1">
      <w:pPr>
        <w:widowControl/>
        <w:suppressAutoHyphens/>
        <w:autoSpaceDN/>
        <w:adjustRightInd/>
        <w:spacing w:line="240" w:lineRule="auto"/>
        <w:rPr>
          <w:b/>
          <w:iCs/>
          <w:sz w:val="22"/>
          <w:szCs w:val="22"/>
          <w:lang w:eastAsia="ar-SA"/>
        </w:rPr>
      </w:pPr>
      <w:r w:rsidRPr="008D3B5A">
        <w:rPr>
          <w:b/>
          <w:iCs/>
          <w:sz w:val="22"/>
          <w:szCs w:val="22"/>
          <w:lang w:eastAsia="ar-SA"/>
        </w:rPr>
        <w:t>załącznik nr 1 do specyfikacji warunków zamówienia</w:t>
      </w:r>
      <w:r w:rsidR="00F36D04" w:rsidRPr="008D3B5A">
        <w:rPr>
          <w:b/>
          <w:iCs/>
          <w:sz w:val="22"/>
          <w:szCs w:val="22"/>
          <w:lang w:eastAsia="ar-SA"/>
        </w:rPr>
        <w:t xml:space="preserve"> (SWZ)</w:t>
      </w:r>
      <w:bookmarkEnd w:id="0"/>
    </w:p>
    <w:p w14:paraId="6C49BC0D" w14:textId="77777777" w:rsidR="00CB03C0" w:rsidRPr="0052289C" w:rsidRDefault="00CB03C0" w:rsidP="0052289C">
      <w:pPr>
        <w:pStyle w:val="Nagwek1"/>
      </w:pPr>
      <w:r w:rsidRPr="0052289C">
        <w:t>FORMULARZ OFERTY</w:t>
      </w:r>
    </w:p>
    <w:p w14:paraId="63C034CF" w14:textId="77777777" w:rsidR="0065536F" w:rsidRPr="009471C7" w:rsidRDefault="0065536F" w:rsidP="005C62E7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5FB6CD3A" w14:textId="77777777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Województw</w:t>
      </w:r>
      <w:r w:rsidR="00E921F2" w:rsidRPr="009471C7">
        <w:rPr>
          <w:b/>
          <w:szCs w:val="18"/>
        </w:rPr>
        <w:t>o</w:t>
      </w:r>
      <w:r w:rsidRPr="009471C7">
        <w:rPr>
          <w:b/>
          <w:szCs w:val="18"/>
        </w:rPr>
        <w:t xml:space="preserve"> Mazowieckie </w:t>
      </w:r>
    </w:p>
    <w:p w14:paraId="363052DB" w14:textId="1317E688" w:rsidR="00CB03C0" w:rsidRPr="009471C7" w:rsidRDefault="00CB03C0" w:rsidP="005C62E7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 w:rsidR="00CD3C07"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43DAD8FB" w14:textId="0B8F3FDC" w:rsidR="00CB03C0" w:rsidRDefault="00F36D04" w:rsidP="007375EA">
      <w:r>
        <w:t>D</w:t>
      </w:r>
      <w:r w:rsidR="00CB03C0" w:rsidRPr="009471C7">
        <w:t xml:space="preserve">ziałając w imieniu i na rzecz </w:t>
      </w:r>
      <w:r>
        <w:t>W</w:t>
      </w:r>
      <w:r w:rsidR="00CB03C0" w:rsidRPr="009471C7">
        <w:t>ykonawcy</w:t>
      </w:r>
      <w:r w:rsidR="007375EA">
        <w:t>:</w:t>
      </w:r>
    </w:p>
    <w:p w14:paraId="034D9072" w14:textId="61C0C11F" w:rsidR="009B5EAF" w:rsidRPr="009B5EAF" w:rsidRDefault="009B5EAF" w:rsidP="00F54EE5">
      <w:pPr>
        <w:pStyle w:val="Listanumerowana"/>
        <w:spacing w:before="240"/>
      </w:pPr>
      <w:r w:rsidRPr="009B5EAF">
        <w:t>___________________________________________________________________________</w:t>
      </w:r>
    </w:p>
    <w:p w14:paraId="51AB2A7F" w14:textId="725C1DE0" w:rsidR="009B5EAF" w:rsidRPr="009B5EAF" w:rsidRDefault="009B5EAF" w:rsidP="00F54EE5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</w:t>
      </w:r>
    </w:p>
    <w:p w14:paraId="5360CB4E" w14:textId="7076B074" w:rsidR="009B5EAF" w:rsidRPr="009179F7" w:rsidRDefault="009B5EAF" w:rsidP="00F54EE5">
      <w:pPr>
        <w:pStyle w:val="Akapitzlist"/>
        <w:shd w:val="clear" w:color="auto" w:fill="FFFFFF"/>
        <w:spacing w:after="120"/>
        <w:ind w:left="425"/>
        <w:rPr>
          <w:i/>
          <w:iCs/>
          <w:sz w:val="22"/>
          <w:szCs w:val="18"/>
        </w:rPr>
      </w:pPr>
      <w:r w:rsidRPr="009179F7">
        <w:rPr>
          <w:i/>
          <w:iCs/>
          <w:sz w:val="22"/>
          <w:szCs w:val="18"/>
        </w:rPr>
        <w:t>(pełna nazwa firmy lub imię i nazwisko Wykonawcy</w:t>
      </w:r>
      <w:r w:rsidR="00F54EE5" w:rsidRPr="009179F7">
        <w:rPr>
          <w:i/>
          <w:iCs/>
          <w:sz w:val="22"/>
          <w:szCs w:val="18"/>
        </w:rPr>
        <w:t>)</w:t>
      </w:r>
    </w:p>
    <w:p w14:paraId="105C6F54" w14:textId="37F3105D" w:rsidR="009179F7" w:rsidRPr="009179F7" w:rsidRDefault="009179F7" w:rsidP="005C33AB">
      <w:pPr>
        <w:pStyle w:val="Listanumerowana"/>
        <w:numPr>
          <w:ilvl w:val="0"/>
          <w:numId w:val="0"/>
        </w:numPr>
        <w:spacing w:before="240" w:line="480" w:lineRule="auto"/>
        <w:ind w:left="360"/>
      </w:pPr>
      <w:r w:rsidRPr="009B5EAF">
        <w:rPr>
          <w:b/>
          <w:bCs/>
        </w:rPr>
        <w:t>REGON</w:t>
      </w:r>
      <w:r w:rsidRPr="009B5EAF">
        <w:t>:____________________________________________________________________</w:t>
      </w:r>
    </w:p>
    <w:p w14:paraId="15F45F4D" w14:textId="040F4EA0" w:rsidR="009179F7" w:rsidRPr="009B5EAF" w:rsidRDefault="009179F7" w:rsidP="005C33AB">
      <w:pPr>
        <w:pStyle w:val="Listanumerowana"/>
        <w:numPr>
          <w:ilvl w:val="0"/>
          <w:numId w:val="0"/>
        </w:numPr>
        <w:spacing w:before="240" w:after="240" w:line="480" w:lineRule="auto"/>
        <w:ind w:left="360"/>
      </w:pPr>
      <w:r w:rsidRPr="009179F7">
        <w:rPr>
          <w:b/>
          <w:bCs/>
        </w:rPr>
        <w:t>NIP</w:t>
      </w:r>
      <w:r>
        <w:t>:</w:t>
      </w:r>
      <w:r w:rsidRPr="009B5EAF">
        <w:t>________________________________________________________________________</w:t>
      </w:r>
    </w:p>
    <w:p w14:paraId="7A185DF4" w14:textId="022FB769" w:rsidR="009179F7" w:rsidRPr="005C33AB" w:rsidRDefault="009179F7" w:rsidP="005C33AB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14:paraId="13D95859" w14:textId="516A9738" w:rsidR="009179F7" w:rsidRPr="009179F7" w:rsidRDefault="009179F7" w:rsidP="009179F7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(adres siedziby Wykonawcy)</w:t>
      </w:r>
    </w:p>
    <w:p w14:paraId="141F07CE" w14:textId="4EA55678" w:rsidR="009179F7" w:rsidRPr="009B5EAF" w:rsidRDefault="009179F7" w:rsidP="005C33AB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14:paraId="60F4E2A7" w14:textId="78DE91CE" w:rsidR="009179F7" w:rsidRPr="009179F7" w:rsidRDefault="009179F7" w:rsidP="009179F7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(nr telefonu, adres poczty elektronicznej)</w:t>
      </w:r>
    </w:p>
    <w:p w14:paraId="56DA0ECD" w14:textId="5AEEEB51" w:rsidR="00BF42C1" w:rsidRPr="008B74A3" w:rsidRDefault="00CB03C0" w:rsidP="009179F7">
      <w:pPr>
        <w:spacing w:before="120"/>
        <w:rPr>
          <w:b/>
        </w:rPr>
      </w:pPr>
      <w:r w:rsidRPr="009471C7">
        <w:t xml:space="preserve">odpowiadając na ogłoszenie w postępowaniu prowadzonym w trybie </w:t>
      </w:r>
      <w:r w:rsidR="005C33AB">
        <w:t xml:space="preserve">przetargu nieograniczonego </w:t>
      </w:r>
      <w:r w:rsidR="008B74A3" w:rsidRPr="008B74A3">
        <w:t>zgodnie</w:t>
      </w:r>
      <w:r w:rsidR="0049247D" w:rsidRPr="009471C7">
        <w:t xml:space="preserve"> </w:t>
      </w:r>
      <w:r w:rsidRPr="009471C7">
        <w:t xml:space="preserve">z przepisami ustawy z dnia </w:t>
      </w:r>
      <w:r w:rsidR="00F36D04">
        <w:t>11 września</w:t>
      </w:r>
      <w:r w:rsidRPr="009471C7">
        <w:t xml:space="preserve"> 20</w:t>
      </w:r>
      <w:r w:rsidR="00F36D04">
        <w:t>19</w:t>
      </w:r>
      <w:r w:rsidRPr="009471C7">
        <w:t xml:space="preserve"> r. Prawo zamówień publicznych </w:t>
      </w:r>
      <w:r w:rsidR="000F1D72">
        <w:t>(</w:t>
      </w:r>
      <w:r w:rsidR="009313F6" w:rsidRPr="009313F6">
        <w:t>Dz. U. z 2021 r., poz. 1129 z</w:t>
      </w:r>
      <w:r w:rsidR="008B74A3">
        <w:t>e</w:t>
      </w:r>
      <w:r w:rsidR="009313F6" w:rsidRPr="009313F6">
        <w:t xml:space="preserve"> zm.)</w:t>
      </w:r>
      <w:r w:rsidRPr="009471C7">
        <w:t xml:space="preserve">, </w:t>
      </w:r>
      <w:r w:rsidR="004E437F">
        <w:t xml:space="preserve">zwanej dalej PZP, </w:t>
      </w:r>
      <w:r w:rsidRPr="009471C7">
        <w:t xml:space="preserve">którego przedmiotem </w:t>
      </w:r>
      <w:r w:rsidR="00241DCA" w:rsidRPr="009471C7">
        <w:t>jest</w:t>
      </w:r>
      <w:r w:rsidR="00821949" w:rsidRPr="009471C7">
        <w:t xml:space="preserve"> </w:t>
      </w:r>
      <w:r w:rsidR="0053771E">
        <w:rPr>
          <w:b/>
          <w:bCs/>
        </w:rPr>
        <w:t>„</w:t>
      </w:r>
      <w:r w:rsidR="005C33AB" w:rsidRPr="005C33AB">
        <w:rPr>
          <w:b/>
          <w:bCs/>
        </w:rPr>
        <w:t>Dostawa zestawów komputerowych z oprogramowaniem oraz notebooków z oprogramowaniem na potrzeby wojewódzkich samorządowych jednostek organizacyjnych</w:t>
      </w:r>
      <w:r w:rsidR="0053771E">
        <w:rPr>
          <w:b/>
          <w:bCs/>
        </w:rPr>
        <w:t>”</w:t>
      </w:r>
      <w:r w:rsidR="005C33AB">
        <w:rPr>
          <w:b/>
          <w:bCs/>
        </w:rPr>
        <w:t xml:space="preserve"> </w:t>
      </w:r>
    </w:p>
    <w:p w14:paraId="67AB9FF0" w14:textId="623D58E7" w:rsidR="008B74A3" w:rsidRDefault="00CB03C0" w:rsidP="00C37CB5">
      <w:pPr>
        <w:pStyle w:val="Listanumerowana"/>
        <w:spacing w:before="240"/>
      </w:pPr>
      <w:r w:rsidRPr="009471C7">
        <w:t xml:space="preserve">Oferujemy spełnienie przedmiotu zamówienia, zgodnie z warunkami i postanowieniami zawartymi w specyfikacji warunków </w:t>
      </w:r>
      <w:r w:rsidR="004E437F">
        <w:t xml:space="preserve">zamówienia </w:t>
      </w:r>
      <w:r w:rsidRPr="009471C7">
        <w:t>za całkowitą cenę</w:t>
      </w:r>
      <w:r w:rsidR="00E921F2" w:rsidRPr="009471C7">
        <w:t xml:space="preserve"> brutto (z VAT)</w:t>
      </w:r>
      <w:r w:rsidR="00420519" w:rsidRPr="009471C7">
        <w:t>:</w:t>
      </w:r>
    </w:p>
    <w:p w14:paraId="31FC7335" w14:textId="3C8672E3" w:rsidR="008B74A3" w:rsidRPr="00B544CB" w:rsidRDefault="00B544CB" w:rsidP="00B544CB">
      <w:pPr>
        <w:pStyle w:val="Nagwek1"/>
      </w:pPr>
      <w:r w:rsidRPr="00B544CB">
        <w:t xml:space="preserve">CZĘŚĆ I ZAMÓWIENIA – </w:t>
      </w:r>
      <w:r w:rsidR="00D770BC" w:rsidRPr="00D770BC">
        <w:t xml:space="preserve">Zestawy komputerowe z oprogramowaniem </w:t>
      </w:r>
      <w:r w:rsidRPr="0052289C">
        <w:rPr>
          <w:color w:val="C00000"/>
        </w:rPr>
        <w:t>*)</w:t>
      </w:r>
    </w:p>
    <w:p w14:paraId="3FBDA793" w14:textId="4C0AF945" w:rsidR="00661111" w:rsidRPr="0092223B" w:rsidRDefault="002A59F6" w:rsidP="0092223B">
      <w:pPr>
        <w:pStyle w:val="Akapitzlist"/>
        <w:numPr>
          <w:ilvl w:val="0"/>
          <w:numId w:val="25"/>
        </w:numPr>
        <w:spacing w:before="240"/>
        <w:jc w:val="both"/>
        <w:rPr>
          <w:szCs w:val="24"/>
        </w:rPr>
      </w:pPr>
      <w:r w:rsidRPr="0092223B">
        <w:rPr>
          <w:b/>
          <w:szCs w:val="24"/>
        </w:rPr>
        <w:t>Całkowita cena brutto</w:t>
      </w:r>
      <w:r w:rsidR="00B544CB" w:rsidRPr="0092223B">
        <w:rPr>
          <w:b/>
          <w:szCs w:val="24"/>
        </w:rPr>
        <w:t xml:space="preserve"> z VAT</w:t>
      </w:r>
      <w:r w:rsidRPr="0092223B">
        <w:rPr>
          <w:b/>
          <w:szCs w:val="24"/>
        </w:rPr>
        <w:t xml:space="preserve"> </w:t>
      </w:r>
      <w:r w:rsidR="0053771E" w:rsidRPr="0092223B">
        <w:rPr>
          <w:b/>
          <w:szCs w:val="24"/>
        </w:rPr>
        <w:t>(</w:t>
      </w:r>
      <w:r w:rsidR="0053771E" w:rsidRPr="0092223B">
        <w:rPr>
          <w:rFonts w:asciiTheme="minorHAnsi" w:hAnsiTheme="minorHAnsi" w:cstheme="minorHAnsi"/>
          <w:b/>
          <w:bCs/>
          <w:szCs w:val="24"/>
        </w:rPr>
        <w:t>suma Tabeli 1)</w:t>
      </w:r>
      <w:r w:rsidR="0053771E" w:rsidRPr="0092223B">
        <w:rPr>
          <w:b/>
          <w:szCs w:val="24"/>
        </w:rPr>
        <w:t xml:space="preserve"> </w:t>
      </w:r>
      <w:r w:rsidRPr="0092223B">
        <w:rPr>
          <w:szCs w:val="24"/>
        </w:rPr>
        <w:t>_</w:t>
      </w:r>
      <w:r w:rsidRPr="0092223B">
        <w:rPr>
          <w:szCs w:val="24"/>
        </w:rPr>
        <w:softHyphen/>
      </w:r>
      <w:r w:rsidRPr="0092223B">
        <w:rPr>
          <w:szCs w:val="24"/>
        </w:rPr>
        <w:softHyphen/>
      </w:r>
      <w:r w:rsidRPr="0092223B">
        <w:rPr>
          <w:szCs w:val="24"/>
        </w:rPr>
        <w:softHyphen/>
      </w:r>
      <w:r w:rsidRPr="0092223B">
        <w:rPr>
          <w:szCs w:val="24"/>
        </w:rPr>
        <w:softHyphen/>
      </w:r>
      <w:r w:rsidRPr="0092223B">
        <w:rPr>
          <w:szCs w:val="24"/>
        </w:rPr>
        <w:softHyphen/>
      </w:r>
      <w:r w:rsidRPr="0092223B">
        <w:rPr>
          <w:szCs w:val="24"/>
        </w:rPr>
        <w:softHyphen/>
      </w:r>
      <w:r w:rsidRPr="0092223B">
        <w:rPr>
          <w:szCs w:val="24"/>
        </w:rPr>
        <w:softHyphen/>
      </w:r>
      <w:r w:rsidRPr="0092223B">
        <w:rPr>
          <w:szCs w:val="24"/>
        </w:rPr>
        <w:softHyphen/>
      </w:r>
      <w:r w:rsidRPr="0092223B">
        <w:rPr>
          <w:szCs w:val="24"/>
        </w:rPr>
        <w:softHyphen/>
        <w:t>________________________________ PLN</w:t>
      </w:r>
    </w:p>
    <w:p w14:paraId="64C2714D" w14:textId="6739E71E" w:rsidR="00C86D31" w:rsidRPr="00C86D31" w:rsidRDefault="0053771E" w:rsidP="00D614B1">
      <w:pPr>
        <w:spacing w:before="240"/>
        <w:jc w:val="both"/>
      </w:pPr>
      <w:r>
        <w:t>Tabela</w:t>
      </w:r>
      <w:r w:rsidR="00C86D31">
        <w:t xml:space="preserve"> </w:t>
      </w:r>
      <w:r>
        <w:t>1.</w:t>
      </w:r>
      <w:r w:rsidR="0014202F">
        <w:t xml:space="preserve"> </w:t>
      </w:r>
      <w:r>
        <w:t>W ramach całkowitej ceny brutto oferujemy dostawę następującego sprzętu :</w:t>
      </w:r>
      <w:r w:rsidRPr="00C133C4">
        <w:rPr>
          <w:color w:val="C00000"/>
        </w:rPr>
        <w:t>*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75"/>
        <w:gridCol w:w="3673"/>
        <w:gridCol w:w="1134"/>
        <w:gridCol w:w="1984"/>
        <w:gridCol w:w="2127"/>
      </w:tblGrid>
      <w:tr w:rsidR="00D770BC" w:rsidRPr="00B544CB" w14:paraId="39F7132A" w14:textId="77777777" w:rsidTr="00D770BC">
        <w:trPr>
          <w:trHeight w:val="378"/>
        </w:trPr>
        <w:tc>
          <w:tcPr>
            <w:tcW w:w="575" w:type="dxa"/>
          </w:tcPr>
          <w:p w14:paraId="1281802D" w14:textId="77777777" w:rsidR="00D770BC" w:rsidRPr="00B544CB" w:rsidRDefault="00D770BC" w:rsidP="00C86D31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B544CB">
              <w:rPr>
                <w:rFonts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673" w:type="dxa"/>
          </w:tcPr>
          <w:p w14:paraId="0D1EF2BA" w14:textId="77777777" w:rsidR="00D770BC" w:rsidRPr="00B544CB" w:rsidRDefault="00D770BC" w:rsidP="00C86D31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B544CB">
              <w:rPr>
                <w:rFonts w:cs="Calibri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</w:tcPr>
          <w:p w14:paraId="77527BC5" w14:textId="6BFB4C91" w:rsidR="00D770BC" w:rsidRPr="00B544CB" w:rsidRDefault="00D770BC" w:rsidP="00C86D31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B544CB">
              <w:rPr>
                <w:rFonts w:cs="Calibri"/>
                <w:b/>
                <w:bCs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1984" w:type="dxa"/>
          </w:tcPr>
          <w:p w14:paraId="3263293B" w14:textId="77777777" w:rsidR="00D770BC" w:rsidRPr="00B544CB" w:rsidRDefault="00D770BC" w:rsidP="00C86D31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B544CB">
              <w:rPr>
                <w:rFonts w:cs="Calibri"/>
                <w:b/>
                <w:bCs/>
                <w:sz w:val="22"/>
                <w:szCs w:val="22"/>
              </w:rPr>
              <w:t>Cena</w:t>
            </w:r>
          </w:p>
          <w:p w14:paraId="05509943" w14:textId="5E30BB78" w:rsidR="00D770BC" w:rsidRPr="00B544CB" w:rsidRDefault="00D770BC" w:rsidP="00C133C4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B544CB">
              <w:rPr>
                <w:rFonts w:cs="Calibri"/>
                <w:b/>
                <w:bCs/>
                <w:sz w:val="22"/>
                <w:szCs w:val="22"/>
              </w:rPr>
              <w:t>jednostkowa brutto (z VAT)</w:t>
            </w:r>
          </w:p>
        </w:tc>
        <w:tc>
          <w:tcPr>
            <w:tcW w:w="2127" w:type="dxa"/>
          </w:tcPr>
          <w:p w14:paraId="0014561E" w14:textId="77777777" w:rsidR="00D770BC" w:rsidRPr="00B544CB" w:rsidRDefault="00D770BC" w:rsidP="00C86D31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B544CB">
              <w:rPr>
                <w:rFonts w:cs="Calibri"/>
                <w:b/>
                <w:bCs/>
                <w:iCs/>
                <w:sz w:val="22"/>
                <w:szCs w:val="22"/>
              </w:rPr>
              <w:t xml:space="preserve">Cena  </w:t>
            </w:r>
            <w:r w:rsidRPr="00B544CB">
              <w:rPr>
                <w:rFonts w:cs="Calibri"/>
                <w:b/>
                <w:bCs/>
                <w:sz w:val="22"/>
                <w:szCs w:val="22"/>
              </w:rPr>
              <w:t xml:space="preserve">brutto </w:t>
            </w:r>
          </w:p>
          <w:p w14:paraId="273867E9" w14:textId="77777777" w:rsidR="00D770BC" w:rsidRPr="00B544CB" w:rsidRDefault="00D770BC" w:rsidP="00C86D31">
            <w:pPr>
              <w:spacing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B544CB">
              <w:rPr>
                <w:rFonts w:cs="Calibri"/>
                <w:b/>
                <w:bCs/>
                <w:sz w:val="22"/>
                <w:szCs w:val="22"/>
              </w:rPr>
              <w:t>(z VAT)</w:t>
            </w:r>
          </w:p>
        </w:tc>
      </w:tr>
      <w:tr w:rsidR="00D770BC" w:rsidRPr="00C86D31" w14:paraId="630741F1" w14:textId="77777777" w:rsidTr="00D770BC">
        <w:trPr>
          <w:trHeight w:val="378"/>
        </w:trPr>
        <w:tc>
          <w:tcPr>
            <w:tcW w:w="575" w:type="dxa"/>
          </w:tcPr>
          <w:p w14:paraId="56A6F83D" w14:textId="77777777" w:rsidR="00D770BC" w:rsidRPr="00E00855" w:rsidRDefault="00D770BC" w:rsidP="00C86D31">
            <w:pPr>
              <w:spacing w:line="240" w:lineRule="auto"/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00855">
              <w:rPr>
                <w:rFonts w:cs="Calibri"/>
                <w:i/>
                <w:iCs/>
                <w:sz w:val="22"/>
                <w:szCs w:val="22"/>
              </w:rPr>
              <w:t>a</w:t>
            </w:r>
          </w:p>
        </w:tc>
        <w:tc>
          <w:tcPr>
            <w:tcW w:w="3673" w:type="dxa"/>
          </w:tcPr>
          <w:p w14:paraId="5E8E2F06" w14:textId="77777777" w:rsidR="00D770BC" w:rsidRPr="00E00855" w:rsidRDefault="00D770BC" w:rsidP="00C86D31">
            <w:pPr>
              <w:spacing w:line="240" w:lineRule="auto"/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00855">
              <w:rPr>
                <w:rFonts w:cs="Calibri"/>
                <w:i/>
                <w:iCs/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14:paraId="0FAEE47B" w14:textId="1B45B901" w:rsidR="00D770BC" w:rsidRPr="00E00855" w:rsidRDefault="00D770BC" w:rsidP="00C86D31">
            <w:pPr>
              <w:spacing w:line="240" w:lineRule="auto"/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/>
                <w:i/>
                <w:i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984" w:type="dxa"/>
          </w:tcPr>
          <w:p w14:paraId="437FFA5B" w14:textId="434CA9AA" w:rsidR="00D770BC" w:rsidRPr="00E00855" w:rsidRDefault="00D770BC" w:rsidP="00B544CB">
            <w:pPr>
              <w:spacing w:line="276" w:lineRule="auto"/>
              <w:jc w:val="center"/>
              <w:rPr>
                <w:rFonts w:cs="Calibri"/>
                <w:i/>
                <w:iCs/>
                <w:sz w:val="22"/>
                <w:szCs w:val="22"/>
              </w:rPr>
            </w:pPr>
            <w:r>
              <w:rPr>
                <w:rFonts w:cs="Calibri"/>
                <w:i/>
                <w:iCs/>
                <w:sz w:val="22"/>
                <w:szCs w:val="22"/>
              </w:rPr>
              <w:t>d</w:t>
            </w:r>
          </w:p>
        </w:tc>
        <w:tc>
          <w:tcPr>
            <w:tcW w:w="2127" w:type="dxa"/>
          </w:tcPr>
          <w:p w14:paraId="1FB44D54" w14:textId="48CE26EB" w:rsidR="00D770BC" w:rsidRPr="00E00855" w:rsidRDefault="00D770BC" w:rsidP="00C86D31">
            <w:pPr>
              <w:spacing w:line="276" w:lineRule="auto"/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="Calibri"/>
                <w:i/>
                <w:iCs/>
                <w:sz w:val="22"/>
                <w:szCs w:val="22"/>
              </w:rPr>
              <w:t>e</w:t>
            </w:r>
            <w:r w:rsidRPr="00E00855">
              <w:rPr>
                <w:rFonts w:cs="Calibri"/>
                <w:i/>
                <w:iCs/>
                <w:sz w:val="22"/>
                <w:szCs w:val="22"/>
              </w:rPr>
              <w:t xml:space="preserve"> = d x </w:t>
            </w:r>
            <w:r>
              <w:rPr>
                <w:rFonts w:cs="Calibri"/>
                <w:i/>
                <w:iCs/>
                <w:sz w:val="22"/>
                <w:szCs w:val="22"/>
              </w:rPr>
              <w:t>c</w:t>
            </w:r>
          </w:p>
        </w:tc>
      </w:tr>
      <w:tr w:rsidR="00D770BC" w:rsidRPr="00C86D31" w14:paraId="38CA70E3" w14:textId="77777777" w:rsidTr="00D770BC">
        <w:trPr>
          <w:trHeight w:val="300"/>
        </w:trPr>
        <w:tc>
          <w:tcPr>
            <w:tcW w:w="575" w:type="dxa"/>
          </w:tcPr>
          <w:p w14:paraId="28799DC2" w14:textId="1E6A3CA7" w:rsidR="00D770BC" w:rsidRPr="00E00855" w:rsidRDefault="00D770BC" w:rsidP="00C133C4">
            <w:pPr>
              <w:spacing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00855">
              <w:rPr>
                <w:rFonts w:cs="Calibri"/>
                <w:sz w:val="22"/>
                <w:szCs w:val="22"/>
              </w:rPr>
              <w:lastRenderedPageBreak/>
              <w:t>1a.</w:t>
            </w:r>
          </w:p>
        </w:tc>
        <w:tc>
          <w:tcPr>
            <w:tcW w:w="3673" w:type="dxa"/>
          </w:tcPr>
          <w:p w14:paraId="5CA5E1D5" w14:textId="723377F0" w:rsidR="00D770BC" w:rsidRPr="00D770BC" w:rsidRDefault="00D770BC" w:rsidP="00C133C4">
            <w:pPr>
              <w:spacing w:line="240" w:lineRule="auto"/>
              <w:rPr>
                <w:rFonts w:cs="Calibri"/>
                <w:sz w:val="22"/>
                <w:szCs w:val="22"/>
              </w:rPr>
            </w:pPr>
            <w:r w:rsidRPr="00D770BC">
              <w:rPr>
                <w:rFonts w:cs="Calibri"/>
                <w:sz w:val="22"/>
                <w:szCs w:val="22"/>
              </w:rPr>
              <w:t>Zestaw komputerowy do celów biurowych</w:t>
            </w:r>
          </w:p>
        </w:tc>
        <w:tc>
          <w:tcPr>
            <w:tcW w:w="1134" w:type="dxa"/>
          </w:tcPr>
          <w:p w14:paraId="62D597B8" w14:textId="188EFB06" w:rsidR="00D770BC" w:rsidRPr="00D770BC" w:rsidRDefault="00D770BC" w:rsidP="00C133C4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174</w:t>
            </w:r>
          </w:p>
        </w:tc>
        <w:tc>
          <w:tcPr>
            <w:tcW w:w="1984" w:type="dxa"/>
          </w:tcPr>
          <w:p w14:paraId="372A6AE6" w14:textId="77777777" w:rsidR="00D770BC" w:rsidRPr="00D770BC" w:rsidRDefault="00D770BC" w:rsidP="00C133C4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153D976" w14:textId="77777777" w:rsidR="00D770BC" w:rsidRPr="00D770BC" w:rsidRDefault="00D770BC" w:rsidP="00C133C4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D770BC" w:rsidRPr="00C86D31" w14:paraId="6BE8A95E" w14:textId="77777777" w:rsidTr="00D770BC">
        <w:trPr>
          <w:trHeight w:val="300"/>
        </w:trPr>
        <w:tc>
          <w:tcPr>
            <w:tcW w:w="575" w:type="dxa"/>
          </w:tcPr>
          <w:p w14:paraId="49599965" w14:textId="4E514253" w:rsidR="00D770BC" w:rsidRPr="00E00855" w:rsidRDefault="00D770BC" w:rsidP="00C133C4">
            <w:pPr>
              <w:spacing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00855">
              <w:rPr>
                <w:rFonts w:cs="Calibri"/>
                <w:sz w:val="22"/>
                <w:szCs w:val="22"/>
              </w:rPr>
              <w:t>1b.</w:t>
            </w:r>
          </w:p>
        </w:tc>
        <w:tc>
          <w:tcPr>
            <w:tcW w:w="3673" w:type="dxa"/>
          </w:tcPr>
          <w:p w14:paraId="0D5E84DF" w14:textId="4795E03B" w:rsidR="00D770BC" w:rsidRPr="00D770BC" w:rsidRDefault="00D770BC" w:rsidP="00C133C4">
            <w:pPr>
              <w:spacing w:line="240" w:lineRule="auto"/>
              <w:rPr>
                <w:rFonts w:cs="Calibri"/>
                <w:sz w:val="22"/>
                <w:szCs w:val="22"/>
              </w:rPr>
            </w:pPr>
            <w:r w:rsidRPr="00D770BC">
              <w:rPr>
                <w:rFonts w:cs="Calibri"/>
                <w:sz w:val="22"/>
                <w:szCs w:val="22"/>
              </w:rPr>
              <w:t>Zestaw komputerowy do celów biurowych</w:t>
            </w:r>
          </w:p>
        </w:tc>
        <w:tc>
          <w:tcPr>
            <w:tcW w:w="1134" w:type="dxa"/>
          </w:tcPr>
          <w:p w14:paraId="7E1C15EE" w14:textId="11B79730" w:rsidR="00D770BC" w:rsidRPr="00D770BC" w:rsidRDefault="00D770BC" w:rsidP="00C133C4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14</w:t>
            </w:r>
          </w:p>
        </w:tc>
        <w:tc>
          <w:tcPr>
            <w:tcW w:w="1984" w:type="dxa"/>
          </w:tcPr>
          <w:p w14:paraId="0BF80243" w14:textId="77777777" w:rsidR="00D770BC" w:rsidRPr="00901EDF" w:rsidRDefault="00D770BC" w:rsidP="00AD129C">
            <w:pPr>
              <w:spacing w:line="240" w:lineRule="auto"/>
              <w:rPr>
                <w:rFonts w:cs="Calibri"/>
                <w:color w:val="C00000"/>
                <w:sz w:val="20"/>
              </w:rPr>
            </w:pPr>
            <w:r w:rsidRPr="00901EDF">
              <w:rPr>
                <w:rFonts w:cs="Calibri"/>
                <w:color w:val="C00000"/>
                <w:sz w:val="20"/>
              </w:rPr>
              <w:t>0% stawka podatku VAT:</w:t>
            </w:r>
          </w:p>
          <w:p w14:paraId="16825123" w14:textId="5B016477" w:rsidR="00D770BC" w:rsidRPr="00D770BC" w:rsidRDefault="00D770BC" w:rsidP="00C133C4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D959124" w14:textId="77777777" w:rsidR="00D770BC" w:rsidRPr="00901EDF" w:rsidRDefault="00D770BC" w:rsidP="00AD129C">
            <w:pPr>
              <w:spacing w:line="240" w:lineRule="auto"/>
              <w:rPr>
                <w:rFonts w:cs="Calibri"/>
                <w:color w:val="C00000"/>
                <w:sz w:val="20"/>
              </w:rPr>
            </w:pPr>
            <w:r w:rsidRPr="00901EDF">
              <w:rPr>
                <w:rFonts w:cs="Calibri"/>
                <w:color w:val="C00000"/>
                <w:sz w:val="20"/>
              </w:rPr>
              <w:t>0% stawka podatku VAT:</w:t>
            </w:r>
          </w:p>
          <w:p w14:paraId="206F60FE" w14:textId="77777777" w:rsidR="00D770BC" w:rsidRPr="00D770BC" w:rsidRDefault="00D770BC" w:rsidP="00C133C4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D770BC" w:rsidRPr="00C86D31" w14:paraId="3C9EB1F4" w14:textId="77777777" w:rsidTr="00D770BC">
        <w:trPr>
          <w:trHeight w:val="300"/>
        </w:trPr>
        <w:tc>
          <w:tcPr>
            <w:tcW w:w="575" w:type="dxa"/>
          </w:tcPr>
          <w:p w14:paraId="26EC7619" w14:textId="6E078EC1" w:rsidR="00D770BC" w:rsidRPr="00E00855" w:rsidRDefault="00D770BC" w:rsidP="00C133C4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 w:rsidRPr="00E00855">
              <w:rPr>
                <w:rFonts w:cs="Calibri"/>
                <w:sz w:val="22"/>
                <w:szCs w:val="22"/>
              </w:rPr>
              <w:t>2</w:t>
            </w:r>
            <w:r>
              <w:rPr>
                <w:rFonts w:cs="Calibri"/>
                <w:sz w:val="22"/>
                <w:szCs w:val="22"/>
              </w:rPr>
              <w:t>a</w:t>
            </w:r>
            <w:r w:rsidRPr="00E00855">
              <w:rPr>
                <w:rFonts w:cs="Calibri"/>
                <w:sz w:val="22"/>
                <w:szCs w:val="22"/>
              </w:rPr>
              <w:t xml:space="preserve">. </w:t>
            </w:r>
          </w:p>
        </w:tc>
        <w:tc>
          <w:tcPr>
            <w:tcW w:w="3673" w:type="dxa"/>
          </w:tcPr>
          <w:p w14:paraId="587B7426" w14:textId="3ADA4C2B" w:rsidR="00D770BC" w:rsidRPr="00D770BC" w:rsidRDefault="00D17A35" w:rsidP="00C133C4">
            <w:pPr>
              <w:spacing w:line="240" w:lineRule="auto"/>
              <w:rPr>
                <w:rFonts w:cs="Calibri"/>
                <w:sz w:val="22"/>
                <w:szCs w:val="22"/>
              </w:rPr>
            </w:pPr>
            <w:r w:rsidRPr="00D17A35">
              <w:rPr>
                <w:rFonts w:cs="Calibri"/>
                <w:sz w:val="22"/>
                <w:szCs w:val="22"/>
              </w:rPr>
              <w:t>Zestaw komputerowy do celów edukacyjnych</w:t>
            </w:r>
          </w:p>
        </w:tc>
        <w:tc>
          <w:tcPr>
            <w:tcW w:w="1134" w:type="dxa"/>
          </w:tcPr>
          <w:p w14:paraId="5B77DA37" w14:textId="142B8515" w:rsidR="00D770BC" w:rsidRPr="00D770BC" w:rsidRDefault="00D17A35" w:rsidP="00C133C4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22</w:t>
            </w:r>
          </w:p>
        </w:tc>
        <w:tc>
          <w:tcPr>
            <w:tcW w:w="1984" w:type="dxa"/>
          </w:tcPr>
          <w:p w14:paraId="1FFB56B6" w14:textId="128264E2" w:rsidR="00D770BC" w:rsidRPr="00D17A35" w:rsidRDefault="00D770BC" w:rsidP="00C133C4">
            <w:pPr>
              <w:spacing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127" w:type="dxa"/>
          </w:tcPr>
          <w:p w14:paraId="083A38B8" w14:textId="77777777" w:rsidR="00D770BC" w:rsidRPr="00D17A35" w:rsidRDefault="00D770BC" w:rsidP="00C133C4">
            <w:pPr>
              <w:spacing w:line="240" w:lineRule="auto"/>
              <w:jc w:val="center"/>
              <w:rPr>
                <w:rFonts w:cs="Calibri"/>
                <w:sz w:val="20"/>
              </w:rPr>
            </w:pPr>
          </w:p>
        </w:tc>
      </w:tr>
      <w:tr w:rsidR="00D770BC" w:rsidRPr="00C86D31" w14:paraId="532CCB17" w14:textId="77777777" w:rsidTr="00D770BC">
        <w:trPr>
          <w:trHeight w:val="300"/>
        </w:trPr>
        <w:tc>
          <w:tcPr>
            <w:tcW w:w="575" w:type="dxa"/>
          </w:tcPr>
          <w:p w14:paraId="1E71948E" w14:textId="141112B6" w:rsidR="00D770BC" w:rsidRPr="00E00855" w:rsidRDefault="00D770BC" w:rsidP="00C133C4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  <w:r w:rsidRPr="00E00855">
              <w:rPr>
                <w:rFonts w:cs="Calibri"/>
                <w:sz w:val="22"/>
                <w:szCs w:val="22"/>
              </w:rPr>
              <w:t>b.</w:t>
            </w:r>
          </w:p>
        </w:tc>
        <w:tc>
          <w:tcPr>
            <w:tcW w:w="3673" w:type="dxa"/>
          </w:tcPr>
          <w:p w14:paraId="065CC3B6" w14:textId="64CF459F" w:rsidR="00D770BC" w:rsidRPr="00D770BC" w:rsidRDefault="00D17A35" w:rsidP="00C133C4">
            <w:pPr>
              <w:spacing w:line="240" w:lineRule="auto"/>
              <w:rPr>
                <w:rFonts w:cs="Calibri"/>
                <w:sz w:val="22"/>
                <w:szCs w:val="22"/>
              </w:rPr>
            </w:pPr>
            <w:r w:rsidRPr="00D17A35">
              <w:rPr>
                <w:rFonts w:cs="Calibri"/>
                <w:sz w:val="22"/>
                <w:szCs w:val="22"/>
              </w:rPr>
              <w:t>Zestaw komputerowy do celów edukacyjnych</w:t>
            </w:r>
          </w:p>
        </w:tc>
        <w:tc>
          <w:tcPr>
            <w:tcW w:w="1134" w:type="dxa"/>
          </w:tcPr>
          <w:p w14:paraId="5FB305A8" w14:textId="7C42A107" w:rsidR="00D770BC" w:rsidRPr="00D770BC" w:rsidRDefault="00D17A35" w:rsidP="00C133C4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34</w:t>
            </w:r>
          </w:p>
        </w:tc>
        <w:tc>
          <w:tcPr>
            <w:tcW w:w="1984" w:type="dxa"/>
          </w:tcPr>
          <w:p w14:paraId="6DCDA36B" w14:textId="77777777" w:rsidR="00D770BC" w:rsidRPr="00D17A35" w:rsidRDefault="00D17A35" w:rsidP="00AD129C">
            <w:pPr>
              <w:spacing w:line="240" w:lineRule="auto"/>
              <w:rPr>
                <w:rFonts w:cs="Calibri"/>
                <w:color w:val="C00000"/>
                <w:sz w:val="20"/>
              </w:rPr>
            </w:pPr>
            <w:r w:rsidRPr="00D17A35">
              <w:rPr>
                <w:rFonts w:cs="Calibri"/>
                <w:color w:val="C00000"/>
                <w:sz w:val="20"/>
              </w:rPr>
              <w:t>0% stawka podatku VAT:</w:t>
            </w:r>
          </w:p>
          <w:p w14:paraId="71ECE37B" w14:textId="038704BE" w:rsidR="00D17A35" w:rsidRPr="00D17A35" w:rsidRDefault="00D17A35" w:rsidP="00C133C4">
            <w:pPr>
              <w:spacing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127" w:type="dxa"/>
          </w:tcPr>
          <w:p w14:paraId="27DFE3A4" w14:textId="2C8B21E0" w:rsidR="00D770BC" w:rsidRPr="00D17A35" w:rsidRDefault="00D17A35" w:rsidP="00AD129C">
            <w:pPr>
              <w:spacing w:line="240" w:lineRule="auto"/>
              <w:rPr>
                <w:rFonts w:cs="Calibri"/>
                <w:color w:val="C00000"/>
                <w:sz w:val="20"/>
              </w:rPr>
            </w:pPr>
            <w:r w:rsidRPr="00D17A35">
              <w:rPr>
                <w:rFonts w:cs="Calibri"/>
                <w:color w:val="C00000"/>
                <w:sz w:val="20"/>
              </w:rPr>
              <w:t>0% stawka podatku VAT:</w:t>
            </w:r>
          </w:p>
        </w:tc>
      </w:tr>
      <w:tr w:rsidR="00D770BC" w:rsidRPr="00C86D31" w14:paraId="0AB2A08E" w14:textId="77777777" w:rsidTr="00704C8E">
        <w:trPr>
          <w:trHeight w:val="300"/>
        </w:trPr>
        <w:tc>
          <w:tcPr>
            <w:tcW w:w="575" w:type="dxa"/>
            <w:shd w:val="clear" w:color="auto" w:fill="D9D9D9" w:themeFill="background1" w:themeFillShade="D9"/>
          </w:tcPr>
          <w:p w14:paraId="648BC84B" w14:textId="7BE15295" w:rsidR="00D770BC" w:rsidRPr="00E00855" w:rsidRDefault="00D770BC" w:rsidP="00C133C4">
            <w:pPr>
              <w:spacing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673" w:type="dxa"/>
            <w:shd w:val="clear" w:color="auto" w:fill="D9D9D9" w:themeFill="background1" w:themeFillShade="D9"/>
          </w:tcPr>
          <w:p w14:paraId="618FD32A" w14:textId="4612E313" w:rsidR="00D770BC" w:rsidRPr="00D770BC" w:rsidRDefault="00704C8E" w:rsidP="00C133C4">
            <w:pPr>
              <w:spacing w:line="240" w:lineRule="auto"/>
              <w:rPr>
                <w:rFonts w:cs="Calibri"/>
                <w:sz w:val="22"/>
                <w:szCs w:val="22"/>
              </w:rPr>
            </w:pPr>
            <w:r w:rsidRPr="00704C8E">
              <w:rPr>
                <w:rFonts w:cs="Calibri"/>
                <w:sz w:val="22"/>
                <w:szCs w:val="22"/>
              </w:rPr>
              <w:t>Oprogramowanie dodatkowe do komputerów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5A4DE01" w14:textId="127CE346" w:rsidR="00D770BC" w:rsidRPr="00D770BC" w:rsidRDefault="00D770BC" w:rsidP="00C133C4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0E5ADD9" w14:textId="7531ACBD" w:rsidR="00D770BC" w:rsidRPr="00D770BC" w:rsidRDefault="00D770BC" w:rsidP="00C133C4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064B1D60" w14:textId="77777777" w:rsidR="00D770BC" w:rsidRPr="00D770BC" w:rsidRDefault="00D770BC" w:rsidP="00C133C4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D770BC" w:rsidRPr="00C86D31" w14:paraId="73E153D1" w14:textId="77777777" w:rsidTr="00D770BC">
        <w:trPr>
          <w:trHeight w:val="300"/>
        </w:trPr>
        <w:tc>
          <w:tcPr>
            <w:tcW w:w="575" w:type="dxa"/>
          </w:tcPr>
          <w:p w14:paraId="01C61ACD" w14:textId="34ECE6E0" w:rsidR="00D770BC" w:rsidRPr="00E00855" w:rsidRDefault="00704C8E" w:rsidP="00C133C4">
            <w:pPr>
              <w:spacing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  <w:r w:rsidR="00D770BC" w:rsidRPr="00E00855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3673" w:type="dxa"/>
          </w:tcPr>
          <w:p w14:paraId="27FEC8F4" w14:textId="0FD810F8" w:rsidR="00D770BC" w:rsidRPr="00D770BC" w:rsidRDefault="00D17A35" w:rsidP="00C133C4">
            <w:pPr>
              <w:spacing w:line="240" w:lineRule="auto"/>
              <w:rPr>
                <w:rFonts w:cs="Calibri"/>
                <w:sz w:val="22"/>
                <w:szCs w:val="22"/>
              </w:rPr>
            </w:pPr>
            <w:r w:rsidRPr="00D17A35">
              <w:rPr>
                <w:rFonts w:cs="Calibri"/>
                <w:sz w:val="22"/>
                <w:szCs w:val="22"/>
              </w:rPr>
              <w:t xml:space="preserve">Równoważne do </w:t>
            </w:r>
            <w:proofErr w:type="spellStart"/>
            <w:r w:rsidRPr="00D17A35">
              <w:rPr>
                <w:rFonts w:cs="Calibri"/>
                <w:sz w:val="22"/>
                <w:szCs w:val="22"/>
              </w:rPr>
              <w:t>Eset</w:t>
            </w:r>
            <w:proofErr w:type="spellEnd"/>
            <w:r w:rsidRPr="00D17A35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D17A35">
              <w:rPr>
                <w:rFonts w:cs="Calibri"/>
                <w:sz w:val="22"/>
                <w:szCs w:val="22"/>
              </w:rPr>
              <w:t>Endpoint</w:t>
            </w:r>
            <w:proofErr w:type="spellEnd"/>
            <w:r w:rsidRPr="00D17A35">
              <w:rPr>
                <w:rFonts w:cs="Calibri"/>
                <w:sz w:val="22"/>
                <w:szCs w:val="22"/>
              </w:rPr>
              <w:t xml:space="preserve"> Security Suite GOV 1Y</w:t>
            </w:r>
          </w:p>
        </w:tc>
        <w:tc>
          <w:tcPr>
            <w:tcW w:w="1134" w:type="dxa"/>
          </w:tcPr>
          <w:p w14:paraId="746FF131" w14:textId="22DBD1E5" w:rsidR="00D770BC" w:rsidRPr="00D770BC" w:rsidRDefault="00AD129C" w:rsidP="00C133C4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175</w:t>
            </w:r>
          </w:p>
        </w:tc>
        <w:tc>
          <w:tcPr>
            <w:tcW w:w="1984" w:type="dxa"/>
          </w:tcPr>
          <w:p w14:paraId="0584E2CC" w14:textId="77777777" w:rsidR="00D770BC" w:rsidRPr="00D770BC" w:rsidRDefault="00D770BC" w:rsidP="00C133C4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5FD5CE3" w14:textId="77777777" w:rsidR="00D770BC" w:rsidRPr="00D770BC" w:rsidRDefault="00D770BC" w:rsidP="00C133C4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D770BC" w:rsidRPr="00C86D31" w14:paraId="5F395881" w14:textId="77777777" w:rsidTr="00D770BC">
        <w:trPr>
          <w:trHeight w:val="300"/>
        </w:trPr>
        <w:tc>
          <w:tcPr>
            <w:tcW w:w="575" w:type="dxa"/>
          </w:tcPr>
          <w:p w14:paraId="5E4BA2D5" w14:textId="69D6C4DA" w:rsidR="00D770BC" w:rsidRPr="00E00855" w:rsidRDefault="00704C8E" w:rsidP="00C133C4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</w:t>
            </w:r>
            <w:r w:rsidR="00D770BC" w:rsidRPr="00E00855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3673" w:type="dxa"/>
          </w:tcPr>
          <w:p w14:paraId="16B2AB82" w14:textId="300EFEC5" w:rsidR="00D770BC" w:rsidRPr="00D770BC" w:rsidRDefault="00AD129C" w:rsidP="00C133C4">
            <w:pPr>
              <w:spacing w:line="240" w:lineRule="auto"/>
              <w:rPr>
                <w:rFonts w:cs="Calibri"/>
                <w:sz w:val="22"/>
                <w:szCs w:val="22"/>
              </w:rPr>
            </w:pPr>
            <w:r w:rsidRPr="00AD129C">
              <w:rPr>
                <w:rFonts w:cs="Calibri"/>
                <w:sz w:val="22"/>
                <w:szCs w:val="22"/>
              </w:rPr>
              <w:t xml:space="preserve">Licencja prog. archiwizującego równoważnego do </w:t>
            </w:r>
            <w:proofErr w:type="spellStart"/>
            <w:r w:rsidRPr="00AD129C">
              <w:rPr>
                <w:rFonts w:cs="Calibri"/>
                <w:sz w:val="22"/>
                <w:szCs w:val="22"/>
              </w:rPr>
              <w:t>WinRAR</w:t>
            </w:r>
            <w:proofErr w:type="spellEnd"/>
            <w:r w:rsidRPr="00AD129C">
              <w:rPr>
                <w:rFonts w:cs="Calibri"/>
                <w:sz w:val="22"/>
                <w:szCs w:val="22"/>
              </w:rPr>
              <w:t xml:space="preserve"> w wersji 5.x </w:t>
            </w:r>
            <w:proofErr w:type="spellStart"/>
            <w:r w:rsidRPr="00AD129C">
              <w:rPr>
                <w:rFonts w:cs="Calibri"/>
                <w:sz w:val="22"/>
                <w:szCs w:val="22"/>
              </w:rPr>
              <w:t>pl</w:t>
            </w:r>
            <w:proofErr w:type="spellEnd"/>
            <w:r w:rsidRPr="00AD129C">
              <w:rPr>
                <w:rFonts w:cs="Calibri"/>
                <w:sz w:val="22"/>
                <w:szCs w:val="22"/>
              </w:rPr>
              <w:t xml:space="preserve"> 64/32bit</w:t>
            </w:r>
          </w:p>
        </w:tc>
        <w:tc>
          <w:tcPr>
            <w:tcW w:w="1134" w:type="dxa"/>
          </w:tcPr>
          <w:p w14:paraId="0F83BDEA" w14:textId="0A55EC8D" w:rsidR="00D770BC" w:rsidRPr="00D770BC" w:rsidRDefault="00AD129C" w:rsidP="00C133C4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175</w:t>
            </w:r>
          </w:p>
        </w:tc>
        <w:tc>
          <w:tcPr>
            <w:tcW w:w="1984" w:type="dxa"/>
          </w:tcPr>
          <w:p w14:paraId="4C1978F2" w14:textId="63DA4419" w:rsidR="00D770BC" w:rsidRPr="00D770BC" w:rsidRDefault="00D770BC" w:rsidP="00C133C4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841CBF0" w14:textId="77777777" w:rsidR="00D770BC" w:rsidRPr="00D770BC" w:rsidRDefault="00D770BC" w:rsidP="00C133C4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D770BC" w:rsidRPr="00C86D31" w14:paraId="61A4D4D9" w14:textId="77777777" w:rsidTr="00D770BC">
        <w:trPr>
          <w:trHeight w:val="300"/>
        </w:trPr>
        <w:tc>
          <w:tcPr>
            <w:tcW w:w="575" w:type="dxa"/>
          </w:tcPr>
          <w:p w14:paraId="26597396" w14:textId="70CAD49C" w:rsidR="00D770BC" w:rsidRPr="00E00855" w:rsidRDefault="00704C8E" w:rsidP="00C133C4">
            <w:pPr>
              <w:spacing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  <w:r w:rsidR="00D770BC" w:rsidRPr="00E00855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3673" w:type="dxa"/>
          </w:tcPr>
          <w:p w14:paraId="50B4024E" w14:textId="21540FF8" w:rsidR="00D770BC" w:rsidRPr="00D770BC" w:rsidRDefault="00AD129C" w:rsidP="00C133C4">
            <w:pPr>
              <w:spacing w:line="240" w:lineRule="auto"/>
              <w:rPr>
                <w:rFonts w:cs="Calibri"/>
                <w:sz w:val="22"/>
                <w:szCs w:val="22"/>
              </w:rPr>
            </w:pPr>
            <w:r w:rsidRPr="00AD129C">
              <w:rPr>
                <w:rFonts w:cs="Calibri"/>
                <w:sz w:val="22"/>
                <w:szCs w:val="22"/>
              </w:rPr>
              <w:t>Równoważne do Office 2021 Professional Plus PL MOLP - licencja EDU bezterminowa</w:t>
            </w:r>
          </w:p>
        </w:tc>
        <w:tc>
          <w:tcPr>
            <w:tcW w:w="1134" w:type="dxa"/>
          </w:tcPr>
          <w:p w14:paraId="24C948BF" w14:textId="5317498C" w:rsidR="00D770BC" w:rsidRPr="00D770BC" w:rsidRDefault="00AD129C" w:rsidP="00C133C4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93</w:t>
            </w:r>
          </w:p>
        </w:tc>
        <w:tc>
          <w:tcPr>
            <w:tcW w:w="1984" w:type="dxa"/>
          </w:tcPr>
          <w:p w14:paraId="58F89C21" w14:textId="77777777" w:rsidR="00D770BC" w:rsidRPr="00D770BC" w:rsidRDefault="00D770BC" w:rsidP="00C133C4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48A8889" w14:textId="77777777" w:rsidR="00D770BC" w:rsidRPr="00D770BC" w:rsidRDefault="00D770BC" w:rsidP="00C133C4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D770BC" w:rsidRPr="00C86D31" w14:paraId="35DF8FE7" w14:textId="77777777" w:rsidTr="00D770BC">
        <w:trPr>
          <w:trHeight w:val="300"/>
        </w:trPr>
        <w:tc>
          <w:tcPr>
            <w:tcW w:w="575" w:type="dxa"/>
          </w:tcPr>
          <w:p w14:paraId="795E20B6" w14:textId="304B4D6C" w:rsidR="00D770BC" w:rsidRPr="00E00855" w:rsidRDefault="00D770BC" w:rsidP="00C133C4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 w:rsidRPr="00E00855">
              <w:rPr>
                <w:rFonts w:cs="Calibri"/>
                <w:sz w:val="22"/>
                <w:szCs w:val="22"/>
              </w:rPr>
              <w:t>6.</w:t>
            </w:r>
          </w:p>
        </w:tc>
        <w:tc>
          <w:tcPr>
            <w:tcW w:w="3673" w:type="dxa"/>
          </w:tcPr>
          <w:p w14:paraId="2B19E1D3" w14:textId="22313223" w:rsidR="00D770BC" w:rsidRPr="00D770BC" w:rsidRDefault="00AD129C" w:rsidP="00C133C4">
            <w:pPr>
              <w:spacing w:line="240" w:lineRule="auto"/>
              <w:rPr>
                <w:rFonts w:cs="Calibri"/>
                <w:sz w:val="22"/>
                <w:szCs w:val="22"/>
              </w:rPr>
            </w:pPr>
            <w:r w:rsidRPr="00AD129C">
              <w:rPr>
                <w:rFonts w:cs="Calibri"/>
                <w:sz w:val="22"/>
                <w:szCs w:val="22"/>
              </w:rPr>
              <w:t>Równoważne do Office 2021 Standard PL MOLP - licencja GOV bezterminowa</w:t>
            </w:r>
          </w:p>
        </w:tc>
        <w:tc>
          <w:tcPr>
            <w:tcW w:w="1134" w:type="dxa"/>
          </w:tcPr>
          <w:p w14:paraId="64E4FBB0" w14:textId="16B2AB93" w:rsidR="00D770BC" w:rsidRPr="00D770BC" w:rsidRDefault="00AD129C" w:rsidP="00C133C4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67</w:t>
            </w:r>
          </w:p>
        </w:tc>
        <w:tc>
          <w:tcPr>
            <w:tcW w:w="1984" w:type="dxa"/>
          </w:tcPr>
          <w:p w14:paraId="3F9868ED" w14:textId="1AFED0EA" w:rsidR="00D770BC" w:rsidRPr="00D770BC" w:rsidRDefault="00D770BC" w:rsidP="00C133C4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4FE2BB5" w14:textId="77777777" w:rsidR="00D770BC" w:rsidRPr="00D770BC" w:rsidRDefault="00D770BC" w:rsidP="00C133C4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14:paraId="44618C9C" w14:textId="77777777" w:rsidR="00C133C4" w:rsidRPr="00C133C4" w:rsidRDefault="00C133C4" w:rsidP="00C133C4">
      <w:pPr>
        <w:widowControl/>
        <w:autoSpaceDE/>
        <w:autoSpaceDN/>
        <w:adjustRightInd/>
        <w:spacing w:line="276" w:lineRule="auto"/>
        <w:ind w:left="567"/>
        <w:contextualSpacing/>
        <w:jc w:val="both"/>
        <w:rPr>
          <w:rFonts w:ascii="Arial" w:hAnsi="Arial"/>
          <w:b/>
          <w:bCs/>
          <w:i/>
          <w:iCs/>
          <w:color w:val="C00000"/>
          <w:sz w:val="6"/>
          <w:szCs w:val="6"/>
        </w:rPr>
      </w:pPr>
    </w:p>
    <w:p w14:paraId="3389EA89" w14:textId="06E4CD97" w:rsidR="00C12648" w:rsidRPr="0052289C" w:rsidRDefault="00C133C4" w:rsidP="00D614B1">
      <w:pPr>
        <w:spacing w:line="360" w:lineRule="auto"/>
        <w:rPr>
          <w:rStyle w:val="StylArial9pktPogrubienieCiemnoczerwony"/>
        </w:rPr>
      </w:pPr>
      <w:bookmarkStart w:id="1" w:name="_Hlk101353260"/>
      <w:r w:rsidRPr="00C133C4">
        <w:rPr>
          <w:rFonts w:ascii="Arial" w:hAnsi="Arial"/>
          <w:b/>
          <w:bCs/>
          <w:i/>
          <w:iCs/>
          <w:color w:val="C00000"/>
          <w:sz w:val="18"/>
          <w:szCs w:val="18"/>
        </w:rPr>
        <w:t>*</w:t>
      </w:r>
      <w:bookmarkEnd w:id="1"/>
      <w:r w:rsidRPr="00C133C4">
        <w:rPr>
          <w:rFonts w:ascii="Arial" w:hAnsi="Arial"/>
          <w:b/>
          <w:bCs/>
          <w:i/>
          <w:iCs/>
          <w:color w:val="C00000"/>
          <w:sz w:val="18"/>
          <w:szCs w:val="18"/>
        </w:rPr>
        <w:t xml:space="preserve"> </w:t>
      </w:r>
      <w:r w:rsidRPr="0052289C">
        <w:rPr>
          <w:rStyle w:val="StylArial9pktPogrubienieCiemnoczerwony"/>
        </w:rPr>
        <w:t>puste pola wypełnia Wykonawca</w:t>
      </w:r>
      <w:r w:rsidR="0079611A">
        <w:rPr>
          <w:rStyle w:val="StylArial9pktPogrubienieCiemnoczerwony"/>
        </w:rPr>
        <w:t>,</w:t>
      </w:r>
      <w:r w:rsidR="008E7813">
        <w:rPr>
          <w:rStyle w:val="StylArial9pktPogrubienieCiemnoczerwony"/>
        </w:rPr>
        <w:t xml:space="preserve"> </w:t>
      </w:r>
      <w:r w:rsidR="00C12648">
        <w:rPr>
          <w:rStyle w:val="StylArial9pktPogrubienieCiemnoczerwony"/>
        </w:rPr>
        <w:t>w</w:t>
      </w:r>
      <w:r w:rsidR="00C12648" w:rsidRPr="00C12648">
        <w:rPr>
          <w:rStyle w:val="StylArial9pktPogrubienieCiemnoczerwony"/>
        </w:rPr>
        <w:t xml:space="preserve"> przypadku pozycji 1</w:t>
      </w:r>
      <w:r w:rsidR="00C12648">
        <w:rPr>
          <w:rStyle w:val="StylArial9pktPogrubienieCiemnoczerwony"/>
        </w:rPr>
        <w:t>b, 2</w:t>
      </w:r>
      <w:r w:rsidR="00855D09">
        <w:rPr>
          <w:rStyle w:val="StylArial9pktPogrubienieCiemnoczerwony"/>
        </w:rPr>
        <w:t xml:space="preserve">b </w:t>
      </w:r>
      <w:r w:rsidR="00C12648" w:rsidRPr="00C12648">
        <w:rPr>
          <w:rStyle w:val="StylArial9pktPogrubienieCiemnoczerwony"/>
        </w:rPr>
        <w:t>wartość podatku wynosi 0%</w:t>
      </w:r>
      <w:r w:rsidR="003579FB">
        <w:rPr>
          <w:rStyle w:val="StylArial9pktPogrubienieCiemnoczerwony"/>
        </w:rPr>
        <w:t xml:space="preserve"> (informacja w </w:t>
      </w:r>
      <w:r w:rsidR="003579FB" w:rsidRPr="003579FB">
        <w:rPr>
          <w:rStyle w:val="StylArial9pktPogrubienieCiemnoczerwony"/>
        </w:rPr>
        <w:t>§</w:t>
      </w:r>
      <w:r w:rsidR="003579FB">
        <w:rPr>
          <w:rStyle w:val="StylArial9pktPogrubienieCiemnoczerwony"/>
        </w:rPr>
        <w:t xml:space="preserve"> 1</w:t>
      </w:r>
      <w:r w:rsidR="0079611A">
        <w:rPr>
          <w:rStyle w:val="StylArial9pktPogrubienieCiemnoczerwony"/>
        </w:rPr>
        <w:t>8</w:t>
      </w:r>
      <w:r w:rsidR="003579FB">
        <w:rPr>
          <w:rStyle w:val="StylArial9pktPogrubienieCiemnoczerwony"/>
        </w:rPr>
        <w:t xml:space="preserve"> SWZ)</w:t>
      </w:r>
    </w:p>
    <w:p w14:paraId="3879B112" w14:textId="7FE2BC7B" w:rsidR="008B4102" w:rsidRDefault="00942AF0" w:rsidP="00942AF0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before="480" w:line="360" w:lineRule="auto"/>
        <w:rPr>
          <w:rFonts w:asciiTheme="minorHAnsi" w:hAnsiTheme="minorHAnsi" w:cs="Times New Roman"/>
          <w:b/>
          <w:szCs w:val="24"/>
        </w:rPr>
      </w:pPr>
      <w:bookmarkStart w:id="2" w:name="_Hlk102555496"/>
      <w:r w:rsidRPr="00942AF0">
        <w:rPr>
          <w:rFonts w:asciiTheme="minorHAnsi" w:hAnsiTheme="minorHAnsi" w:cs="Times New Roman"/>
          <w:b/>
          <w:szCs w:val="24"/>
        </w:rPr>
        <w:t>OŚWIADCZAM</w:t>
      </w:r>
      <w:r w:rsidR="00B36790">
        <w:rPr>
          <w:rFonts w:asciiTheme="minorHAnsi" w:hAnsiTheme="minorHAnsi" w:cs="Times New Roman"/>
          <w:b/>
          <w:szCs w:val="24"/>
        </w:rPr>
        <w:t>/my</w:t>
      </w:r>
      <w:r w:rsidRPr="00942AF0">
        <w:rPr>
          <w:rFonts w:asciiTheme="minorHAnsi" w:hAnsiTheme="minorHAnsi" w:cs="Times New Roman"/>
          <w:b/>
          <w:szCs w:val="24"/>
        </w:rPr>
        <w:t xml:space="preserve">, że zaoferowane monitory </w:t>
      </w:r>
      <w:r w:rsidRPr="00942AF0">
        <w:rPr>
          <w:rFonts w:asciiTheme="minorHAnsi" w:hAnsiTheme="minorHAnsi" w:cs="Times New Roman"/>
          <w:b/>
          <w:szCs w:val="24"/>
        </w:rPr>
        <w:tab/>
      </w:r>
    </w:p>
    <w:p w14:paraId="6A4DA704" w14:textId="423DBDA5" w:rsidR="00942AF0" w:rsidRDefault="00942AF0" w:rsidP="008B4102">
      <w:pPr>
        <w:pStyle w:val="Akapitzlist"/>
        <w:widowControl/>
        <w:autoSpaceDE/>
        <w:autoSpaceDN/>
        <w:adjustRightInd/>
        <w:spacing w:before="480" w:line="360" w:lineRule="auto"/>
        <w:rPr>
          <w:rFonts w:asciiTheme="minorHAnsi" w:hAnsiTheme="minorHAnsi" w:cs="Times New Roman"/>
          <w:b/>
          <w:szCs w:val="24"/>
        </w:rPr>
      </w:pPr>
      <w:r w:rsidRPr="00E6149F">
        <w:rPr>
          <w:rFonts w:asciiTheme="minorHAnsi" w:hAnsiTheme="minorHAnsi" w:cs="Times New Roman"/>
          <w:b/>
          <w:color w:val="C00000"/>
          <w:szCs w:val="24"/>
        </w:rPr>
        <w:t xml:space="preserve">posiadają / nie posiadają </w:t>
      </w:r>
      <w:r w:rsidR="005D697F">
        <w:rPr>
          <w:rFonts w:asciiTheme="minorHAnsi" w:hAnsiTheme="minorHAnsi" w:cs="Times New Roman"/>
          <w:b/>
          <w:szCs w:val="24"/>
        </w:rPr>
        <w:tab/>
      </w:r>
      <w:r w:rsidRPr="00942AF0">
        <w:rPr>
          <w:rFonts w:asciiTheme="minorHAnsi" w:hAnsiTheme="minorHAnsi" w:cs="Times New Roman"/>
          <w:b/>
          <w:szCs w:val="24"/>
        </w:rPr>
        <w:t xml:space="preserve">certyfikat EPEAT GOLD producenta </w:t>
      </w:r>
    </w:p>
    <w:p w14:paraId="2ED660CB" w14:textId="77777777" w:rsidR="008B4102" w:rsidRPr="008B4102" w:rsidRDefault="008B4102" w:rsidP="008B4102">
      <w:pPr>
        <w:pStyle w:val="Akapitzlist"/>
        <w:widowControl/>
        <w:autoSpaceDE/>
        <w:autoSpaceDN/>
        <w:adjustRightInd/>
        <w:spacing w:before="480" w:line="360" w:lineRule="auto"/>
        <w:rPr>
          <w:rFonts w:asciiTheme="minorHAnsi" w:hAnsiTheme="minorHAnsi" w:cs="Times New Roman"/>
          <w:b/>
          <w:szCs w:val="24"/>
        </w:rPr>
      </w:pPr>
    </w:p>
    <w:p w14:paraId="0C32B803" w14:textId="39CA26D9" w:rsidR="00942AF0" w:rsidRPr="008E7813" w:rsidRDefault="00AD632C" w:rsidP="008E7813">
      <w:pPr>
        <w:pStyle w:val="Bezodstpw"/>
        <w:rPr>
          <w:rFonts w:ascii="Calibri" w:hAnsi="Calibri" w:cs="Times New Roman"/>
          <w:b/>
          <w:bCs/>
          <w:sz w:val="24"/>
        </w:rPr>
      </w:pPr>
      <w:r w:rsidRPr="00AD632C">
        <w:rPr>
          <w:rFonts w:ascii="Calibri" w:hAnsi="Calibri"/>
          <w:b/>
          <w:bCs/>
          <w:sz w:val="24"/>
        </w:rPr>
        <w:t xml:space="preserve">W przypadku gdy Wykonawca w sposób jednoznaczny nie określi posiadania </w:t>
      </w:r>
      <w:r>
        <w:rPr>
          <w:rFonts w:ascii="Calibri" w:hAnsi="Calibri"/>
          <w:b/>
          <w:bCs/>
          <w:sz w:val="24"/>
        </w:rPr>
        <w:t>powyższego</w:t>
      </w:r>
      <w:r w:rsidRPr="00AD632C">
        <w:rPr>
          <w:rFonts w:ascii="Calibri" w:hAnsi="Calibri"/>
          <w:b/>
          <w:bCs/>
          <w:sz w:val="24"/>
        </w:rPr>
        <w:t xml:space="preserve"> certyfikatu dla wszystkich zaoferowanych zestawów komputerowych otrzyma 0 punktów</w:t>
      </w:r>
      <w:r>
        <w:rPr>
          <w:rFonts w:ascii="Calibri" w:hAnsi="Calibri"/>
          <w:b/>
          <w:bCs/>
          <w:sz w:val="24"/>
        </w:rPr>
        <w:t xml:space="preserve"> </w:t>
      </w:r>
      <w:r w:rsidRPr="00AD632C">
        <w:rPr>
          <w:rFonts w:ascii="Calibri" w:hAnsi="Calibri"/>
          <w:b/>
          <w:bCs/>
          <w:sz w:val="24"/>
        </w:rPr>
        <w:t xml:space="preserve">w kryterium opisanym w </w:t>
      </w:r>
      <w:r w:rsidR="005D697F" w:rsidRPr="005C28C1">
        <w:rPr>
          <w:rFonts w:ascii="Calibri" w:hAnsi="Calibri" w:cstheme="minorHAnsi"/>
          <w:b/>
          <w:bCs/>
          <w:sz w:val="24"/>
        </w:rPr>
        <w:t>§</w:t>
      </w:r>
      <w:r w:rsidR="005D697F" w:rsidRPr="005C28C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053B1" w:rsidRPr="001053B1">
        <w:rPr>
          <w:rFonts w:ascii="Calibri" w:hAnsi="Calibri" w:cs="Calibri"/>
          <w:b/>
          <w:bCs/>
          <w:sz w:val="24"/>
          <w:szCs w:val="24"/>
        </w:rPr>
        <w:t>18</w:t>
      </w:r>
      <w:r w:rsidR="005D697F" w:rsidRPr="001053B1">
        <w:rPr>
          <w:rFonts w:ascii="Calibri" w:hAnsi="Calibri" w:cs="Calibri"/>
          <w:b/>
          <w:bCs/>
          <w:sz w:val="24"/>
          <w:szCs w:val="24"/>
        </w:rPr>
        <w:t xml:space="preserve"> ust. 4 </w:t>
      </w:r>
      <w:r w:rsidR="005D697F" w:rsidRPr="005C28C1">
        <w:rPr>
          <w:rFonts w:ascii="Calibri" w:hAnsi="Calibri" w:cs="Calibri"/>
          <w:b/>
          <w:bCs/>
          <w:sz w:val="24"/>
          <w:szCs w:val="24"/>
        </w:rPr>
        <w:t>SWZ</w:t>
      </w:r>
      <w:r w:rsidR="00942AF0" w:rsidRPr="008B4102">
        <w:rPr>
          <w:rFonts w:ascii="Calibri" w:hAnsi="Calibri"/>
          <w:b/>
          <w:bCs/>
          <w:sz w:val="24"/>
        </w:rPr>
        <w:t>.</w:t>
      </w:r>
    </w:p>
    <w:p w14:paraId="66056DD9" w14:textId="6CD7C30A" w:rsidR="009E2034" w:rsidRDefault="009E2034" w:rsidP="009E2034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before="480" w:line="360" w:lineRule="auto"/>
        <w:rPr>
          <w:rFonts w:asciiTheme="minorHAnsi" w:hAnsiTheme="minorHAnsi" w:cs="Times New Roman"/>
          <w:b/>
          <w:szCs w:val="24"/>
        </w:rPr>
      </w:pPr>
      <w:r>
        <w:rPr>
          <w:b/>
          <w:szCs w:val="24"/>
        </w:rPr>
        <w:t xml:space="preserve">Wskazuję/jemy </w:t>
      </w:r>
      <w:r w:rsidR="00F409F0">
        <w:rPr>
          <w:b/>
          <w:szCs w:val="24"/>
        </w:rPr>
        <w:t xml:space="preserve">adres </w:t>
      </w:r>
      <w:r>
        <w:rPr>
          <w:b/>
          <w:szCs w:val="24"/>
        </w:rPr>
        <w:t>strony internetowej, na której Zamawiający może potwierdzić, że </w:t>
      </w:r>
      <w:r w:rsidR="00DB63A3">
        <w:rPr>
          <w:b/>
          <w:szCs w:val="24"/>
        </w:rPr>
        <w:t>firma serwisująca (</w:t>
      </w:r>
      <w:r w:rsidR="00DB63A3">
        <w:rPr>
          <w:b/>
          <w:iCs/>
          <w:szCs w:val="24"/>
        </w:rPr>
        <w:t>Wykonawca lub Podwykonawca)</w:t>
      </w:r>
      <w:r>
        <w:rPr>
          <w:b/>
          <w:szCs w:val="24"/>
        </w:rPr>
        <w:t xml:space="preserve"> posiada certyfikat ISO 14001 </w:t>
      </w:r>
      <w:r w:rsidR="00DB63A3">
        <w:rPr>
          <w:b/>
          <w:szCs w:val="24"/>
        </w:rPr>
        <w:t xml:space="preserve">na świadczenie usług serwisowych </w:t>
      </w:r>
      <w:r>
        <w:rPr>
          <w:b/>
          <w:szCs w:val="24"/>
        </w:rPr>
        <w:t xml:space="preserve">lub równoważny </w:t>
      </w:r>
      <w:r w:rsidR="00DB63A3">
        <w:rPr>
          <w:b/>
          <w:szCs w:val="24"/>
        </w:rPr>
        <w:t xml:space="preserve">certyfikat </w:t>
      </w:r>
      <w:r>
        <w:rPr>
          <w:b/>
          <w:szCs w:val="24"/>
        </w:rPr>
        <w:t xml:space="preserve">dotyczący systemu zarządzania środowiskowego w zakresie </w:t>
      </w:r>
      <w:r w:rsidR="00DB63A3" w:rsidRPr="00DB63A3">
        <w:rPr>
          <w:b/>
          <w:szCs w:val="24"/>
        </w:rPr>
        <w:t>świadczeni</w:t>
      </w:r>
      <w:r w:rsidR="00DB63A3">
        <w:rPr>
          <w:b/>
          <w:szCs w:val="24"/>
        </w:rPr>
        <w:t>a</w:t>
      </w:r>
      <w:r w:rsidR="00DB63A3" w:rsidRPr="00DB63A3">
        <w:rPr>
          <w:b/>
          <w:szCs w:val="24"/>
        </w:rPr>
        <w:t xml:space="preserve"> usług serwisowych</w:t>
      </w:r>
      <w:r w:rsidR="00980A46">
        <w:rPr>
          <w:b/>
          <w:szCs w:val="24"/>
        </w:rPr>
        <w:t xml:space="preserve"> </w:t>
      </w:r>
      <w:r w:rsidR="00B66DE9">
        <w:rPr>
          <w:b/>
          <w:szCs w:val="24"/>
        </w:rPr>
        <w:t xml:space="preserve"> </w:t>
      </w:r>
      <w:r w:rsidR="00C018B3" w:rsidRPr="00C018B3">
        <w:rPr>
          <w:b/>
          <w:szCs w:val="24"/>
        </w:rPr>
        <w:t xml:space="preserve">dla całego zaoferowanego sprzętu komputerowego  </w:t>
      </w:r>
      <w:r>
        <w:rPr>
          <w:b/>
          <w:szCs w:val="24"/>
        </w:rPr>
        <w:t>_____________________________________________________________________</w:t>
      </w:r>
    </w:p>
    <w:p w14:paraId="7953FA71" w14:textId="182965AD" w:rsidR="009E2034" w:rsidRDefault="009E2034" w:rsidP="009E2034">
      <w:pPr>
        <w:ind w:left="2160" w:firstLine="720"/>
        <w:rPr>
          <w:bCs/>
          <w:szCs w:val="24"/>
        </w:rPr>
      </w:pPr>
      <w:r>
        <w:rPr>
          <w:bCs/>
          <w:szCs w:val="24"/>
        </w:rPr>
        <w:t xml:space="preserve">(podać </w:t>
      </w:r>
      <w:r w:rsidR="009A4062">
        <w:rPr>
          <w:bCs/>
          <w:szCs w:val="24"/>
        </w:rPr>
        <w:t>adres</w:t>
      </w:r>
      <w:r>
        <w:rPr>
          <w:bCs/>
          <w:szCs w:val="24"/>
        </w:rPr>
        <w:t xml:space="preserve"> strony internetowej)</w:t>
      </w:r>
    </w:p>
    <w:p w14:paraId="41E7C480" w14:textId="77777777" w:rsidR="009E2034" w:rsidRDefault="009E2034" w:rsidP="009E2034">
      <w:pPr>
        <w:rPr>
          <w:b/>
          <w:i/>
          <w:szCs w:val="24"/>
        </w:rPr>
      </w:pPr>
    </w:p>
    <w:p w14:paraId="7ED456C7" w14:textId="0DB5C2F9" w:rsidR="0092223B" w:rsidRDefault="009E2034" w:rsidP="00C37CB5">
      <w:pPr>
        <w:pStyle w:val="Bezodstpw"/>
        <w:rPr>
          <w:rFonts w:ascii="Calibri" w:hAnsi="Calibri" w:cs="Calibri"/>
          <w:b/>
          <w:bCs/>
          <w:sz w:val="24"/>
          <w:szCs w:val="24"/>
        </w:rPr>
      </w:pPr>
      <w:r w:rsidRPr="005C28C1">
        <w:rPr>
          <w:rFonts w:ascii="Calibri" w:hAnsi="Calibri" w:cs="Calibri"/>
          <w:b/>
          <w:bCs/>
          <w:sz w:val="24"/>
          <w:szCs w:val="24"/>
        </w:rPr>
        <w:t xml:space="preserve">W przypadku gdy Wykonawca nie dołączy do oferty certyfikatu lub nie wskaże </w:t>
      </w:r>
      <w:r w:rsidR="00F409F0">
        <w:rPr>
          <w:rFonts w:ascii="Calibri" w:hAnsi="Calibri" w:cs="Calibri"/>
          <w:b/>
          <w:bCs/>
          <w:sz w:val="24"/>
          <w:szCs w:val="24"/>
        </w:rPr>
        <w:t xml:space="preserve">adresu </w:t>
      </w:r>
      <w:r w:rsidRPr="005C28C1">
        <w:rPr>
          <w:rFonts w:ascii="Calibri" w:hAnsi="Calibri" w:cs="Calibri"/>
          <w:b/>
          <w:bCs/>
          <w:sz w:val="24"/>
          <w:szCs w:val="24"/>
        </w:rPr>
        <w:t xml:space="preserve">do strony internetowej </w:t>
      </w:r>
      <w:r w:rsidR="00F409F0">
        <w:rPr>
          <w:rFonts w:ascii="Calibri" w:hAnsi="Calibri" w:cs="Calibri"/>
          <w:b/>
          <w:bCs/>
          <w:sz w:val="24"/>
          <w:szCs w:val="24"/>
        </w:rPr>
        <w:t xml:space="preserve">lub adres będzie błędny </w:t>
      </w:r>
      <w:r w:rsidR="003436F2" w:rsidRPr="003436F2">
        <w:rPr>
          <w:rFonts w:ascii="Calibri" w:hAnsi="Calibri" w:cs="Calibri"/>
          <w:b/>
          <w:bCs/>
          <w:sz w:val="24"/>
          <w:szCs w:val="24"/>
        </w:rPr>
        <w:t>–</w:t>
      </w:r>
      <w:r w:rsidR="00F409F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C28C1">
        <w:rPr>
          <w:rFonts w:ascii="Calibri" w:hAnsi="Calibri" w:cs="Calibri"/>
          <w:b/>
          <w:bCs/>
          <w:sz w:val="24"/>
          <w:szCs w:val="24"/>
        </w:rPr>
        <w:t>otrzyma 0 punktów</w:t>
      </w:r>
      <w:bookmarkEnd w:id="2"/>
      <w:r w:rsidRPr="005C28C1">
        <w:rPr>
          <w:rFonts w:ascii="Calibri" w:hAnsi="Calibri" w:cs="Calibri"/>
          <w:b/>
          <w:bCs/>
          <w:sz w:val="24"/>
          <w:szCs w:val="24"/>
        </w:rPr>
        <w:t xml:space="preserve"> w kryterium</w:t>
      </w:r>
      <w:r w:rsidR="00B11875" w:rsidRPr="005C28C1">
        <w:rPr>
          <w:rFonts w:ascii="Calibri" w:hAnsi="Calibri" w:cs="Calibri"/>
          <w:b/>
          <w:bCs/>
          <w:sz w:val="24"/>
          <w:szCs w:val="24"/>
        </w:rPr>
        <w:t xml:space="preserve"> opisanym w </w:t>
      </w:r>
      <w:r w:rsidR="00B11875" w:rsidRPr="005C28C1">
        <w:rPr>
          <w:rFonts w:ascii="Calibri" w:hAnsi="Calibri" w:cstheme="minorHAnsi"/>
          <w:b/>
          <w:bCs/>
          <w:sz w:val="24"/>
        </w:rPr>
        <w:t>§</w:t>
      </w:r>
      <w:r w:rsidR="00B11875" w:rsidRPr="005C28C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053B1">
        <w:rPr>
          <w:rFonts w:ascii="Calibri" w:hAnsi="Calibri" w:cs="Calibri"/>
          <w:b/>
          <w:bCs/>
          <w:sz w:val="24"/>
          <w:szCs w:val="24"/>
        </w:rPr>
        <w:t>18</w:t>
      </w:r>
      <w:r w:rsidR="00B11875" w:rsidRPr="005C28C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11875" w:rsidRPr="001053B1">
        <w:rPr>
          <w:rFonts w:ascii="Calibri" w:hAnsi="Calibri" w:cs="Calibri"/>
          <w:b/>
          <w:bCs/>
          <w:sz w:val="24"/>
          <w:szCs w:val="24"/>
        </w:rPr>
        <w:t xml:space="preserve">ust. </w:t>
      </w:r>
      <w:r w:rsidR="001053B1" w:rsidRPr="001053B1">
        <w:rPr>
          <w:rFonts w:ascii="Calibri" w:hAnsi="Calibri" w:cs="Calibri"/>
          <w:b/>
          <w:bCs/>
          <w:sz w:val="24"/>
          <w:szCs w:val="24"/>
        </w:rPr>
        <w:t>5</w:t>
      </w:r>
      <w:r w:rsidR="00B11875" w:rsidRPr="001053B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11875" w:rsidRPr="005C28C1">
        <w:rPr>
          <w:rFonts w:ascii="Calibri" w:hAnsi="Calibri" w:cs="Calibri"/>
          <w:b/>
          <w:bCs/>
          <w:sz w:val="24"/>
          <w:szCs w:val="24"/>
        </w:rPr>
        <w:t>SWZ</w:t>
      </w:r>
      <w:r w:rsidR="005D697F">
        <w:rPr>
          <w:rFonts w:ascii="Calibri" w:hAnsi="Calibri" w:cs="Calibri"/>
          <w:b/>
          <w:bCs/>
          <w:sz w:val="24"/>
          <w:szCs w:val="24"/>
        </w:rPr>
        <w:t>.</w:t>
      </w:r>
      <w:r w:rsidR="00B11875" w:rsidRPr="005C28C1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C28C1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571DEB2A" w14:textId="657FEA8C" w:rsidR="0092223B" w:rsidRPr="00B544CB" w:rsidRDefault="0092223B" w:rsidP="0092223B">
      <w:pPr>
        <w:pStyle w:val="Nagwek1"/>
      </w:pPr>
      <w:r w:rsidRPr="00B544CB">
        <w:lastRenderedPageBreak/>
        <w:t>CZĘŚĆ I</w:t>
      </w:r>
      <w:r>
        <w:t>I</w:t>
      </w:r>
      <w:r w:rsidRPr="00B544CB">
        <w:t xml:space="preserve"> ZAMÓWIENIA </w:t>
      </w:r>
      <w:bookmarkStart w:id="3" w:name="_Hlk109726936"/>
      <w:r w:rsidRPr="00B544CB">
        <w:t>–</w:t>
      </w:r>
      <w:bookmarkEnd w:id="3"/>
      <w:r w:rsidRPr="00B544CB">
        <w:t xml:space="preserve"> </w:t>
      </w:r>
      <w:r w:rsidR="00401BAD" w:rsidRPr="00401BAD">
        <w:t xml:space="preserve">notebooków z oprogramowaniem </w:t>
      </w:r>
      <w:r w:rsidRPr="0052289C">
        <w:rPr>
          <w:color w:val="C00000"/>
        </w:rPr>
        <w:t>*)</w:t>
      </w:r>
    </w:p>
    <w:p w14:paraId="695DD19D" w14:textId="07DD91B8" w:rsidR="005146F6" w:rsidRDefault="00F333B5" w:rsidP="00F333B5">
      <w:pPr>
        <w:pStyle w:val="Akapitzlist"/>
        <w:ind w:left="742" w:hanging="364"/>
        <w:rPr>
          <w:b/>
          <w:bCs/>
        </w:rPr>
      </w:pPr>
      <w:r w:rsidRPr="00F333B5">
        <w:rPr>
          <w:b/>
          <w:bCs/>
        </w:rPr>
        <w:t xml:space="preserve">1) </w:t>
      </w:r>
      <w:r>
        <w:rPr>
          <w:b/>
          <w:bCs/>
        </w:rPr>
        <w:tab/>
      </w:r>
      <w:r w:rsidR="005146F6" w:rsidRPr="005146F6">
        <w:rPr>
          <w:b/>
          <w:bCs/>
        </w:rPr>
        <w:t xml:space="preserve">Całkowita cena brutto z VAT (suma Tabeli </w:t>
      </w:r>
      <w:r w:rsidR="005146F6">
        <w:rPr>
          <w:b/>
          <w:bCs/>
        </w:rPr>
        <w:t>2</w:t>
      </w:r>
      <w:r w:rsidR="005146F6" w:rsidRPr="005146F6">
        <w:rPr>
          <w:b/>
          <w:bCs/>
        </w:rPr>
        <w:t>) ________________________________ PLN</w:t>
      </w:r>
    </w:p>
    <w:p w14:paraId="1A712567" w14:textId="7B8646FA" w:rsidR="0092223B" w:rsidRPr="005146F6" w:rsidRDefault="0092223B" w:rsidP="005146F6">
      <w:pPr>
        <w:spacing w:before="240"/>
        <w:jc w:val="both"/>
      </w:pPr>
      <w:r w:rsidRPr="005146F6">
        <w:t xml:space="preserve">Tabela 2. W ramach całkowitej ceny brutto </w:t>
      </w:r>
      <w:r w:rsidR="00C37CB5" w:rsidRPr="005146F6">
        <w:t xml:space="preserve">z Vat </w:t>
      </w:r>
      <w:r w:rsidRPr="005146F6">
        <w:t>oferujemy dostawę następującego sprzętu :</w:t>
      </w:r>
      <w:r w:rsidRPr="005146F6">
        <w:rPr>
          <w:color w:val="C00000"/>
        </w:rPr>
        <w:t>*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71"/>
        <w:gridCol w:w="3677"/>
        <w:gridCol w:w="1134"/>
        <w:gridCol w:w="1962"/>
        <w:gridCol w:w="2149"/>
      </w:tblGrid>
      <w:tr w:rsidR="00895F1F" w:rsidRPr="00B544CB" w14:paraId="270A75D5" w14:textId="77777777" w:rsidTr="00A43806">
        <w:trPr>
          <w:trHeight w:val="378"/>
        </w:trPr>
        <w:tc>
          <w:tcPr>
            <w:tcW w:w="571" w:type="dxa"/>
          </w:tcPr>
          <w:p w14:paraId="01B4A80E" w14:textId="77777777" w:rsidR="00895F1F" w:rsidRPr="00B544CB" w:rsidRDefault="00895F1F" w:rsidP="00C53DC5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B544CB">
              <w:rPr>
                <w:rFonts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677" w:type="dxa"/>
          </w:tcPr>
          <w:p w14:paraId="0A9FC714" w14:textId="77777777" w:rsidR="00895F1F" w:rsidRPr="00B544CB" w:rsidRDefault="00895F1F" w:rsidP="00C53DC5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B544CB">
              <w:rPr>
                <w:rFonts w:cs="Calibri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134" w:type="dxa"/>
          </w:tcPr>
          <w:p w14:paraId="2EA50144" w14:textId="72F4C167" w:rsidR="00895F1F" w:rsidRPr="00B544CB" w:rsidRDefault="00A43806" w:rsidP="00C53DC5">
            <w:pPr>
              <w:spacing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B544CB">
              <w:rPr>
                <w:rFonts w:cs="Calibri"/>
                <w:b/>
                <w:bCs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1962" w:type="dxa"/>
          </w:tcPr>
          <w:p w14:paraId="64407653" w14:textId="77777777" w:rsidR="00A43806" w:rsidRPr="00A43806" w:rsidRDefault="00A43806" w:rsidP="00A43806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A43806">
              <w:rPr>
                <w:rFonts w:cs="Calibri"/>
                <w:b/>
                <w:bCs/>
                <w:color w:val="000000"/>
                <w:sz w:val="22"/>
                <w:szCs w:val="22"/>
              </w:rPr>
              <w:t>Cena</w:t>
            </w:r>
          </w:p>
          <w:p w14:paraId="0B2E649D" w14:textId="1808407F" w:rsidR="00895F1F" w:rsidRPr="00B544CB" w:rsidRDefault="00A43806" w:rsidP="00A43806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A43806">
              <w:rPr>
                <w:rFonts w:cs="Calibri"/>
                <w:b/>
                <w:bCs/>
                <w:color w:val="000000"/>
                <w:sz w:val="22"/>
                <w:szCs w:val="22"/>
              </w:rPr>
              <w:t>jednostkowa brutto (z VAT)</w:t>
            </w:r>
          </w:p>
        </w:tc>
        <w:tc>
          <w:tcPr>
            <w:tcW w:w="2149" w:type="dxa"/>
          </w:tcPr>
          <w:p w14:paraId="6749E49E" w14:textId="77777777" w:rsidR="00895F1F" w:rsidRPr="00B544CB" w:rsidRDefault="00895F1F" w:rsidP="00C53DC5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B544CB">
              <w:rPr>
                <w:rFonts w:cs="Calibri"/>
                <w:b/>
                <w:bCs/>
                <w:iCs/>
                <w:sz w:val="22"/>
                <w:szCs w:val="22"/>
              </w:rPr>
              <w:t xml:space="preserve">Cena  </w:t>
            </w:r>
            <w:r w:rsidRPr="00B544CB">
              <w:rPr>
                <w:rFonts w:cs="Calibri"/>
                <w:b/>
                <w:bCs/>
                <w:sz w:val="22"/>
                <w:szCs w:val="22"/>
              </w:rPr>
              <w:t xml:space="preserve">brutto </w:t>
            </w:r>
          </w:p>
          <w:p w14:paraId="18D463EF" w14:textId="0F9F02A9" w:rsidR="00895F1F" w:rsidRPr="00B544CB" w:rsidRDefault="00895F1F" w:rsidP="00C53DC5">
            <w:pPr>
              <w:spacing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B544CB">
              <w:rPr>
                <w:rFonts w:cs="Calibri"/>
                <w:b/>
                <w:bCs/>
                <w:sz w:val="22"/>
                <w:szCs w:val="22"/>
              </w:rPr>
              <w:t>(z VAT)</w:t>
            </w:r>
            <w:r w:rsidR="009B3A8B">
              <w:rPr>
                <w:rFonts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95F1F" w:rsidRPr="00C86D31" w14:paraId="5DE0BE56" w14:textId="77777777" w:rsidTr="00A43806">
        <w:trPr>
          <w:trHeight w:val="378"/>
        </w:trPr>
        <w:tc>
          <w:tcPr>
            <w:tcW w:w="571" w:type="dxa"/>
          </w:tcPr>
          <w:p w14:paraId="57573416" w14:textId="77777777" w:rsidR="00895F1F" w:rsidRPr="00E00855" w:rsidRDefault="00895F1F" w:rsidP="00C53DC5">
            <w:pPr>
              <w:spacing w:line="240" w:lineRule="auto"/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00855">
              <w:rPr>
                <w:rFonts w:cs="Calibri"/>
                <w:i/>
                <w:iCs/>
                <w:sz w:val="22"/>
                <w:szCs w:val="22"/>
              </w:rPr>
              <w:t>a</w:t>
            </w:r>
          </w:p>
        </w:tc>
        <w:tc>
          <w:tcPr>
            <w:tcW w:w="3677" w:type="dxa"/>
          </w:tcPr>
          <w:p w14:paraId="47760350" w14:textId="77777777" w:rsidR="00895F1F" w:rsidRPr="00E00855" w:rsidRDefault="00895F1F" w:rsidP="00C53DC5">
            <w:pPr>
              <w:spacing w:line="240" w:lineRule="auto"/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00855">
              <w:rPr>
                <w:rFonts w:cs="Calibri"/>
                <w:i/>
                <w:iCs/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14:paraId="1569ED4E" w14:textId="77777777" w:rsidR="00895F1F" w:rsidRPr="00E00855" w:rsidRDefault="00895F1F" w:rsidP="00C53DC5">
            <w:pPr>
              <w:spacing w:line="240" w:lineRule="auto"/>
              <w:jc w:val="center"/>
              <w:rPr>
                <w:rFonts w:cs="Calibri"/>
                <w:i/>
                <w:iCs/>
                <w:sz w:val="22"/>
                <w:szCs w:val="22"/>
              </w:rPr>
            </w:pPr>
            <w:r w:rsidRPr="00E00855">
              <w:rPr>
                <w:rFonts w:cs="Calibri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1962" w:type="dxa"/>
          </w:tcPr>
          <w:p w14:paraId="1BC189A0" w14:textId="77777777" w:rsidR="00895F1F" w:rsidRPr="00E00855" w:rsidRDefault="00895F1F" w:rsidP="00C53DC5">
            <w:pPr>
              <w:spacing w:line="240" w:lineRule="auto"/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00855">
              <w:rPr>
                <w:rFonts w:cs="Calibri"/>
                <w:i/>
                <w:iCs/>
                <w:color w:val="000000"/>
                <w:sz w:val="22"/>
                <w:szCs w:val="22"/>
              </w:rPr>
              <w:t>d</w:t>
            </w:r>
          </w:p>
        </w:tc>
        <w:tc>
          <w:tcPr>
            <w:tcW w:w="2149" w:type="dxa"/>
          </w:tcPr>
          <w:p w14:paraId="521DD77D" w14:textId="3FB785C1" w:rsidR="00895F1F" w:rsidRPr="00E00855" w:rsidRDefault="00A43806" w:rsidP="00C43789">
            <w:pPr>
              <w:spacing w:line="276" w:lineRule="auto"/>
              <w:jc w:val="center"/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  <w:r w:rsidRPr="00A43806">
              <w:rPr>
                <w:rFonts w:cs="Calibri"/>
                <w:i/>
                <w:iCs/>
                <w:sz w:val="22"/>
                <w:szCs w:val="22"/>
              </w:rPr>
              <w:t>e = d x c</w:t>
            </w:r>
            <w:r>
              <w:rPr>
                <w:rFonts w:cs="Calibr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895F1F" w:rsidRPr="00C86D31" w14:paraId="63456046" w14:textId="77777777" w:rsidTr="00A43806">
        <w:trPr>
          <w:trHeight w:val="300"/>
        </w:trPr>
        <w:tc>
          <w:tcPr>
            <w:tcW w:w="571" w:type="dxa"/>
          </w:tcPr>
          <w:p w14:paraId="11F2C09D" w14:textId="77777777" w:rsidR="00895F1F" w:rsidRPr="00E00855" w:rsidRDefault="00895F1F" w:rsidP="00C53DC5">
            <w:pPr>
              <w:spacing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00855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3677" w:type="dxa"/>
          </w:tcPr>
          <w:p w14:paraId="28D3F292" w14:textId="50ED2A10" w:rsidR="00895F1F" w:rsidRPr="00E00855" w:rsidRDefault="00A43806" w:rsidP="00C53DC5">
            <w:pPr>
              <w:spacing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A43806">
              <w:rPr>
                <w:rFonts w:cs="Calibri"/>
                <w:color w:val="000000" w:themeColor="text1"/>
                <w:sz w:val="22"/>
                <w:szCs w:val="22"/>
              </w:rPr>
              <w:t>Notebook do celów biurowych</w:t>
            </w:r>
          </w:p>
        </w:tc>
        <w:tc>
          <w:tcPr>
            <w:tcW w:w="1134" w:type="dxa"/>
          </w:tcPr>
          <w:p w14:paraId="660D92F8" w14:textId="56EB807A" w:rsidR="00895F1F" w:rsidRPr="00E00855" w:rsidRDefault="0006011B" w:rsidP="00C53DC5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</w:t>
            </w:r>
          </w:p>
        </w:tc>
        <w:tc>
          <w:tcPr>
            <w:tcW w:w="1962" w:type="dxa"/>
          </w:tcPr>
          <w:p w14:paraId="31CC1C52" w14:textId="2171FB52" w:rsidR="00895F1F" w:rsidRPr="00E00855" w:rsidRDefault="00895F1F" w:rsidP="00C53DC5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49" w:type="dxa"/>
          </w:tcPr>
          <w:p w14:paraId="5A755B88" w14:textId="77777777" w:rsidR="00895F1F" w:rsidRPr="00E00855" w:rsidRDefault="00895F1F" w:rsidP="00C53DC5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401BAD" w:rsidRPr="00C86D31" w14:paraId="0A1DF7F6" w14:textId="77777777" w:rsidTr="00A43806">
        <w:trPr>
          <w:trHeight w:val="300"/>
        </w:trPr>
        <w:tc>
          <w:tcPr>
            <w:tcW w:w="571" w:type="dxa"/>
          </w:tcPr>
          <w:p w14:paraId="690BFA15" w14:textId="1937A12A" w:rsidR="00401BAD" w:rsidRPr="00E00855" w:rsidRDefault="0006011B" w:rsidP="00C53DC5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3677" w:type="dxa"/>
          </w:tcPr>
          <w:p w14:paraId="0B85DFEF" w14:textId="3947AEBF" w:rsidR="00401BAD" w:rsidRPr="00E00855" w:rsidRDefault="0006011B" w:rsidP="00C53DC5">
            <w:pPr>
              <w:spacing w:line="240" w:lineRule="auto"/>
              <w:rPr>
                <w:rFonts w:cs="Calibri"/>
                <w:color w:val="000000" w:themeColor="text1"/>
                <w:sz w:val="22"/>
                <w:szCs w:val="22"/>
              </w:rPr>
            </w:pPr>
            <w:r w:rsidRPr="00A43806">
              <w:rPr>
                <w:rFonts w:cs="Calibri"/>
                <w:color w:val="000000" w:themeColor="text1"/>
                <w:sz w:val="22"/>
                <w:szCs w:val="22"/>
              </w:rPr>
              <w:t xml:space="preserve">Notebook do celów </w:t>
            </w:r>
            <w:r>
              <w:rPr>
                <w:rFonts w:cs="Calibri"/>
                <w:color w:val="000000" w:themeColor="text1"/>
                <w:sz w:val="22"/>
                <w:szCs w:val="22"/>
              </w:rPr>
              <w:t>edukacyjnych</w:t>
            </w:r>
          </w:p>
        </w:tc>
        <w:tc>
          <w:tcPr>
            <w:tcW w:w="1134" w:type="dxa"/>
          </w:tcPr>
          <w:p w14:paraId="29EC814F" w14:textId="3048F6E8" w:rsidR="00401BAD" w:rsidRPr="00E00855" w:rsidRDefault="0006011B" w:rsidP="00C53DC5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48</w:t>
            </w:r>
          </w:p>
        </w:tc>
        <w:tc>
          <w:tcPr>
            <w:tcW w:w="1962" w:type="dxa"/>
          </w:tcPr>
          <w:p w14:paraId="712970FD" w14:textId="77777777" w:rsidR="00401BAD" w:rsidRPr="00E00855" w:rsidRDefault="00401BAD" w:rsidP="00C53DC5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49" w:type="dxa"/>
          </w:tcPr>
          <w:p w14:paraId="5DE08A14" w14:textId="77777777" w:rsidR="00401BAD" w:rsidRPr="00E00855" w:rsidRDefault="00401BAD" w:rsidP="00C53DC5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401BAD" w:rsidRPr="00C86D31" w14:paraId="53279B8B" w14:textId="77777777" w:rsidTr="00C6387B">
        <w:trPr>
          <w:trHeight w:val="300"/>
        </w:trPr>
        <w:tc>
          <w:tcPr>
            <w:tcW w:w="571" w:type="dxa"/>
            <w:shd w:val="clear" w:color="auto" w:fill="D9D9D9" w:themeFill="background1" w:themeFillShade="D9"/>
          </w:tcPr>
          <w:p w14:paraId="644A39B7" w14:textId="77777777" w:rsidR="00401BAD" w:rsidRPr="00E00855" w:rsidRDefault="00401BAD" w:rsidP="00C53DC5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677" w:type="dxa"/>
            <w:shd w:val="clear" w:color="auto" w:fill="D9D9D9" w:themeFill="background1" w:themeFillShade="D9"/>
          </w:tcPr>
          <w:p w14:paraId="0E9502D1" w14:textId="15928240" w:rsidR="00401BAD" w:rsidRPr="00E00855" w:rsidRDefault="000A57EF" w:rsidP="00C53DC5">
            <w:pPr>
              <w:spacing w:line="240" w:lineRule="auto"/>
              <w:rPr>
                <w:rFonts w:cs="Calibri"/>
                <w:color w:val="000000" w:themeColor="text1"/>
                <w:sz w:val="22"/>
                <w:szCs w:val="22"/>
              </w:rPr>
            </w:pPr>
            <w:r w:rsidRPr="000A57EF">
              <w:rPr>
                <w:rFonts w:cs="Calibri"/>
                <w:color w:val="000000" w:themeColor="text1"/>
                <w:sz w:val="22"/>
                <w:szCs w:val="22"/>
              </w:rPr>
              <w:t>Oprogramowanie dodatkowe do komputerów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599BD88" w14:textId="77777777" w:rsidR="00401BAD" w:rsidRPr="00E00855" w:rsidRDefault="00401BAD" w:rsidP="00C53DC5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62" w:type="dxa"/>
            <w:shd w:val="clear" w:color="auto" w:fill="D9D9D9" w:themeFill="background1" w:themeFillShade="D9"/>
          </w:tcPr>
          <w:p w14:paraId="7608C752" w14:textId="77777777" w:rsidR="00401BAD" w:rsidRPr="00E00855" w:rsidRDefault="00401BAD" w:rsidP="00C53DC5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49" w:type="dxa"/>
            <w:shd w:val="clear" w:color="auto" w:fill="D9D9D9" w:themeFill="background1" w:themeFillShade="D9"/>
          </w:tcPr>
          <w:p w14:paraId="49D3887A" w14:textId="77777777" w:rsidR="00401BAD" w:rsidRPr="00E00855" w:rsidRDefault="00401BAD" w:rsidP="00C53DC5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401BAD" w:rsidRPr="00C86D31" w14:paraId="23A01F5F" w14:textId="77777777" w:rsidTr="00A43806">
        <w:trPr>
          <w:trHeight w:val="300"/>
        </w:trPr>
        <w:tc>
          <w:tcPr>
            <w:tcW w:w="571" w:type="dxa"/>
          </w:tcPr>
          <w:p w14:paraId="199C7F52" w14:textId="18D4E5DE" w:rsidR="00401BAD" w:rsidRPr="00E00855" w:rsidRDefault="000A57EF" w:rsidP="00C53DC5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3.</w:t>
            </w:r>
          </w:p>
        </w:tc>
        <w:tc>
          <w:tcPr>
            <w:tcW w:w="3677" w:type="dxa"/>
          </w:tcPr>
          <w:p w14:paraId="23CD2DE7" w14:textId="2BFAD5FB" w:rsidR="00401BAD" w:rsidRPr="00E00855" w:rsidRDefault="00B16BF6" w:rsidP="00C53DC5">
            <w:pPr>
              <w:spacing w:line="240" w:lineRule="auto"/>
              <w:rPr>
                <w:rFonts w:cs="Calibri"/>
                <w:color w:val="000000" w:themeColor="text1"/>
                <w:sz w:val="22"/>
                <w:szCs w:val="22"/>
              </w:rPr>
            </w:pPr>
            <w:r w:rsidRPr="00B16BF6">
              <w:rPr>
                <w:rFonts w:cs="Calibri"/>
                <w:color w:val="000000" w:themeColor="text1"/>
                <w:sz w:val="22"/>
                <w:szCs w:val="22"/>
              </w:rPr>
              <w:t xml:space="preserve">Równoważne do </w:t>
            </w:r>
            <w:proofErr w:type="spellStart"/>
            <w:r w:rsidRPr="00B16BF6">
              <w:rPr>
                <w:rFonts w:cs="Calibri"/>
                <w:color w:val="000000" w:themeColor="text1"/>
                <w:sz w:val="22"/>
                <w:szCs w:val="22"/>
              </w:rPr>
              <w:t>Eset</w:t>
            </w:r>
            <w:proofErr w:type="spellEnd"/>
            <w:r w:rsidRPr="00B16BF6">
              <w:rPr>
                <w:rFonts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16BF6">
              <w:rPr>
                <w:rFonts w:cs="Calibri"/>
                <w:color w:val="000000" w:themeColor="text1"/>
                <w:sz w:val="22"/>
                <w:szCs w:val="22"/>
              </w:rPr>
              <w:t>Endpoint</w:t>
            </w:r>
            <w:proofErr w:type="spellEnd"/>
            <w:r w:rsidRPr="00B16BF6">
              <w:rPr>
                <w:rFonts w:cs="Calibri"/>
                <w:color w:val="000000" w:themeColor="text1"/>
                <w:sz w:val="22"/>
                <w:szCs w:val="22"/>
              </w:rPr>
              <w:t xml:space="preserve"> Security Suite GOV 1Y</w:t>
            </w:r>
          </w:p>
        </w:tc>
        <w:tc>
          <w:tcPr>
            <w:tcW w:w="1134" w:type="dxa"/>
          </w:tcPr>
          <w:p w14:paraId="1166CAD7" w14:textId="7E5097A5" w:rsidR="00401BAD" w:rsidRPr="00E00855" w:rsidRDefault="00B16BF6" w:rsidP="00C53DC5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61</w:t>
            </w:r>
          </w:p>
        </w:tc>
        <w:tc>
          <w:tcPr>
            <w:tcW w:w="1962" w:type="dxa"/>
          </w:tcPr>
          <w:p w14:paraId="2F805E5E" w14:textId="77777777" w:rsidR="00401BAD" w:rsidRPr="00E00855" w:rsidRDefault="00401BAD" w:rsidP="00C53DC5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49" w:type="dxa"/>
          </w:tcPr>
          <w:p w14:paraId="6AB101D4" w14:textId="77777777" w:rsidR="00401BAD" w:rsidRPr="00E00855" w:rsidRDefault="00401BAD" w:rsidP="00C53DC5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401BAD" w:rsidRPr="00C86D31" w14:paraId="783375EE" w14:textId="77777777" w:rsidTr="00A43806">
        <w:trPr>
          <w:trHeight w:val="300"/>
        </w:trPr>
        <w:tc>
          <w:tcPr>
            <w:tcW w:w="571" w:type="dxa"/>
          </w:tcPr>
          <w:p w14:paraId="3B499039" w14:textId="575FC4AE" w:rsidR="00401BAD" w:rsidRPr="00E00855" w:rsidRDefault="000A57EF" w:rsidP="00C53DC5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4.</w:t>
            </w:r>
          </w:p>
        </w:tc>
        <w:tc>
          <w:tcPr>
            <w:tcW w:w="3677" w:type="dxa"/>
          </w:tcPr>
          <w:p w14:paraId="102EA5B7" w14:textId="7FFE4255" w:rsidR="00401BAD" w:rsidRPr="00E00855" w:rsidRDefault="00B16BF6" w:rsidP="00C53DC5">
            <w:pPr>
              <w:spacing w:line="240" w:lineRule="auto"/>
              <w:rPr>
                <w:rFonts w:cs="Calibri"/>
                <w:color w:val="000000" w:themeColor="text1"/>
                <w:sz w:val="22"/>
                <w:szCs w:val="22"/>
              </w:rPr>
            </w:pPr>
            <w:r w:rsidRPr="00B16BF6">
              <w:rPr>
                <w:rFonts w:cs="Calibri"/>
                <w:color w:val="000000" w:themeColor="text1"/>
                <w:sz w:val="22"/>
                <w:szCs w:val="22"/>
              </w:rPr>
              <w:t xml:space="preserve">Licencja prog. archiwizującego równoważnego do </w:t>
            </w:r>
            <w:proofErr w:type="spellStart"/>
            <w:r w:rsidRPr="00B16BF6">
              <w:rPr>
                <w:rFonts w:cs="Calibri"/>
                <w:color w:val="000000" w:themeColor="text1"/>
                <w:sz w:val="22"/>
                <w:szCs w:val="22"/>
              </w:rPr>
              <w:t>WinRAR</w:t>
            </w:r>
            <w:proofErr w:type="spellEnd"/>
            <w:r w:rsidRPr="00B16BF6">
              <w:rPr>
                <w:rFonts w:cs="Calibri"/>
                <w:color w:val="000000" w:themeColor="text1"/>
                <w:sz w:val="22"/>
                <w:szCs w:val="22"/>
              </w:rPr>
              <w:t xml:space="preserve"> w wersji 5.x </w:t>
            </w:r>
            <w:proofErr w:type="spellStart"/>
            <w:r w:rsidRPr="00B16BF6">
              <w:rPr>
                <w:rFonts w:cs="Calibri"/>
                <w:color w:val="000000" w:themeColor="text1"/>
                <w:sz w:val="22"/>
                <w:szCs w:val="22"/>
              </w:rPr>
              <w:t>pl</w:t>
            </w:r>
            <w:proofErr w:type="spellEnd"/>
            <w:r w:rsidRPr="00B16BF6">
              <w:rPr>
                <w:rFonts w:cs="Calibri"/>
                <w:color w:val="000000" w:themeColor="text1"/>
                <w:sz w:val="22"/>
                <w:szCs w:val="22"/>
              </w:rPr>
              <w:t xml:space="preserve"> 64/32bit</w:t>
            </w:r>
          </w:p>
        </w:tc>
        <w:tc>
          <w:tcPr>
            <w:tcW w:w="1134" w:type="dxa"/>
          </w:tcPr>
          <w:p w14:paraId="68980A23" w14:textId="1BB351D0" w:rsidR="00401BAD" w:rsidRPr="00E00855" w:rsidRDefault="00B16BF6" w:rsidP="00C53DC5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61</w:t>
            </w:r>
          </w:p>
        </w:tc>
        <w:tc>
          <w:tcPr>
            <w:tcW w:w="1962" w:type="dxa"/>
          </w:tcPr>
          <w:p w14:paraId="2BC9C472" w14:textId="77777777" w:rsidR="00401BAD" w:rsidRPr="00E00855" w:rsidRDefault="00401BAD" w:rsidP="00C53DC5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49" w:type="dxa"/>
          </w:tcPr>
          <w:p w14:paraId="76821A2F" w14:textId="77777777" w:rsidR="00401BAD" w:rsidRPr="00E00855" w:rsidRDefault="00401BAD" w:rsidP="00C53DC5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0A57EF" w:rsidRPr="00C86D31" w14:paraId="47397CF0" w14:textId="77777777" w:rsidTr="00A43806">
        <w:trPr>
          <w:trHeight w:val="300"/>
        </w:trPr>
        <w:tc>
          <w:tcPr>
            <w:tcW w:w="571" w:type="dxa"/>
          </w:tcPr>
          <w:p w14:paraId="46E0A4B7" w14:textId="4B81C7A9" w:rsidR="000A57EF" w:rsidRPr="00E00855" w:rsidRDefault="000A57EF" w:rsidP="00C53DC5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5.</w:t>
            </w:r>
          </w:p>
        </w:tc>
        <w:tc>
          <w:tcPr>
            <w:tcW w:w="3677" w:type="dxa"/>
          </w:tcPr>
          <w:p w14:paraId="331BD06E" w14:textId="431F34DF" w:rsidR="000A57EF" w:rsidRPr="00E00855" w:rsidRDefault="00B16BF6" w:rsidP="00C53DC5">
            <w:pPr>
              <w:spacing w:line="240" w:lineRule="auto"/>
              <w:rPr>
                <w:rFonts w:cs="Calibri"/>
                <w:color w:val="000000" w:themeColor="text1"/>
                <w:sz w:val="22"/>
                <w:szCs w:val="22"/>
              </w:rPr>
            </w:pPr>
            <w:r w:rsidRPr="00B16BF6">
              <w:rPr>
                <w:rFonts w:cs="Calibri"/>
                <w:color w:val="000000" w:themeColor="text1"/>
                <w:sz w:val="22"/>
                <w:szCs w:val="22"/>
              </w:rPr>
              <w:t>Równoważne do Office 2021 Professional Plus PL MOLP - licencja EDU bezterminowa</w:t>
            </w:r>
          </w:p>
        </w:tc>
        <w:tc>
          <w:tcPr>
            <w:tcW w:w="1134" w:type="dxa"/>
          </w:tcPr>
          <w:p w14:paraId="4D17DE88" w14:textId="245BD756" w:rsidR="000A57EF" w:rsidRPr="00E00855" w:rsidRDefault="00B16BF6" w:rsidP="00C53DC5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57</w:t>
            </w:r>
          </w:p>
        </w:tc>
        <w:tc>
          <w:tcPr>
            <w:tcW w:w="1962" w:type="dxa"/>
          </w:tcPr>
          <w:p w14:paraId="27C0E7B1" w14:textId="77777777" w:rsidR="000A57EF" w:rsidRPr="00E00855" w:rsidRDefault="000A57EF" w:rsidP="00C53DC5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49" w:type="dxa"/>
          </w:tcPr>
          <w:p w14:paraId="2E853470" w14:textId="77777777" w:rsidR="000A57EF" w:rsidRPr="00E00855" w:rsidRDefault="000A57EF" w:rsidP="00C53DC5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401BAD" w:rsidRPr="00C86D31" w14:paraId="6A21A089" w14:textId="77777777" w:rsidTr="00A43806">
        <w:trPr>
          <w:trHeight w:val="300"/>
        </w:trPr>
        <w:tc>
          <w:tcPr>
            <w:tcW w:w="571" w:type="dxa"/>
          </w:tcPr>
          <w:p w14:paraId="1D042289" w14:textId="04BF43CD" w:rsidR="00401BAD" w:rsidRPr="00E00855" w:rsidRDefault="00B16BF6" w:rsidP="00C53DC5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6.</w:t>
            </w:r>
          </w:p>
        </w:tc>
        <w:tc>
          <w:tcPr>
            <w:tcW w:w="3677" w:type="dxa"/>
          </w:tcPr>
          <w:p w14:paraId="42AD934C" w14:textId="3F52ED0B" w:rsidR="00401BAD" w:rsidRPr="00E00855" w:rsidRDefault="00B16BF6" w:rsidP="00C53DC5">
            <w:pPr>
              <w:spacing w:line="240" w:lineRule="auto"/>
              <w:rPr>
                <w:rFonts w:cs="Calibri"/>
                <w:color w:val="000000" w:themeColor="text1"/>
                <w:sz w:val="22"/>
                <w:szCs w:val="22"/>
              </w:rPr>
            </w:pPr>
            <w:r w:rsidRPr="00B16BF6">
              <w:rPr>
                <w:rFonts w:cs="Calibri"/>
                <w:color w:val="000000" w:themeColor="text1"/>
                <w:sz w:val="22"/>
                <w:szCs w:val="22"/>
              </w:rPr>
              <w:t>Równoważne do Office 2021 Standard PL MOLP - licencja GOV bezterminowa</w:t>
            </w:r>
          </w:p>
        </w:tc>
        <w:tc>
          <w:tcPr>
            <w:tcW w:w="1134" w:type="dxa"/>
          </w:tcPr>
          <w:p w14:paraId="17F8A6EC" w14:textId="61FE2C9A" w:rsidR="00401BAD" w:rsidRPr="00E00855" w:rsidRDefault="00B16BF6" w:rsidP="00C53DC5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962" w:type="dxa"/>
          </w:tcPr>
          <w:p w14:paraId="39287D2F" w14:textId="77777777" w:rsidR="00401BAD" w:rsidRPr="00E00855" w:rsidRDefault="00401BAD" w:rsidP="00C53DC5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49" w:type="dxa"/>
          </w:tcPr>
          <w:p w14:paraId="6157388F" w14:textId="77777777" w:rsidR="00401BAD" w:rsidRPr="00E00855" w:rsidRDefault="00401BAD" w:rsidP="00C53DC5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14:paraId="233F2582" w14:textId="77777777" w:rsidR="0092223B" w:rsidRPr="00C133C4" w:rsidRDefault="0092223B" w:rsidP="0092223B">
      <w:pPr>
        <w:widowControl/>
        <w:autoSpaceDE/>
        <w:autoSpaceDN/>
        <w:adjustRightInd/>
        <w:spacing w:line="276" w:lineRule="auto"/>
        <w:ind w:left="567"/>
        <w:contextualSpacing/>
        <w:jc w:val="both"/>
        <w:rPr>
          <w:rFonts w:ascii="Arial" w:hAnsi="Arial"/>
          <w:b/>
          <w:bCs/>
          <w:i/>
          <w:iCs/>
          <w:color w:val="C00000"/>
          <w:sz w:val="6"/>
          <w:szCs w:val="6"/>
        </w:rPr>
      </w:pPr>
    </w:p>
    <w:p w14:paraId="488EBAAD" w14:textId="77777777" w:rsidR="0092223B" w:rsidRPr="0052289C" w:rsidRDefault="0092223B" w:rsidP="0092223B">
      <w:pPr>
        <w:spacing w:line="360" w:lineRule="auto"/>
        <w:rPr>
          <w:rStyle w:val="StylArial9pktPogrubienieCiemnoczerwony"/>
        </w:rPr>
      </w:pPr>
      <w:r w:rsidRPr="00C133C4">
        <w:rPr>
          <w:rFonts w:ascii="Arial" w:hAnsi="Arial"/>
          <w:b/>
          <w:bCs/>
          <w:i/>
          <w:iCs/>
          <w:color w:val="C00000"/>
          <w:sz w:val="18"/>
          <w:szCs w:val="18"/>
        </w:rPr>
        <w:t xml:space="preserve">* </w:t>
      </w:r>
      <w:r w:rsidRPr="0052289C">
        <w:rPr>
          <w:rStyle w:val="StylArial9pktPogrubienieCiemnoczerwony"/>
        </w:rPr>
        <w:t>puste pola wypełnia Wykonawca</w:t>
      </w:r>
    </w:p>
    <w:p w14:paraId="60C300D8" w14:textId="317F9AFE" w:rsidR="005D697F" w:rsidRPr="005D697F" w:rsidRDefault="005D697F" w:rsidP="005D697F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before="480" w:line="360" w:lineRule="auto"/>
        <w:rPr>
          <w:rFonts w:asciiTheme="minorHAnsi" w:hAnsiTheme="minorHAnsi" w:cs="Times New Roman"/>
          <w:b/>
          <w:szCs w:val="24"/>
        </w:rPr>
      </w:pPr>
      <w:r w:rsidRPr="005D697F">
        <w:rPr>
          <w:rFonts w:asciiTheme="minorHAnsi" w:hAnsiTheme="minorHAnsi" w:cs="Times New Roman"/>
          <w:b/>
          <w:szCs w:val="24"/>
        </w:rPr>
        <w:t>OŚWIADCZAM</w:t>
      </w:r>
      <w:r w:rsidR="00B16BF6">
        <w:rPr>
          <w:rFonts w:asciiTheme="minorHAnsi" w:hAnsiTheme="minorHAnsi" w:cs="Times New Roman"/>
          <w:b/>
          <w:szCs w:val="24"/>
        </w:rPr>
        <w:t>/my</w:t>
      </w:r>
      <w:r w:rsidRPr="005D697F">
        <w:rPr>
          <w:rFonts w:asciiTheme="minorHAnsi" w:hAnsiTheme="minorHAnsi" w:cs="Times New Roman"/>
          <w:b/>
          <w:szCs w:val="24"/>
        </w:rPr>
        <w:t xml:space="preserve">, że zaoferowane monitory </w:t>
      </w:r>
      <w:r w:rsidRPr="005D697F">
        <w:rPr>
          <w:rFonts w:asciiTheme="minorHAnsi" w:hAnsiTheme="minorHAnsi" w:cs="Times New Roman"/>
          <w:b/>
          <w:szCs w:val="24"/>
        </w:rPr>
        <w:tab/>
      </w:r>
    </w:p>
    <w:p w14:paraId="25520DF0" w14:textId="3EC2FCBE" w:rsidR="005D697F" w:rsidRDefault="005D697F" w:rsidP="005D697F">
      <w:pPr>
        <w:pStyle w:val="Akapitzlist"/>
        <w:widowControl/>
        <w:autoSpaceDE/>
        <w:autoSpaceDN/>
        <w:adjustRightInd/>
        <w:spacing w:before="480" w:line="360" w:lineRule="auto"/>
        <w:rPr>
          <w:rFonts w:asciiTheme="minorHAnsi" w:hAnsiTheme="minorHAnsi" w:cs="Times New Roman"/>
          <w:b/>
          <w:szCs w:val="24"/>
        </w:rPr>
      </w:pPr>
      <w:r w:rsidRPr="00B16BF6">
        <w:rPr>
          <w:rStyle w:val="StylArial9pktPogrubienieCiemnoczerwony"/>
          <w:sz w:val="22"/>
        </w:rPr>
        <w:t>posiadają / nie posiadają</w:t>
      </w:r>
      <w:r w:rsidRPr="00B16BF6">
        <w:rPr>
          <w:rFonts w:asciiTheme="minorHAnsi" w:hAnsiTheme="minorHAnsi" w:cs="Times New Roman"/>
          <w:b/>
          <w:color w:val="C00000"/>
          <w:szCs w:val="24"/>
        </w:rPr>
        <w:t xml:space="preserve"> </w:t>
      </w:r>
      <w:r w:rsidRPr="005D697F">
        <w:rPr>
          <w:rFonts w:asciiTheme="minorHAnsi" w:hAnsiTheme="minorHAnsi" w:cs="Times New Roman"/>
          <w:b/>
          <w:szCs w:val="24"/>
        </w:rPr>
        <w:tab/>
        <w:t xml:space="preserve">certyfikat EPEAT GOLD producenta </w:t>
      </w:r>
    </w:p>
    <w:p w14:paraId="5966DFFC" w14:textId="77777777" w:rsidR="00AD632C" w:rsidRPr="005D697F" w:rsidRDefault="00AD632C" w:rsidP="005D697F">
      <w:pPr>
        <w:pStyle w:val="Akapitzlist"/>
        <w:widowControl/>
        <w:autoSpaceDE/>
        <w:autoSpaceDN/>
        <w:adjustRightInd/>
        <w:spacing w:before="480" w:line="360" w:lineRule="auto"/>
        <w:rPr>
          <w:rFonts w:asciiTheme="minorHAnsi" w:hAnsiTheme="minorHAnsi" w:cs="Times New Roman"/>
          <w:b/>
          <w:szCs w:val="24"/>
        </w:rPr>
      </w:pPr>
    </w:p>
    <w:p w14:paraId="7ED15427" w14:textId="5F2EC161" w:rsidR="005D697F" w:rsidRPr="00AD632C" w:rsidRDefault="001904F5" w:rsidP="00AD632C">
      <w:pPr>
        <w:pStyle w:val="Bezodstpw"/>
        <w:rPr>
          <w:rFonts w:ascii="Calibri" w:hAnsi="Calibri"/>
          <w:b/>
          <w:bCs/>
          <w:sz w:val="24"/>
        </w:rPr>
      </w:pPr>
      <w:r w:rsidRPr="00AD632C">
        <w:rPr>
          <w:rFonts w:ascii="Calibri" w:hAnsi="Calibri"/>
          <w:b/>
          <w:bCs/>
          <w:sz w:val="24"/>
        </w:rPr>
        <w:t xml:space="preserve">W przypadku gdy Wykonawca w sposób jednoznaczny nie określi posiadania </w:t>
      </w:r>
      <w:r>
        <w:rPr>
          <w:rFonts w:ascii="Calibri" w:hAnsi="Calibri"/>
          <w:b/>
          <w:bCs/>
          <w:sz w:val="24"/>
        </w:rPr>
        <w:t>powyższego</w:t>
      </w:r>
      <w:r w:rsidRPr="00AD632C">
        <w:rPr>
          <w:rFonts w:ascii="Calibri" w:hAnsi="Calibri"/>
          <w:b/>
          <w:bCs/>
          <w:sz w:val="24"/>
        </w:rPr>
        <w:t xml:space="preserve"> certyfikatu dla wszystkich zaoferowanych </w:t>
      </w:r>
      <w:r w:rsidR="00B97ED9">
        <w:rPr>
          <w:rFonts w:ascii="Calibri" w:hAnsi="Calibri"/>
          <w:b/>
          <w:bCs/>
          <w:sz w:val="24"/>
        </w:rPr>
        <w:t>notebooków</w:t>
      </w:r>
      <w:r w:rsidRPr="00AD632C">
        <w:rPr>
          <w:rFonts w:ascii="Calibri" w:hAnsi="Calibri"/>
          <w:b/>
          <w:bCs/>
          <w:sz w:val="24"/>
        </w:rPr>
        <w:t xml:space="preserve"> otrzyma 0 punktów</w:t>
      </w:r>
      <w:r>
        <w:rPr>
          <w:rFonts w:ascii="Calibri" w:hAnsi="Calibri"/>
          <w:b/>
          <w:bCs/>
          <w:sz w:val="24"/>
        </w:rPr>
        <w:t xml:space="preserve"> </w:t>
      </w:r>
      <w:r w:rsidRPr="00AD632C">
        <w:rPr>
          <w:rFonts w:ascii="Calibri" w:hAnsi="Calibri"/>
          <w:b/>
          <w:bCs/>
          <w:sz w:val="24"/>
        </w:rPr>
        <w:t>w kryterium opisanym</w:t>
      </w:r>
      <w:r w:rsidR="005D697F" w:rsidRPr="00AD632C">
        <w:rPr>
          <w:rFonts w:ascii="Calibri" w:hAnsi="Calibri"/>
          <w:b/>
          <w:bCs/>
          <w:sz w:val="24"/>
        </w:rPr>
        <w:t xml:space="preserve"> w § </w:t>
      </w:r>
      <w:r w:rsidR="00AB4BDC" w:rsidRPr="00AD632C">
        <w:rPr>
          <w:rFonts w:ascii="Calibri" w:hAnsi="Calibri"/>
          <w:b/>
          <w:bCs/>
          <w:sz w:val="24"/>
        </w:rPr>
        <w:t>18</w:t>
      </w:r>
      <w:r w:rsidR="005D697F" w:rsidRPr="00AD632C">
        <w:rPr>
          <w:rFonts w:ascii="Calibri" w:hAnsi="Calibri"/>
          <w:b/>
          <w:bCs/>
          <w:sz w:val="24"/>
        </w:rPr>
        <w:t xml:space="preserve"> ust. </w:t>
      </w:r>
      <w:r w:rsidR="007D7475" w:rsidRPr="00AD632C">
        <w:rPr>
          <w:rFonts w:ascii="Calibri" w:hAnsi="Calibri"/>
          <w:b/>
          <w:bCs/>
          <w:sz w:val="24"/>
        </w:rPr>
        <w:t>9</w:t>
      </w:r>
      <w:r w:rsidR="005D697F" w:rsidRPr="00AD632C">
        <w:rPr>
          <w:rFonts w:ascii="Calibri" w:hAnsi="Calibri"/>
          <w:b/>
          <w:bCs/>
          <w:sz w:val="24"/>
        </w:rPr>
        <w:t xml:space="preserve"> SWZ.</w:t>
      </w:r>
    </w:p>
    <w:p w14:paraId="05BBF527" w14:textId="5FB1C1B7" w:rsidR="00B11875" w:rsidRDefault="00B11875" w:rsidP="00F333B5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before="480" w:line="360" w:lineRule="auto"/>
        <w:rPr>
          <w:rFonts w:asciiTheme="minorHAnsi" w:hAnsiTheme="minorHAnsi" w:cs="Times New Roman"/>
          <w:b/>
          <w:szCs w:val="24"/>
        </w:rPr>
      </w:pPr>
      <w:r>
        <w:rPr>
          <w:b/>
          <w:szCs w:val="24"/>
        </w:rPr>
        <w:t xml:space="preserve">Wskazuję/jemy </w:t>
      </w:r>
      <w:r w:rsidR="00DB65EE">
        <w:rPr>
          <w:b/>
          <w:szCs w:val="24"/>
        </w:rPr>
        <w:t>adres</w:t>
      </w:r>
      <w:r>
        <w:rPr>
          <w:b/>
          <w:szCs w:val="24"/>
        </w:rPr>
        <w:t xml:space="preserve"> strony internetowej, na której Zamawiający może potwierdzić, że firma serwisująca (</w:t>
      </w:r>
      <w:r>
        <w:rPr>
          <w:b/>
          <w:iCs/>
          <w:szCs w:val="24"/>
        </w:rPr>
        <w:t>Wykonawca lub Podwykonawca)</w:t>
      </w:r>
      <w:r>
        <w:rPr>
          <w:b/>
          <w:szCs w:val="24"/>
        </w:rPr>
        <w:t xml:space="preserve"> posiada certyfikat ISO 14001 na świadczenie usług serwisowych lub równoważny certyfikat dotyczący systemu zarządzania środowiskowego w zakresie </w:t>
      </w:r>
      <w:r w:rsidRPr="00DB63A3">
        <w:rPr>
          <w:b/>
          <w:szCs w:val="24"/>
        </w:rPr>
        <w:t>świadczeni</w:t>
      </w:r>
      <w:r>
        <w:rPr>
          <w:b/>
          <w:szCs w:val="24"/>
        </w:rPr>
        <w:t>a</w:t>
      </w:r>
      <w:r w:rsidRPr="00DB63A3">
        <w:rPr>
          <w:b/>
          <w:szCs w:val="24"/>
        </w:rPr>
        <w:t xml:space="preserve"> usług serwisowych</w:t>
      </w:r>
      <w:r w:rsidR="009A570C">
        <w:rPr>
          <w:bCs/>
          <w:szCs w:val="24"/>
        </w:rPr>
        <w:t xml:space="preserve"> </w:t>
      </w:r>
      <w:r w:rsidR="00845951" w:rsidRPr="00845951">
        <w:rPr>
          <w:b/>
          <w:szCs w:val="24"/>
        </w:rPr>
        <w:t>dla całego zaoferowanego sprzętu komputerowego</w:t>
      </w:r>
      <w:r w:rsidR="009A570C">
        <w:rPr>
          <w:b/>
          <w:szCs w:val="24"/>
        </w:rPr>
        <w:t xml:space="preserve"> </w:t>
      </w:r>
      <w:r>
        <w:rPr>
          <w:b/>
          <w:szCs w:val="24"/>
        </w:rPr>
        <w:t>_____________________________________________________________________</w:t>
      </w:r>
    </w:p>
    <w:p w14:paraId="16B87C63" w14:textId="3BC24F06" w:rsidR="00B11875" w:rsidRDefault="00B11875" w:rsidP="00B11875">
      <w:pPr>
        <w:ind w:left="2160" w:firstLine="720"/>
        <w:rPr>
          <w:bCs/>
          <w:szCs w:val="24"/>
        </w:rPr>
      </w:pPr>
      <w:r>
        <w:rPr>
          <w:bCs/>
          <w:szCs w:val="24"/>
        </w:rPr>
        <w:t xml:space="preserve">(podać </w:t>
      </w:r>
      <w:r w:rsidR="00DF61A8">
        <w:rPr>
          <w:bCs/>
          <w:szCs w:val="24"/>
        </w:rPr>
        <w:t xml:space="preserve">adres </w:t>
      </w:r>
      <w:r>
        <w:rPr>
          <w:bCs/>
          <w:szCs w:val="24"/>
        </w:rPr>
        <w:t>strony internetowej)</w:t>
      </w:r>
    </w:p>
    <w:p w14:paraId="3E88A3AD" w14:textId="77777777" w:rsidR="00B11875" w:rsidRDefault="00B11875" w:rsidP="00B11875">
      <w:pPr>
        <w:rPr>
          <w:b/>
          <w:i/>
          <w:szCs w:val="24"/>
        </w:rPr>
      </w:pPr>
    </w:p>
    <w:p w14:paraId="1688D38D" w14:textId="14FD9830" w:rsidR="0092223B" w:rsidRPr="0052289C" w:rsidRDefault="00937131" w:rsidP="0052289C">
      <w:pPr>
        <w:pStyle w:val="Bezodstpw"/>
        <w:rPr>
          <w:rFonts w:ascii="Calibri" w:hAnsi="Calibri" w:cs="Calibri"/>
          <w:b/>
          <w:bCs/>
          <w:sz w:val="24"/>
          <w:szCs w:val="24"/>
        </w:rPr>
      </w:pPr>
      <w:r w:rsidRPr="005C28C1">
        <w:rPr>
          <w:rFonts w:ascii="Calibri" w:hAnsi="Calibri" w:cs="Calibri"/>
          <w:b/>
          <w:bCs/>
          <w:sz w:val="24"/>
          <w:szCs w:val="24"/>
        </w:rPr>
        <w:t xml:space="preserve">W przypadku gdy Wykonawca nie dołączy do oferty certyfikatu lub nie wskaże </w:t>
      </w:r>
      <w:r>
        <w:rPr>
          <w:rFonts w:ascii="Calibri" w:hAnsi="Calibri" w:cs="Calibri"/>
          <w:b/>
          <w:bCs/>
          <w:sz w:val="24"/>
          <w:szCs w:val="24"/>
        </w:rPr>
        <w:t xml:space="preserve">adresu </w:t>
      </w:r>
      <w:r w:rsidRPr="005C28C1">
        <w:rPr>
          <w:rFonts w:ascii="Calibri" w:hAnsi="Calibri" w:cs="Calibri"/>
          <w:b/>
          <w:bCs/>
          <w:sz w:val="24"/>
          <w:szCs w:val="24"/>
        </w:rPr>
        <w:t xml:space="preserve">do strony internetowej </w:t>
      </w:r>
      <w:r>
        <w:rPr>
          <w:rFonts w:ascii="Calibri" w:hAnsi="Calibri" w:cs="Calibri"/>
          <w:b/>
          <w:bCs/>
          <w:sz w:val="24"/>
          <w:szCs w:val="24"/>
        </w:rPr>
        <w:t xml:space="preserve">lub adres będzie błędny - </w:t>
      </w:r>
      <w:r w:rsidRPr="005C28C1">
        <w:rPr>
          <w:rFonts w:ascii="Calibri" w:hAnsi="Calibri" w:cs="Calibri"/>
          <w:b/>
          <w:bCs/>
          <w:sz w:val="24"/>
          <w:szCs w:val="24"/>
        </w:rPr>
        <w:t xml:space="preserve">otrzyma 0 punktów w kryterium opisanym w </w:t>
      </w:r>
      <w:r w:rsidRPr="005C28C1">
        <w:rPr>
          <w:rFonts w:ascii="Calibri" w:hAnsi="Calibri" w:cstheme="minorHAnsi"/>
          <w:b/>
          <w:bCs/>
          <w:sz w:val="24"/>
        </w:rPr>
        <w:t>§</w:t>
      </w:r>
      <w:r w:rsidRPr="005C28C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84857">
        <w:rPr>
          <w:rFonts w:ascii="Calibri" w:hAnsi="Calibri" w:cs="Calibri"/>
          <w:b/>
          <w:bCs/>
          <w:sz w:val="24"/>
          <w:szCs w:val="24"/>
        </w:rPr>
        <w:t>18</w:t>
      </w:r>
      <w:r w:rsidRPr="005C28C1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84857">
        <w:rPr>
          <w:rFonts w:ascii="Calibri" w:hAnsi="Calibri" w:cs="Calibri"/>
          <w:b/>
          <w:bCs/>
          <w:sz w:val="24"/>
          <w:szCs w:val="24"/>
        </w:rPr>
        <w:t xml:space="preserve">ust. </w:t>
      </w:r>
      <w:r w:rsidR="00684857" w:rsidRPr="00684857">
        <w:rPr>
          <w:rFonts w:ascii="Calibri" w:hAnsi="Calibri" w:cs="Calibri"/>
          <w:b/>
          <w:bCs/>
          <w:sz w:val="24"/>
          <w:szCs w:val="24"/>
        </w:rPr>
        <w:t>10</w:t>
      </w:r>
      <w:r w:rsidRPr="00684857">
        <w:rPr>
          <w:rFonts w:ascii="Calibri" w:hAnsi="Calibri" w:cs="Calibri"/>
          <w:b/>
          <w:bCs/>
          <w:sz w:val="24"/>
          <w:szCs w:val="24"/>
        </w:rPr>
        <w:t xml:space="preserve"> SWZ</w:t>
      </w:r>
      <w:r w:rsidR="00684857">
        <w:rPr>
          <w:rFonts w:ascii="Calibri" w:hAnsi="Calibri" w:cs="Calibri"/>
          <w:b/>
          <w:bCs/>
          <w:sz w:val="24"/>
          <w:szCs w:val="24"/>
        </w:rPr>
        <w:t>.</w:t>
      </w:r>
      <w:r w:rsidRPr="0068485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11875" w:rsidRPr="00684857">
        <w:rPr>
          <w:rFonts w:ascii="Calibri" w:hAnsi="Calibri" w:cs="Calibri"/>
          <w:b/>
          <w:bCs/>
          <w:sz w:val="24"/>
          <w:szCs w:val="24"/>
        </w:rPr>
        <w:t xml:space="preserve">  </w:t>
      </w:r>
    </w:p>
    <w:p w14:paraId="07970F35" w14:textId="404D6D37" w:rsidR="0092223B" w:rsidRPr="00B544CB" w:rsidRDefault="0092223B" w:rsidP="0092223B">
      <w:pPr>
        <w:pStyle w:val="Nagwek1"/>
      </w:pPr>
      <w:r w:rsidRPr="00B544CB">
        <w:lastRenderedPageBreak/>
        <w:t>CZĘŚĆ I</w:t>
      </w:r>
      <w:r>
        <w:t>II</w:t>
      </w:r>
      <w:r w:rsidRPr="00B544CB">
        <w:t xml:space="preserve"> ZAMÓWIENIA –</w:t>
      </w:r>
      <w:r w:rsidR="002A7C4F">
        <w:t xml:space="preserve"> </w:t>
      </w:r>
      <w:r w:rsidR="00960844" w:rsidRPr="00960844">
        <w:t>sprzęt komputerow</w:t>
      </w:r>
      <w:r w:rsidR="001868F3">
        <w:t>y</w:t>
      </w:r>
      <w:r w:rsidR="00960844" w:rsidRPr="00960844">
        <w:t xml:space="preserve"> PROW 2014-2020 </w:t>
      </w:r>
      <w:r w:rsidRPr="0052289C">
        <w:rPr>
          <w:color w:val="C00000"/>
        </w:rPr>
        <w:t>*)</w:t>
      </w:r>
    </w:p>
    <w:p w14:paraId="492F1375" w14:textId="022D85A6" w:rsidR="0092223B" w:rsidRPr="0092223B" w:rsidRDefault="0092223B" w:rsidP="0092223B">
      <w:pPr>
        <w:pStyle w:val="Akapitzlist"/>
        <w:numPr>
          <w:ilvl w:val="0"/>
          <w:numId w:val="28"/>
        </w:numPr>
        <w:spacing w:before="240"/>
        <w:jc w:val="both"/>
        <w:rPr>
          <w:szCs w:val="24"/>
        </w:rPr>
      </w:pPr>
      <w:r w:rsidRPr="0092223B">
        <w:rPr>
          <w:b/>
          <w:szCs w:val="24"/>
        </w:rPr>
        <w:t>Całkowita cena brutto z VAT (</w:t>
      </w:r>
      <w:r w:rsidRPr="0092223B">
        <w:rPr>
          <w:rFonts w:asciiTheme="minorHAnsi" w:hAnsiTheme="minorHAnsi" w:cstheme="minorHAnsi"/>
          <w:b/>
          <w:bCs/>
          <w:szCs w:val="24"/>
        </w:rPr>
        <w:t xml:space="preserve">suma Tabeli </w:t>
      </w:r>
      <w:r>
        <w:rPr>
          <w:rFonts w:asciiTheme="minorHAnsi" w:hAnsiTheme="minorHAnsi" w:cstheme="minorHAnsi"/>
          <w:b/>
          <w:bCs/>
          <w:szCs w:val="24"/>
        </w:rPr>
        <w:t>3</w:t>
      </w:r>
      <w:r w:rsidRPr="0092223B">
        <w:rPr>
          <w:rFonts w:asciiTheme="minorHAnsi" w:hAnsiTheme="minorHAnsi" w:cstheme="minorHAnsi"/>
          <w:b/>
          <w:bCs/>
          <w:szCs w:val="24"/>
        </w:rPr>
        <w:t>)</w:t>
      </w:r>
      <w:r w:rsidRPr="0092223B">
        <w:rPr>
          <w:b/>
          <w:szCs w:val="24"/>
        </w:rPr>
        <w:t xml:space="preserve"> </w:t>
      </w:r>
      <w:r w:rsidRPr="0092223B">
        <w:rPr>
          <w:szCs w:val="24"/>
        </w:rPr>
        <w:t>_</w:t>
      </w:r>
      <w:r w:rsidRPr="0092223B">
        <w:rPr>
          <w:szCs w:val="24"/>
        </w:rPr>
        <w:softHyphen/>
      </w:r>
      <w:r w:rsidRPr="0092223B">
        <w:rPr>
          <w:szCs w:val="24"/>
        </w:rPr>
        <w:softHyphen/>
      </w:r>
      <w:r w:rsidRPr="0092223B">
        <w:rPr>
          <w:szCs w:val="24"/>
        </w:rPr>
        <w:softHyphen/>
      </w:r>
      <w:r w:rsidRPr="0092223B">
        <w:rPr>
          <w:szCs w:val="24"/>
        </w:rPr>
        <w:softHyphen/>
      </w:r>
      <w:r w:rsidRPr="0092223B">
        <w:rPr>
          <w:szCs w:val="24"/>
        </w:rPr>
        <w:softHyphen/>
      </w:r>
      <w:r w:rsidRPr="0092223B">
        <w:rPr>
          <w:szCs w:val="24"/>
        </w:rPr>
        <w:softHyphen/>
      </w:r>
      <w:r w:rsidRPr="0092223B">
        <w:rPr>
          <w:szCs w:val="24"/>
        </w:rPr>
        <w:softHyphen/>
      </w:r>
      <w:r w:rsidRPr="0092223B">
        <w:rPr>
          <w:szCs w:val="24"/>
        </w:rPr>
        <w:softHyphen/>
      </w:r>
      <w:r w:rsidRPr="0092223B">
        <w:rPr>
          <w:szCs w:val="24"/>
        </w:rPr>
        <w:softHyphen/>
        <w:t>________________________________ PLN</w:t>
      </w:r>
    </w:p>
    <w:p w14:paraId="2E0A59FA" w14:textId="1BA32F71" w:rsidR="0092223B" w:rsidRPr="00C86D31" w:rsidRDefault="0092223B" w:rsidP="0092223B">
      <w:pPr>
        <w:spacing w:before="240"/>
        <w:jc w:val="both"/>
      </w:pPr>
      <w:r>
        <w:t>Tabela 3. W ramach całkowitej ceny brutto oferujemy dostawę następującego sprzętu :</w:t>
      </w:r>
      <w:r w:rsidRPr="00C133C4">
        <w:rPr>
          <w:color w:val="C00000"/>
        </w:rPr>
        <w:t>*</w:t>
      </w:r>
    </w:p>
    <w:tbl>
      <w:tblPr>
        <w:tblStyle w:val="Tabela-Siatka"/>
        <w:tblW w:w="9500" w:type="dxa"/>
        <w:tblLook w:val="04A0" w:firstRow="1" w:lastRow="0" w:firstColumn="1" w:lastColumn="0" w:noHBand="0" w:noVBand="1"/>
      </w:tblPr>
      <w:tblGrid>
        <w:gridCol w:w="568"/>
        <w:gridCol w:w="3697"/>
        <w:gridCol w:w="1078"/>
        <w:gridCol w:w="2001"/>
        <w:gridCol w:w="2156"/>
      </w:tblGrid>
      <w:tr w:rsidR="00AA20A8" w:rsidRPr="00B544CB" w14:paraId="1E1975EE" w14:textId="77777777" w:rsidTr="00AA20A8">
        <w:trPr>
          <w:trHeight w:val="378"/>
        </w:trPr>
        <w:tc>
          <w:tcPr>
            <w:tcW w:w="568" w:type="dxa"/>
          </w:tcPr>
          <w:p w14:paraId="5E2AA9EE" w14:textId="77777777" w:rsidR="00AA20A8" w:rsidRPr="00B544CB" w:rsidRDefault="00AA20A8" w:rsidP="00C53DC5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B544CB">
              <w:rPr>
                <w:rFonts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697" w:type="dxa"/>
          </w:tcPr>
          <w:p w14:paraId="25C5EEB2" w14:textId="77777777" w:rsidR="00AA20A8" w:rsidRPr="00B544CB" w:rsidRDefault="00AA20A8" w:rsidP="00C53DC5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B544CB">
              <w:rPr>
                <w:rFonts w:cs="Calibri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078" w:type="dxa"/>
          </w:tcPr>
          <w:p w14:paraId="30B75B76" w14:textId="77777777" w:rsidR="00AA20A8" w:rsidRPr="00B544CB" w:rsidRDefault="00AA20A8" w:rsidP="00C53DC5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B544CB">
              <w:rPr>
                <w:rFonts w:cs="Calibri"/>
                <w:b/>
                <w:bCs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2001" w:type="dxa"/>
          </w:tcPr>
          <w:p w14:paraId="053C80B5" w14:textId="77777777" w:rsidR="00AA20A8" w:rsidRPr="00B544CB" w:rsidRDefault="00AA20A8" w:rsidP="00C53DC5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B544CB">
              <w:rPr>
                <w:rFonts w:cs="Calibri"/>
                <w:b/>
                <w:bCs/>
                <w:sz w:val="22"/>
                <w:szCs w:val="22"/>
              </w:rPr>
              <w:t>Cena</w:t>
            </w:r>
          </w:p>
          <w:p w14:paraId="7D225420" w14:textId="77777777" w:rsidR="00AA20A8" w:rsidRPr="00B544CB" w:rsidRDefault="00AA20A8" w:rsidP="00C53DC5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B544CB">
              <w:rPr>
                <w:rFonts w:cs="Calibri"/>
                <w:b/>
                <w:bCs/>
                <w:sz w:val="22"/>
                <w:szCs w:val="22"/>
              </w:rPr>
              <w:t>jednostkowa brutto (z VAT)</w:t>
            </w:r>
          </w:p>
        </w:tc>
        <w:tc>
          <w:tcPr>
            <w:tcW w:w="2156" w:type="dxa"/>
          </w:tcPr>
          <w:p w14:paraId="29024E8E" w14:textId="77777777" w:rsidR="00AA20A8" w:rsidRPr="00B544CB" w:rsidRDefault="00AA20A8" w:rsidP="00C53DC5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B544CB">
              <w:rPr>
                <w:rFonts w:cs="Calibri"/>
                <w:b/>
                <w:bCs/>
                <w:iCs/>
                <w:sz w:val="22"/>
                <w:szCs w:val="22"/>
              </w:rPr>
              <w:t xml:space="preserve">Cena  </w:t>
            </w:r>
            <w:r w:rsidRPr="00B544CB">
              <w:rPr>
                <w:rFonts w:cs="Calibri"/>
                <w:b/>
                <w:bCs/>
                <w:sz w:val="22"/>
                <w:szCs w:val="22"/>
              </w:rPr>
              <w:t xml:space="preserve">brutto </w:t>
            </w:r>
          </w:p>
          <w:p w14:paraId="588C6C09" w14:textId="77777777" w:rsidR="00AA20A8" w:rsidRPr="00B544CB" w:rsidRDefault="00AA20A8" w:rsidP="00C53DC5">
            <w:pPr>
              <w:spacing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B544CB">
              <w:rPr>
                <w:rFonts w:cs="Calibri"/>
                <w:b/>
                <w:bCs/>
                <w:sz w:val="22"/>
                <w:szCs w:val="22"/>
              </w:rPr>
              <w:t>(z VAT)</w:t>
            </w:r>
          </w:p>
        </w:tc>
      </w:tr>
      <w:tr w:rsidR="00AA20A8" w:rsidRPr="00C86D31" w14:paraId="63E266B4" w14:textId="77777777" w:rsidTr="00AA20A8">
        <w:trPr>
          <w:trHeight w:val="378"/>
        </w:trPr>
        <w:tc>
          <w:tcPr>
            <w:tcW w:w="568" w:type="dxa"/>
          </w:tcPr>
          <w:p w14:paraId="51CDEB13" w14:textId="77777777" w:rsidR="00AA20A8" w:rsidRPr="00E00855" w:rsidRDefault="00AA20A8" w:rsidP="00C53DC5">
            <w:pPr>
              <w:spacing w:line="240" w:lineRule="auto"/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00855">
              <w:rPr>
                <w:rFonts w:cs="Calibri"/>
                <w:i/>
                <w:iCs/>
                <w:sz w:val="22"/>
                <w:szCs w:val="22"/>
              </w:rPr>
              <w:t>a</w:t>
            </w:r>
          </w:p>
        </w:tc>
        <w:tc>
          <w:tcPr>
            <w:tcW w:w="3697" w:type="dxa"/>
          </w:tcPr>
          <w:p w14:paraId="63C019E8" w14:textId="77777777" w:rsidR="00AA20A8" w:rsidRPr="00E00855" w:rsidRDefault="00AA20A8" w:rsidP="00C53DC5">
            <w:pPr>
              <w:spacing w:line="240" w:lineRule="auto"/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00855">
              <w:rPr>
                <w:rFonts w:cs="Calibri"/>
                <w:i/>
                <w:iCs/>
                <w:sz w:val="22"/>
                <w:szCs w:val="22"/>
              </w:rPr>
              <w:t>b</w:t>
            </w:r>
          </w:p>
        </w:tc>
        <w:tc>
          <w:tcPr>
            <w:tcW w:w="1078" w:type="dxa"/>
          </w:tcPr>
          <w:p w14:paraId="5B78D722" w14:textId="2879BE6E" w:rsidR="00AA20A8" w:rsidRPr="00E00855" w:rsidRDefault="00AA20A8" w:rsidP="00C53DC5">
            <w:pPr>
              <w:spacing w:line="240" w:lineRule="auto"/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/>
                <w:i/>
                <w:iCs/>
                <w:color w:val="000000"/>
                <w:sz w:val="22"/>
                <w:szCs w:val="22"/>
              </w:rPr>
              <w:t>c</w:t>
            </w:r>
          </w:p>
        </w:tc>
        <w:tc>
          <w:tcPr>
            <w:tcW w:w="2001" w:type="dxa"/>
          </w:tcPr>
          <w:p w14:paraId="45E22A6A" w14:textId="3A75D756" w:rsidR="00AA20A8" w:rsidRPr="00E00855" w:rsidRDefault="00AA20A8" w:rsidP="00C53DC5">
            <w:pPr>
              <w:spacing w:line="276" w:lineRule="auto"/>
              <w:jc w:val="center"/>
              <w:rPr>
                <w:rFonts w:cs="Calibri"/>
                <w:i/>
                <w:iCs/>
                <w:sz w:val="22"/>
                <w:szCs w:val="22"/>
              </w:rPr>
            </w:pPr>
            <w:r>
              <w:rPr>
                <w:rFonts w:cs="Calibri"/>
                <w:i/>
                <w:iCs/>
                <w:sz w:val="22"/>
                <w:szCs w:val="22"/>
              </w:rPr>
              <w:t>d</w:t>
            </w:r>
          </w:p>
        </w:tc>
        <w:tc>
          <w:tcPr>
            <w:tcW w:w="2156" w:type="dxa"/>
          </w:tcPr>
          <w:p w14:paraId="1081F00A" w14:textId="6AB8267A" w:rsidR="00AA20A8" w:rsidRPr="00E00855" w:rsidRDefault="00AA20A8" w:rsidP="00C53DC5">
            <w:pPr>
              <w:spacing w:line="276" w:lineRule="auto"/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="Calibri"/>
                <w:i/>
                <w:iCs/>
                <w:sz w:val="22"/>
                <w:szCs w:val="22"/>
              </w:rPr>
              <w:t>e</w:t>
            </w:r>
            <w:r w:rsidRPr="00E00855">
              <w:rPr>
                <w:rFonts w:cs="Calibri"/>
                <w:i/>
                <w:iCs/>
                <w:sz w:val="22"/>
                <w:szCs w:val="22"/>
              </w:rPr>
              <w:t xml:space="preserve"> = d x </w:t>
            </w:r>
            <w:r>
              <w:rPr>
                <w:rFonts w:cs="Calibri"/>
                <w:i/>
                <w:iCs/>
                <w:sz w:val="22"/>
                <w:szCs w:val="22"/>
              </w:rPr>
              <w:t>c</w:t>
            </w:r>
          </w:p>
        </w:tc>
      </w:tr>
      <w:tr w:rsidR="00AA20A8" w:rsidRPr="00C86D31" w14:paraId="0BA93662" w14:textId="77777777" w:rsidTr="00AA20A8">
        <w:trPr>
          <w:trHeight w:val="300"/>
        </w:trPr>
        <w:tc>
          <w:tcPr>
            <w:tcW w:w="568" w:type="dxa"/>
          </w:tcPr>
          <w:p w14:paraId="7F8AF4A2" w14:textId="77777777" w:rsidR="00AA20A8" w:rsidRPr="00E00855" w:rsidRDefault="00AA20A8" w:rsidP="00C53DC5">
            <w:pPr>
              <w:spacing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00855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3697" w:type="dxa"/>
          </w:tcPr>
          <w:p w14:paraId="10D7E49D" w14:textId="4177A43C" w:rsidR="00AA20A8" w:rsidRPr="00E00855" w:rsidRDefault="00AA20A8" w:rsidP="00C53DC5">
            <w:pPr>
              <w:spacing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960844">
              <w:rPr>
                <w:rFonts w:cs="Calibri"/>
                <w:color w:val="000000" w:themeColor="text1"/>
                <w:sz w:val="22"/>
                <w:szCs w:val="22"/>
              </w:rPr>
              <w:t>Zestaw komputerowy do celów biurowych</w:t>
            </w:r>
          </w:p>
        </w:tc>
        <w:tc>
          <w:tcPr>
            <w:tcW w:w="1078" w:type="dxa"/>
          </w:tcPr>
          <w:p w14:paraId="11B2BE25" w14:textId="7FC08413" w:rsidR="00AA20A8" w:rsidRPr="00E00855" w:rsidRDefault="00AA20A8" w:rsidP="00C53DC5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31</w:t>
            </w:r>
          </w:p>
        </w:tc>
        <w:tc>
          <w:tcPr>
            <w:tcW w:w="2001" w:type="dxa"/>
          </w:tcPr>
          <w:p w14:paraId="11353B54" w14:textId="1E1027BD" w:rsidR="00AA20A8" w:rsidRPr="00E00855" w:rsidRDefault="00AA20A8" w:rsidP="00C53DC5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56" w:type="dxa"/>
          </w:tcPr>
          <w:p w14:paraId="4231CD99" w14:textId="77777777" w:rsidR="00AA20A8" w:rsidRPr="00E00855" w:rsidRDefault="00AA20A8" w:rsidP="00C53DC5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AA20A8" w:rsidRPr="00C86D31" w14:paraId="7D7E6F13" w14:textId="77777777" w:rsidTr="00AA20A8">
        <w:trPr>
          <w:trHeight w:val="300"/>
        </w:trPr>
        <w:tc>
          <w:tcPr>
            <w:tcW w:w="568" w:type="dxa"/>
          </w:tcPr>
          <w:p w14:paraId="2921B549" w14:textId="06BA3702" w:rsidR="00AA20A8" w:rsidRPr="00E00855" w:rsidRDefault="00AA20A8" w:rsidP="00C53DC5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 w:rsidRPr="00E00855">
              <w:rPr>
                <w:rFonts w:cs="Calibri"/>
                <w:sz w:val="22"/>
                <w:szCs w:val="22"/>
              </w:rPr>
              <w:t xml:space="preserve">2. </w:t>
            </w:r>
          </w:p>
        </w:tc>
        <w:tc>
          <w:tcPr>
            <w:tcW w:w="3697" w:type="dxa"/>
          </w:tcPr>
          <w:p w14:paraId="0D34890A" w14:textId="22FB7052" w:rsidR="00AA20A8" w:rsidRPr="00E00855" w:rsidRDefault="00AA20A8" w:rsidP="00C53DC5">
            <w:pPr>
              <w:spacing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AA20A8">
              <w:rPr>
                <w:rFonts w:cs="Calibri"/>
                <w:color w:val="000000" w:themeColor="text1"/>
                <w:sz w:val="22"/>
                <w:szCs w:val="22"/>
              </w:rPr>
              <w:t>Notebook do celów biurowych</w:t>
            </w:r>
          </w:p>
        </w:tc>
        <w:tc>
          <w:tcPr>
            <w:tcW w:w="1078" w:type="dxa"/>
          </w:tcPr>
          <w:p w14:paraId="6A16117F" w14:textId="2310C638" w:rsidR="00AA20A8" w:rsidRPr="00E00855" w:rsidRDefault="00AA20A8" w:rsidP="00C53DC5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2001" w:type="dxa"/>
          </w:tcPr>
          <w:p w14:paraId="6BAA1E1C" w14:textId="77777777" w:rsidR="00AA20A8" w:rsidRPr="00E00855" w:rsidRDefault="00AA20A8" w:rsidP="00C53DC5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56" w:type="dxa"/>
          </w:tcPr>
          <w:p w14:paraId="7852045D" w14:textId="77777777" w:rsidR="00AA20A8" w:rsidRPr="00E00855" w:rsidRDefault="00AA20A8" w:rsidP="00C53DC5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14:paraId="7598123C" w14:textId="77777777" w:rsidR="0092223B" w:rsidRPr="00C133C4" w:rsidRDefault="0092223B" w:rsidP="0092223B">
      <w:pPr>
        <w:widowControl/>
        <w:autoSpaceDE/>
        <w:autoSpaceDN/>
        <w:adjustRightInd/>
        <w:spacing w:line="276" w:lineRule="auto"/>
        <w:ind w:left="567"/>
        <w:contextualSpacing/>
        <w:jc w:val="both"/>
        <w:rPr>
          <w:rFonts w:ascii="Arial" w:hAnsi="Arial"/>
          <w:b/>
          <w:bCs/>
          <w:i/>
          <w:iCs/>
          <w:color w:val="C00000"/>
          <w:sz w:val="6"/>
          <w:szCs w:val="6"/>
        </w:rPr>
      </w:pPr>
    </w:p>
    <w:p w14:paraId="66007052" w14:textId="40BC231F" w:rsidR="0092223B" w:rsidRDefault="0092223B" w:rsidP="0092223B">
      <w:pPr>
        <w:spacing w:line="360" w:lineRule="auto"/>
        <w:rPr>
          <w:rStyle w:val="StylArial9pktPogrubienieCiemnoczerwony"/>
        </w:rPr>
      </w:pPr>
      <w:r w:rsidRPr="00C133C4">
        <w:rPr>
          <w:rFonts w:ascii="Arial" w:hAnsi="Arial"/>
          <w:b/>
          <w:bCs/>
          <w:i/>
          <w:iCs/>
          <w:color w:val="C00000"/>
          <w:sz w:val="18"/>
          <w:szCs w:val="18"/>
        </w:rPr>
        <w:t xml:space="preserve">* </w:t>
      </w:r>
      <w:r w:rsidRPr="0052289C">
        <w:rPr>
          <w:rStyle w:val="StylArial9pktPogrubienieCiemnoczerwony"/>
        </w:rPr>
        <w:t>puste pola wypełnia Wykonawca</w:t>
      </w:r>
    </w:p>
    <w:p w14:paraId="30A151CF" w14:textId="5467E708" w:rsidR="002D405F" w:rsidRPr="002D405F" w:rsidRDefault="002D405F" w:rsidP="002D405F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before="480" w:line="360" w:lineRule="auto"/>
        <w:rPr>
          <w:rFonts w:asciiTheme="minorHAnsi" w:hAnsiTheme="minorHAnsi" w:cs="Times New Roman"/>
          <w:b/>
          <w:szCs w:val="24"/>
        </w:rPr>
      </w:pPr>
      <w:r w:rsidRPr="002D405F">
        <w:rPr>
          <w:rFonts w:asciiTheme="minorHAnsi" w:hAnsiTheme="minorHAnsi" w:cs="Times New Roman"/>
          <w:b/>
          <w:szCs w:val="24"/>
        </w:rPr>
        <w:t xml:space="preserve">OŚWIADCZAM/my, że zaoferowane monitory </w:t>
      </w:r>
      <w:r w:rsidR="00DC6215">
        <w:rPr>
          <w:rFonts w:asciiTheme="minorHAnsi" w:hAnsiTheme="minorHAnsi" w:cs="Times New Roman"/>
          <w:b/>
          <w:szCs w:val="24"/>
        </w:rPr>
        <w:t xml:space="preserve">dla </w:t>
      </w:r>
      <w:r w:rsidR="00DC6215" w:rsidRPr="004A0CC1">
        <w:rPr>
          <w:rFonts w:cstheme="minorHAnsi"/>
          <w:b/>
          <w:bCs/>
        </w:rPr>
        <w:t>zestaw</w:t>
      </w:r>
      <w:r w:rsidR="00DC6215">
        <w:rPr>
          <w:rFonts w:cstheme="minorHAnsi"/>
          <w:b/>
          <w:bCs/>
        </w:rPr>
        <w:t>ów</w:t>
      </w:r>
      <w:r w:rsidR="00DC6215" w:rsidRPr="004A0CC1">
        <w:rPr>
          <w:rFonts w:cstheme="minorHAnsi"/>
          <w:b/>
          <w:bCs/>
        </w:rPr>
        <w:t xml:space="preserve"> komputerow</w:t>
      </w:r>
      <w:r w:rsidR="00DC6215">
        <w:rPr>
          <w:rFonts w:cstheme="minorHAnsi"/>
          <w:b/>
          <w:bCs/>
        </w:rPr>
        <w:t>ych</w:t>
      </w:r>
      <w:r w:rsidRPr="002D405F">
        <w:rPr>
          <w:rFonts w:asciiTheme="minorHAnsi" w:hAnsiTheme="minorHAnsi" w:cs="Times New Roman"/>
          <w:b/>
          <w:szCs w:val="24"/>
        </w:rPr>
        <w:tab/>
      </w:r>
    </w:p>
    <w:p w14:paraId="37CC2D3E" w14:textId="5AABB404" w:rsidR="002D405F" w:rsidRDefault="002D405F" w:rsidP="002D405F">
      <w:pPr>
        <w:pStyle w:val="Akapitzlist"/>
        <w:widowControl/>
        <w:autoSpaceDE/>
        <w:autoSpaceDN/>
        <w:adjustRightInd/>
        <w:spacing w:before="480" w:line="360" w:lineRule="auto"/>
        <w:rPr>
          <w:rFonts w:asciiTheme="minorHAnsi" w:hAnsiTheme="minorHAnsi" w:cs="Times New Roman"/>
          <w:b/>
          <w:szCs w:val="24"/>
        </w:rPr>
      </w:pPr>
      <w:r w:rsidRPr="00AD632C">
        <w:rPr>
          <w:rFonts w:asciiTheme="minorHAnsi" w:hAnsiTheme="minorHAnsi" w:cs="Times New Roman"/>
          <w:b/>
          <w:color w:val="C00000"/>
          <w:szCs w:val="24"/>
        </w:rPr>
        <w:t xml:space="preserve">posiadają / nie posiadają </w:t>
      </w:r>
      <w:r w:rsidRPr="002D405F">
        <w:rPr>
          <w:rFonts w:asciiTheme="minorHAnsi" w:hAnsiTheme="minorHAnsi" w:cs="Times New Roman"/>
          <w:b/>
          <w:szCs w:val="24"/>
        </w:rPr>
        <w:tab/>
        <w:t xml:space="preserve">certyfikat EPEAT GOLD producenta </w:t>
      </w:r>
    </w:p>
    <w:p w14:paraId="0825E5C2" w14:textId="77777777" w:rsidR="00AD632C" w:rsidRPr="002D405F" w:rsidRDefault="00AD632C" w:rsidP="002D405F">
      <w:pPr>
        <w:pStyle w:val="Akapitzlist"/>
        <w:widowControl/>
        <w:autoSpaceDE/>
        <w:autoSpaceDN/>
        <w:adjustRightInd/>
        <w:spacing w:before="480" w:line="360" w:lineRule="auto"/>
        <w:rPr>
          <w:rFonts w:asciiTheme="minorHAnsi" w:hAnsiTheme="minorHAnsi" w:cs="Times New Roman"/>
          <w:b/>
          <w:szCs w:val="24"/>
        </w:rPr>
      </w:pPr>
    </w:p>
    <w:p w14:paraId="7B6318A9" w14:textId="1B4119CD" w:rsidR="002D405F" w:rsidRPr="00AD632C" w:rsidRDefault="00652513" w:rsidP="00AD632C">
      <w:pPr>
        <w:pStyle w:val="Bezodstpw"/>
        <w:rPr>
          <w:rFonts w:ascii="Calibri" w:hAnsi="Calibri"/>
          <w:b/>
          <w:bCs/>
          <w:sz w:val="24"/>
        </w:rPr>
      </w:pPr>
      <w:r w:rsidRPr="00652513">
        <w:rPr>
          <w:rFonts w:ascii="Calibri" w:hAnsi="Calibri"/>
          <w:b/>
          <w:bCs/>
          <w:sz w:val="24"/>
        </w:rPr>
        <w:t>W przypadku gdy Wykonawca w sposób jednoznaczny nie określi posiadania powyższego certyfikatu dla wszystkich zaoferowanych zestawów komputerowych otrzyma 0 punktów w kryterium opisanym</w:t>
      </w:r>
      <w:r w:rsidR="002D405F" w:rsidRPr="00AD632C">
        <w:rPr>
          <w:rFonts w:ascii="Calibri" w:hAnsi="Calibri"/>
          <w:b/>
          <w:bCs/>
          <w:sz w:val="24"/>
        </w:rPr>
        <w:t xml:space="preserve"> w § </w:t>
      </w:r>
      <w:r w:rsidR="00DC6215" w:rsidRPr="00AD632C">
        <w:rPr>
          <w:rFonts w:ascii="Calibri" w:hAnsi="Calibri"/>
          <w:b/>
          <w:bCs/>
          <w:sz w:val="24"/>
        </w:rPr>
        <w:t>18</w:t>
      </w:r>
      <w:r w:rsidR="002D405F" w:rsidRPr="00AD632C">
        <w:rPr>
          <w:rFonts w:ascii="Calibri" w:hAnsi="Calibri"/>
          <w:b/>
          <w:bCs/>
          <w:sz w:val="24"/>
        </w:rPr>
        <w:t xml:space="preserve"> ust. </w:t>
      </w:r>
      <w:r w:rsidR="00176C87" w:rsidRPr="00AD632C">
        <w:rPr>
          <w:rFonts w:ascii="Calibri" w:hAnsi="Calibri"/>
          <w:b/>
          <w:bCs/>
          <w:sz w:val="24"/>
        </w:rPr>
        <w:t>1</w:t>
      </w:r>
      <w:r w:rsidR="002D405F" w:rsidRPr="00AD632C">
        <w:rPr>
          <w:rFonts w:ascii="Calibri" w:hAnsi="Calibri"/>
          <w:b/>
          <w:bCs/>
          <w:sz w:val="24"/>
        </w:rPr>
        <w:t>4 SWZ.</w:t>
      </w:r>
    </w:p>
    <w:p w14:paraId="7FE66C6E" w14:textId="397D1CD3" w:rsidR="00176C87" w:rsidRPr="00176C87" w:rsidRDefault="00176C87" w:rsidP="00176C87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before="480" w:line="360" w:lineRule="auto"/>
        <w:rPr>
          <w:rFonts w:asciiTheme="minorHAnsi" w:hAnsiTheme="minorHAnsi" w:cs="Times New Roman"/>
          <w:b/>
          <w:szCs w:val="24"/>
        </w:rPr>
      </w:pPr>
      <w:r w:rsidRPr="00176C87">
        <w:rPr>
          <w:rFonts w:asciiTheme="minorHAnsi" w:hAnsiTheme="minorHAnsi" w:cs="Times New Roman"/>
          <w:b/>
          <w:szCs w:val="24"/>
        </w:rPr>
        <w:t xml:space="preserve">OŚWIADCZAM/my, że zaoferowane monitory dla </w:t>
      </w:r>
      <w:r w:rsidR="00691BE7" w:rsidRPr="00BB4039">
        <w:rPr>
          <w:rStyle w:val="Pogrubienie"/>
        </w:rPr>
        <w:t>notebooków</w:t>
      </w:r>
      <w:r w:rsidRPr="00176C87">
        <w:rPr>
          <w:rFonts w:asciiTheme="minorHAnsi" w:hAnsiTheme="minorHAnsi" w:cs="Times New Roman"/>
          <w:b/>
          <w:szCs w:val="24"/>
        </w:rPr>
        <w:tab/>
      </w:r>
    </w:p>
    <w:p w14:paraId="45DAB012" w14:textId="12BC4C8E" w:rsidR="00176C87" w:rsidRDefault="00176C87" w:rsidP="00176C87">
      <w:pPr>
        <w:pStyle w:val="Akapitzlist"/>
        <w:widowControl/>
        <w:autoSpaceDE/>
        <w:autoSpaceDN/>
        <w:adjustRightInd/>
        <w:spacing w:before="480" w:line="360" w:lineRule="auto"/>
        <w:rPr>
          <w:rFonts w:asciiTheme="minorHAnsi" w:hAnsiTheme="minorHAnsi" w:cs="Times New Roman"/>
          <w:b/>
          <w:szCs w:val="24"/>
        </w:rPr>
      </w:pPr>
      <w:r w:rsidRPr="00AD632C">
        <w:rPr>
          <w:rFonts w:asciiTheme="minorHAnsi" w:hAnsiTheme="minorHAnsi" w:cs="Times New Roman"/>
          <w:b/>
          <w:color w:val="C00000"/>
          <w:szCs w:val="24"/>
        </w:rPr>
        <w:t xml:space="preserve">posiadają / nie posiadają </w:t>
      </w:r>
      <w:r w:rsidRPr="00176C87">
        <w:rPr>
          <w:rFonts w:asciiTheme="minorHAnsi" w:hAnsiTheme="minorHAnsi" w:cs="Times New Roman"/>
          <w:b/>
          <w:szCs w:val="24"/>
        </w:rPr>
        <w:tab/>
        <w:t xml:space="preserve">certyfikat EPEAT GOLD producenta </w:t>
      </w:r>
    </w:p>
    <w:p w14:paraId="5CD18E12" w14:textId="77777777" w:rsidR="007049EF" w:rsidRPr="00176C87" w:rsidRDefault="007049EF" w:rsidP="00176C87">
      <w:pPr>
        <w:pStyle w:val="Akapitzlist"/>
        <w:widowControl/>
        <w:autoSpaceDE/>
        <w:autoSpaceDN/>
        <w:adjustRightInd/>
        <w:spacing w:before="480" w:line="360" w:lineRule="auto"/>
        <w:rPr>
          <w:rFonts w:asciiTheme="minorHAnsi" w:hAnsiTheme="minorHAnsi" w:cs="Times New Roman"/>
          <w:b/>
          <w:szCs w:val="24"/>
        </w:rPr>
      </w:pPr>
    </w:p>
    <w:p w14:paraId="19BDB3A7" w14:textId="1625ACD4" w:rsidR="00176C87" w:rsidRPr="007049EF" w:rsidRDefault="007049EF" w:rsidP="007049EF">
      <w:pPr>
        <w:pStyle w:val="Bezodstpw"/>
        <w:rPr>
          <w:rFonts w:ascii="Calibri" w:hAnsi="Calibri" w:cs="Times New Roman"/>
          <w:b/>
          <w:bCs/>
          <w:sz w:val="24"/>
          <w:szCs w:val="24"/>
        </w:rPr>
      </w:pPr>
      <w:r w:rsidRPr="007049EF">
        <w:rPr>
          <w:rFonts w:ascii="Calibri" w:hAnsi="Calibri"/>
          <w:b/>
          <w:bCs/>
          <w:sz w:val="24"/>
        </w:rPr>
        <w:t xml:space="preserve">W przypadku gdy Wykonawca w sposób jednoznaczny nie określi posiadania powyższego certyfikatu dla wszystkich zaoferowanych notebooków otrzyma 0 punktów w kryterium opisanym </w:t>
      </w:r>
      <w:r w:rsidR="00176C87" w:rsidRPr="007049EF">
        <w:rPr>
          <w:rFonts w:ascii="Calibri" w:hAnsi="Calibri" w:cs="Times New Roman"/>
          <w:b/>
          <w:bCs/>
          <w:sz w:val="24"/>
          <w:szCs w:val="24"/>
        </w:rPr>
        <w:t xml:space="preserve">w § 18 ust. </w:t>
      </w:r>
      <w:r w:rsidR="00691BE7" w:rsidRPr="007049EF">
        <w:rPr>
          <w:rFonts w:ascii="Calibri" w:hAnsi="Calibri" w:cs="Times New Roman"/>
          <w:b/>
          <w:bCs/>
          <w:sz w:val="24"/>
          <w:szCs w:val="24"/>
        </w:rPr>
        <w:t>15</w:t>
      </w:r>
      <w:r w:rsidR="00176C87" w:rsidRPr="007049EF">
        <w:rPr>
          <w:rFonts w:ascii="Calibri" w:hAnsi="Calibri" w:cs="Times New Roman"/>
          <w:b/>
          <w:bCs/>
          <w:sz w:val="24"/>
          <w:szCs w:val="24"/>
        </w:rPr>
        <w:t xml:space="preserve"> SWZ.</w:t>
      </w:r>
      <w:r w:rsidR="0082418A" w:rsidRPr="007049EF">
        <w:rPr>
          <w:rFonts w:ascii="Calibri" w:hAnsi="Calibri" w:cs="Times New Roman"/>
          <w:b/>
          <w:bCs/>
          <w:sz w:val="24"/>
          <w:szCs w:val="24"/>
        </w:rPr>
        <w:t xml:space="preserve"> </w:t>
      </w:r>
    </w:p>
    <w:p w14:paraId="7ABD7351" w14:textId="0E35B806" w:rsidR="005C28C1" w:rsidRDefault="005C28C1" w:rsidP="005C28C1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before="480" w:line="360" w:lineRule="auto"/>
        <w:rPr>
          <w:rFonts w:asciiTheme="minorHAnsi" w:hAnsiTheme="minorHAnsi" w:cs="Times New Roman"/>
          <w:b/>
          <w:szCs w:val="24"/>
        </w:rPr>
      </w:pPr>
      <w:r>
        <w:rPr>
          <w:b/>
          <w:szCs w:val="24"/>
        </w:rPr>
        <w:t xml:space="preserve">Wskazuję/jemy </w:t>
      </w:r>
      <w:r w:rsidR="00F67B05">
        <w:rPr>
          <w:b/>
          <w:szCs w:val="24"/>
        </w:rPr>
        <w:t>adres</w:t>
      </w:r>
      <w:r>
        <w:rPr>
          <w:b/>
          <w:szCs w:val="24"/>
        </w:rPr>
        <w:t xml:space="preserve"> strony internetowej, na której Zamawiający może potwierdzić, że firma serwisująca (</w:t>
      </w:r>
      <w:r>
        <w:rPr>
          <w:b/>
          <w:iCs/>
          <w:szCs w:val="24"/>
        </w:rPr>
        <w:t>Wykonawca lub Podwykonawca)</w:t>
      </w:r>
      <w:r>
        <w:rPr>
          <w:b/>
          <w:szCs w:val="24"/>
        </w:rPr>
        <w:t xml:space="preserve"> posiada certyfikat ISO 14001 na świadczenie usług serwisowych lub równoważny certyfikat dotyczący systemu zarządzania środowiskowego w zakresie </w:t>
      </w:r>
      <w:r w:rsidRPr="00DB63A3">
        <w:rPr>
          <w:b/>
          <w:szCs w:val="24"/>
        </w:rPr>
        <w:t>świadczeni</w:t>
      </w:r>
      <w:r>
        <w:rPr>
          <w:b/>
          <w:szCs w:val="24"/>
        </w:rPr>
        <w:t>a</w:t>
      </w:r>
      <w:r w:rsidRPr="00DB63A3">
        <w:rPr>
          <w:b/>
          <w:szCs w:val="24"/>
        </w:rPr>
        <w:t xml:space="preserve"> usług serwisowych</w:t>
      </w:r>
      <w:r>
        <w:rPr>
          <w:bCs/>
          <w:szCs w:val="24"/>
        </w:rPr>
        <w:t xml:space="preserve"> </w:t>
      </w:r>
      <w:r w:rsidR="0044000D" w:rsidRPr="0044000D">
        <w:rPr>
          <w:b/>
          <w:szCs w:val="24"/>
        </w:rPr>
        <w:t>dla całego zaoferowanego sprzętu komputerowego</w:t>
      </w:r>
      <w:r w:rsidR="009A570C">
        <w:rPr>
          <w:b/>
          <w:szCs w:val="24"/>
        </w:rPr>
        <w:t xml:space="preserve"> </w:t>
      </w:r>
      <w:r>
        <w:rPr>
          <w:b/>
          <w:szCs w:val="24"/>
        </w:rPr>
        <w:t>_____________________________________________________________________</w:t>
      </w:r>
    </w:p>
    <w:p w14:paraId="50FDD739" w14:textId="04ED7C91" w:rsidR="005C28C1" w:rsidRDefault="005C28C1" w:rsidP="005C28C1">
      <w:pPr>
        <w:ind w:left="2160" w:firstLine="720"/>
        <w:rPr>
          <w:bCs/>
          <w:szCs w:val="24"/>
        </w:rPr>
      </w:pPr>
      <w:r>
        <w:rPr>
          <w:bCs/>
          <w:szCs w:val="24"/>
        </w:rPr>
        <w:t xml:space="preserve">(podać </w:t>
      </w:r>
      <w:r w:rsidR="00B850BA">
        <w:rPr>
          <w:bCs/>
          <w:szCs w:val="24"/>
        </w:rPr>
        <w:t xml:space="preserve">adres </w:t>
      </w:r>
      <w:r>
        <w:rPr>
          <w:bCs/>
          <w:szCs w:val="24"/>
        </w:rPr>
        <w:t>strony internetowej)</w:t>
      </w:r>
    </w:p>
    <w:p w14:paraId="353675A8" w14:textId="77777777" w:rsidR="005C28C1" w:rsidRDefault="005C28C1" w:rsidP="005C28C1">
      <w:pPr>
        <w:rPr>
          <w:b/>
          <w:i/>
          <w:szCs w:val="24"/>
        </w:rPr>
      </w:pPr>
    </w:p>
    <w:p w14:paraId="3D9A504C" w14:textId="6410CA2B" w:rsidR="004850E0" w:rsidRDefault="00F67B05" w:rsidP="005C28C1">
      <w:pPr>
        <w:spacing w:line="240" w:lineRule="auto"/>
        <w:rPr>
          <w:rFonts w:cs="Calibri"/>
          <w:b/>
          <w:bCs/>
          <w:szCs w:val="24"/>
        </w:rPr>
      </w:pPr>
      <w:r w:rsidRPr="005C28C1">
        <w:rPr>
          <w:rFonts w:cs="Calibri"/>
          <w:b/>
          <w:bCs/>
          <w:szCs w:val="24"/>
        </w:rPr>
        <w:t xml:space="preserve">W przypadku gdy Wykonawca nie dołączy do oferty certyfikatu lub nie wskaże </w:t>
      </w:r>
      <w:r>
        <w:rPr>
          <w:rFonts w:cs="Calibri"/>
          <w:b/>
          <w:bCs/>
          <w:szCs w:val="24"/>
        </w:rPr>
        <w:t xml:space="preserve">adresu </w:t>
      </w:r>
      <w:r w:rsidRPr="005C28C1">
        <w:rPr>
          <w:rFonts w:cs="Calibri"/>
          <w:b/>
          <w:bCs/>
          <w:szCs w:val="24"/>
        </w:rPr>
        <w:t xml:space="preserve">do strony internetowej </w:t>
      </w:r>
      <w:r>
        <w:rPr>
          <w:rFonts w:cs="Calibri"/>
          <w:b/>
          <w:bCs/>
          <w:szCs w:val="24"/>
        </w:rPr>
        <w:t xml:space="preserve">lub adres będzie błędny </w:t>
      </w:r>
      <w:r w:rsidR="00DC5969" w:rsidRPr="00DC5969">
        <w:rPr>
          <w:rFonts w:cs="Calibri"/>
          <w:b/>
          <w:bCs/>
          <w:szCs w:val="24"/>
        </w:rPr>
        <w:t>–</w:t>
      </w:r>
      <w:r>
        <w:rPr>
          <w:rFonts w:cs="Calibri"/>
          <w:b/>
          <w:bCs/>
          <w:szCs w:val="24"/>
        </w:rPr>
        <w:t xml:space="preserve"> </w:t>
      </w:r>
      <w:r w:rsidRPr="005C28C1">
        <w:rPr>
          <w:rFonts w:cs="Calibri"/>
          <w:b/>
          <w:bCs/>
          <w:szCs w:val="24"/>
        </w:rPr>
        <w:t xml:space="preserve">otrzyma 0 punktów w kryterium opisanym w </w:t>
      </w:r>
      <w:r w:rsidRPr="005C28C1">
        <w:rPr>
          <w:rFonts w:cstheme="minorHAnsi"/>
          <w:b/>
          <w:bCs/>
        </w:rPr>
        <w:t>§</w:t>
      </w:r>
      <w:r w:rsidRPr="005C28C1">
        <w:rPr>
          <w:rFonts w:cs="Calibri"/>
          <w:b/>
          <w:bCs/>
          <w:szCs w:val="24"/>
        </w:rPr>
        <w:t xml:space="preserve"> </w:t>
      </w:r>
      <w:r w:rsidR="006018FC">
        <w:rPr>
          <w:rFonts w:cs="Calibri"/>
          <w:b/>
          <w:bCs/>
          <w:szCs w:val="24"/>
        </w:rPr>
        <w:t>18</w:t>
      </w:r>
      <w:r w:rsidRPr="005C28C1">
        <w:rPr>
          <w:rFonts w:cs="Calibri"/>
          <w:b/>
          <w:bCs/>
          <w:szCs w:val="24"/>
        </w:rPr>
        <w:t xml:space="preserve"> </w:t>
      </w:r>
      <w:r w:rsidRPr="006018FC">
        <w:rPr>
          <w:rFonts w:cs="Calibri"/>
          <w:b/>
          <w:bCs/>
          <w:szCs w:val="24"/>
        </w:rPr>
        <w:t xml:space="preserve">ust. </w:t>
      </w:r>
      <w:r w:rsidR="006018FC" w:rsidRPr="006018FC">
        <w:rPr>
          <w:rFonts w:cs="Calibri"/>
          <w:b/>
          <w:bCs/>
          <w:szCs w:val="24"/>
        </w:rPr>
        <w:t>16</w:t>
      </w:r>
      <w:r w:rsidRPr="006018FC">
        <w:rPr>
          <w:rFonts w:cs="Calibri"/>
          <w:b/>
          <w:bCs/>
          <w:szCs w:val="24"/>
        </w:rPr>
        <w:t xml:space="preserve"> </w:t>
      </w:r>
      <w:r w:rsidRPr="005C28C1">
        <w:rPr>
          <w:rFonts w:cs="Calibri"/>
          <w:b/>
          <w:bCs/>
          <w:szCs w:val="24"/>
        </w:rPr>
        <w:t>SWZ</w:t>
      </w:r>
      <w:r w:rsidR="004850E0">
        <w:rPr>
          <w:rFonts w:cs="Calibri"/>
          <w:b/>
          <w:bCs/>
          <w:szCs w:val="24"/>
        </w:rPr>
        <w:t xml:space="preserve">. </w:t>
      </w:r>
    </w:p>
    <w:p w14:paraId="6EF67C9B" w14:textId="439E2F7B" w:rsidR="004850E0" w:rsidRPr="00B544CB" w:rsidRDefault="004850E0" w:rsidP="004850E0">
      <w:pPr>
        <w:pStyle w:val="Nagwek1"/>
      </w:pPr>
      <w:r w:rsidRPr="00B544CB">
        <w:lastRenderedPageBreak/>
        <w:t>CZĘŚĆ I</w:t>
      </w:r>
      <w:r>
        <w:t>V</w:t>
      </w:r>
      <w:r w:rsidRPr="00B544CB">
        <w:t xml:space="preserve"> ZAMÓWIENIA –</w:t>
      </w:r>
      <w:r>
        <w:t xml:space="preserve"> </w:t>
      </w:r>
      <w:r w:rsidRPr="004850E0">
        <w:t xml:space="preserve">Dostawa notebooków z oprogramowaniem w ramach PT RPO WM na potrzeby Wojewódzkiego Urzędu Pracy w Warszawie </w:t>
      </w:r>
      <w:r w:rsidRPr="0052289C">
        <w:rPr>
          <w:color w:val="C00000"/>
        </w:rPr>
        <w:t>*)</w:t>
      </w:r>
    </w:p>
    <w:p w14:paraId="01173DAC" w14:textId="66B57429" w:rsidR="004850E0" w:rsidRPr="0092223B" w:rsidRDefault="004850E0" w:rsidP="004850E0">
      <w:pPr>
        <w:pStyle w:val="Akapitzlist"/>
        <w:numPr>
          <w:ilvl w:val="0"/>
          <w:numId w:val="34"/>
        </w:numPr>
        <w:spacing w:before="240"/>
        <w:jc w:val="both"/>
        <w:rPr>
          <w:szCs w:val="24"/>
        </w:rPr>
      </w:pPr>
      <w:r w:rsidRPr="0092223B">
        <w:rPr>
          <w:b/>
          <w:szCs w:val="24"/>
        </w:rPr>
        <w:t>Całkowita cena brutto z VAT (</w:t>
      </w:r>
      <w:r w:rsidRPr="0092223B">
        <w:rPr>
          <w:rFonts w:asciiTheme="minorHAnsi" w:hAnsiTheme="minorHAnsi" w:cstheme="minorHAnsi"/>
          <w:b/>
          <w:bCs/>
          <w:szCs w:val="24"/>
        </w:rPr>
        <w:t xml:space="preserve">suma Tabeli </w:t>
      </w:r>
      <w:r w:rsidR="00C6387B">
        <w:rPr>
          <w:rFonts w:asciiTheme="minorHAnsi" w:hAnsiTheme="minorHAnsi" w:cstheme="minorHAnsi"/>
          <w:b/>
          <w:bCs/>
          <w:szCs w:val="24"/>
        </w:rPr>
        <w:t>4</w:t>
      </w:r>
      <w:r w:rsidRPr="0092223B">
        <w:rPr>
          <w:rFonts w:asciiTheme="minorHAnsi" w:hAnsiTheme="minorHAnsi" w:cstheme="minorHAnsi"/>
          <w:b/>
          <w:bCs/>
          <w:szCs w:val="24"/>
        </w:rPr>
        <w:t>)</w:t>
      </w:r>
      <w:r w:rsidRPr="0092223B">
        <w:rPr>
          <w:b/>
          <w:szCs w:val="24"/>
        </w:rPr>
        <w:t xml:space="preserve"> </w:t>
      </w:r>
      <w:r w:rsidRPr="0092223B">
        <w:rPr>
          <w:szCs w:val="24"/>
        </w:rPr>
        <w:t>_</w:t>
      </w:r>
      <w:r w:rsidRPr="0092223B">
        <w:rPr>
          <w:szCs w:val="24"/>
        </w:rPr>
        <w:softHyphen/>
      </w:r>
      <w:r w:rsidRPr="0092223B">
        <w:rPr>
          <w:szCs w:val="24"/>
        </w:rPr>
        <w:softHyphen/>
      </w:r>
      <w:r w:rsidRPr="0092223B">
        <w:rPr>
          <w:szCs w:val="24"/>
        </w:rPr>
        <w:softHyphen/>
      </w:r>
      <w:r w:rsidRPr="0092223B">
        <w:rPr>
          <w:szCs w:val="24"/>
        </w:rPr>
        <w:softHyphen/>
      </w:r>
      <w:r w:rsidRPr="0092223B">
        <w:rPr>
          <w:szCs w:val="24"/>
        </w:rPr>
        <w:softHyphen/>
      </w:r>
      <w:r w:rsidRPr="0092223B">
        <w:rPr>
          <w:szCs w:val="24"/>
        </w:rPr>
        <w:softHyphen/>
      </w:r>
      <w:r w:rsidRPr="0092223B">
        <w:rPr>
          <w:szCs w:val="24"/>
        </w:rPr>
        <w:softHyphen/>
      </w:r>
      <w:r w:rsidRPr="0092223B">
        <w:rPr>
          <w:szCs w:val="24"/>
        </w:rPr>
        <w:softHyphen/>
      </w:r>
      <w:r w:rsidRPr="0092223B">
        <w:rPr>
          <w:szCs w:val="24"/>
        </w:rPr>
        <w:softHyphen/>
        <w:t>________________________________ PLN</w:t>
      </w:r>
    </w:p>
    <w:p w14:paraId="73A5B098" w14:textId="6ACDED3B" w:rsidR="004850E0" w:rsidRPr="00C86D31" w:rsidRDefault="004850E0" w:rsidP="004850E0">
      <w:pPr>
        <w:spacing w:before="240"/>
        <w:jc w:val="both"/>
      </w:pPr>
      <w:r>
        <w:t xml:space="preserve">Tabela </w:t>
      </w:r>
      <w:r w:rsidR="00C6387B">
        <w:t>4</w:t>
      </w:r>
      <w:r>
        <w:t>. W ramach całkowitej ceny brutto oferujemy dostawę następującego sprzętu :</w:t>
      </w:r>
      <w:r w:rsidRPr="00C133C4">
        <w:rPr>
          <w:color w:val="C00000"/>
        </w:rPr>
        <w:t>*</w:t>
      </w:r>
    </w:p>
    <w:tbl>
      <w:tblPr>
        <w:tblStyle w:val="Tabela-Siatka"/>
        <w:tblW w:w="9500" w:type="dxa"/>
        <w:tblLook w:val="04A0" w:firstRow="1" w:lastRow="0" w:firstColumn="1" w:lastColumn="0" w:noHBand="0" w:noVBand="1"/>
      </w:tblPr>
      <w:tblGrid>
        <w:gridCol w:w="568"/>
        <w:gridCol w:w="3697"/>
        <w:gridCol w:w="1078"/>
        <w:gridCol w:w="2001"/>
        <w:gridCol w:w="2156"/>
      </w:tblGrid>
      <w:tr w:rsidR="004850E0" w:rsidRPr="00B544CB" w14:paraId="38C2C821" w14:textId="77777777" w:rsidTr="00AC1D28">
        <w:trPr>
          <w:trHeight w:val="378"/>
        </w:trPr>
        <w:tc>
          <w:tcPr>
            <w:tcW w:w="568" w:type="dxa"/>
          </w:tcPr>
          <w:p w14:paraId="3674B181" w14:textId="77777777" w:rsidR="004850E0" w:rsidRPr="00B544CB" w:rsidRDefault="004850E0" w:rsidP="00AC1D28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B544CB">
              <w:rPr>
                <w:rFonts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697" w:type="dxa"/>
          </w:tcPr>
          <w:p w14:paraId="35CA71AA" w14:textId="77777777" w:rsidR="004850E0" w:rsidRPr="00B544CB" w:rsidRDefault="004850E0" w:rsidP="00AC1D28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B544CB">
              <w:rPr>
                <w:rFonts w:cs="Calibri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078" w:type="dxa"/>
          </w:tcPr>
          <w:p w14:paraId="32774B65" w14:textId="77777777" w:rsidR="004850E0" w:rsidRPr="00B544CB" w:rsidRDefault="004850E0" w:rsidP="00AC1D28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B544CB">
              <w:rPr>
                <w:rFonts w:cs="Calibri"/>
                <w:b/>
                <w:bCs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2001" w:type="dxa"/>
          </w:tcPr>
          <w:p w14:paraId="259423DB" w14:textId="77777777" w:rsidR="004850E0" w:rsidRPr="00B544CB" w:rsidRDefault="004850E0" w:rsidP="00AC1D28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B544CB">
              <w:rPr>
                <w:rFonts w:cs="Calibri"/>
                <w:b/>
                <w:bCs/>
                <w:sz w:val="22"/>
                <w:szCs w:val="22"/>
              </w:rPr>
              <w:t>Cena</w:t>
            </w:r>
          </w:p>
          <w:p w14:paraId="3F304AF2" w14:textId="77777777" w:rsidR="004850E0" w:rsidRPr="00B544CB" w:rsidRDefault="004850E0" w:rsidP="00AC1D28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B544CB">
              <w:rPr>
                <w:rFonts w:cs="Calibri"/>
                <w:b/>
                <w:bCs/>
                <w:sz w:val="22"/>
                <w:szCs w:val="22"/>
              </w:rPr>
              <w:t>jednostkowa brutto (z VAT)</w:t>
            </w:r>
          </w:p>
        </w:tc>
        <w:tc>
          <w:tcPr>
            <w:tcW w:w="2156" w:type="dxa"/>
          </w:tcPr>
          <w:p w14:paraId="3AB7FD35" w14:textId="77777777" w:rsidR="004850E0" w:rsidRPr="00B544CB" w:rsidRDefault="004850E0" w:rsidP="00AC1D28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B544CB">
              <w:rPr>
                <w:rFonts w:cs="Calibri"/>
                <w:b/>
                <w:bCs/>
                <w:iCs/>
                <w:sz w:val="22"/>
                <w:szCs w:val="22"/>
              </w:rPr>
              <w:t xml:space="preserve">Cena  </w:t>
            </w:r>
            <w:r w:rsidRPr="00B544CB">
              <w:rPr>
                <w:rFonts w:cs="Calibri"/>
                <w:b/>
                <w:bCs/>
                <w:sz w:val="22"/>
                <w:szCs w:val="22"/>
              </w:rPr>
              <w:t xml:space="preserve">brutto </w:t>
            </w:r>
          </w:p>
          <w:p w14:paraId="3F79A52F" w14:textId="77777777" w:rsidR="004850E0" w:rsidRPr="00B544CB" w:rsidRDefault="004850E0" w:rsidP="00AC1D28">
            <w:pPr>
              <w:spacing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B544CB">
              <w:rPr>
                <w:rFonts w:cs="Calibri"/>
                <w:b/>
                <w:bCs/>
                <w:sz w:val="22"/>
                <w:szCs w:val="22"/>
              </w:rPr>
              <w:t>(z VAT)</w:t>
            </w:r>
          </w:p>
        </w:tc>
      </w:tr>
      <w:tr w:rsidR="004850E0" w:rsidRPr="00C86D31" w14:paraId="284FEFAE" w14:textId="77777777" w:rsidTr="00AC1D28">
        <w:trPr>
          <w:trHeight w:val="378"/>
        </w:trPr>
        <w:tc>
          <w:tcPr>
            <w:tcW w:w="568" w:type="dxa"/>
          </w:tcPr>
          <w:p w14:paraId="23845B7A" w14:textId="77777777" w:rsidR="004850E0" w:rsidRPr="00E00855" w:rsidRDefault="004850E0" w:rsidP="00AC1D28">
            <w:pPr>
              <w:spacing w:line="240" w:lineRule="auto"/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00855">
              <w:rPr>
                <w:rFonts w:cs="Calibri"/>
                <w:i/>
                <w:iCs/>
                <w:sz w:val="22"/>
                <w:szCs w:val="22"/>
              </w:rPr>
              <w:t>a</w:t>
            </w:r>
          </w:p>
        </w:tc>
        <w:tc>
          <w:tcPr>
            <w:tcW w:w="3697" w:type="dxa"/>
          </w:tcPr>
          <w:p w14:paraId="27B627B8" w14:textId="77777777" w:rsidR="004850E0" w:rsidRPr="00E00855" w:rsidRDefault="004850E0" w:rsidP="00AC1D28">
            <w:pPr>
              <w:spacing w:line="240" w:lineRule="auto"/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 w:rsidRPr="00E00855">
              <w:rPr>
                <w:rFonts w:cs="Calibri"/>
                <w:i/>
                <w:iCs/>
                <w:sz w:val="22"/>
                <w:szCs w:val="22"/>
              </w:rPr>
              <w:t>b</w:t>
            </w:r>
          </w:p>
        </w:tc>
        <w:tc>
          <w:tcPr>
            <w:tcW w:w="1078" w:type="dxa"/>
          </w:tcPr>
          <w:p w14:paraId="121E93DD" w14:textId="77777777" w:rsidR="004850E0" w:rsidRPr="00E00855" w:rsidRDefault="004850E0" w:rsidP="00AC1D28">
            <w:pPr>
              <w:spacing w:line="240" w:lineRule="auto"/>
              <w:jc w:val="center"/>
              <w:rPr>
                <w:rFonts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Calibri"/>
                <w:i/>
                <w:iCs/>
                <w:color w:val="000000"/>
                <w:sz w:val="22"/>
                <w:szCs w:val="22"/>
              </w:rPr>
              <w:t>c</w:t>
            </w:r>
          </w:p>
        </w:tc>
        <w:tc>
          <w:tcPr>
            <w:tcW w:w="2001" w:type="dxa"/>
          </w:tcPr>
          <w:p w14:paraId="3A1B4CD8" w14:textId="77777777" w:rsidR="004850E0" w:rsidRPr="00E00855" w:rsidRDefault="004850E0" w:rsidP="00AC1D28">
            <w:pPr>
              <w:spacing w:line="276" w:lineRule="auto"/>
              <w:jc w:val="center"/>
              <w:rPr>
                <w:rFonts w:cs="Calibri"/>
                <w:i/>
                <w:iCs/>
                <w:sz w:val="22"/>
                <w:szCs w:val="22"/>
              </w:rPr>
            </w:pPr>
            <w:r>
              <w:rPr>
                <w:rFonts w:cs="Calibri"/>
                <w:i/>
                <w:iCs/>
                <w:sz w:val="22"/>
                <w:szCs w:val="22"/>
              </w:rPr>
              <w:t>d</w:t>
            </w:r>
          </w:p>
        </w:tc>
        <w:tc>
          <w:tcPr>
            <w:tcW w:w="2156" w:type="dxa"/>
          </w:tcPr>
          <w:p w14:paraId="445FBFDA" w14:textId="77777777" w:rsidR="004850E0" w:rsidRPr="00E00855" w:rsidRDefault="004850E0" w:rsidP="00AC1D28">
            <w:pPr>
              <w:spacing w:line="276" w:lineRule="auto"/>
              <w:rPr>
                <w:rFonts w:cs="Calibr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="Calibri"/>
                <w:i/>
                <w:iCs/>
                <w:sz w:val="22"/>
                <w:szCs w:val="22"/>
              </w:rPr>
              <w:t>e</w:t>
            </w:r>
            <w:r w:rsidRPr="00E00855">
              <w:rPr>
                <w:rFonts w:cs="Calibri"/>
                <w:i/>
                <w:iCs/>
                <w:sz w:val="22"/>
                <w:szCs w:val="22"/>
              </w:rPr>
              <w:t xml:space="preserve"> = d x </w:t>
            </w:r>
            <w:r>
              <w:rPr>
                <w:rFonts w:cs="Calibri"/>
                <w:i/>
                <w:iCs/>
                <w:sz w:val="22"/>
                <w:szCs w:val="22"/>
              </w:rPr>
              <w:t>c</w:t>
            </w:r>
          </w:p>
        </w:tc>
      </w:tr>
      <w:tr w:rsidR="004850E0" w:rsidRPr="00C86D31" w14:paraId="4B1990E1" w14:textId="77777777" w:rsidTr="00AC1D28">
        <w:trPr>
          <w:trHeight w:val="300"/>
        </w:trPr>
        <w:tc>
          <w:tcPr>
            <w:tcW w:w="568" w:type="dxa"/>
          </w:tcPr>
          <w:p w14:paraId="1DAAA5C1" w14:textId="77777777" w:rsidR="004850E0" w:rsidRPr="00E00855" w:rsidRDefault="004850E0" w:rsidP="00AC1D28">
            <w:pPr>
              <w:spacing w:line="240" w:lineRule="auto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00855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3697" w:type="dxa"/>
          </w:tcPr>
          <w:p w14:paraId="36A591CA" w14:textId="70C9BCB2" w:rsidR="004850E0" w:rsidRPr="00E00855" w:rsidRDefault="00C6387B" w:rsidP="00AC1D28">
            <w:pPr>
              <w:spacing w:line="240" w:lineRule="auto"/>
              <w:rPr>
                <w:rFonts w:cs="Calibri"/>
                <w:b/>
                <w:bCs/>
                <w:sz w:val="22"/>
                <w:szCs w:val="22"/>
              </w:rPr>
            </w:pPr>
            <w:r w:rsidRPr="00C6387B">
              <w:rPr>
                <w:rFonts w:cs="Calibri"/>
                <w:color w:val="000000" w:themeColor="text1"/>
                <w:sz w:val="22"/>
                <w:szCs w:val="22"/>
              </w:rPr>
              <w:t>Notebook do celów biurowych</w:t>
            </w:r>
          </w:p>
        </w:tc>
        <w:tc>
          <w:tcPr>
            <w:tcW w:w="1078" w:type="dxa"/>
          </w:tcPr>
          <w:p w14:paraId="08D6C076" w14:textId="74A06BB0" w:rsidR="004850E0" w:rsidRPr="00E00855" w:rsidRDefault="00C6387B" w:rsidP="00AC1D28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001" w:type="dxa"/>
          </w:tcPr>
          <w:p w14:paraId="31A22CAF" w14:textId="77777777" w:rsidR="004850E0" w:rsidRPr="00E00855" w:rsidRDefault="004850E0" w:rsidP="00AC1D28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56" w:type="dxa"/>
          </w:tcPr>
          <w:p w14:paraId="359909CB" w14:textId="77777777" w:rsidR="004850E0" w:rsidRPr="00E00855" w:rsidRDefault="004850E0" w:rsidP="00AC1D28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C6387B" w:rsidRPr="00C86D31" w14:paraId="2CA87DDF" w14:textId="77777777" w:rsidTr="00C6387B">
        <w:trPr>
          <w:trHeight w:val="300"/>
        </w:trPr>
        <w:tc>
          <w:tcPr>
            <w:tcW w:w="568" w:type="dxa"/>
            <w:shd w:val="clear" w:color="auto" w:fill="D9D9D9" w:themeFill="background1" w:themeFillShade="D9"/>
          </w:tcPr>
          <w:p w14:paraId="2ED7E34D" w14:textId="6B9A78B6" w:rsidR="004850E0" w:rsidRPr="00E00855" w:rsidRDefault="004850E0" w:rsidP="00AC1D28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697" w:type="dxa"/>
            <w:shd w:val="clear" w:color="auto" w:fill="D9D9D9" w:themeFill="background1" w:themeFillShade="D9"/>
          </w:tcPr>
          <w:p w14:paraId="2B37D977" w14:textId="5E895C2B" w:rsidR="004850E0" w:rsidRPr="00C6387B" w:rsidRDefault="00C6387B" w:rsidP="00AC1D28">
            <w:pPr>
              <w:spacing w:line="240" w:lineRule="auto"/>
              <w:rPr>
                <w:rFonts w:cs="Calibri"/>
                <w:sz w:val="22"/>
                <w:szCs w:val="22"/>
              </w:rPr>
            </w:pPr>
            <w:r w:rsidRPr="00C6387B">
              <w:rPr>
                <w:rFonts w:cs="Calibri"/>
                <w:sz w:val="22"/>
                <w:szCs w:val="22"/>
              </w:rPr>
              <w:t>Oprogramowanie dodatkowe do komputerów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189E7191" w14:textId="495024FD" w:rsidR="004850E0" w:rsidRPr="00E00855" w:rsidRDefault="004850E0" w:rsidP="00AC1D28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001" w:type="dxa"/>
            <w:shd w:val="clear" w:color="auto" w:fill="D9D9D9" w:themeFill="background1" w:themeFillShade="D9"/>
          </w:tcPr>
          <w:p w14:paraId="11777828" w14:textId="77777777" w:rsidR="004850E0" w:rsidRPr="00E00855" w:rsidRDefault="004850E0" w:rsidP="00AC1D28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D9D9D9" w:themeFill="background1" w:themeFillShade="D9"/>
          </w:tcPr>
          <w:p w14:paraId="2F495E04" w14:textId="77777777" w:rsidR="004850E0" w:rsidRPr="00E00855" w:rsidRDefault="004850E0" w:rsidP="00AC1D28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C6387B" w:rsidRPr="00C86D31" w14:paraId="5BAF9ECD" w14:textId="77777777" w:rsidTr="00AC1D28">
        <w:trPr>
          <w:trHeight w:val="300"/>
        </w:trPr>
        <w:tc>
          <w:tcPr>
            <w:tcW w:w="568" w:type="dxa"/>
          </w:tcPr>
          <w:p w14:paraId="0B49E085" w14:textId="2015D6FB" w:rsidR="00C6387B" w:rsidRPr="00E00855" w:rsidRDefault="00C6387B" w:rsidP="00AC1D28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 w:rsidRPr="00E00855">
              <w:rPr>
                <w:rFonts w:cs="Calibri"/>
                <w:sz w:val="22"/>
                <w:szCs w:val="22"/>
              </w:rPr>
              <w:t>2.</w:t>
            </w:r>
          </w:p>
        </w:tc>
        <w:tc>
          <w:tcPr>
            <w:tcW w:w="3697" w:type="dxa"/>
          </w:tcPr>
          <w:p w14:paraId="2C36FB93" w14:textId="26C87875" w:rsidR="00C6387B" w:rsidRPr="00AA20A8" w:rsidRDefault="00C6387B" w:rsidP="00AC1D28">
            <w:pPr>
              <w:spacing w:line="240" w:lineRule="auto"/>
              <w:rPr>
                <w:rFonts w:cs="Calibri"/>
                <w:color w:val="000000" w:themeColor="text1"/>
                <w:sz w:val="22"/>
                <w:szCs w:val="22"/>
              </w:rPr>
            </w:pPr>
            <w:r w:rsidRPr="00C6387B">
              <w:rPr>
                <w:rFonts w:cs="Calibri"/>
                <w:color w:val="000000" w:themeColor="text1"/>
                <w:sz w:val="22"/>
                <w:szCs w:val="22"/>
              </w:rPr>
              <w:t xml:space="preserve">Równoważne do </w:t>
            </w:r>
            <w:proofErr w:type="spellStart"/>
            <w:r w:rsidRPr="00C6387B">
              <w:rPr>
                <w:rFonts w:cs="Calibri"/>
                <w:color w:val="000000" w:themeColor="text1"/>
                <w:sz w:val="22"/>
                <w:szCs w:val="22"/>
              </w:rPr>
              <w:t>Eset</w:t>
            </w:r>
            <w:proofErr w:type="spellEnd"/>
            <w:r w:rsidRPr="00C6387B">
              <w:rPr>
                <w:rFonts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6387B">
              <w:rPr>
                <w:rFonts w:cs="Calibri"/>
                <w:color w:val="000000" w:themeColor="text1"/>
                <w:sz w:val="22"/>
                <w:szCs w:val="22"/>
              </w:rPr>
              <w:t>Endpoint</w:t>
            </w:r>
            <w:proofErr w:type="spellEnd"/>
            <w:r w:rsidRPr="00C6387B">
              <w:rPr>
                <w:rFonts w:cs="Calibri"/>
                <w:color w:val="000000" w:themeColor="text1"/>
                <w:sz w:val="22"/>
                <w:szCs w:val="22"/>
              </w:rPr>
              <w:t xml:space="preserve"> Security Suite GOV 1Y</w:t>
            </w:r>
          </w:p>
        </w:tc>
        <w:tc>
          <w:tcPr>
            <w:tcW w:w="1078" w:type="dxa"/>
          </w:tcPr>
          <w:p w14:paraId="545E0527" w14:textId="73C1D507" w:rsidR="00C6387B" w:rsidRDefault="00C6387B" w:rsidP="00AC1D28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001" w:type="dxa"/>
          </w:tcPr>
          <w:p w14:paraId="35F87F56" w14:textId="77777777" w:rsidR="00C6387B" w:rsidRPr="00E00855" w:rsidRDefault="00C6387B" w:rsidP="00AC1D28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56" w:type="dxa"/>
          </w:tcPr>
          <w:p w14:paraId="1939DBBD" w14:textId="77777777" w:rsidR="00C6387B" w:rsidRPr="00E00855" w:rsidRDefault="00C6387B" w:rsidP="00AC1D28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C6387B" w:rsidRPr="00C86D31" w14:paraId="5C729CFF" w14:textId="77777777" w:rsidTr="00AC1D28">
        <w:trPr>
          <w:trHeight w:val="300"/>
        </w:trPr>
        <w:tc>
          <w:tcPr>
            <w:tcW w:w="568" w:type="dxa"/>
          </w:tcPr>
          <w:p w14:paraId="28E43467" w14:textId="69A3166A" w:rsidR="00C6387B" w:rsidRPr="00E00855" w:rsidRDefault="00C6387B" w:rsidP="00AC1D28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3.</w:t>
            </w:r>
          </w:p>
        </w:tc>
        <w:tc>
          <w:tcPr>
            <w:tcW w:w="3697" w:type="dxa"/>
          </w:tcPr>
          <w:p w14:paraId="55BB0A6A" w14:textId="4A2F15F7" w:rsidR="00C6387B" w:rsidRPr="00AA20A8" w:rsidRDefault="00C6387B" w:rsidP="00AC1D28">
            <w:pPr>
              <w:spacing w:line="240" w:lineRule="auto"/>
              <w:rPr>
                <w:rFonts w:cs="Calibri"/>
                <w:color w:val="000000" w:themeColor="text1"/>
                <w:sz w:val="22"/>
                <w:szCs w:val="22"/>
              </w:rPr>
            </w:pPr>
            <w:r w:rsidRPr="00C6387B">
              <w:rPr>
                <w:rFonts w:cs="Calibri"/>
                <w:color w:val="000000" w:themeColor="text1"/>
                <w:sz w:val="22"/>
                <w:szCs w:val="22"/>
              </w:rPr>
              <w:t xml:space="preserve">Licencja prog. archiwizującego równoważnego do </w:t>
            </w:r>
            <w:proofErr w:type="spellStart"/>
            <w:r w:rsidRPr="00C6387B">
              <w:rPr>
                <w:rFonts w:cs="Calibri"/>
                <w:color w:val="000000" w:themeColor="text1"/>
                <w:sz w:val="22"/>
                <w:szCs w:val="22"/>
              </w:rPr>
              <w:t>WinRAR</w:t>
            </w:r>
            <w:proofErr w:type="spellEnd"/>
            <w:r w:rsidRPr="00C6387B">
              <w:rPr>
                <w:rFonts w:cs="Calibri"/>
                <w:color w:val="000000" w:themeColor="text1"/>
                <w:sz w:val="22"/>
                <w:szCs w:val="22"/>
              </w:rPr>
              <w:t xml:space="preserve"> w wersji 5.x </w:t>
            </w:r>
            <w:proofErr w:type="spellStart"/>
            <w:r w:rsidRPr="00C6387B">
              <w:rPr>
                <w:rFonts w:cs="Calibri"/>
                <w:color w:val="000000" w:themeColor="text1"/>
                <w:sz w:val="22"/>
                <w:szCs w:val="22"/>
              </w:rPr>
              <w:t>pl</w:t>
            </w:r>
            <w:proofErr w:type="spellEnd"/>
            <w:r w:rsidRPr="00C6387B">
              <w:rPr>
                <w:rFonts w:cs="Calibri"/>
                <w:color w:val="000000" w:themeColor="text1"/>
                <w:sz w:val="22"/>
                <w:szCs w:val="22"/>
              </w:rPr>
              <w:t xml:space="preserve"> 64/32bit</w:t>
            </w:r>
          </w:p>
        </w:tc>
        <w:tc>
          <w:tcPr>
            <w:tcW w:w="1078" w:type="dxa"/>
          </w:tcPr>
          <w:p w14:paraId="038B6ACA" w14:textId="2C7BCF96" w:rsidR="00C6387B" w:rsidRDefault="00C6387B" w:rsidP="00AC1D28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001" w:type="dxa"/>
          </w:tcPr>
          <w:p w14:paraId="168C788A" w14:textId="77777777" w:rsidR="00C6387B" w:rsidRPr="00E00855" w:rsidRDefault="00C6387B" w:rsidP="00AC1D28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56" w:type="dxa"/>
          </w:tcPr>
          <w:p w14:paraId="25F8FF9B" w14:textId="77777777" w:rsidR="00C6387B" w:rsidRPr="00E00855" w:rsidRDefault="00C6387B" w:rsidP="00AC1D28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C6387B" w:rsidRPr="00C86D31" w14:paraId="37AFDA96" w14:textId="77777777" w:rsidTr="00AC1D28">
        <w:trPr>
          <w:trHeight w:val="300"/>
        </w:trPr>
        <w:tc>
          <w:tcPr>
            <w:tcW w:w="568" w:type="dxa"/>
          </w:tcPr>
          <w:p w14:paraId="2A95BF61" w14:textId="5A980E85" w:rsidR="00C6387B" w:rsidRPr="00E00855" w:rsidRDefault="00C6387B" w:rsidP="00AC1D28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4. </w:t>
            </w:r>
          </w:p>
        </w:tc>
        <w:tc>
          <w:tcPr>
            <w:tcW w:w="3697" w:type="dxa"/>
          </w:tcPr>
          <w:p w14:paraId="4DDBC015" w14:textId="76920F14" w:rsidR="00C6387B" w:rsidRPr="00AA20A8" w:rsidRDefault="00DB6085" w:rsidP="00AC1D28">
            <w:pPr>
              <w:spacing w:line="240" w:lineRule="auto"/>
              <w:rPr>
                <w:rFonts w:cs="Calibri"/>
                <w:color w:val="000000" w:themeColor="text1"/>
                <w:sz w:val="22"/>
                <w:szCs w:val="22"/>
              </w:rPr>
            </w:pPr>
            <w:r w:rsidRPr="00DB6085">
              <w:rPr>
                <w:rFonts w:cs="Calibri"/>
                <w:color w:val="000000" w:themeColor="text1"/>
                <w:sz w:val="22"/>
                <w:szCs w:val="22"/>
              </w:rPr>
              <w:t>Równoważne do Office 2021 Standard PL MOLP - licencja GOV bezterminowa</w:t>
            </w:r>
          </w:p>
        </w:tc>
        <w:tc>
          <w:tcPr>
            <w:tcW w:w="1078" w:type="dxa"/>
          </w:tcPr>
          <w:p w14:paraId="0264C94A" w14:textId="7F8132D6" w:rsidR="00C6387B" w:rsidRDefault="00DB6085" w:rsidP="00AC1D28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001" w:type="dxa"/>
          </w:tcPr>
          <w:p w14:paraId="6F8ABF52" w14:textId="77777777" w:rsidR="00C6387B" w:rsidRPr="00E00855" w:rsidRDefault="00C6387B" w:rsidP="00AC1D28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56" w:type="dxa"/>
          </w:tcPr>
          <w:p w14:paraId="38DAA9C6" w14:textId="77777777" w:rsidR="00C6387B" w:rsidRPr="00E00855" w:rsidRDefault="00C6387B" w:rsidP="00AC1D28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14:paraId="56F19340" w14:textId="77777777" w:rsidR="004850E0" w:rsidRPr="00C133C4" w:rsidRDefault="004850E0" w:rsidP="004850E0">
      <w:pPr>
        <w:widowControl/>
        <w:autoSpaceDE/>
        <w:autoSpaceDN/>
        <w:adjustRightInd/>
        <w:spacing w:line="276" w:lineRule="auto"/>
        <w:ind w:left="567"/>
        <w:contextualSpacing/>
        <w:jc w:val="both"/>
        <w:rPr>
          <w:rFonts w:ascii="Arial" w:hAnsi="Arial"/>
          <w:b/>
          <w:bCs/>
          <w:i/>
          <w:iCs/>
          <w:color w:val="C00000"/>
          <w:sz w:val="6"/>
          <w:szCs w:val="6"/>
        </w:rPr>
      </w:pPr>
    </w:p>
    <w:p w14:paraId="0CAAE3C8" w14:textId="77777777" w:rsidR="004850E0" w:rsidRDefault="004850E0" w:rsidP="004850E0">
      <w:pPr>
        <w:spacing w:line="360" w:lineRule="auto"/>
        <w:rPr>
          <w:rStyle w:val="StylArial9pktPogrubienieCiemnoczerwony"/>
        </w:rPr>
      </w:pPr>
      <w:r w:rsidRPr="00C133C4">
        <w:rPr>
          <w:rFonts w:ascii="Arial" w:hAnsi="Arial"/>
          <w:b/>
          <w:bCs/>
          <w:i/>
          <w:iCs/>
          <w:color w:val="C00000"/>
          <w:sz w:val="18"/>
          <w:szCs w:val="18"/>
        </w:rPr>
        <w:t xml:space="preserve">* </w:t>
      </w:r>
      <w:r w:rsidRPr="0052289C">
        <w:rPr>
          <w:rStyle w:val="StylArial9pktPogrubienieCiemnoczerwony"/>
        </w:rPr>
        <w:t>puste pola wypełnia Wykonawca</w:t>
      </w:r>
    </w:p>
    <w:p w14:paraId="12F127DB" w14:textId="77777777" w:rsidR="004850E0" w:rsidRPr="002D405F" w:rsidRDefault="004850E0" w:rsidP="004850E0">
      <w:pPr>
        <w:pStyle w:val="Akapitzlist"/>
        <w:widowControl/>
        <w:numPr>
          <w:ilvl w:val="0"/>
          <w:numId w:val="34"/>
        </w:numPr>
        <w:autoSpaceDE/>
        <w:autoSpaceDN/>
        <w:adjustRightInd/>
        <w:spacing w:before="480" w:line="360" w:lineRule="auto"/>
        <w:rPr>
          <w:rFonts w:asciiTheme="minorHAnsi" w:hAnsiTheme="minorHAnsi" w:cs="Times New Roman"/>
          <w:b/>
          <w:szCs w:val="24"/>
        </w:rPr>
      </w:pPr>
      <w:r w:rsidRPr="002D405F">
        <w:rPr>
          <w:rFonts w:asciiTheme="minorHAnsi" w:hAnsiTheme="minorHAnsi" w:cs="Times New Roman"/>
          <w:b/>
          <w:szCs w:val="24"/>
        </w:rPr>
        <w:t xml:space="preserve">OŚWIADCZAM/my, że zaoferowane monitory </w:t>
      </w:r>
      <w:r w:rsidRPr="002D405F">
        <w:rPr>
          <w:rFonts w:asciiTheme="minorHAnsi" w:hAnsiTheme="minorHAnsi" w:cs="Times New Roman"/>
          <w:b/>
          <w:szCs w:val="24"/>
        </w:rPr>
        <w:tab/>
      </w:r>
    </w:p>
    <w:p w14:paraId="4892B8E0" w14:textId="3CDB4ABF" w:rsidR="004850E0" w:rsidRDefault="004850E0" w:rsidP="004850E0">
      <w:pPr>
        <w:pStyle w:val="Akapitzlist"/>
        <w:widowControl/>
        <w:autoSpaceDE/>
        <w:autoSpaceDN/>
        <w:adjustRightInd/>
        <w:spacing w:before="480" w:line="360" w:lineRule="auto"/>
        <w:rPr>
          <w:rFonts w:asciiTheme="minorHAnsi" w:hAnsiTheme="minorHAnsi" w:cs="Times New Roman"/>
          <w:b/>
          <w:szCs w:val="24"/>
        </w:rPr>
      </w:pPr>
      <w:r w:rsidRPr="00DB00EA">
        <w:rPr>
          <w:rFonts w:asciiTheme="minorHAnsi" w:hAnsiTheme="minorHAnsi" w:cs="Times New Roman"/>
          <w:b/>
          <w:color w:val="C00000"/>
          <w:szCs w:val="24"/>
        </w:rPr>
        <w:t xml:space="preserve">posiadają / nie posiadają </w:t>
      </w:r>
      <w:r w:rsidRPr="002D405F">
        <w:rPr>
          <w:rFonts w:asciiTheme="minorHAnsi" w:hAnsiTheme="minorHAnsi" w:cs="Times New Roman"/>
          <w:b/>
          <w:szCs w:val="24"/>
        </w:rPr>
        <w:tab/>
        <w:t xml:space="preserve">certyfikat EPEAT GOLD producenta </w:t>
      </w:r>
    </w:p>
    <w:p w14:paraId="43CF63D8" w14:textId="77777777" w:rsidR="003F7165" w:rsidRPr="002D405F" w:rsidRDefault="003F7165" w:rsidP="004850E0">
      <w:pPr>
        <w:pStyle w:val="Akapitzlist"/>
        <w:widowControl/>
        <w:autoSpaceDE/>
        <w:autoSpaceDN/>
        <w:adjustRightInd/>
        <w:spacing w:before="480" w:line="360" w:lineRule="auto"/>
        <w:rPr>
          <w:rFonts w:asciiTheme="minorHAnsi" w:hAnsiTheme="minorHAnsi" w:cs="Times New Roman"/>
          <w:b/>
          <w:szCs w:val="24"/>
        </w:rPr>
      </w:pPr>
    </w:p>
    <w:p w14:paraId="3FCB4BAE" w14:textId="3B61F6AD" w:rsidR="004850E0" w:rsidRPr="003F7165" w:rsidRDefault="003F7165" w:rsidP="003F7165">
      <w:pPr>
        <w:pStyle w:val="Bezodstpw"/>
        <w:rPr>
          <w:rFonts w:ascii="Calibri" w:hAnsi="Calibri" w:cs="Times New Roman"/>
          <w:b/>
          <w:bCs/>
          <w:sz w:val="24"/>
          <w:szCs w:val="24"/>
        </w:rPr>
      </w:pPr>
      <w:r w:rsidRPr="003F7165">
        <w:rPr>
          <w:rFonts w:ascii="Calibri" w:hAnsi="Calibri"/>
          <w:b/>
          <w:bCs/>
          <w:sz w:val="24"/>
        </w:rPr>
        <w:t>W przypadku gdy Wykonawca w sposób jednoznaczny nie określi posiadania powyższego certyfikatu dla wszystkich zaoferowanych notebooków otrzyma 0 punktów w kryterium opisanym w</w:t>
      </w:r>
      <w:r w:rsidRPr="003F7165">
        <w:rPr>
          <w:rFonts w:ascii="Calibri" w:hAnsi="Calibri" w:cs="Times New Roman"/>
          <w:b/>
          <w:bCs/>
          <w:sz w:val="24"/>
          <w:szCs w:val="24"/>
        </w:rPr>
        <w:t xml:space="preserve"> </w:t>
      </w:r>
      <w:r w:rsidR="004850E0" w:rsidRPr="003F7165">
        <w:rPr>
          <w:rFonts w:ascii="Calibri" w:hAnsi="Calibri" w:cs="Times New Roman"/>
          <w:b/>
          <w:bCs/>
          <w:sz w:val="24"/>
          <w:szCs w:val="24"/>
        </w:rPr>
        <w:t xml:space="preserve">§ </w:t>
      </w:r>
      <w:r w:rsidR="001D43A8" w:rsidRPr="003F7165">
        <w:rPr>
          <w:rFonts w:ascii="Calibri" w:hAnsi="Calibri" w:cs="Times New Roman"/>
          <w:b/>
          <w:bCs/>
          <w:sz w:val="24"/>
          <w:szCs w:val="24"/>
        </w:rPr>
        <w:t>18</w:t>
      </w:r>
      <w:r w:rsidR="004850E0" w:rsidRPr="003F7165">
        <w:rPr>
          <w:rFonts w:ascii="Calibri" w:hAnsi="Calibri" w:cs="Times New Roman"/>
          <w:b/>
          <w:bCs/>
          <w:sz w:val="24"/>
          <w:szCs w:val="24"/>
        </w:rPr>
        <w:t xml:space="preserve"> ust. </w:t>
      </w:r>
      <w:r w:rsidR="001D43A8" w:rsidRPr="003F7165">
        <w:rPr>
          <w:rFonts w:ascii="Calibri" w:hAnsi="Calibri" w:cs="Times New Roman"/>
          <w:b/>
          <w:bCs/>
          <w:sz w:val="24"/>
          <w:szCs w:val="24"/>
        </w:rPr>
        <w:t>20</w:t>
      </w:r>
      <w:r w:rsidR="004850E0" w:rsidRPr="003F7165">
        <w:rPr>
          <w:rFonts w:ascii="Calibri" w:hAnsi="Calibri" w:cs="Times New Roman"/>
          <w:b/>
          <w:bCs/>
          <w:sz w:val="24"/>
          <w:szCs w:val="24"/>
        </w:rPr>
        <w:t xml:space="preserve"> SWZ.</w:t>
      </w:r>
      <w:r w:rsidR="00DB00EA">
        <w:rPr>
          <w:rFonts w:ascii="Calibri" w:hAnsi="Calibri" w:cs="Times New Roman"/>
          <w:b/>
          <w:bCs/>
          <w:sz w:val="24"/>
          <w:szCs w:val="24"/>
        </w:rPr>
        <w:t xml:space="preserve"> </w:t>
      </w:r>
    </w:p>
    <w:p w14:paraId="75233809" w14:textId="1401548E" w:rsidR="004850E0" w:rsidRDefault="004850E0" w:rsidP="004850E0">
      <w:pPr>
        <w:pStyle w:val="Akapitzlist"/>
        <w:widowControl/>
        <w:numPr>
          <w:ilvl w:val="0"/>
          <w:numId w:val="34"/>
        </w:numPr>
        <w:autoSpaceDE/>
        <w:autoSpaceDN/>
        <w:adjustRightInd/>
        <w:spacing w:before="480" w:line="360" w:lineRule="auto"/>
        <w:rPr>
          <w:rFonts w:asciiTheme="minorHAnsi" w:hAnsiTheme="minorHAnsi" w:cs="Times New Roman"/>
          <w:b/>
          <w:szCs w:val="24"/>
        </w:rPr>
      </w:pPr>
      <w:r>
        <w:rPr>
          <w:b/>
          <w:szCs w:val="24"/>
        </w:rPr>
        <w:t>Wskazuję/jemy adres strony internetowej, na której Zamawiający może potwierdzić, że firma serwisująca (</w:t>
      </w:r>
      <w:r>
        <w:rPr>
          <w:b/>
          <w:iCs/>
          <w:szCs w:val="24"/>
        </w:rPr>
        <w:t>Wykonawca lub Podwykonawca)</w:t>
      </w:r>
      <w:r>
        <w:rPr>
          <w:b/>
          <w:szCs w:val="24"/>
        </w:rPr>
        <w:t xml:space="preserve"> posiada certyfikat ISO 14001 na świadczenie usług serwisowych lub równoważny certyfikat dotyczący systemu zarządzania środowiskowego w zakresie </w:t>
      </w:r>
      <w:r w:rsidRPr="00DB63A3">
        <w:rPr>
          <w:b/>
          <w:szCs w:val="24"/>
        </w:rPr>
        <w:t>świadczeni</w:t>
      </w:r>
      <w:r>
        <w:rPr>
          <w:b/>
          <w:szCs w:val="24"/>
        </w:rPr>
        <w:t>a</w:t>
      </w:r>
      <w:r w:rsidRPr="00DB63A3">
        <w:rPr>
          <w:b/>
          <w:szCs w:val="24"/>
        </w:rPr>
        <w:t xml:space="preserve"> usług serwisowych</w:t>
      </w:r>
      <w:r>
        <w:rPr>
          <w:bCs/>
          <w:szCs w:val="24"/>
        </w:rPr>
        <w:t xml:space="preserve"> </w:t>
      </w:r>
      <w:r w:rsidR="001F69E3" w:rsidRPr="001F69E3">
        <w:rPr>
          <w:b/>
          <w:szCs w:val="24"/>
        </w:rPr>
        <w:t>dla całego zaoferowanego sprzętu komputerowego</w:t>
      </w:r>
      <w:r w:rsidR="001F69E3">
        <w:rPr>
          <w:b/>
          <w:szCs w:val="24"/>
        </w:rPr>
        <w:t xml:space="preserve"> </w:t>
      </w:r>
      <w:r>
        <w:rPr>
          <w:b/>
          <w:szCs w:val="24"/>
        </w:rPr>
        <w:t xml:space="preserve"> _____________________________________________________________________</w:t>
      </w:r>
    </w:p>
    <w:p w14:paraId="6329ABB3" w14:textId="04DD5972" w:rsidR="004850E0" w:rsidRDefault="004850E0" w:rsidP="004850E0">
      <w:pPr>
        <w:ind w:left="2160" w:firstLine="720"/>
        <w:rPr>
          <w:bCs/>
          <w:szCs w:val="24"/>
        </w:rPr>
      </w:pPr>
      <w:r>
        <w:rPr>
          <w:bCs/>
          <w:szCs w:val="24"/>
        </w:rPr>
        <w:t xml:space="preserve">(podać </w:t>
      </w:r>
      <w:r w:rsidR="00096779">
        <w:rPr>
          <w:bCs/>
          <w:szCs w:val="24"/>
        </w:rPr>
        <w:t xml:space="preserve">adres </w:t>
      </w:r>
      <w:r>
        <w:rPr>
          <w:bCs/>
          <w:szCs w:val="24"/>
        </w:rPr>
        <w:t>strony internetowej)</w:t>
      </w:r>
    </w:p>
    <w:p w14:paraId="50ACEABC" w14:textId="77777777" w:rsidR="004850E0" w:rsidRDefault="004850E0" w:rsidP="004850E0">
      <w:pPr>
        <w:rPr>
          <w:b/>
          <w:i/>
          <w:szCs w:val="24"/>
        </w:rPr>
      </w:pPr>
    </w:p>
    <w:p w14:paraId="14B6200A" w14:textId="44F16D01" w:rsidR="004850E0" w:rsidRDefault="004850E0" w:rsidP="004850E0">
      <w:pPr>
        <w:spacing w:line="240" w:lineRule="auto"/>
        <w:rPr>
          <w:rFonts w:cs="Calibri"/>
          <w:b/>
          <w:bCs/>
          <w:szCs w:val="24"/>
        </w:rPr>
      </w:pPr>
      <w:r w:rsidRPr="005C28C1">
        <w:rPr>
          <w:rFonts w:cs="Calibri"/>
          <w:b/>
          <w:bCs/>
          <w:szCs w:val="24"/>
        </w:rPr>
        <w:t xml:space="preserve">W przypadku gdy Wykonawca nie dołączy do oferty certyfikatu lub nie wskaże </w:t>
      </w:r>
      <w:r>
        <w:rPr>
          <w:rFonts w:cs="Calibri"/>
          <w:b/>
          <w:bCs/>
          <w:szCs w:val="24"/>
        </w:rPr>
        <w:t xml:space="preserve">adresu </w:t>
      </w:r>
      <w:r w:rsidRPr="005C28C1">
        <w:rPr>
          <w:rFonts w:cs="Calibri"/>
          <w:b/>
          <w:bCs/>
          <w:szCs w:val="24"/>
        </w:rPr>
        <w:t xml:space="preserve">do strony internetowej </w:t>
      </w:r>
      <w:r>
        <w:rPr>
          <w:rFonts w:cs="Calibri"/>
          <w:b/>
          <w:bCs/>
          <w:szCs w:val="24"/>
        </w:rPr>
        <w:t xml:space="preserve">lub adres będzie błędny - </w:t>
      </w:r>
      <w:r w:rsidRPr="005C28C1">
        <w:rPr>
          <w:rFonts w:cs="Calibri"/>
          <w:b/>
          <w:bCs/>
          <w:szCs w:val="24"/>
        </w:rPr>
        <w:t xml:space="preserve">otrzyma 0 punktów w kryterium opisanym w </w:t>
      </w:r>
      <w:r w:rsidRPr="005C28C1">
        <w:rPr>
          <w:rFonts w:cstheme="minorHAnsi"/>
          <w:b/>
          <w:bCs/>
        </w:rPr>
        <w:t>§</w:t>
      </w:r>
      <w:r w:rsidRPr="005C28C1">
        <w:rPr>
          <w:rFonts w:cs="Calibri"/>
          <w:b/>
          <w:bCs/>
          <w:szCs w:val="24"/>
        </w:rPr>
        <w:t xml:space="preserve"> </w:t>
      </w:r>
      <w:r w:rsidR="00303DAA">
        <w:rPr>
          <w:rFonts w:cs="Calibri"/>
          <w:b/>
          <w:bCs/>
          <w:szCs w:val="24"/>
        </w:rPr>
        <w:lastRenderedPageBreak/>
        <w:t>18</w:t>
      </w:r>
      <w:r w:rsidRPr="005C28C1">
        <w:rPr>
          <w:rFonts w:cs="Calibri"/>
          <w:b/>
          <w:bCs/>
          <w:szCs w:val="24"/>
        </w:rPr>
        <w:t xml:space="preserve"> </w:t>
      </w:r>
      <w:r w:rsidRPr="00303DAA">
        <w:rPr>
          <w:rFonts w:cs="Calibri"/>
          <w:b/>
          <w:bCs/>
          <w:szCs w:val="24"/>
        </w:rPr>
        <w:t xml:space="preserve">ust. </w:t>
      </w:r>
      <w:r w:rsidR="00303DAA" w:rsidRPr="00303DAA">
        <w:rPr>
          <w:rFonts w:cs="Calibri"/>
          <w:b/>
          <w:bCs/>
          <w:szCs w:val="24"/>
        </w:rPr>
        <w:t>21</w:t>
      </w:r>
      <w:r w:rsidRPr="00303DAA">
        <w:rPr>
          <w:rFonts w:cs="Calibri"/>
          <w:b/>
          <w:bCs/>
          <w:szCs w:val="24"/>
        </w:rPr>
        <w:t xml:space="preserve"> </w:t>
      </w:r>
      <w:r w:rsidRPr="005C28C1">
        <w:rPr>
          <w:rFonts w:cs="Calibri"/>
          <w:b/>
          <w:bCs/>
          <w:szCs w:val="24"/>
        </w:rPr>
        <w:t>SWZ</w:t>
      </w:r>
      <w:r w:rsidR="00303DAA">
        <w:rPr>
          <w:rFonts w:cs="Calibri"/>
          <w:b/>
          <w:bCs/>
          <w:szCs w:val="24"/>
        </w:rPr>
        <w:t xml:space="preserve">. </w:t>
      </w:r>
    </w:p>
    <w:p w14:paraId="31C85F23" w14:textId="77777777" w:rsidR="004850E0" w:rsidRDefault="004850E0" w:rsidP="005C28C1">
      <w:pPr>
        <w:spacing w:line="240" w:lineRule="auto"/>
        <w:rPr>
          <w:rFonts w:cs="Calibri"/>
          <w:b/>
          <w:bCs/>
          <w:szCs w:val="24"/>
        </w:rPr>
      </w:pPr>
    </w:p>
    <w:p w14:paraId="3D7320B9" w14:textId="77777777" w:rsidR="0052289C" w:rsidRPr="00327C64" w:rsidRDefault="0052289C" w:rsidP="0052289C">
      <w:pPr>
        <w:contextualSpacing/>
        <w:rPr>
          <w:rStyle w:val="StylArial9pktPogrubienieCiemnoczerwony"/>
          <w:rFonts w:cs="Calibri"/>
          <w:sz w:val="22"/>
          <w:szCs w:val="22"/>
        </w:rPr>
      </w:pPr>
      <w:r w:rsidRPr="00327C64">
        <w:rPr>
          <w:rStyle w:val="StylArial9pktPogrubienieCiemnoczerwony"/>
          <w:rFonts w:cs="Calibri"/>
          <w:sz w:val="22"/>
          <w:szCs w:val="22"/>
        </w:rPr>
        <w:t>__________________________________________________________________________</w:t>
      </w:r>
    </w:p>
    <w:p w14:paraId="59BA0947" w14:textId="70F57A98" w:rsidR="0052289C" w:rsidRPr="00327C64" w:rsidRDefault="0052289C" w:rsidP="0052289C">
      <w:pPr>
        <w:ind w:left="284"/>
        <w:contextualSpacing/>
        <w:rPr>
          <w:rFonts w:cs="Calibri"/>
          <w:b/>
          <w:bCs/>
          <w:color w:val="C00000"/>
          <w:sz w:val="22"/>
          <w:szCs w:val="22"/>
        </w:rPr>
      </w:pPr>
      <w:r w:rsidRPr="00327C64">
        <w:rPr>
          <w:rFonts w:cs="Calibri"/>
          <w:b/>
          <w:bCs/>
          <w:color w:val="C00000"/>
          <w:sz w:val="22"/>
          <w:szCs w:val="22"/>
        </w:rPr>
        <w:t>*) Wykonawca wypełnia formularz oferty dla części, na które składa ofertę</w:t>
      </w:r>
    </w:p>
    <w:p w14:paraId="62EE743A" w14:textId="77777777" w:rsidR="005C28C1" w:rsidRDefault="005C28C1" w:rsidP="005C28C1">
      <w:pPr>
        <w:spacing w:line="276" w:lineRule="auto"/>
        <w:jc w:val="both"/>
        <w:rPr>
          <w:rFonts w:asciiTheme="minorHAnsi" w:hAnsiTheme="minorHAnsi" w:cstheme="minorHAnsi"/>
          <w:bCs/>
          <w:i/>
          <w:color w:val="C00000"/>
          <w:sz w:val="20"/>
        </w:rPr>
      </w:pPr>
    </w:p>
    <w:p w14:paraId="4441623C" w14:textId="07EDF4CF" w:rsidR="00CB03C0" w:rsidRPr="009471C7" w:rsidRDefault="00CB03C0" w:rsidP="00C94360">
      <w:pPr>
        <w:pStyle w:val="Listanumerowana"/>
        <w:spacing w:before="120"/>
        <w:ind w:left="357" w:hanging="357"/>
        <w:rPr>
          <w:spacing w:val="-4"/>
        </w:rPr>
      </w:pPr>
      <w:r w:rsidRPr="009471C7">
        <w:t>Oferuj</w:t>
      </w:r>
      <w:r w:rsidR="00327C64">
        <w:t>ę/</w:t>
      </w:r>
      <w:proofErr w:type="spellStart"/>
      <w:r w:rsidR="00327C64">
        <w:t>e</w:t>
      </w:r>
      <w:r w:rsidRPr="009471C7">
        <w:t>my</w:t>
      </w:r>
      <w:proofErr w:type="spellEnd"/>
      <w:r w:rsidRPr="009471C7">
        <w:t xml:space="preserve"> realizację przedmiotu zamówienia na warunkach </w:t>
      </w:r>
      <w:r w:rsidR="001B7B12">
        <w:rPr>
          <w:szCs w:val="18"/>
        </w:rPr>
        <w:t xml:space="preserve">oraz w terminach </w:t>
      </w:r>
      <w:r w:rsidRPr="009471C7">
        <w:t xml:space="preserve">określonych </w:t>
      </w:r>
      <w:r w:rsidR="00C775AF">
        <w:t>w</w:t>
      </w:r>
      <w:r w:rsidR="00D610DA">
        <w:t> </w:t>
      </w:r>
      <w:r w:rsidRPr="009471C7">
        <w:t>specyfikacji warunków zamówienia.</w:t>
      </w:r>
    </w:p>
    <w:p w14:paraId="62E57B2D" w14:textId="6A232C96" w:rsidR="00C775AF" w:rsidRPr="0053771E" w:rsidRDefault="00CB03C0" w:rsidP="0053771E">
      <w:pPr>
        <w:pStyle w:val="Listanumerowana"/>
        <w:rPr>
          <w:spacing w:val="-4"/>
        </w:rPr>
      </w:pPr>
      <w:r w:rsidRPr="009471C7">
        <w:t>Oświadczam</w:t>
      </w:r>
      <w:r w:rsidR="00327C64">
        <w:t>/m</w:t>
      </w:r>
      <w:r w:rsidRPr="009471C7">
        <w:t>y, że w cenie oferty zostały uwzględnione wszystkie koszty wykonania zamówienia i realizacji przyszłego świadczenia umownego.</w:t>
      </w:r>
    </w:p>
    <w:p w14:paraId="707D5A4E" w14:textId="16728B97" w:rsidR="00CB03C0" w:rsidRPr="00C775AF" w:rsidRDefault="00CB03C0" w:rsidP="009313F6">
      <w:pPr>
        <w:pStyle w:val="Listanumerowana"/>
        <w:rPr>
          <w:spacing w:val="-4"/>
        </w:rPr>
      </w:pPr>
      <w:r w:rsidRPr="009471C7">
        <w:t>Zapozna</w:t>
      </w:r>
      <w:r w:rsidR="00327C64">
        <w:t>łem/</w:t>
      </w:r>
      <w:r w:rsidRPr="009471C7">
        <w:t xml:space="preserve">liśmy się z </w:t>
      </w:r>
      <w:r w:rsidR="005C28C1">
        <w:t>projektowanymi postanowieniami</w:t>
      </w:r>
      <w:r w:rsidRPr="009471C7">
        <w:t xml:space="preserve"> umowy i nie wno</w:t>
      </w:r>
      <w:r w:rsidR="00327C64">
        <w:t>szę/</w:t>
      </w:r>
      <w:r w:rsidRPr="009471C7">
        <w:t>simy w stosunku do nich żadnych uwag, a</w:t>
      </w:r>
      <w:r w:rsidR="00D610DA">
        <w:t> </w:t>
      </w:r>
      <w:r w:rsidRPr="009471C7">
        <w:t>w</w:t>
      </w:r>
      <w:r w:rsidR="00D610DA">
        <w:t> </w:t>
      </w:r>
      <w:r w:rsidRPr="009471C7">
        <w:t>przypadku wyboru naszej oferty podpisz</w:t>
      </w:r>
      <w:r w:rsidR="00327C64">
        <w:t>ę/</w:t>
      </w:r>
      <w:proofErr w:type="spellStart"/>
      <w:r w:rsidR="00327C64">
        <w:t>e</w:t>
      </w:r>
      <w:r w:rsidRPr="009471C7">
        <w:t>my</w:t>
      </w:r>
      <w:proofErr w:type="spellEnd"/>
      <w:r w:rsidRPr="009471C7">
        <w:t xml:space="preserve"> umowę na warunkach nie mniej korzystnych dla </w:t>
      </w:r>
      <w:r w:rsidR="004B3DAA">
        <w:t>Z</w:t>
      </w:r>
      <w:r w:rsidRPr="009471C7">
        <w:t xml:space="preserve">amawiającego w terminie zaproponowanym przez </w:t>
      </w:r>
      <w:r w:rsidR="005C28C1">
        <w:t>Z</w:t>
      </w:r>
      <w:r w:rsidRPr="009471C7">
        <w:t>amawiającego.</w:t>
      </w:r>
    </w:p>
    <w:p w14:paraId="1130E800" w14:textId="01687385" w:rsidR="00C775AF" w:rsidRPr="00F36D04" w:rsidRDefault="00C775AF" w:rsidP="00C775AF">
      <w:pPr>
        <w:pStyle w:val="Listanumerowana"/>
        <w:rPr>
          <w:spacing w:val="-4"/>
        </w:rPr>
      </w:pPr>
      <w:r w:rsidRPr="00C775AF">
        <w:rPr>
          <w:spacing w:val="-4"/>
        </w:rPr>
        <w:t>Oświadczam</w:t>
      </w:r>
      <w:r w:rsidR="00327C64">
        <w:rPr>
          <w:spacing w:val="-4"/>
        </w:rPr>
        <w:t>/my</w:t>
      </w:r>
      <w:r w:rsidRPr="00C775AF">
        <w:rPr>
          <w:spacing w:val="-4"/>
        </w:rPr>
        <w:t>, że wypełniłem</w:t>
      </w:r>
      <w:r w:rsidR="00327C64">
        <w:rPr>
          <w:spacing w:val="-4"/>
        </w:rPr>
        <w:t>/liśmy</w:t>
      </w:r>
      <w:r w:rsidRPr="00C775AF">
        <w:rPr>
          <w:spacing w:val="-4"/>
        </w:rPr>
        <w:t xml:space="preserve"> obowiązek informacyjny wynikający z art. 14 RODO względem osób fizycznych, których dane przekazane zostaną Zamawiającemu w związku z prowadzonym postępowaniem i które Zamawiający pośrednio pozyska od Wykonawcy, biorącego udział w</w:t>
      </w:r>
      <w:r w:rsidR="00D610DA">
        <w:rPr>
          <w:spacing w:val="-4"/>
        </w:rPr>
        <w:t> </w:t>
      </w:r>
      <w:r w:rsidRPr="00C775AF">
        <w:rPr>
          <w:spacing w:val="-4"/>
        </w:rPr>
        <w:t xml:space="preserve">postępowaniu, chyba że ma zastosowanie co najmniej jedno z </w:t>
      </w:r>
      <w:proofErr w:type="spellStart"/>
      <w:r w:rsidRPr="00C775AF">
        <w:rPr>
          <w:spacing w:val="-4"/>
        </w:rPr>
        <w:t>wyłączeń</w:t>
      </w:r>
      <w:proofErr w:type="spellEnd"/>
      <w:r w:rsidRPr="00C775AF">
        <w:rPr>
          <w:spacing w:val="-4"/>
        </w:rPr>
        <w:t>, o których mowa w</w:t>
      </w:r>
      <w:r w:rsidR="00D610DA">
        <w:rPr>
          <w:spacing w:val="-4"/>
        </w:rPr>
        <w:t> </w:t>
      </w:r>
      <w:r w:rsidRPr="00C775AF">
        <w:rPr>
          <w:spacing w:val="-4"/>
        </w:rPr>
        <w:t>art. 14 ust. 5 RODO</w:t>
      </w:r>
      <w:r w:rsidR="00D610DA">
        <w:rPr>
          <w:spacing w:val="-4"/>
        </w:rPr>
        <w:t>.</w:t>
      </w:r>
    </w:p>
    <w:p w14:paraId="585C2818" w14:textId="63C913F0" w:rsidR="004A18F1" w:rsidRDefault="004A18F1" w:rsidP="004A18F1">
      <w:pPr>
        <w:pStyle w:val="Listanumerowana"/>
      </w:pPr>
      <w:r>
        <w:t>Zosta</w:t>
      </w:r>
      <w:r w:rsidR="00327C64">
        <w:t>łem/</w:t>
      </w:r>
      <w:r>
        <w:t>liśmy poinformowani, że zgodnie z art. 18 ust. 3 ustawy Prawo zamówień publicznych,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</w:t>
      </w:r>
      <w:r w:rsidR="00225BF2">
        <w:t>/my</w:t>
      </w:r>
      <w:r>
        <w:t xml:space="preserve"> uzasadnienie objęcia informacji klauzulą tajemnica przedsiębiorstwa. </w:t>
      </w:r>
    </w:p>
    <w:p w14:paraId="214517D0" w14:textId="57321ACC" w:rsidR="006F1017" w:rsidRDefault="004A18F1" w:rsidP="004A18F1">
      <w:pPr>
        <w:pStyle w:val="Listanumerowana"/>
        <w:numPr>
          <w:ilvl w:val="0"/>
          <w:numId w:val="0"/>
        </w:numPr>
        <w:ind w:left="360"/>
      </w:pPr>
      <w:r>
        <w:t>Zosta</w:t>
      </w:r>
      <w:r w:rsidR="00225BF2">
        <w:t>łem/</w:t>
      </w:r>
      <w:r>
        <w:t>liśmy również poinformowa</w:t>
      </w:r>
      <w:r w:rsidR="00225BF2">
        <w:t>ny/a</w:t>
      </w:r>
      <w:r>
        <w:t xml:space="preserve">ni, że </w:t>
      </w:r>
      <w:r w:rsidRPr="00CD27E4">
        <w:t xml:space="preserve">zgodnie </w:t>
      </w:r>
      <w:r w:rsidRPr="00303DAA">
        <w:t>z § 1</w:t>
      </w:r>
      <w:r w:rsidR="00303DAA" w:rsidRPr="00303DAA">
        <w:t>4</w:t>
      </w:r>
      <w:r w:rsidRPr="00303DAA">
        <w:t xml:space="preserve"> ust. </w:t>
      </w:r>
      <w:r w:rsidR="00FB7715" w:rsidRPr="00303DAA">
        <w:t>2</w:t>
      </w:r>
      <w:r w:rsidR="00303DAA" w:rsidRPr="00303DAA">
        <w:t>2</w:t>
      </w:r>
      <w:r w:rsidRPr="00303DAA">
        <w:t xml:space="preserve"> </w:t>
      </w:r>
      <w:r w:rsidRPr="00CD27E4">
        <w:t xml:space="preserve">SWZ </w:t>
      </w:r>
      <w:r>
        <w:t>w przypadku, gdy nie zostanie dołączone uzasadnienie objęcia określonych informacji tajemnicą przedsiębiorstwa, Zamawiający uzna, iż zastrzeżenie informacji było nieskuteczne i odtajni zastrzeżoną część oferty bez dokonywania oceny zasadności objęcia informacji tajemnicą przedsiębiorstwa</w:t>
      </w:r>
      <w:r w:rsidR="00CB03C0" w:rsidRPr="009471C7">
        <w:t>.</w:t>
      </w:r>
    </w:p>
    <w:p w14:paraId="20722584" w14:textId="120070C0" w:rsidR="00C94360" w:rsidRPr="006115E1" w:rsidRDefault="00C94360" w:rsidP="00C94360">
      <w:pPr>
        <w:pStyle w:val="Listanumerowana"/>
        <w:spacing w:before="120" w:after="240"/>
        <w:ind w:left="357" w:hanging="357"/>
        <w:rPr>
          <w:b/>
          <w:bCs/>
        </w:rPr>
      </w:pPr>
      <w:r w:rsidRPr="006115E1">
        <w:rPr>
          <w:b/>
          <w:bCs/>
        </w:rPr>
        <w:t>Zobowiązuj</w:t>
      </w:r>
      <w:r w:rsidR="00225BF2">
        <w:rPr>
          <w:b/>
          <w:bCs/>
        </w:rPr>
        <w:t>ę/</w:t>
      </w:r>
      <w:proofErr w:type="spellStart"/>
      <w:r w:rsidRPr="006115E1">
        <w:rPr>
          <w:b/>
          <w:bCs/>
        </w:rPr>
        <w:t>emy</w:t>
      </w:r>
      <w:proofErr w:type="spellEnd"/>
      <w:r w:rsidRPr="006115E1">
        <w:rPr>
          <w:b/>
          <w:bCs/>
        </w:rPr>
        <w:t xml:space="preserve">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zamówienia.</w:t>
      </w:r>
    </w:p>
    <w:p w14:paraId="0C92B7DB" w14:textId="45DF3E9F" w:rsidR="00CB03C0" w:rsidRPr="00A13E8D" w:rsidRDefault="00CB03C0" w:rsidP="00C94360">
      <w:pPr>
        <w:pStyle w:val="Listanumerowana"/>
        <w:spacing w:before="240"/>
      </w:pPr>
      <w:r w:rsidRPr="009471C7">
        <w:rPr>
          <w:spacing w:val="-1"/>
        </w:rPr>
        <w:t>Na komplet załączników do oferty składają się (należy wpisać nazwę i oznaczenie załączanego dokumentu):</w:t>
      </w:r>
    </w:p>
    <w:p w14:paraId="1D735E54" w14:textId="705ADFB9" w:rsidR="00A13E8D" w:rsidRDefault="00A13E8D" w:rsidP="00A13E8D">
      <w:pPr>
        <w:pStyle w:val="Listanumerowana2"/>
      </w:pPr>
      <w:r>
        <w:t xml:space="preserve">Załącznik nr …… - </w:t>
      </w:r>
    </w:p>
    <w:p w14:paraId="310F7446" w14:textId="77777777" w:rsidR="00A13E8D" w:rsidRPr="009471C7" w:rsidRDefault="00A13E8D" w:rsidP="00A13E8D">
      <w:pPr>
        <w:pStyle w:val="Listanumerowana2"/>
      </w:pPr>
      <w:r>
        <w:t xml:space="preserve">Załącznik nr …… - </w:t>
      </w:r>
    </w:p>
    <w:p w14:paraId="579D5810" w14:textId="77777777" w:rsidR="003C5C70" w:rsidRPr="009471C7" w:rsidRDefault="003C5C70" w:rsidP="001B7B12">
      <w:pPr>
        <w:rPr>
          <w:szCs w:val="18"/>
        </w:rPr>
      </w:pPr>
    </w:p>
    <w:sectPr w:rsidR="003C5C70" w:rsidRPr="009471C7" w:rsidSect="00D610DA">
      <w:headerReference w:type="default" r:id="rId11"/>
      <w:footerReference w:type="default" r:id="rId12"/>
      <w:headerReference w:type="first" r:id="rId13"/>
      <w:type w:val="continuous"/>
      <w:pgSz w:w="12034" w:h="16925"/>
      <w:pgMar w:top="1276" w:right="1134" w:bottom="1134" w:left="1418" w:header="851" w:footer="346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C6C7F" w14:textId="77777777" w:rsidR="00A43022" w:rsidRDefault="00A43022" w:rsidP="00863842">
      <w:r>
        <w:separator/>
      </w:r>
    </w:p>
  </w:endnote>
  <w:endnote w:type="continuationSeparator" w:id="0">
    <w:p w14:paraId="4C6D8903" w14:textId="77777777" w:rsidR="00A43022" w:rsidRDefault="00A43022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7A04" w14:textId="77777777" w:rsidR="00A43022" w:rsidRDefault="00A43022" w:rsidP="00863842">
      <w:r>
        <w:separator/>
      </w:r>
    </w:p>
  </w:footnote>
  <w:footnote w:type="continuationSeparator" w:id="0">
    <w:p w14:paraId="15F3E24E" w14:textId="77777777" w:rsidR="00A43022" w:rsidRDefault="00A43022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75B9BF84" w:rsidR="00E921F2" w:rsidRPr="008B1181" w:rsidRDefault="00661111" w:rsidP="008B1181">
    <w:pPr>
      <w:jc w:val="center"/>
      <w:rPr>
        <w:b/>
        <w:sz w:val="20"/>
      </w:rPr>
    </w:pPr>
    <w:bookmarkStart w:id="4" w:name="_Hlk101346545"/>
    <w:r w:rsidRPr="008B1181">
      <w:rPr>
        <w:b/>
        <w:sz w:val="20"/>
        <w:lang w:eastAsia="ar-SA"/>
      </w:rPr>
      <w:t>OR-ZW-II.ZP.D.272.</w:t>
    </w:r>
    <w:r w:rsidR="009E2034">
      <w:rPr>
        <w:b/>
        <w:sz w:val="20"/>
        <w:lang w:eastAsia="ar-SA"/>
      </w:rPr>
      <w:t>5</w:t>
    </w:r>
    <w:r w:rsidR="00AD129C">
      <w:rPr>
        <w:b/>
        <w:sz w:val="20"/>
        <w:lang w:eastAsia="ar-SA"/>
      </w:rPr>
      <w:t>5</w:t>
    </w:r>
    <w:r w:rsidRPr="008B1181">
      <w:rPr>
        <w:b/>
        <w:sz w:val="20"/>
        <w:lang w:eastAsia="ar-SA"/>
      </w:rPr>
      <w:t>.2022.A</w:t>
    </w:r>
    <w:r w:rsidR="009E2034">
      <w:rPr>
        <w:b/>
        <w:sz w:val="20"/>
        <w:lang w:eastAsia="ar-SA"/>
      </w:rPr>
      <w:t>R</w:t>
    </w:r>
    <w:r w:rsidRPr="008B1181">
      <w:rPr>
        <w:b/>
        <w:sz w:val="20"/>
        <w:lang w:eastAsia="ar-SA"/>
      </w:rPr>
      <w:tab/>
    </w:r>
    <w:r w:rsidRPr="008B1181">
      <w:rPr>
        <w:b/>
        <w:sz w:val="20"/>
        <w:lang w:eastAsia="ar-SA"/>
      </w:rPr>
      <w:tab/>
    </w:r>
    <w:r w:rsidRPr="008B1181">
      <w:rPr>
        <w:b/>
        <w:sz w:val="20"/>
        <w:lang w:eastAsia="ar-SA"/>
      </w:rPr>
      <w:tab/>
    </w:r>
    <w:r w:rsidRPr="008B1181">
      <w:rPr>
        <w:b/>
        <w:sz w:val="20"/>
      </w:rPr>
      <w:t xml:space="preserve"> </w:t>
    </w:r>
    <w:r w:rsidR="000C206C" w:rsidRPr="008B1181">
      <w:rPr>
        <w:b/>
        <w:sz w:val="20"/>
      </w:rPr>
      <w:t>ZAŁĄCZNIK NR 1</w:t>
    </w:r>
    <w:r w:rsidR="007375EA" w:rsidRPr="008B1181">
      <w:rPr>
        <w:b/>
        <w:sz w:val="20"/>
      </w:rPr>
      <w:t xml:space="preserve"> DO SWZ</w:t>
    </w:r>
    <w:r w:rsidR="000C206C" w:rsidRPr="008B1181">
      <w:rPr>
        <w:b/>
        <w:sz w:val="20"/>
      </w:rPr>
      <w:t xml:space="preserve"> – FORMULARZ OFERTY</w:t>
    </w:r>
  </w:p>
  <w:bookmarkEnd w:id="4"/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48C531B9" w:rsidR="00453ED0" w:rsidRDefault="00453ED0" w:rsidP="00571E4E">
    <w:pPr>
      <w:pStyle w:val="Nagwek"/>
      <w:tabs>
        <w:tab w:val="clear" w:pos="4536"/>
        <w:tab w:val="clear" w:pos="9072"/>
      </w:tabs>
      <w:rPr>
        <w:b/>
        <w:bCs/>
        <w:sz w:val="16"/>
        <w:szCs w:val="16"/>
        <w:u w:val="single"/>
      </w:rPr>
    </w:pPr>
    <w:bookmarkStart w:id="5" w:name="_Hlk102569857"/>
  </w:p>
  <w:bookmarkEnd w:id="5"/>
  <w:p w14:paraId="4EF82F65" w14:textId="77777777" w:rsidR="00453BA3" w:rsidRPr="00453ED0" w:rsidRDefault="00453BA3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CD49D7C"/>
    <w:lvl w:ilvl="0">
      <w:start w:val="1"/>
      <w:numFmt w:val="decimal"/>
      <w:pStyle w:val="Listanumerowana2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color w:val="auto"/>
        <w:sz w:val="24"/>
        <w:szCs w:val="22"/>
      </w:rPr>
    </w:lvl>
  </w:abstractNum>
  <w:abstractNum w:abstractNumId="2" w15:restartNumberingAfterBreak="0">
    <w:nsid w:val="FFFFFF88"/>
    <w:multiLevelType w:val="singleLevel"/>
    <w:tmpl w:val="BE567EDE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3" w15:restartNumberingAfterBreak="0">
    <w:nsid w:val="FFFFFF89"/>
    <w:multiLevelType w:val="singleLevel"/>
    <w:tmpl w:val="17D22B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711B97"/>
    <w:multiLevelType w:val="hybridMultilevel"/>
    <w:tmpl w:val="9012906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0A591A"/>
    <w:multiLevelType w:val="hybridMultilevel"/>
    <w:tmpl w:val="6E66AB76"/>
    <w:lvl w:ilvl="0" w:tplc="2FA088D8">
      <w:start w:val="20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365471E"/>
    <w:multiLevelType w:val="hybridMultilevel"/>
    <w:tmpl w:val="229C406A"/>
    <w:lvl w:ilvl="0" w:tplc="E9BA34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B7F0F"/>
    <w:multiLevelType w:val="hybridMultilevel"/>
    <w:tmpl w:val="9904C84A"/>
    <w:lvl w:ilvl="0" w:tplc="374E3CB4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25287"/>
    <w:multiLevelType w:val="hybridMultilevel"/>
    <w:tmpl w:val="D80272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4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843C1"/>
    <w:multiLevelType w:val="hybridMultilevel"/>
    <w:tmpl w:val="D80272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1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8423A"/>
    <w:multiLevelType w:val="hybridMultilevel"/>
    <w:tmpl w:val="5316DDA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 w15:restartNumberingAfterBreak="0">
    <w:nsid w:val="574E0EBA"/>
    <w:multiLevelType w:val="hybridMultilevel"/>
    <w:tmpl w:val="3CD631A4"/>
    <w:lvl w:ilvl="0" w:tplc="598CA306">
      <w:start w:val="1"/>
      <w:numFmt w:val="lowerLetter"/>
      <w:lvlText w:val="%1)"/>
      <w:lvlJc w:val="left"/>
      <w:pPr>
        <w:ind w:left="1437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5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6" w15:restartNumberingAfterBreak="0">
    <w:nsid w:val="5F906911"/>
    <w:multiLevelType w:val="hybridMultilevel"/>
    <w:tmpl w:val="198455E0"/>
    <w:lvl w:ilvl="0" w:tplc="517455AA">
      <w:start w:val="1"/>
      <w:numFmt w:val="bullet"/>
      <w:pStyle w:val="Sty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3FA3797"/>
    <w:multiLevelType w:val="hybridMultilevel"/>
    <w:tmpl w:val="5316DDA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1" w15:restartNumberingAfterBreak="0">
    <w:nsid w:val="7E7C1E15"/>
    <w:multiLevelType w:val="hybridMultilevel"/>
    <w:tmpl w:val="9E580F6C"/>
    <w:lvl w:ilvl="0" w:tplc="C6FC53A2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355059">
    <w:abstractNumId w:val="23"/>
  </w:num>
  <w:num w:numId="2" w16cid:durableId="1066683761">
    <w:abstractNumId w:val="19"/>
  </w:num>
  <w:num w:numId="3" w16cid:durableId="59788100">
    <w:abstractNumId w:val="15"/>
  </w:num>
  <w:num w:numId="4" w16cid:durableId="557008958">
    <w:abstractNumId w:val="13"/>
  </w:num>
  <w:num w:numId="5" w16cid:durableId="1156994783">
    <w:abstractNumId w:val="25"/>
  </w:num>
  <w:num w:numId="6" w16cid:durableId="954557956">
    <w:abstractNumId w:val="0"/>
  </w:num>
  <w:num w:numId="7" w16cid:durableId="1858930278">
    <w:abstractNumId w:val="20"/>
  </w:num>
  <w:num w:numId="8" w16cid:durableId="1464301335">
    <w:abstractNumId w:val="30"/>
  </w:num>
  <w:num w:numId="9" w16cid:durableId="1034622468">
    <w:abstractNumId w:val="28"/>
  </w:num>
  <w:num w:numId="10" w16cid:durableId="327948718">
    <w:abstractNumId w:val="29"/>
  </w:num>
  <w:num w:numId="11" w16cid:durableId="1078746278">
    <w:abstractNumId w:val="18"/>
  </w:num>
  <w:num w:numId="12" w16cid:durableId="1544974905">
    <w:abstractNumId w:val="7"/>
  </w:num>
  <w:num w:numId="13" w16cid:durableId="1138302366">
    <w:abstractNumId w:val="14"/>
  </w:num>
  <w:num w:numId="14" w16cid:durableId="1715349419">
    <w:abstractNumId w:val="8"/>
  </w:num>
  <w:num w:numId="15" w16cid:durableId="2023430989">
    <w:abstractNumId w:val="5"/>
  </w:num>
  <w:num w:numId="16" w16cid:durableId="973562478">
    <w:abstractNumId w:val="16"/>
  </w:num>
  <w:num w:numId="17" w16cid:durableId="2016028636">
    <w:abstractNumId w:val="2"/>
  </w:num>
  <w:num w:numId="18" w16cid:durableId="567155353">
    <w:abstractNumId w:val="1"/>
  </w:num>
  <w:num w:numId="19" w16cid:durableId="1616516754">
    <w:abstractNumId w:val="24"/>
  </w:num>
  <w:num w:numId="20" w16cid:durableId="1049722614">
    <w:abstractNumId w:val="3"/>
  </w:num>
  <w:num w:numId="21" w16cid:durableId="1575629030">
    <w:abstractNumId w:val="26"/>
  </w:num>
  <w:num w:numId="22" w16cid:durableId="1270114919">
    <w:abstractNumId w:val="9"/>
  </w:num>
  <w:num w:numId="23" w16cid:durableId="1122647053">
    <w:abstractNumId w:val="2"/>
    <w:lvlOverride w:ilvl="0">
      <w:startOverride w:val="1"/>
    </w:lvlOverride>
  </w:num>
  <w:num w:numId="24" w16cid:durableId="1841189984">
    <w:abstractNumId w:val="21"/>
  </w:num>
  <w:num w:numId="25" w16cid:durableId="1882592158">
    <w:abstractNumId w:val="12"/>
  </w:num>
  <w:num w:numId="26" w16cid:durableId="342779771">
    <w:abstractNumId w:val="6"/>
  </w:num>
  <w:num w:numId="27" w16cid:durableId="611480020">
    <w:abstractNumId w:val="4"/>
  </w:num>
  <w:num w:numId="28" w16cid:durableId="1417819892">
    <w:abstractNumId w:val="11"/>
  </w:num>
  <w:num w:numId="29" w16cid:durableId="18487111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75356421">
    <w:abstractNumId w:val="10"/>
  </w:num>
  <w:num w:numId="31" w16cid:durableId="2047175719">
    <w:abstractNumId w:val="22"/>
  </w:num>
  <w:num w:numId="32" w16cid:durableId="1299843621">
    <w:abstractNumId w:val="27"/>
  </w:num>
  <w:num w:numId="33" w16cid:durableId="1756828402">
    <w:abstractNumId w:val="31"/>
  </w:num>
  <w:num w:numId="34" w16cid:durableId="20088280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1A89"/>
    <w:rsid w:val="00026510"/>
    <w:rsid w:val="00030838"/>
    <w:rsid w:val="00040D20"/>
    <w:rsid w:val="000422B7"/>
    <w:rsid w:val="00055E76"/>
    <w:rsid w:val="0006011B"/>
    <w:rsid w:val="00060934"/>
    <w:rsid w:val="00065B59"/>
    <w:rsid w:val="0007454E"/>
    <w:rsid w:val="00074C40"/>
    <w:rsid w:val="00076B57"/>
    <w:rsid w:val="00080C4B"/>
    <w:rsid w:val="00091158"/>
    <w:rsid w:val="00092099"/>
    <w:rsid w:val="000931DD"/>
    <w:rsid w:val="00096779"/>
    <w:rsid w:val="000A3822"/>
    <w:rsid w:val="000A57EF"/>
    <w:rsid w:val="000B2329"/>
    <w:rsid w:val="000B5430"/>
    <w:rsid w:val="000B6F6D"/>
    <w:rsid w:val="000C206C"/>
    <w:rsid w:val="000C41F4"/>
    <w:rsid w:val="000E493E"/>
    <w:rsid w:val="000E591E"/>
    <w:rsid w:val="000E66AD"/>
    <w:rsid w:val="000F1D72"/>
    <w:rsid w:val="001013DE"/>
    <w:rsid w:val="00101DC1"/>
    <w:rsid w:val="001053B1"/>
    <w:rsid w:val="001073AB"/>
    <w:rsid w:val="001172DD"/>
    <w:rsid w:val="00121343"/>
    <w:rsid w:val="00127518"/>
    <w:rsid w:val="0014202F"/>
    <w:rsid w:val="001471FC"/>
    <w:rsid w:val="001504C1"/>
    <w:rsid w:val="00152A24"/>
    <w:rsid w:val="00160B1D"/>
    <w:rsid w:val="00161F82"/>
    <w:rsid w:val="0016208A"/>
    <w:rsid w:val="00164C4B"/>
    <w:rsid w:val="0016607B"/>
    <w:rsid w:val="001679A7"/>
    <w:rsid w:val="00176C87"/>
    <w:rsid w:val="00180118"/>
    <w:rsid w:val="001868F3"/>
    <w:rsid w:val="001904F5"/>
    <w:rsid w:val="001A0FF7"/>
    <w:rsid w:val="001A1580"/>
    <w:rsid w:val="001B1B45"/>
    <w:rsid w:val="001B202F"/>
    <w:rsid w:val="001B42B0"/>
    <w:rsid w:val="001B4A72"/>
    <w:rsid w:val="001B7865"/>
    <w:rsid w:val="001B7B12"/>
    <w:rsid w:val="001D2A58"/>
    <w:rsid w:val="001D43A8"/>
    <w:rsid w:val="001E20DC"/>
    <w:rsid w:val="001E5FA7"/>
    <w:rsid w:val="001F113D"/>
    <w:rsid w:val="001F69E3"/>
    <w:rsid w:val="00204237"/>
    <w:rsid w:val="00206477"/>
    <w:rsid w:val="00225BF2"/>
    <w:rsid w:val="0023134B"/>
    <w:rsid w:val="00234570"/>
    <w:rsid w:val="00240AEB"/>
    <w:rsid w:val="00241DCA"/>
    <w:rsid w:val="00243209"/>
    <w:rsid w:val="00243814"/>
    <w:rsid w:val="00251AFE"/>
    <w:rsid w:val="00260A9E"/>
    <w:rsid w:val="00266210"/>
    <w:rsid w:val="002741E8"/>
    <w:rsid w:val="00277F9E"/>
    <w:rsid w:val="002815DF"/>
    <w:rsid w:val="00291B17"/>
    <w:rsid w:val="002A02E4"/>
    <w:rsid w:val="002A3D8A"/>
    <w:rsid w:val="002A59F6"/>
    <w:rsid w:val="002A7C4F"/>
    <w:rsid w:val="002B2742"/>
    <w:rsid w:val="002B3336"/>
    <w:rsid w:val="002B63BD"/>
    <w:rsid w:val="002C626B"/>
    <w:rsid w:val="002C69D6"/>
    <w:rsid w:val="002D2582"/>
    <w:rsid w:val="002D405F"/>
    <w:rsid w:val="002D5D9E"/>
    <w:rsid w:val="002F0212"/>
    <w:rsid w:val="002F39AE"/>
    <w:rsid w:val="00303825"/>
    <w:rsid w:val="00303826"/>
    <w:rsid w:val="00303DAA"/>
    <w:rsid w:val="0030498F"/>
    <w:rsid w:val="00327C64"/>
    <w:rsid w:val="00333736"/>
    <w:rsid w:val="0034117E"/>
    <w:rsid w:val="003436F2"/>
    <w:rsid w:val="003446AE"/>
    <w:rsid w:val="0034619D"/>
    <w:rsid w:val="00350B0B"/>
    <w:rsid w:val="003579FB"/>
    <w:rsid w:val="00371043"/>
    <w:rsid w:val="00385C3A"/>
    <w:rsid w:val="00390C93"/>
    <w:rsid w:val="00394E3F"/>
    <w:rsid w:val="003A2845"/>
    <w:rsid w:val="003B096F"/>
    <w:rsid w:val="003C5C70"/>
    <w:rsid w:val="003C7377"/>
    <w:rsid w:val="003C7904"/>
    <w:rsid w:val="003D1508"/>
    <w:rsid w:val="003E012A"/>
    <w:rsid w:val="003F5A77"/>
    <w:rsid w:val="003F5CCA"/>
    <w:rsid w:val="003F7165"/>
    <w:rsid w:val="003F757A"/>
    <w:rsid w:val="00401BAD"/>
    <w:rsid w:val="00404B7F"/>
    <w:rsid w:val="00412466"/>
    <w:rsid w:val="00420519"/>
    <w:rsid w:val="0043017F"/>
    <w:rsid w:val="00434C9E"/>
    <w:rsid w:val="0044000D"/>
    <w:rsid w:val="00453BA3"/>
    <w:rsid w:val="00453ED0"/>
    <w:rsid w:val="00455F00"/>
    <w:rsid w:val="004569C0"/>
    <w:rsid w:val="0046700C"/>
    <w:rsid w:val="0047345D"/>
    <w:rsid w:val="00477C80"/>
    <w:rsid w:val="00483D4F"/>
    <w:rsid w:val="004850E0"/>
    <w:rsid w:val="004866A6"/>
    <w:rsid w:val="00486B04"/>
    <w:rsid w:val="0049247D"/>
    <w:rsid w:val="0049652E"/>
    <w:rsid w:val="0049747A"/>
    <w:rsid w:val="004A18F1"/>
    <w:rsid w:val="004B3DAA"/>
    <w:rsid w:val="004E437F"/>
    <w:rsid w:val="004E4E0B"/>
    <w:rsid w:val="0051371E"/>
    <w:rsid w:val="005146F6"/>
    <w:rsid w:val="0052289C"/>
    <w:rsid w:val="00533720"/>
    <w:rsid w:val="0053771E"/>
    <w:rsid w:val="00555D7F"/>
    <w:rsid w:val="00564973"/>
    <w:rsid w:val="005656B7"/>
    <w:rsid w:val="00565CFF"/>
    <w:rsid w:val="00571E4E"/>
    <w:rsid w:val="00577F7A"/>
    <w:rsid w:val="00581D8F"/>
    <w:rsid w:val="00592E18"/>
    <w:rsid w:val="00597091"/>
    <w:rsid w:val="00597C98"/>
    <w:rsid w:val="005A3357"/>
    <w:rsid w:val="005A360A"/>
    <w:rsid w:val="005A711C"/>
    <w:rsid w:val="005B742A"/>
    <w:rsid w:val="005C0C98"/>
    <w:rsid w:val="005C1243"/>
    <w:rsid w:val="005C28C1"/>
    <w:rsid w:val="005C33AB"/>
    <w:rsid w:val="005C62E7"/>
    <w:rsid w:val="005D4241"/>
    <w:rsid w:val="005D437A"/>
    <w:rsid w:val="005D697F"/>
    <w:rsid w:val="005D799F"/>
    <w:rsid w:val="005E4E03"/>
    <w:rsid w:val="005F0652"/>
    <w:rsid w:val="005F61DE"/>
    <w:rsid w:val="005F79AB"/>
    <w:rsid w:val="005F7C65"/>
    <w:rsid w:val="006018FC"/>
    <w:rsid w:val="0060302C"/>
    <w:rsid w:val="00606792"/>
    <w:rsid w:val="006115E1"/>
    <w:rsid w:val="00613D39"/>
    <w:rsid w:val="00621912"/>
    <w:rsid w:val="0062532C"/>
    <w:rsid w:val="006276CE"/>
    <w:rsid w:val="00630722"/>
    <w:rsid w:val="00643074"/>
    <w:rsid w:val="00652513"/>
    <w:rsid w:val="00653ABD"/>
    <w:rsid w:val="006546D5"/>
    <w:rsid w:val="0065536F"/>
    <w:rsid w:val="00657BC0"/>
    <w:rsid w:val="00661111"/>
    <w:rsid w:val="0066191B"/>
    <w:rsid w:val="0066191F"/>
    <w:rsid w:val="00672CEE"/>
    <w:rsid w:val="00677060"/>
    <w:rsid w:val="00684857"/>
    <w:rsid w:val="00691BE7"/>
    <w:rsid w:val="006B2CF8"/>
    <w:rsid w:val="006B41B8"/>
    <w:rsid w:val="006C0482"/>
    <w:rsid w:val="006D225A"/>
    <w:rsid w:val="006E462A"/>
    <w:rsid w:val="006F0DA4"/>
    <w:rsid w:val="006F1017"/>
    <w:rsid w:val="006F2E98"/>
    <w:rsid w:val="007049EF"/>
    <w:rsid w:val="00704C8E"/>
    <w:rsid w:val="00706832"/>
    <w:rsid w:val="00710FE0"/>
    <w:rsid w:val="007244A4"/>
    <w:rsid w:val="00726EAF"/>
    <w:rsid w:val="00734B50"/>
    <w:rsid w:val="00735F7A"/>
    <w:rsid w:val="007375EA"/>
    <w:rsid w:val="007402B6"/>
    <w:rsid w:val="00740AC2"/>
    <w:rsid w:val="00750468"/>
    <w:rsid w:val="00772B53"/>
    <w:rsid w:val="00774580"/>
    <w:rsid w:val="007848D1"/>
    <w:rsid w:val="00786CCF"/>
    <w:rsid w:val="007906B5"/>
    <w:rsid w:val="0079611A"/>
    <w:rsid w:val="007A0714"/>
    <w:rsid w:val="007C1C1D"/>
    <w:rsid w:val="007C1D59"/>
    <w:rsid w:val="007D7475"/>
    <w:rsid w:val="007E534C"/>
    <w:rsid w:val="007E5F08"/>
    <w:rsid w:val="007F6C6B"/>
    <w:rsid w:val="00806491"/>
    <w:rsid w:val="00820CB6"/>
    <w:rsid w:val="00820E8A"/>
    <w:rsid w:val="00821949"/>
    <w:rsid w:val="0082418A"/>
    <w:rsid w:val="008241BF"/>
    <w:rsid w:val="00825CAB"/>
    <w:rsid w:val="00831214"/>
    <w:rsid w:val="00837269"/>
    <w:rsid w:val="00843327"/>
    <w:rsid w:val="00845951"/>
    <w:rsid w:val="00855D09"/>
    <w:rsid w:val="00857409"/>
    <w:rsid w:val="00863842"/>
    <w:rsid w:val="0086495B"/>
    <w:rsid w:val="00877423"/>
    <w:rsid w:val="00881975"/>
    <w:rsid w:val="0088579E"/>
    <w:rsid w:val="00892C22"/>
    <w:rsid w:val="00895F1F"/>
    <w:rsid w:val="008977A6"/>
    <w:rsid w:val="008A0815"/>
    <w:rsid w:val="008A37E4"/>
    <w:rsid w:val="008A6DA7"/>
    <w:rsid w:val="008B1181"/>
    <w:rsid w:val="008B26A9"/>
    <w:rsid w:val="008B4102"/>
    <w:rsid w:val="008B74A3"/>
    <w:rsid w:val="008B79B8"/>
    <w:rsid w:val="008C0C89"/>
    <w:rsid w:val="008C6AC1"/>
    <w:rsid w:val="008D3B5A"/>
    <w:rsid w:val="008D7527"/>
    <w:rsid w:val="008E2A08"/>
    <w:rsid w:val="008E2F79"/>
    <w:rsid w:val="008E7813"/>
    <w:rsid w:val="008F194E"/>
    <w:rsid w:val="008F1D4A"/>
    <w:rsid w:val="008F299D"/>
    <w:rsid w:val="00901EDF"/>
    <w:rsid w:val="009038FB"/>
    <w:rsid w:val="00911B02"/>
    <w:rsid w:val="009179F7"/>
    <w:rsid w:val="00920664"/>
    <w:rsid w:val="0092223B"/>
    <w:rsid w:val="00925B29"/>
    <w:rsid w:val="00925C23"/>
    <w:rsid w:val="009313F6"/>
    <w:rsid w:val="00937131"/>
    <w:rsid w:val="00942AF0"/>
    <w:rsid w:val="00943852"/>
    <w:rsid w:val="00943BB3"/>
    <w:rsid w:val="00947181"/>
    <w:rsid w:val="009471C7"/>
    <w:rsid w:val="00947B4C"/>
    <w:rsid w:val="00950459"/>
    <w:rsid w:val="009506FE"/>
    <w:rsid w:val="0095507B"/>
    <w:rsid w:val="00960844"/>
    <w:rsid w:val="00980A46"/>
    <w:rsid w:val="00985216"/>
    <w:rsid w:val="00985B36"/>
    <w:rsid w:val="00991E47"/>
    <w:rsid w:val="00997D24"/>
    <w:rsid w:val="009A4062"/>
    <w:rsid w:val="009A4F50"/>
    <w:rsid w:val="009A570C"/>
    <w:rsid w:val="009B3A8B"/>
    <w:rsid w:val="009B5EAF"/>
    <w:rsid w:val="009C20E8"/>
    <w:rsid w:val="009C368B"/>
    <w:rsid w:val="009C3DD3"/>
    <w:rsid w:val="009C483F"/>
    <w:rsid w:val="009D1010"/>
    <w:rsid w:val="009D1F5A"/>
    <w:rsid w:val="009D5A2F"/>
    <w:rsid w:val="009D63D1"/>
    <w:rsid w:val="009D7CBE"/>
    <w:rsid w:val="009E2034"/>
    <w:rsid w:val="009F00D3"/>
    <w:rsid w:val="009F073D"/>
    <w:rsid w:val="009F0FEA"/>
    <w:rsid w:val="009F29F0"/>
    <w:rsid w:val="00A05ACC"/>
    <w:rsid w:val="00A138A7"/>
    <w:rsid w:val="00A13E8D"/>
    <w:rsid w:val="00A14A8F"/>
    <w:rsid w:val="00A1542F"/>
    <w:rsid w:val="00A27D76"/>
    <w:rsid w:val="00A3189C"/>
    <w:rsid w:val="00A34760"/>
    <w:rsid w:val="00A41C89"/>
    <w:rsid w:val="00A428D1"/>
    <w:rsid w:val="00A42B63"/>
    <w:rsid w:val="00A43022"/>
    <w:rsid w:val="00A43806"/>
    <w:rsid w:val="00A446AD"/>
    <w:rsid w:val="00A546E3"/>
    <w:rsid w:val="00A74CB0"/>
    <w:rsid w:val="00A83A0B"/>
    <w:rsid w:val="00A93001"/>
    <w:rsid w:val="00AA07FB"/>
    <w:rsid w:val="00AA20A8"/>
    <w:rsid w:val="00AA5A5A"/>
    <w:rsid w:val="00AB1CD1"/>
    <w:rsid w:val="00AB4BDC"/>
    <w:rsid w:val="00AC274A"/>
    <w:rsid w:val="00AD0155"/>
    <w:rsid w:val="00AD129C"/>
    <w:rsid w:val="00AD181F"/>
    <w:rsid w:val="00AD632C"/>
    <w:rsid w:val="00AE1DC0"/>
    <w:rsid w:val="00B01707"/>
    <w:rsid w:val="00B04553"/>
    <w:rsid w:val="00B06F8A"/>
    <w:rsid w:val="00B07F72"/>
    <w:rsid w:val="00B11875"/>
    <w:rsid w:val="00B16BF6"/>
    <w:rsid w:val="00B2051C"/>
    <w:rsid w:val="00B2289A"/>
    <w:rsid w:val="00B36790"/>
    <w:rsid w:val="00B3700E"/>
    <w:rsid w:val="00B4350C"/>
    <w:rsid w:val="00B544CB"/>
    <w:rsid w:val="00B557BB"/>
    <w:rsid w:val="00B66DE9"/>
    <w:rsid w:val="00B850BA"/>
    <w:rsid w:val="00B85E44"/>
    <w:rsid w:val="00B93B01"/>
    <w:rsid w:val="00B966FF"/>
    <w:rsid w:val="00B97ED9"/>
    <w:rsid w:val="00BA0108"/>
    <w:rsid w:val="00BB3281"/>
    <w:rsid w:val="00BC0A89"/>
    <w:rsid w:val="00BC15EA"/>
    <w:rsid w:val="00BC28B5"/>
    <w:rsid w:val="00BC559D"/>
    <w:rsid w:val="00BD3733"/>
    <w:rsid w:val="00BE3928"/>
    <w:rsid w:val="00BF42C1"/>
    <w:rsid w:val="00BF4931"/>
    <w:rsid w:val="00C005F6"/>
    <w:rsid w:val="00C012B8"/>
    <w:rsid w:val="00C018B3"/>
    <w:rsid w:val="00C072E7"/>
    <w:rsid w:val="00C10FC4"/>
    <w:rsid w:val="00C12648"/>
    <w:rsid w:val="00C133C4"/>
    <w:rsid w:val="00C13D09"/>
    <w:rsid w:val="00C16771"/>
    <w:rsid w:val="00C27169"/>
    <w:rsid w:val="00C3209A"/>
    <w:rsid w:val="00C321AE"/>
    <w:rsid w:val="00C32BCD"/>
    <w:rsid w:val="00C37CB5"/>
    <w:rsid w:val="00C4068A"/>
    <w:rsid w:val="00C43789"/>
    <w:rsid w:val="00C4773D"/>
    <w:rsid w:val="00C51147"/>
    <w:rsid w:val="00C56D38"/>
    <w:rsid w:val="00C6387B"/>
    <w:rsid w:val="00C665D7"/>
    <w:rsid w:val="00C775AF"/>
    <w:rsid w:val="00C85C83"/>
    <w:rsid w:val="00C86D31"/>
    <w:rsid w:val="00C92493"/>
    <w:rsid w:val="00C9345F"/>
    <w:rsid w:val="00C94360"/>
    <w:rsid w:val="00C953DB"/>
    <w:rsid w:val="00C96527"/>
    <w:rsid w:val="00CA2465"/>
    <w:rsid w:val="00CA463D"/>
    <w:rsid w:val="00CA5C6C"/>
    <w:rsid w:val="00CB03C0"/>
    <w:rsid w:val="00CB15B6"/>
    <w:rsid w:val="00CB16EF"/>
    <w:rsid w:val="00CB22D7"/>
    <w:rsid w:val="00CC2602"/>
    <w:rsid w:val="00CD27E4"/>
    <w:rsid w:val="00CD2C6D"/>
    <w:rsid w:val="00CD3C07"/>
    <w:rsid w:val="00CE274D"/>
    <w:rsid w:val="00CE557C"/>
    <w:rsid w:val="00CF0E9E"/>
    <w:rsid w:val="00CF38C7"/>
    <w:rsid w:val="00CF5483"/>
    <w:rsid w:val="00D0215C"/>
    <w:rsid w:val="00D06B1D"/>
    <w:rsid w:val="00D17A35"/>
    <w:rsid w:val="00D2100B"/>
    <w:rsid w:val="00D22FE2"/>
    <w:rsid w:val="00D46207"/>
    <w:rsid w:val="00D4622E"/>
    <w:rsid w:val="00D50789"/>
    <w:rsid w:val="00D52491"/>
    <w:rsid w:val="00D603EA"/>
    <w:rsid w:val="00D610DA"/>
    <w:rsid w:val="00D614B1"/>
    <w:rsid w:val="00D66466"/>
    <w:rsid w:val="00D66F1F"/>
    <w:rsid w:val="00D770BC"/>
    <w:rsid w:val="00D77516"/>
    <w:rsid w:val="00D77EB4"/>
    <w:rsid w:val="00D81A38"/>
    <w:rsid w:val="00D83540"/>
    <w:rsid w:val="00D841A4"/>
    <w:rsid w:val="00D84F74"/>
    <w:rsid w:val="00D85D11"/>
    <w:rsid w:val="00DA51C9"/>
    <w:rsid w:val="00DA79A3"/>
    <w:rsid w:val="00DB00EA"/>
    <w:rsid w:val="00DB4DF5"/>
    <w:rsid w:val="00DB5DB5"/>
    <w:rsid w:val="00DB6085"/>
    <w:rsid w:val="00DB63A3"/>
    <w:rsid w:val="00DB65EE"/>
    <w:rsid w:val="00DB6C1D"/>
    <w:rsid w:val="00DC5969"/>
    <w:rsid w:val="00DC6215"/>
    <w:rsid w:val="00DD4133"/>
    <w:rsid w:val="00DD44C4"/>
    <w:rsid w:val="00DD7367"/>
    <w:rsid w:val="00DE3787"/>
    <w:rsid w:val="00DE3FC1"/>
    <w:rsid w:val="00DF376C"/>
    <w:rsid w:val="00DF61A8"/>
    <w:rsid w:val="00DF6415"/>
    <w:rsid w:val="00E00855"/>
    <w:rsid w:val="00E02A46"/>
    <w:rsid w:val="00E06191"/>
    <w:rsid w:val="00E216B7"/>
    <w:rsid w:val="00E22664"/>
    <w:rsid w:val="00E36F0C"/>
    <w:rsid w:val="00E40862"/>
    <w:rsid w:val="00E5505F"/>
    <w:rsid w:val="00E6149F"/>
    <w:rsid w:val="00E66DB6"/>
    <w:rsid w:val="00E710F3"/>
    <w:rsid w:val="00E807DE"/>
    <w:rsid w:val="00E861D9"/>
    <w:rsid w:val="00E87DD1"/>
    <w:rsid w:val="00E921F2"/>
    <w:rsid w:val="00EB3E3B"/>
    <w:rsid w:val="00EC6695"/>
    <w:rsid w:val="00ED081E"/>
    <w:rsid w:val="00ED2E85"/>
    <w:rsid w:val="00ED377A"/>
    <w:rsid w:val="00ED56DF"/>
    <w:rsid w:val="00ED5B43"/>
    <w:rsid w:val="00EE00C2"/>
    <w:rsid w:val="00EE30A0"/>
    <w:rsid w:val="00EE3BAF"/>
    <w:rsid w:val="00EE7973"/>
    <w:rsid w:val="00EF021E"/>
    <w:rsid w:val="00EF5C41"/>
    <w:rsid w:val="00F04FBB"/>
    <w:rsid w:val="00F13F55"/>
    <w:rsid w:val="00F1722D"/>
    <w:rsid w:val="00F17989"/>
    <w:rsid w:val="00F25A8F"/>
    <w:rsid w:val="00F26215"/>
    <w:rsid w:val="00F2722D"/>
    <w:rsid w:val="00F333B5"/>
    <w:rsid w:val="00F36375"/>
    <w:rsid w:val="00F36D04"/>
    <w:rsid w:val="00F409F0"/>
    <w:rsid w:val="00F46486"/>
    <w:rsid w:val="00F54EE5"/>
    <w:rsid w:val="00F67B05"/>
    <w:rsid w:val="00F770AA"/>
    <w:rsid w:val="00F869F5"/>
    <w:rsid w:val="00F873A1"/>
    <w:rsid w:val="00F92CEF"/>
    <w:rsid w:val="00F93A80"/>
    <w:rsid w:val="00F97E46"/>
    <w:rsid w:val="00FA0D01"/>
    <w:rsid w:val="00FA22B5"/>
    <w:rsid w:val="00FA742A"/>
    <w:rsid w:val="00FB1389"/>
    <w:rsid w:val="00FB40CC"/>
    <w:rsid w:val="00FB751C"/>
    <w:rsid w:val="00FB7715"/>
    <w:rsid w:val="00FC0D23"/>
    <w:rsid w:val="00FC43C8"/>
    <w:rsid w:val="00FD1E8C"/>
    <w:rsid w:val="00FD6DB1"/>
    <w:rsid w:val="00FE506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3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0BC"/>
    <w:pPr>
      <w:widowControl w:val="0"/>
      <w:autoSpaceDE w:val="0"/>
      <w:autoSpaceDN w:val="0"/>
      <w:adjustRightInd w:val="0"/>
      <w:spacing w:line="259" w:lineRule="auto"/>
    </w:pPr>
    <w:rPr>
      <w:rFonts w:ascii="Calibri" w:hAnsi="Calibri" w:cs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7CB5"/>
    <w:pPr>
      <w:keepNext/>
      <w:spacing w:before="720" w:after="3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C37CB5"/>
    <w:rPr>
      <w:rFonts w:ascii="Calibri Light" w:hAnsi="Calibri Light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99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99"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2"/>
    <w:rsid w:val="009313F6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3"/>
    <w:rsid w:val="009313F6"/>
    <w:pPr>
      <w:numPr>
        <w:numId w:val="18"/>
      </w:numPr>
      <w:contextualSpacing/>
    </w:pPr>
  </w:style>
  <w:style w:type="paragraph" w:customStyle="1" w:styleId="Styl1">
    <w:name w:val="Styl1"/>
    <w:basedOn w:val="Listapunktowana"/>
    <w:qFormat/>
    <w:rsid w:val="00985216"/>
    <w:pPr>
      <w:numPr>
        <w:numId w:val="21"/>
      </w:numPr>
      <w:ind w:left="714" w:hanging="357"/>
    </w:pPr>
    <w:rPr>
      <w:b/>
      <w:i/>
      <w:color w:val="C00000"/>
      <w:szCs w:val="18"/>
    </w:rPr>
  </w:style>
  <w:style w:type="paragraph" w:styleId="Listapunktowana">
    <w:name w:val="List Bullet"/>
    <w:basedOn w:val="Normalny"/>
    <w:uiPriority w:val="99"/>
    <w:semiHidden/>
    <w:unhideWhenUsed/>
    <w:rsid w:val="00011A89"/>
    <w:pPr>
      <w:numPr>
        <w:numId w:val="20"/>
      </w:numPr>
      <w:contextualSpacing/>
    </w:pPr>
  </w:style>
  <w:style w:type="paragraph" w:customStyle="1" w:styleId="StylListanumerowanaPierwszywiersz0cmPo12pkt">
    <w:name w:val="Styl Lista numerowana + Pierwszy wiersz:  0 cm Po:  12 pkt"/>
    <w:basedOn w:val="Listanumerowana"/>
    <w:rsid w:val="008B1181"/>
    <w:pPr>
      <w:spacing w:after="120"/>
      <w:ind w:left="357" w:firstLine="0"/>
      <w:contextualSpacing w:val="0"/>
    </w:pPr>
    <w:rPr>
      <w:rFonts w:cs="Times New Roman"/>
    </w:rPr>
  </w:style>
  <w:style w:type="character" w:customStyle="1" w:styleId="StylArial9pktPogrubienieCiemnoczerwony">
    <w:name w:val="Styl Arial 9 pkt Pogrubienie Ciemnoczerwony"/>
    <w:basedOn w:val="Domylnaczcionkaakapitu"/>
    <w:rsid w:val="0052289C"/>
    <w:rPr>
      <w:rFonts w:ascii="Calibri" w:hAnsi="Calibri"/>
      <w:b/>
      <w:bCs/>
      <w:color w:val="C00000"/>
      <w:sz w:val="20"/>
    </w:rPr>
  </w:style>
  <w:style w:type="paragraph" w:styleId="Tekstpodstawowy2">
    <w:name w:val="Body Text 2"/>
    <w:basedOn w:val="Normalny"/>
    <w:link w:val="Tekstpodstawowy2Znak"/>
    <w:rsid w:val="00942AF0"/>
    <w:pPr>
      <w:widowControl/>
      <w:autoSpaceDE/>
      <w:autoSpaceDN/>
      <w:adjustRightInd/>
      <w:spacing w:after="120" w:line="480" w:lineRule="auto"/>
    </w:pPr>
    <w:rPr>
      <w:rFonts w:ascii="Arial" w:hAnsi="Arial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AF0"/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91B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F66F86-446F-413E-AC5E-5EC4478B9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618680-F28F-4536-BB15-2B2F3F5BE396}"/>
</file>

<file path=customXml/itemProps3.xml><?xml version="1.0" encoding="utf-8"?>
<ds:datastoreItem xmlns:ds="http://schemas.openxmlformats.org/officeDocument/2006/customXml" ds:itemID="{EB63BFE4-A0FF-47BA-8C54-C035D5DD39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9672CB-F374-4956-B01A-831215D651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6</Pages>
  <Words>1460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Radzik Anna</cp:lastModifiedBy>
  <cp:revision>61</cp:revision>
  <cp:lastPrinted>2022-05-18T06:30:00Z</cp:lastPrinted>
  <dcterms:created xsi:type="dcterms:W3CDTF">2022-07-21T05:40:00Z</dcterms:created>
  <dcterms:modified xsi:type="dcterms:W3CDTF">2022-07-28T08:23:00Z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