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FBED" w14:textId="283B22F9" w:rsidR="00B61C11" w:rsidRPr="00B61C11" w:rsidRDefault="00B61C11" w:rsidP="00B61C11">
      <w:pPr>
        <w:spacing w:after="160" w:line="259" w:lineRule="auto"/>
        <w:jc w:val="right"/>
        <w:rPr>
          <w:rFonts w:ascii="Calibri" w:eastAsia="Calibri" w:hAnsi="Calibri" w:cs="Times New Roman"/>
          <w:sz w:val="22"/>
        </w:rPr>
      </w:pPr>
      <w:r w:rsidRPr="00B61C11">
        <w:rPr>
          <w:rFonts w:ascii="Calibri" w:eastAsia="Calibri" w:hAnsi="Calibri" w:cs="Times New Roman"/>
          <w:sz w:val="22"/>
        </w:rPr>
        <w:t xml:space="preserve">Załącznik nr </w:t>
      </w:r>
      <w:r>
        <w:rPr>
          <w:rFonts w:ascii="Calibri" w:eastAsia="Calibri" w:hAnsi="Calibri" w:cs="Times New Roman"/>
          <w:sz w:val="22"/>
        </w:rPr>
        <w:t>6</w:t>
      </w:r>
      <w:r w:rsidRPr="00B61C11">
        <w:rPr>
          <w:rFonts w:ascii="Calibri" w:eastAsia="Calibri" w:hAnsi="Calibri" w:cs="Times New Roman"/>
          <w:sz w:val="22"/>
        </w:rPr>
        <w:t xml:space="preserve"> do zapytania ofertowego NI-IT-I.042.6.2023.ML</w:t>
      </w:r>
    </w:p>
    <w:tbl>
      <w:tblPr>
        <w:tblW w:w="9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B61C11" w:rsidRPr="00B61C11" w14:paraId="7EBABF14" w14:textId="77777777" w:rsidTr="00B61C11">
        <w:trPr>
          <w:trHeight w:val="659"/>
        </w:trPr>
        <w:tc>
          <w:tcPr>
            <w:tcW w:w="9631" w:type="dxa"/>
            <w:shd w:val="clear" w:color="auto" w:fill="C5E0B3"/>
          </w:tcPr>
          <w:p w14:paraId="5776AC3F" w14:textId="77777777" w:rsidR="00B61C11" w:rsidRPr="00B61C11" w:rsidRDefault="00B61C11" w:rsidP="00B61C1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 xml:space="preserve">Ankieta weryfikacji potencjalnych podmiotów przetwarzających </w:t>
            </w:r>
          </w:p>
        </w:tc>
      </w:tr>
    </w:tbl>
    <w:p w14:paraId="5D416C6F" w14:textId="77777777" w:rsidR="00B61C11" w:rsidRPr="00B61C11" w:rsidRDefault="00B61C11" w:rsidP="00B61C11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B61C11">
        <w:rPr>
          <w:rFonts w:ascii="Calibri" w:eastAsia="Calibri" w:hAnsi="Calibri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A9CD89" wp14:editId="233EBCA4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0" b="0"/>
                <wp:wrapNone/>
                <wp:docPr id="5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8A49" id="docshape16" o:spid="_x0000_s1026" alt="&quot;&quot;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 w:rsidRPr="00B61C11">
        <w:rPr>
          <w:rFonts w:ascii="Calibri" w:eastAsia="Calibri" w:hAnsi="Calibri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D79813" wp14:editId="41F1E918">
                <wp:simplePos x="0" y="0"/>
                <wp:positionH relativeFrom="page">
                  <wp:posOffset>3081209</wp:posOffset>
                </wp:positionH>
                <wp:positionV relativeFrom="page">
                  <wp:posOffset>8090062</wp:posOffset>
                </wp:positionV>
                <wp:extent cx="182880" cy="182880"/>
                <wp:effectExtent l="0" t="0" r="0" b="0"/>
                <wp:wrapNone/>
                <wp:docPr id="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EEEE" id="docshape16" o:spid="_x0000_s1026" alt="&quot;&quot;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xKr5Y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B61C11">
        <w:rPr>
          <w:rFonts w:ascii="Calibri" w:eastAsia="Calibri" w:hAnsi="Calibri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80F8A" wp14:editId="16C90876">
                <wp:simplePos x="0" y="0"/>
                <wp:positionH relativeFrom="page">
                  <wp:posOffset>1135664</wp:posOffset>
                </wp:positionH>
                <wp:positionV relativeFrom="page">
                  <wp:posOffset>8091292</wp:posOffset>
                </wp:positionV>
                <wp:extent cx="182880" cy="182880"/>
                <wp:effectExtent l="0" t="0" r="0" b="0"/>
                <wp:wrapNone/>
                <wp:docPr id="1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66A51" id="docshape16" o:spid="_x0000_s1026" alt="&quot;&quot;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vGYcg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B61C11">
        <w:rPr>
          <w:rFonts w:ascii="Calibri" w:eastAsia="Calibri" w:hAnsi="Calibri" w:cs="Times New Roman"/>
          <w:sz w:val="22"/>
        </w:rPr>
        <w:t xml:space="preserve">Proszę zaznaczyć „X” właściwe pole w każdym pytaniu. </w:t>
      </w:r>
    </w:p>
    <w:tbl>
      <w:tblPr>
        <w:tblW w:w="96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00"/>
        <w:gridCol w:w="1732"/>
        <w:gridCol w:w="3233"/>
      </w:tblGrid>
      <w:tr w:rsidR="00B61C11" w:rsidRPr="00B61C11" w14:paraId="3CEF92EA" w14:textId="77777777" w:rsidTr="00B61C11">
        <w:trPr>
          <w:trHeight w:val="626"/>
        </w:trPr>
        <w:tc>
          <w:tcPr>
            <w:tcW w:w="4732" w:type="dxa"/>
            <w:gridSpan w:val="2"/>
            <w:shd w:val="clear" w:color="auto" w:fill="C5E0B3"/>
          </w:tcPr>
          <w:p w14:paraId="31E9B611" w14:textId="77777777" w:rsidR="00B61C11" w:rsidRPr="00B61C11" w:rsidRDefault="00B61C11" w:rsidP="00B61C11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Calibri" w:eastAsia="Calibri" w:hAnsi="Calibri" w:cs="Times New Roman"/>
                <w:sz w:val="22"/>
              </w:rPr>
              <w:t xml:space="preserve">Oznaczenie oferenta i adres siedziby </w:t>
            </w:r>
          </w:p>
        </w:tc>
        <w:tc>
          <w:tcPr>
            <w:tcW w:w="4965" w:type="dxa"/>
            <w:gridSpan w:val="2"/>
            <w:shd w:val="clear" w:color="auto" w:fill="C5E0B3"/>
          </w:tcPr>
          <w:p w14:paraId="6DFA788C" w14:textId="77777777" w:rsidR="00B61C11" w:rsidRPr="00B61C11" w:rsidRDefault="00B61C11" w:rsidP="00B61C11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Calibri" w:eastAsia="Calibri" w:hAnsi="Calibri" w:cs="Times New Roman"/>
                <w:sz w:val="22"/>
              </w:rPr>
              <w:t xml:space="preserve">Imię, nazwisko i dane kontaktowe inspektora ochrony danych </w:t>
            </w:r>
          </w:p>
        </w:tc>
      </w:tr>
      <w:tr w:rsidR="00B61C11" w:rsidRPr="00B61C11" w14:paraId="0F9D6467" w14:textId="77777777" w:rsidTr="00B61C11">
        <w:trPr>
          <w:trHeight w:val="1079"/>
        </w:trPr>
        <w:tc>
          <w:tcPr>
            <w:tcW w:w="4732" w:type="dxa"/>
            <w:gridSpan w:val="2"/>
          </w:tcPr>
          <w:p w14:paraId="4DE3DED1" w14:textId="77777777" w:rsidR="00B61C11" w:rsidRPr="00B61C11" w:rsidRDefault="00B61C11" w:rsidP="00B61C11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Calibri" w:eastAsia="Calibri" w:hAnsi="Calibri" w:cs="Times New Roman"/>
                <w:sz w:val="22"/>
              </w:rPr>
              <w:t>x</w:t>
            </w:r>
          </w:p>
        </w:tc>
        <w:tc>
          <w:tcPr>
            <w:tcW w:w="4965" w:type="dxa"/>
            <w:gridSpan w:val="2"/>
          </w:tcPr>
          <w:p w14:paraId="39E7E087" w14:textId="77777777" w:rsidR="00B61C11" w:rsidRPr="00B61C11" w:rsidRDefault="00B61C11" w:rsidP="00B61C11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Calibri" w:eastAsia="Calibri" w:hAnsi="Calibri" w:cs="Times New Roman"/>
                <w:sz w:val="22"/>
              </w:rPr>
              <w:t>x</w:t>
            </w:r>
          </w:p>
        </w:tc>
      </w:tr>
      <w:tr w:rsidR="00B61C11" w:rsidRPr="00B61C11" w14:paraId="40422768" w14:textId="77777777" w:rsidTr="00B61C11">
        <w:trPr>
          <w:trHeight w:val="481"/>
        </w:trPr>
        <w:tc>
          <w:tcPr>
            <w:tcW w:w="4732" w:type="dxa"/>
            <w:gridSpan w:val="2"/>
            <w:shd w:val="clear" w:color="auto" w:fill="C5E0B3"/>
          </w:tcPr>
          <w:p w14:paraId="2421703A" w14:textId="77777777" w:rsidR="00B61C11" w:rsidRPr="00B61C11" w:rsidRDefault="00B61C11" w:rsidP="00B61C11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Calibri" w:eastAsia="Calibri" w:hAnsi="Calibri" w:cs="Times New Roman"/>
                <w:sz w:val="22"/>
              </w:rPr>
              <w:t>Dot. postępowania na:</w:t>
            </w:r>
          </w:p>
        </w:tc>
        <w:tc>
          <w:tcPr>
            <w:tcW w:w="4965" w:type="dxa"/>
            <w:gridSpan w:val="2"/>
            <w:shd w:val="clear" w:color="auto" w:fill="C5E0B3"/>
          </w:tcPr>
          <w:p w14:paraId="31DB2C60" w14:textId="77777777" w:rsidR="00B61C11" w:rsidRPr="00B61C11" w:rsidRDefault="00B61C11" w:rsidP="00B61C11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Calibri" w:eastAsia="Calibri" w:hAnsi="Calibri" w:cs="Times New Roman"/>
                <w:sz w:val="22"/>
              </w:rPr>
              <w:t>Nr ogłoszenia:</w:t>
            </w:r>
          </w:p>
        </w:tc>
      </w:tr>
      <w:tr w:rsidR="00B61C11" w:rsidRPr="00B61C11" w14:paraId="2CBFF056" w14:textId="77777777" w:rsidTr="00B61C11">
        <w:trPr>
          <w:trHeight w:val="481"/>
        </w:trPr>
        <w:tc>
          <w:tcPr>
            <w:tcW w:w="4732" w:type="dxa"/>
            <w:gridSpan w:val="2"/>
          </w:tcPr>
          <w:p w14:paraId="44EE9407" w14:textId="77777777" w:rsidR="00B61C11" w:rsidRPr="00B61C11" w:rsidRDefault="00B61C11" w:rsidP="00B61C11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Calibri" w:eastAsia="Calibri" w:hAnsi="Calibri" w:cs="Times New Roman"/>
                <w:sz w:val="22"/>
              </w:rPr>
              <w:t>x</w:t>
            </w:r>
          </w:p>
        </w:tc>
        <w:tc>
          <w:tcPr>
            <w:tcW w:w="4965" w:type="dxa"/>
            <w:gridSpan w:val="2"/>
          </w:tcPr>
          <w:p w14:paraId="0FB1A2D1" w14:textId="77777777" w:rsidR="00B61C11" w:rsidRPr="00B61C11" w:rsidRDefault="00B61C11" w:rsidP="00B61C11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Calibri" w:eastAsia="Calibri" w:hAnsi="Calibri" w:cs="Times New Roman"/>
                <w:sz w:val="22"/>
              </w:rPr>
              <w:t>x</w:t>
            </w:r>
          </w:p>
        </w:tc>
      </w:tr>
      <w:tr w:rsidR="00B61C11" w:rsidRPr="00B61C11" w14:paraId="2B6C7B09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C5E0B3"/>
          </w:tcPr>
          <w:p w14:paraId="5A73E6DC" w14:textId="77777777" w:rsidR="00B61C11" w:rsidRPr="00B61C11" w:rsidRDefault="00B61C11" w:rsidP="00B61C11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Część A – warunek udziału w postępowaniu</w:t>
            </w:r>
          </w:p>
        </w:tc>
      </w:tr>
      <w:tr w:rsidR="00B61C11" w:rsidRPr="00B61C11" w14:paraId="7E3A442D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7BB8DE6F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Czy kierownictwo i wszyscy pracownicy dopuszczeni do przetwarzania danych osobowych zostali przeszkoleni w zakresie ochrony danych osobowych, co można potwierdzić wydanymi zaświadczeniami/dyplomami/certyfikatami?</w:t>
            </w:r>
          </w:p>
        </w:tc>
      </w:tr>
      <w:tr w:rsidR="00B61C11" w:rsidRPr="00B61C11" w14:paraId="203E3C3D" w14:textId="77777777" w:rsidTr="00B61C11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1C567C4B" w14:textId="77777777" w:rsidR="00B61C11" w:rsidRPr="00B61C11" w:rsidRDefault="00B61C11" w:rsidP="00B61C1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65CED" wp14:editId="4137C39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1942E" w14:textId="77777777" w:rsidR="00B61C11" w:rsidRDefault="00B61C11" w:rsidP="00B61C1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65CED" id="Prostokąt 4" o:spid="_x0000_s1026" alt="&quot;&quot;" style="position:absolute;left:0;text-align:left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" filled="f">
                      <v:textbox>
                        <w:txbxContent>
                          <w:p w14:paraId="75F1942E" w14:textId="77777777" w:rsidR="00B61C11" w:rsidRDefault="00B61C11" w:rsidP="00B61C1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Tak </w:t>
            </w: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3CEB0C28" w14:textId="77777777" w:rsidR="00B61C11" w:rsidRPr="00B61C11" w:rsidRDefault="00B61C11" w:rsidP="00B61C1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5678DB" wp14:editId="7767219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7C703" id="Prostokąt 4" o:spid="_x0000_s1026" alt="&quot;&quot;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Nie</w:t>
            </w:r>
          </w:p>
        </w:tc>
      </w:tr>
      <w:tr w:rsidR="00B61C11" w:rsidRPr="00B61C11" w14:paraId="3C183CFC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0E99C49C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B61C11" w:rsidRPr="00B61C11" w14:paraId="4EEBA621" w14:textId="77777777" w:rsidTr="00B61C11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08E85EC0" w14:textId="77777777" w:rsidR="00B61C11" w:rsidRPr="00B61C11" w:rsidRDefault="00B61C11" w:rsidP="00B61C1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10C0D" wp14:editId="53B83958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B8DD" id="Prostokąt 4" o:spid="_x0000_s1026" alt="&quot;&quot;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" filled="f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Tak </w:t>
            </w: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w:t xml:space="preserve"> </w:t>
            </w: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7CD104" wp14:editId="186B5D7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891C9" id="Prostokąt 25" o:spid="_x0000_s1026" alt="&quot;&quot;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55879F00" w14:textId="77777777" w:rsidR="00B61C11" w:rsidRPr="00B61C11" w:rsidRDefault="00B61C11" w:rsidP="00B61C1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ECB3D5" wp14:editId="38BBCEEB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5FC1" id="Prostokąt 4" o:spid="_x0000_s1026" alt="&quot;&quot;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Nie</w:t>
            </w:r>
          </w:p>
        </w:tc>
      </w:tr>
      <w:tr w:rsidR="00B61C11" w:rsidRPr="00B61C11" w14:paraId="6121B71F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415125BE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Czy przeprowadzono analizę ryzyka w kontekście ochrony danych osobowych?</w:t>
            </w:r>
          </w:p>
        </w:tc>
      </w:tr>
      <w:tr w:rsidR="00B61C11" w:rsidRPr="00B61C11" w14:paraId="37547472" w14:textId="77777777" w:rsidTr="00B61C11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657B1CF1" w14:textId="77777777" w:rsidR="00B61C11" w:rsidRPr="00B61C11" w:rsidRDefault="00B61C11" w:rsidP="00B61C1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DCD5D" wp14:editId="7EBC20E7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EB161" w14:textId="77777777" w:rsidR="00B61C11" w:rsidRDefault="00B61C11" w:rsidP="00B61C11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CD5D" id="_x0000_s1027" alt="&quot;&quot;" style="position:absolute;left:0;text-align:left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" filled="f">
                      <v:textbox>
                        <w:txbxContent>
                          <w:p w14:paraId="4FCEB161" w14:textId="77777777" w:rsidR="00B61C11" w:rsidRDefault="00B61C11" w:rsidP="00B61C11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Tak </w:t>
            </w: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w:t xml:space="preserve"> </w:t>
            </w: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473FFF" wp14:editId="526ED9B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8" name="Prostoką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77C24" id="Prostokąt 28" o:spid="_x0000_s1026" alt="&quot;&quot;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3F122CFB" w14:textId="77777777" w:rsidR="00B61C11" w:rsidRPr="00B61C11" w:rsidRDefault="00B61C11" w:rsidP="00B61C1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28D7C" wp14:editId="541A7F46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FBC1" id="Prostokąt 4" o:spid="_x0000_s1026" alt="&quot;&quot;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Nie</w:t>
            </w:r>
          </w:p>
        </w:tc>
      </w:tr>
      <w:tr w:rsidR="00B61C11" w:rsidRPr="00B61C11" w14:paraId="3EC22682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3E041C65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 xml:space="preserve">Czy w wyniku przeprowadzonej analizy ryzyka dostosowano do zidentyfikowanych </w:t>
            </w:r>
            <w:proofErr w:type="spellStart"/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ryzyk</w:t>
            </w:r>
            <w:proofErr w:type="spellEnd"/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 xml:space="preserve"> środki techniczne i organizacyjne służące zapewnieniu bezpieczeństwa danych osobowych?</w:t>
            </w:r>
          </w:p>
        </w:tc>
      </w:tr>
      <w:tr w:rsidR="00B61C11" w:rsidRPr="00B61C11" w14:paraId="2EADD0C8" w14:textId="77777777" w:rsidTr="00B61C11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394C1E92" w14:textId="77777777" w:rsidR="00B61C11" w:rsidRPr="00B61C11" w:rsidRDefault="00B61C11" w:rsidP="00B61C1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91873C" wp14:editId="44FDCFD4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7C495" id="Prostokąt 4" o:spid="_x0000_s1026" alt="&quot;&quot;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" filled="f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Tak </w:t>
            </w: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w:t xml:space="preserve"> </w:t>
            </w: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1AD959" wp14:editId="1911034D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31" name="Prostokąt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D7EFE" id="Prostokąt 31" o:spid="_x0000_s1026" alt="&quot;&quot;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383D9C9C" w14:textId="77777777" w:rsidR="00B61C11" w:rsidRPr="00B61C11" w:rsidRDefault="00B61C11" w:rsidP="00B61C1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B85DE4" wp14:editId="07F6C128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E8FF5" id="Prostokąt 4" o:spid="_x0000_s1026" alt="&quot;&quot;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Nie</w:t>
            </w:r>
          </w:p>
        </w:tc>
      </w:tr>
      <w:tr w:rsidR="00B61C11" w:rsidRPr="00B61C11" w14:paraId="7E864C6F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C5E0B3"/>
          </w:tcPr>
          <w:p w14:paraId="5D2F66C4" w14:textId="77777777" w:rsidR="00B61C11" w:rsidRPr="00B61C11" w:rsidRDefault="00B61C11" w:rsidP="00B61C11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Część B – część podlegająca ocenie (a - 0 pkt, b – 1 pkt, c – 3 pkt)</w:t>
            </w:r>
          </w:p>
        </w:tc>
      </w:tr>
      <w:tr w:rsidR="00B61C11" w:rsidRPr="00B61C11" w14:paraId="0BB83BCB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012F395C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Czy opracowano plan ciągłości działania?</w:t>
            </w:r>
          </w:p>
        </w:tc>
      </w:tr>
      <w:tr w:rsidR="00B61C11" w:rsidRPr="00B61C11" w14:paraId="17B19055" w14:textId="77777777" w:rsidTr="00B61C11">
        <w:trPr>
          <w:trHeight w:val="390"/>
        </w:trPr>
        <w:tc>
          <w:tcPr>
            <w:tcW w:w="3232" w:type="dxa"/>
            <w:shd w:val="clear" w:color="auto" w:fill="FFFFFF"/>
            <w:vAlign w:val="center"/>
          </w:tcPr>
          <w:p w14:paraId="35DA8528" w14:textId="77777777" w:rsidR="00B61C11" w:rsidRPr="00B61C11" w:rsidRDefault="00B61C11" w:rsidP="00B61C11">
            <w:pPr>
              <w:numPr>
                <w:ilvl w:val="0"/>
                <w:numId w:val="15"/>
              </w:numPr>
              <w:spacing w:after="160" w:line="259" w:lineRule="auto"/>
              <w:ind w:left="552" w:hanging="399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5CE065" wp14:editId="26193366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4C0DE" id="Prostokąt 4" o:spid="_x0000_s1026" alt="&quot;&quot;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ON1b7P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Nie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1B332D88" w14:textId="77777777" w:rsidR="00B61C11" w:rsidRPr="00B61C11" w:rsidRDefault="00B61C11" w:rsidP="00B61C11">
            <w:pPr>
              <w:numPr>
                <w:ilvl w:val="0"/>
                <w:numId w:val="15"/>
              </w:numPr>
              <w:spacing w:after="160" w:line="259" w:lineRule="auto"/>
              <w:ind w:left="432" w:hanging="425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D58614" wp14:editId="2D8585A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1F7B1" id="Prostokąt 4" o:spid="_x0000_s1026" alt="&quot;&quot;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Ga9AMf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Tak, ale nie jest regularnie testowany </w:t>
            </w:r>
          </w:p>
        </w:tc>
        <w:tc>
          <w:tcPr>
            <w:tcW w:w="3233" w:type="dxa"/>
            <w:shd w:val="clear" w:color="auto" w:fill="FFFFFF"/>
            <w:vAlign w:val="center"/>
          </w:tcPr>
          <w:p w14:paraId="15667C0C" w14:textId="77777777" w:rsidR="00B61C11" w:rsidRPr="00B61C11" w:rsidRDefault="00B61C11" w:rsidP="00B61C11">
            <w:pPr>
              <w:numPr>
                <w:ilvl w:val="0"/>
                <w:numId w:val="15"/>
              </w:numPr>
              <w:spacing w:after="160" w:line="259" w:lineRule="auto"/>
              <w:ind w:left="467" w:hanging="425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64AEF" wp14:editId="4D55B426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1677" id="Prostokąt 4" o:spid="_x0000_s1026" alt="&quot;&quot;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x5DqMN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Tak i jest regularnie testowany</w:t>
            </w:r>
          </w:p>
        </w:tc>
      </w:tr>
      <w:tr w:rsidR="00B61C11" w:rsidRPr="00B61C11" w14:paraId="5FA32756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11FADAA8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Czy w przeciągu ostatnich 2 lat doszło do naruszenia ochrony danych osobowych?</w:t>
            </w:r>
          </w:p>
        </w:tc>
      </w:tr>
      <w:tr w:rsidR="00B61C11" w:rsidRPr="00B61C11" w14:paraId="44D29990" w14:textId="77777777" w:rsidTr="00B61C11">
        <w:trPr>
          <w:trHeight w:val="390"/>
        </w:trPr>
        <w:tc>
          <w:tcPr>
            <w:tcW w:w="3232" w:type="dxa"/>
            <w:shd w:val="clear" w:color="auto" w:fill="FFFFFF"/>
          </w:tcPr>
          <w:p w14:paraId="1128F2F3" w14:textId="77777777" w:rsidR="00B61C11" w:rsidRPr="00B61C11" w:rsidRDefault="00B61C11" w:rsidP="00B61C11">
            <w:pPr>
              <w:numPr>
                <w:ilvl w:val="0"/>
                <w:numId w:val="16"/>
              </w:numPr>
              <w:spacing w:after="160" w:line="259" w:lineRule="auto"/>
              <w:ind w:left="552" w:hanging="40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ED036C" wp14:editId="7EA93C7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32EB1" id="Prostokąt 4" o:spid="_x0000_s1026" alt="&quot;&quot;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Tak i wymagało zgłoszenia do PUODO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6AFD0C8C" w14:textId="77777777" w:rsidR="00B61C11" w:rsidRPr="00B61C11" w:rsidRDefault="00B61C11" w:rsidP="00B61C11">
            <w:pPr>
              <w:numPr>
                <w:ilvl w:val="0"/>
                <w:numId w:val="16"/>
              </w:numPr>
              <w:spacing w:after="160" w:line="259" w:lineRule="auto"/>
              <w:ind w:left="432" w:hanging="425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81B9B6" wp14:editId="34BE472C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3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EE31" id="Prostokąt 4" o:spid="_x0000_s1026" alt="&quot;&quot;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Tak, ale nie wymagało zgłoszenia do PUODO </w:t>
            </w:r>
          </w:p>
        </w:tc>
        <w:tc>
          <w:tcPr>
            <w:tcW w:w="3233" w:type="dxa"/>
            <w:shd w:val="clear" w:color="auto" w:fill="FFFFFF"/>
          </w:tcPr>
          <w:p w14:paraId="08D74083" w14:textId="77777777" w:rsidR="00B61C11" w:rsidRPr="00B61C11" w:rsidRDefault="00B61C11" w:rsidP="00B61C11">
            <w:pPr>
              <w:numPr>
                <w:ilvl w:val="0"/>
                <w:numId w:val="16"/>
              </w:numPr>
              <w:spacing w:after="160" w:line="259" w:lineRule="auto"/>
              <w:ind w:left="467" w:hanging="36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BD247A" wp14:editId="2D2D065B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8507" id="Prostokąt 4" o:spid="_x0000_s1026" alt="&quot;&quot;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" filled="f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Nie</w:t>
            </w:r>
          </w:p>
        </w:tc>
      </w:tr>
      <w:tr w:rsidR="00B61C11" w:rsidRPr="00B61C11" w14:paraId="3C68F5A9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5E59F716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Z jaką częstotliwością prowadzona jest analiza ryzyka w kontekście ochrony danych osobowych?</w:t>
            </w:r>
          </w:p>
        </w:tc>
      </w:tr>
      <w:tr w:rsidR="00B61C11" w:rsidRPr="00B61C11" w14:paraId="5433702C" w14:textId="77777777" w:rsidTr="00B61C11">
        <w:trPr>
          <w:trHeight w:val="390"/>
        </w:trPr>
        <w:tc>
          <w:tcPr>
            <w:tcW w:w="3232" w:type="dxa"/>
            <w:shd w:val="clear" w:color="auto" w:fill="FFFFFF"/>
          </w:tcPr>
          <w:p w14:paraId="21A5391A" w14:textId="77777777" w:rsidR="00B61C11" w:rsidRPr="00B61C11" w:rsidRDefault="00B61C11" w:rsidP="00B61C11">
            <w:pPr>
              <w:numPr>
                <w:ilvl w:val="0"/>
                <w:numId w:val="17"/>
              </w:numPr>
              <w:spacing w:after="160" w:line="259" w:lineRule="auto"/>
              <w:ind w:left="552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59A714" wp14:editId="116B88D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ABD8" id="Prostokąt 4" o:spid="_x0000_s1026" alt="&quot;&quot;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Tylko raz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5A8C52B7" w14:textId="77777777" w:rsidR="00B61C11" w:rsidRPr="00B61C11" w:rsidRDefault="00B61C11" w:rsidP="00B61C11">
            <w:pPr>
              <w:numPr>
                <w:ilvl w:val="0"/>
                <w:numId w:val="17"/>
              </w:numPr>
              <w:spacing w:after="160" w:line="259" w:lineRule="auto"/>
              <w:ind w:left="432" w:hanging="425"/>
              <w:contextualSpacing/>
              <w:rPr>
                <w:rFonts w:ascii="Calibri" w:eastAsia="Calibri" w:hAnsi="Calibri" w:cs="Calibri"/>
                <w:sz w:val="22"/>
              </w:rPr>
            </w:pPr>
            <w:r w:rsidRPr="00B61C11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6CE955" wp14:editId="1E404430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4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79466" id="Prostokąt 4" o:spid="_x0000_s1026" alt="&quot;&quot;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Calibri"/>
                <w:noProof/>
                <w:sz w:val="22"/>
              </w:rPr>
              <w:t>Cyklicznie, ale rzadziej niż co roku</w:t>
            </w:r>
            <w:r w:rsidRPr="00B61C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FFFFFF"/>
          </w:tcPr>
          <w:p w14:paraId="544E2021" w14:textId="77777777" w:rsidR="00B61C11" w:rsidRPr="00B61C11" w:rsidRDefault="00B61C11" w:rsidP="00B61C11">
            <w:pPr>
              <w:numPr>
                <w:ilvl w:val="0"/>
                <w:numId w:val="17"/>
              </w:numPr>
              <w:spacing w:after="160" w:line="259" w:lineRule="auto"/>
              <w:ind w:left="467" w:hanging="36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84A4E7" wp14:editId="55B705FD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4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E0353" id="Prostokąt 4" o:spid="_x0000_s1026" alt="&quot;&quot;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Co roku lub w przypadku zmian dot. zadań i </w:t>
            </w:r>
            <w:proofErr w:type="spellStart"/>
            <w:r w:rsidRPr="00B61C11">
              <w:rPr>
                <w:rFonts w:ascii="Calibri" w:eastAsia="Calibri" w:hAnsi="Calibri" w:cs="Times New Roman"/>
                <w:sz w:val="22"/>
              </w:rPr>
              <w:t>ryzyk</w:t>
            </w:r>
            <w:proofErr w:type="spellEnd"/>
          </w:p>
        </w:tc>
      </w:tr>
      <w:tr w:rsidR="00B61C11" w:rsidRPr="00B61C11" w14:paraId="7BEFB7FB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54632E30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 xml:space="preserve">Kiedy ostatni raz dokonano przeglądu stosowanych środków technicznych i organizacyjnych służących zapewnieniu stopnia bezpieczeństwa danych osobowych, adekwatnego do zidentyfikowanych </w:t>
            </w:r>
            <w:proofErr w:type="spellStart"/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ryzyk</w:t>
            </w:r>
            <w:proofErr w:type="spellEnd"/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?</w:t>
            </w:r>
          </w:p>
        </w:tc>
      </w:tr>
      <w:tr w:rsidR="00B61C11" w:rsidRPr="00B61C11" w14:paraId="60D92CB0" w14:textId="77777777" w:rsidTr="00B61C11">
        <w:trPr>
          <w:trHeight w:val="390"/>
        </w:trPr>
        <w:tc>
          <w:tcPr>
            <w:tcW w:w="3232" w:type="dxa"/>
            <w:shd w:val="clear" w:color="auto" w:fill="FFFFFF"/>
          </w:tcPr>
          <w:p w14:paraId="36722281" w14:textId="77777777" w:rsidR="00B61C11" w:rsidRPr="00B61C11" w:rsidRDefault="00B61C11" w:rsidP="00B61C11">
            <w:pPr>
              <w:numPr>
                <w:ilvl w:val="0"/>
                <w:numId w:val="18"/>
              </w:numPr>
              <w:spacing w:after="160" w:line="259" w:lineRule="auto"/>
              <w:ind w:left="552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6D8D1B" wp14:editId="2ACB289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FA56A" id="Prostokąt 4" o:spid="_x0000_s1026" alt="&quot;&quot;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OXEiH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Były dostosowywane w ramach ich określania i wdrażania (tylko raz)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53A26E54" w14:textId="77777777" w:rsidR="00B61C11" w:rsidRPr="00B61C11" w:rsidRDefault="00B61C11" w:rsidP="00B61C11">
            <w:pPr>
              <w:numPr>
                <w:ilvl w:val="0"/>
                <w:numId w:val="18"/>
              </w:numPr>
              <w:spacing w:after="160" w:line="259" w:lineRule="auto"/>
              <w:ind w:left="432" w:hanging="425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E1E6C7" wp14:editId="4B5F2EAB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9050" b="19050"/>
                      <wp:wrapNone/>
                      <wp:docPr id="5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D40B" id="Prostokąt 4" o:spid="_x0000_s1026" alt="&quot;&quot;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BvAQQd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Po każdej analizie ryzyka, rzadziej niż raz na rok </w:t>
            </w:r>
          </w:p>
        </w:tc>
        <w:tc>
          <w:tcPr>
            <w:tcW w:w="3233" w:type="dxa"/>
            <w:shd w:val="clear" w:color="auto" w:fill="FFFFFF"/>
          </w:tcPr>
          <w:p w14:paraId="196F6096" w14:textId="77777777" w:rsidR="00B61C11" w:rsidRPr="00B61C11" w:rsidRDefault="00B61C11" w:rsidP="00B61C11">
            <w:pPr>
              <w:numPr>
                <w:ilvl w:val="0"/>
                <w:numId w:val="18"/>
              </w:numPr>
              <w:spacing w:after="160" w:line="259" w:lineRule="auto"/>
              <w:ind w:left="467" w:hanging="36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8E2FD0" wp14:editId="72CD024B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51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65E7" id="Prostokąt 4" o:spid="_x0000_s1026" alt="&quot;&quot;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I32X3f&#10;AAAACQEAAA8AAAAAAAAAAAAAAAAAZQQAAGRycy9kb3ducmV2LnhtbFBLBQYAAAAABAAEAPMAAABx&#10;BQAAAAA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Co roku lub w przypadku zmian dot. zadań i </w:t>
            </w:r>
            <w:proofErr w:type="spellStart"/>
            <w:r w:rsidRPr="00B61C11">
              <w:rPr>
                <w:rFonts w:ascii="Calibri" w:eastAsia="Calibri" w:hAnsi="Calibri" w:cs="Times New Roman"/>
                <w:sz w:val="22"/>
              </w:rPr>
              <w:t>ryzyk</w:t>
            </w:r>
            <w:proofErr w:type="spellEnd"/>
          </w:p>
        </w:tc>
      </w:tr>
      <w:tr w:rsidR="00B61C11" w:rsidRPr="00B61C11" w14:paraId="005E33C5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06943FBF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Kiedy ostatni raz dokonano przeglądu zapisów dokumentacji dotyczącej ochrony danych osobowych, np. polityki ochrony danych?</w:t>
            </w:r>
          </w:p>
        </w:tc>
      </w:tr>
      <w:tr w:rsidR="00B61C11" w:rsidRPr="00B61C11" w14:paraId="7F9A8BF5" w14:textId="77777777" w:rsidTr="00B61C11">
        <w:trPr>
          <w:trHeight w:val="390"/>
        </w:trPr>
        <w:tc>
          <w:tcPr>
            <w:tcW w:w="3232" w:type="dxa"/>
            <w:shd w:val="clear" w:color="auto" w:fill="FFFFFF"/>
          </w:tcPr>
          <w:p w14:paraId="38F4B494" w14:textId="77777777" w:rsidR="00B61C11" w:rsidRPr="00B61C11" w:rsidRDefault="00B61C11" w:rsidP="00B61C11">
            <w:pPr>
              <w:numPr>
                <w:ilvl w:val="0"/>
                <w:numId w:val="19"/>
              </w:numPr>
              <w:spacing w:after="160" w:line="259" w:lineRule="auto"/>
              <w:ind w:left="41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DDFF3E" wp14:editId="0895BB1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8AB4C" id="Prostokąt 4" o:spid="_x0000_s1026" alt="&quot;&quot;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Dokumentacja nie jest poddawana przeglądom (aktualizacji)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1EC06B75" w14:textId="77777777" w:rsidR="00B61C11" w:rsidRPr="00B61C11" w:rsidRDefault="00B61C11" w:rsidP="00B61C11">
            <w:pPr>
              <w:numPr>
                <w:ilvl w:val="0"/>
                <w:numId w:val="19"/>
              </w:numPr>
              <w:spacing w:after="160" w:line="259" w:lineRule="auto"/>
              <w:ind w:left="432" w:hanging="425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36A1AA" wp14:editId="11E4E7D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7ED9D" id="Prostokąt 4" o:spid="_x0000_s1026" alt="&quot;&quot;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W razie potrzeby </w:t>
            </w:r>
          </w:p>
        </w:tc>
        <w:tc>
          <w:tcPr>
            <w:tcW w:w="3233" w:type="dxa"/>
            <w:shd w:val="clear" w:color="auto" w:fill="FFFFFF"/>
          </w:tcPr>
          <w:p w14:paraId="56E739A0" w14:textId="77777777" w:rsidR="00B61C11" w:rsidRPr="00B61C11" w:rsidRDefault="00B61C11" w:rsidP="00B61C11">
            <w:pPr>
              <w:numPr>
                <w:ilvl w:val="0"/>
                <w:numId w:val="19"/>
              </w:numPr>
              <w:spacing w:after="160" w:line="259" w:lineRule="auto"/>
              <w:ind w:left="467" w:hanging="36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9E673E" wp14:editId="78EB63FA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5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32672" id="Prostokąt 4" o:spid="_x0000_s1026" alt="&quot;&quot;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TdLgXf&#10;AAAACQEAAA8AAAAAAAAAAAAAAAAAZQQAAGRycy9kb3ducmV2LnhtbFBLBQYAAAAABAAEAPMAAABx&#10;BQAAAAA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Raz do roku lub w razie stwierdzenie potrzeby aktualizacji</w:t>
            </w:r>
          </w:p>
        </w:tc>
      </w:tr>
      <w:tr w:rsidR="00B61C11" w:rsidRPr="00B61C11" w14:paraId="5B91FD95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66F8383A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 xml:space="preserve">Z ilu podwykonawców, którym zostanie </w:t>
            </w:r>
            <w:proofErr w:type="spellStart"/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podpowierzone</w:t>
            </w:r>
            <w:proofErr w:type="spellEnd"/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 xml:space="preserve"> przetwarzanie danych osobowych, korzysta oferent (np. wsparcie IT, hosting, księgowość)?  </w:t>
            </w:r>
          </w:p>
        </w:tc>
      </w:tr>
      <w:tr w:rsidR="00B61C11" w:rsidRPr="00B61C11" w14:paraId="7605CD48" w14:textId="77777777" w:rsidTr="00B61C11">
        <w:trPr>
          <w:trHeight w:val="360"/>
        </w:trPr>
        <w:tc>
          <w:tcPr>
            <w:tcW w:w="3232" w:type="dxa"/>
            <w:shd w:val="clear" w:color="auto" w:fill="FFFFFF"/>
          </w:tcPr>
          <w:p w14:paraId="0ABA2848" w14:textId="77777777" w:rsidR="00B61C11" w:rsidRPr="00B61C11" w:rsidRDefault="00B61C11" w:rsidP="00B61C11">
            <w:pPr>
              <w:numPr>
                <w:ilvl w:val="0"/>
                <w:numId w:val="20"/>
              </w:numPr>
              <w:spacing w:after="160" w:line="259" w:lineRule="auto"/>
              <w:ind w:left="41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675F55" wp14:editId="0DC1474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3696" id="Prostokąt 4" o:spid="_x0000_s1026" alt="&quot;&quot;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rg+TG94A&#10;AAAI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Z ponad 5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22A7FBE5" w14:textId="77777777" w:rsidR="00B61C11" w:rsidRPr="00B61C11" w:rsidRDefault="00B61C11" w:rsidP="00B61C11">
            <w:pPr>
              <w:numPr>
                <w:ilvl w:val="0"/>
                <w:numId w:val="20"/>
              </w:numPr>
              <w:spacing w:after="160" w:line="259" w:lineRule="auto"/>
              <w:ind w:left="432" w:hanging="425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D82AF6" wp14:editId="61F4F3BC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9050" b="19050"/>
                      <wp:wrapNone/>
                      <wp:docPr id="5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4100" id="Prostokąt 4" o:spid="_x0000_s1026" alt="&quot;&quot;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AQ2JDN3QAA&#10;AAgBAAAPAAAAAAAAAAAAAAAAAGUEAABkcnMvZG93bnJldi54bWxQSwUGAAAAAAQABADzAAAAbwUA&#10;AAAA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Od 2 do 5</w:t>
            </w:r>
          </w:p>
        </w:tc>
        <w:tc>
          <w:tcPr>
            <w:tcW w:w="3233" w:type="dxa"/>
            <w:shd w:val="clear" w:color="auto" w:fill="FFFFFF"/>
          </w:tcPr>
          <w:p w14:paraId="21773A57" w14:textId="77777777" w:rsidR="00B61C11" w:rsidRPr="00B61C11" w:rsidRDefault="00B61C11" w:rsidP="00B61C11">
            <w:pPr>
              <w:numPr>
                <w:ilvl w:val="0"/>
                <w:numId w:val="20"/>
              </w:numPr>
              <w:spacing w:after="160" w:line="259" w:lineRule="auto"/>
              <w:ind w:left="467" w:hanging="36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37615F" wp14:editId="209F267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5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C7B0" id="Prostokąt 4" o:spid="_x0000_s1026" alt="&quot;&quot;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6u6TOt4A&#10;AAAI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Nie więcej niż jednego</w:t>
            </w:r>
          </w:p>
        </w:tc>
      </w:tr>
      <w:tr w:rsidR="00B61C11" w:rsidRPr="00B61C11" w14:paraId="5D57B822" w14:textId="77777777" w:rsidTr="00B61C11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57A12D67" w14:textId="77777777" w:rsidR="00B61C11" w:rsidRPr="00B61C11" w:rsidRDefault="00B61C11" w:rsidP="00B61C11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B61C11">
              <w:rPr>
                <w:rFonts w:ascii="Calibri" w:eastAsia="Calibri" w:hAnsi="Calibri" w:cs="Times New Roman"/>
                <w:b/>
                <w:bCs/>
                <w:sz w:val="22"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B61C11" w:rsidRPr="00B61C11" w14:paraId="3FDDFC54" w14:textId="77777777" w:rsidTr="00B61C11">
        <w:trPr>
          <w:trHeight w:val="390"/>
        </w:trPr>
        <w:tc>
          <w:tcPr>
            <w:tcW w:w="3232" w:type="dxa"/>
            <w:shd w:val="clear" w:color="auto" w:fill="FFFFFF"/>
          </w:tcPr>
          <w:p w14:paraId="093FE9E4" w14:textId="77777777" w:rsidR="00B61C11" w:rsidRPr="00B61C11" w:rsidRDefault="00B61C11" w:rsidP="00B61C11">
            <w:pPr>
              <w:numPr>
                <w:ilvl w:val="0"/>
                <w:numId w:val="21"/>
              </w:numPr>
              <w:spacing w:after="160" w:line="259" w:lineRule="auto"/>
              <w:ind w:left="41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93A2D6" wp14:editId="7EDAAC0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1153E" id="Prostokąt 4" o:spid="_x0000_s1026" alt="&quot;&quot;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Nie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73FC74C4" w14:textId="77777777" w:rsidR="00B61C11" w:rsidRPr="00B61C11" w:rsidRDefault="00B61C11" w:rsidP="00B61C11">
            <w:pPr>
              <w:numPr>
                <w:ilvl w:val="0"/>
                <w:numId w:val="21"/>
              </w:numPr>
              <w:spacing w:after="160" w:line="259" w:lineRule="auto"/>
              <w:ind w:left="432" w:hanging="425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0682E7" wp14:editId="62D8A33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D9507" id="Prostokąt 4" o:spid="_x0000_s1026" alt="&quot;&quot;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 xml:space="preserve">Tak </w:t>
            </w:r>
          </w:p>
        </w:tc>
        <w:tc>
          <w:tcPr>
            <w:tcW w:w="3233" w:type="dxa"/>
            <w:shd w:val="clear" w:color="auto" w:fill="FFFFFF"/>
          </w:tcPr>
          <w:p w14:paraId="37187219" w14:textId="77777777" w:rsidR="00B61C11" w:rsidRPr="00B61C11" w:rsidRDefault="00B61C11" w:rsidP="00B61C11">
            <w:pPr>
              <w:numPr>
                <w:ilvl w:val="0"/>
                <w:numId w:val="21"/>
              </w:numPr>
              <w:spacing w:after="160" w:line="259" w:lineRule="auto"/>
              <w:ind w:left="467" w:hanging="361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B61C11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FA8A3D" wp14:editId="45961968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6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FEF3A" id="Prostokąt 4" o:spid="_x0000_s1026" alt="&quot;&quot;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LENliLf&#10;AAAACQEAAA8AAAAAAAAAAAAAAAAAZQQAAGRycy9kb3ducmV2LnhtbFBLBQYAAAAABAAEAPMAAABx&#10;BQAAAAA=&#10;"/>
                  </w:pict>
                </mc:Fallback>
              </mc:AlternateContent>
            </w:r>
            <w:r w:rsidRPr="00B61C11">
              <w:rPr>
                <w:rFonts w:ascii="Calibri" w:eastAsia="Calibri" w:hAnsi="Calibri" w:cs="Times New Roman"/>
                <w:sz w:val="22"/>
              </w:rPr>
              <w:t>Tak, od ponad 2 lat, co najmniej 2 z wymienionych w pytaniu</w:t>
            </w:r>
          </w:p>
        </w:tc>
      </w:tr>
    </w:tbl>
    <w:p w14:paraId="4225F4C9" w14:textId="77777777" w:rsidR="00B61C11" w:rsidRPr="00B61C11" w:rsidRDefault="00B61C11" w:rsidP="00B61C11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W w:w="96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B61C11" w:rsidRPr="00B61C11" w14:paraId="105B03B4" w14:textId="77777777" w:rsidTr="00B61C11">
        <w:trPr>
          <w:trHeight w:val="2043"/>
        </w:trPr>
        <w:tc>
          <w:tcPr>
            <w:tcW w:w="9697" w:type="dxa"/>
          </w:tcPr>
          <w:p w14:paraId="452CADCB" w14:textId="77777777" w:rsidR="00B61C11" w:rsidRPr="00B61C11" w:rsidRDefault="00B61C11" w:rsidP="00B61C11">
            <w:pPr>
              <w:widowControl w:val="0"/>
              <w:autoSpaceDE w:val="0"/>
              <w:autoSpaceDN w:val="0"/>
              <w:spacing w:before="177" w:after="0" w:line="360" w:lineRule="auto"/>
              <w:ind w:left="196" w:right="1939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</w:p>
          <w:p w14:paraId="5E14185D" w14:textId="77777777" w:rsidR="00B61C11" w:rsidRPr="00B61C11" w:rsidRDefault="00B61C11" w:rsidP="00B61C11">
            <w:pPr>
              <w:widowControl w:val="0"/>
              <w:autoSpaceDE w:val="0"/>
              <w:autoSpaceDN w:val="0"/>
              <w:spacing w:before="177" w:after="0" w:line="360" w:lineRule="auto"/>
              <w:ind w:left="196" w:right="1939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</w:p>
          <w:p w14:paraId="43F79CE6" w14:textId="77777777" w:rsidR="00B61C11" w:rsidRPr="00B61C11" w:rsidRDefault="00B61C11" w:rsidP="00B61C11">
            <w:pPr>
              <w:widowControl w:val="0"/>
              <w:autoSpaceDE w:val="0"/>
              <w:autoSpaceDN w:val="0"/>
              <w:spacing w:after="0" w:line="360" w:lineRule="auto"/>
              <w:ind w:left="196" w:right="73"/>
              <w:jc w:val="center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  <w:r w:rsidRPr="00B61C11"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  <w:t>………………….……………………………………………………..</w:t>
            </w:r>
          </w:p>
          <w:p w14:paraId="0D4AF9BA" w14:textId="77777777" w:rsidR="00B61C11" w:rsidRPr="00B61C11" w:rsidRDefault="00B61C11" w:rsidP="00B61C11">
            <w:pPr>
              <w:widowControl w:val="0"/>
              <w:autoSpaceDE w:val="0"/>
              <w:autoSpaceDN w:val="0"/>
              <w:spacing w:after="0" w:line="360" w:lineRule="auto"/>
              <w:ind w:left="54" w:right="73"/>
              <w:jc w:val="center"/>
              <w:outlineLvl w:val="1"/>
              <w:rPr>
                <w:rFonts w:ascii="Calibri" w:eastAsia="Trebuchet MS" w:hAnsi="Calibri" w:cs="Calibri"/>
                <w:iCs/>
                <w:sz w:val="16"/>
                <w:szCs w:val="16"/>
              </w:rPr>
            </w:pPr>
            <w:r w:rsidRPr="00B61C11">
              <w:rPr>
                <w:rFonts w:ascii="Calibri" w:eastAsia="Trebuchet MS" w:hAnsi="Calibri" w:cs="Calibri"/>
                <w:iCs/>
                <w:sz w:val="22"/>
              </w:rPr>
              <w:t>(Data i podpis oferenta lub osoby upoważnionej do reprezentowania oferenta)</w:t>
            </w:r>
          </w:p>
        </w:tc>
      </w:tr>
    </w:tbl>
    <w:p w14:paraId="5F5744B6" w14:textId="77777777" w:rsidR="009C5C4A" w:rsidRPr="00107FF0" w:rsidRDefault="009C5C4A" w:rsidP="00107FF0">
      <w:pPr>
        <w:rPr>
          <w:rStyle w:val="Pogrubienie"/>
          <w:b w:val="0"/>
          <w:bCs w:val="0"/>
          <w:color w:val="auto"/>
        </w:rPr>
      </w:pPr>
    </w:p>
    <w:sectPr w:rsidR="009C5C4A" w:rsidRPr="00107FF0" w:rsidSect="00B61C11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F435" w14:textId="77777777" w:rsidR="000243DF" w:rsidRDefault="000243DF" w:rsidP="001D3676">
      <w:pPr>
        <w:spacing w:after="0" w:line="240" w:lineRule="auto"/>
      </w:pPr>
      <w:r>
        <w:separator/>
      </w:r>
    </w:p>
  </w:endnote>
  <w:endnote w:type="continuationSeparator" w:id="0">
    <w:p w14:paraId="249A8586" w14:textId="77777777" w:rsidR="000243DF" w:rsidRDefault="000243D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D0D3" w14:textId="77777777" w:rsidR="000243DF" w:rsidRDefault="000243DF" w:rsidP="001D3676">
      <w:pPr>
        <w:spacing w:after="0" w:line="240" w:lineRule="auto"/>
      </w:pPr>
      <w:r>
        <w:separator/>
      </w:r>
    </w:p>
  </w:footnote>
  <w:footnote w:type="continuationSeparator" w:id="0">
    <w:p w14:paraId="35B3914A" w14:textId="77777777" w:rsidR="000243DF" w:rsidRDefault="000243DF" w:rsidP="001D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4206">
    <w:abstractNumId w:val="8"/>
  </w:num>
  <w:num w:numId="2" w16cid:durableId="137303043">
    <w:abstractNumId w:val="3"/>
  </w:num>
  <w:num w:numId="3" w16cid:durableId="2013216351">
    <w:abstractNumId w:val="2"/>
  </w:num>
  <w:num w:numId="4" w16cid:durableId="1515680514">
    <w:abstractNumId w:val="1"/>
  </w:num>
  <w:num w:numId="5" w16cid:durableId="740716389">
    <w:abstractNumId w:val="0"/>
  </w:num>
  <w:num w:numId="6" w16cid:durableId="2078047389">
    <w:abstractNumId w:val="9"/>
  </w:num>
  <w:num w:numId="7" w16cid:durableId="1002392816">
    <w:abstractNumId w:val="7"/>
  </w:num>
  <w:num w:numId="8" w16cid:durableId="831481650">
    <w:abstractNumId w:val="6"/>
  </w:num>
  <w:num w:numId="9" w16cid:durableId="332298166">
    <w:abstractNumId w:val="5"/>
  </w:num>
  <w:num w:numId="10" w16cid:durableId="610550935">
    <w:abstractNumId w:val="4"/>
  </w:num>
  <w:num w:numId="11" w16cid:durableId="1539272256">
    <w:abstractNumId w:val="10"/>
  </w:num>
  <w:num w:numId="12" w16cid:durableId="150561965">
    <w:abstractNumId w:val="8"/>
    <w:lvlOverride w:ilvl="0">
      <w:startOverride w:val="1"/>
    </w:lvlOverride>
  </w:num>
  <w:num w:numId="13" w16cid:durableId="727536130">
    <w:abstractNumId w:val="8"/>
    <w:lvlOverride w:ilvl="0">
      <w:startOverride w:val="1"/>
    </w:lvlOverride>
  </w:num>
  <w:num w:numId="14" w16cid:durableId="988166385">
    <w:abstractNumId w:val="18"/>
  </w:num>
  <w:num w:numId="15" w16cid:durableId="1183129316">
    <w:abstractNumId w:val="17"/>
  </w:num>
  <w:num w:numId="16" w16cid:durableId="1007252901">
    <w:abstractNumId w:val="14"/>
  </w:num>
  <w:num w:numId="17" w16cid:durableId="419527001">
    <w:abstractNumId w:val="13"/>
  </w:num>
  <w:num w:numId="18" w16cid:durableId="594557192">
    <w:abstractNumId w:val="16"/>
  </w:num>
  <w:num w:numId="19" w16cid:durableId="737361462">
    <w:abstractNumId w:val="11"/>
  </w:num>
  <w:num w:numId="20" w16cid:durableId="1902133079">
    <w:abstractNumId w:val="12"/>
  </w:num>
  <w:num w:numId="21" w16cid:durableId="10008179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1"/>
    <w:rsid w:val="000243DF"/>
    <w:rsid w:val="000900CB"/>
    <w:rsid w:val="000C54F9"/>
    <w:rsid w:val="00107FF0"/>
    <w:rsid w:val="00141B31"/>
    <w:rsid w:val="001D3676"/>
    <w:rsid w:val="0025153B"/>
    <w:rsid w:val="00276CCB"/>
    <w:rsid w:val="002A00C6"/>
    <w:rsid w:val="002A362F"/>
    <w:rsid w:val="002B2BD7"/>
    <w:rsid w:val="00312B1C"/>
    <w:rsid w:val="003C6969"/>
    <w:rsid w:val="003E5D02"/>
    <w:rsid w:val="00410F5C"/>
    <w:rsid w:val="00415DFF"/>
    <w:rsid w:val="004246BE"/>
    <w:rsid w:val="004473AB"/>
    <w:rsid w:val="004631C3"/>
    <w:rsid w:val="004B5152"/>
    <w:rsid w:val="00544835"/>
    <w:rsid w:val="00561AD0"/>
    <w:rsid w:val="005F5B3A"/>
    <w:rsid w:val="006379A0"/>
    <w:rsid w:val="006F6E68"/>
    <w:rsid w:val="007B62D2"/>
    <w:rsid w:val="007D6FB2"/>
    <w:rsid w:val="007F1F48"/>
    <w:rsid w:val="00840B75"/>
    <w:rsid w:val="00851910"/>
    <w:rsid w:val="008F0221"/>
    <w:rsid w:val="0093174C"/>
    <w:rsid w:val="00945D8C"/>
    <w:rsid w:val="00992E98"/>
    <w:rsid w:val="009A07F3"/>
    <w:rsid w:val="009A4CA0"/>
    <w:rsid w:val="009C5C4A"/>
    <w:rsid w:val="009D77C7"/>
    <w:rsid w:val="00A02CB9"/>
    <w:rsid w:val="00A0690A"/>
    <w:rsid w:val="00A06E07"/>
    <w:rsid w:val="00A34379"/>
    <w:rsid w:val="00AA5F99"/>
    <w:rsid w:val="00B61C11"/>
    <w:rsid w:val="00B86AF8"/>
    <w:rsid w:val="00B932B8"/>
    <w:rsid w:val="00BC3F34"/>
    <w:rsid w:val="00BD3596"/>
    <w:rsid w:val="00CD61D9"/>
    <w:rsid w:val="00CE127B"/>
    <w:rsid w:val="00D75C92"/>
    <w:rsid w:val="00E517EC"/>
    <w:rsid w:val="00E63F95"/>
    <w:rsid w:val="00EA52D6"/>
    <w:rsid w:val="00EB386C"/>
    <w:rsid w:val="00F66393"/>
    <w:rsid w:val="00F974BB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07A5B"/>
  <w15:chartTrackingRefBased/>
  <w15:docId w15:val="{27031802-9BC8-4B04-BE4F-B11BB16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6 Ankieta</dc:title>
  <dc:subject/>
  <dc:creator>Lubiecka-Budzanowska Magdalena</dc:creator>
  <cp:keywords/>
  <dc:description/>
  <cp:lastModifiedBy>Kurek Beata</cp:lastModifiedBy>
  <cp:revision>2</cp:revision>
  <dcterms:created xsi:type="dcterms:W3CDTF">2023-10-03T13:02:00Z</dcterms:created>
  <dcterms:modified xsi:type="dcterms:W3CDTF">2023-10-03T13:02:00Z</dcterms:modified>
</cp:coreProperties>
</file>