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BDC1" w14:textId="1E73CC4A" w:rsidR="000B0DD7" w:rsidRDefault="00BE5B80" w:rsidP="000B0DD7">
      <w:pPr>
        <w:spacing w:after="200" w:line="276" w:lineRule="auto"/>
        <w:jc w:val="right"/>
      </w:pPr>
      <w:r>
        <w:tab/>
      </w:r>
      <w:r>
        <w:tab/>
      </w:r>
    </w:p>
    <w:p w14:paraId="2350A88B" w14:textId="0CFDBB48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Sopot, dnia 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14:paraId="685EAEEA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693FB8" w14:textId="703FD12B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83F1C" w14:textId="7DA9F527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2ECD27" w14:textId="2A815844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3EF5C" w14:textId="77777777" w:rsidR="001C2A46" w:rsidRP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F5EF1F" w14:textId="77777777" w:rsidR="006C66F4" w:rsidRPr="006C66F4" w:rsidRDefault="001C2A46" w:rsidP="006C66F4">
      <w:pPr>
        <w:spacing w:line="276" w:lineRule="auto"/>
        <w:ind w:right="63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A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Numer postępowania:  </w:t>
      </w:r>
      <w:r w:rsidR="006C66F4" w:rsidRPr="006C6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ZP/1/DZ</w:t>
      </w:r>
    </w:p>
    <w:p w14:paraId="47BE4139" w14:textId="4DE33FF8" w:rsidR="001C2A46" w:rsidRPr="001C2A46" w:rsidRDefault="001C2A46" w:rsidP="001C2A46">
      <w:pPr>
        <w:spacing w:after="0" w:line="276" w:lineRule="auto"/>
        <w:ind w:right="6375"/>
        <w:jc w:val="center"/>
        <w:rPr>
          <w:rFonts w:ascii="Calibri" w:eastAsia="Calibri" w:hAnsi="Calibri" w:cs="font1173"/>
        </w:rPr>
      </w:pPr>
    </w:p>
    <w:p w14:paraId="68D8F734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0D7EF1" w14:textId="7C006304" w:rsidR="00BD777C" w:rsidRPr="00BD777C" w:rsidRDefault="001C2A46" w:rsidP="00BD777C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0" w:name="_Hlk83210639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o udzielenie zamówienia publicznego prowadzonego w trybie podstawowym, na podstawie art. 275 pkt 1 ustawy z dnia 11 września 2019 r. – Prawo zamówień publicznych (Dz. U. z 202</w:t>
      </w:r>
      <w:r w:rsidR="00D44FD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D44FDB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zwanej dalej ustawą lub ustawą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procedurze właściwej dla zamówień publicznych, których kwota wartości zamówienia jest poniżej progów unijnych pn. </w:t>
      </w:r>
      <w:bookmarkEnd w:id="0"/>
      <w:r w:rsidR="00BD777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D777C" w:rsidRPr="00BD777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na potrzeby SP ZOZ Sanatorium Uzdrowiskowego MSWiA w Sopocie z podziałem na 9 części”.</w:t>
      </w:r>
    </w:p>
    <w:p w14:paraId="37CBA0C5" w14:textId="77777777" w:rsidR="00BD777C" w:rsidRPr="00BD777C" w:rsidRDefault="00BD777C" w:rsidP="00BD777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FDA0AE2" w14:textId="19E36868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E06759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ADD34" w14:textId="55291972" w:rsidR="006C66F4" w:rsidRPr="00897157" w:rsidRDefault="00E0534E" w:rsidP="00897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Sprostowanie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</w:t>
      </w: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otwarcia ofert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5D6D2299" w14:textId="77777777" w:rsidR="001C2A46" w:rsidRPr="00E0534E" w:rsidRDefault="001C2A46" w:rsidP="001C2A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3ED53979" w14:textId="77777777" w:rsidR="001C2A46" w:rsidRPr="001C2A46" w:rsidRDefault="001C2A46" w:rsidP="001C2A4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Działając na podstawie art. 222 ust. 5 ustawy z dnia 11 września 2019r.Prawo zamówień publicznych, zwanej dalej „ustawą”, Zamawiający przekazuje następujące informacje o:</w:t>
      </w:r>
    </w:p>
    <w:p w14:paraId="150AB465" w14:textId="77777777" w:rsidR="001C2A46" w:rsidRDefault="001C2A46" w:rsidP="001C2A46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14CA36BF" w14:textId="6B3A1753" w:rsidR="001D2E91" w:rsidRDefault="00CE2A11" w:rsidP="00CE2A1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1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Pr="00CE2A1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"</w:t>
      </w:r>
      <w:proofErr w:type="spellStart"/>
      <w:r w:rsidRPr="00CE2A1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Królewiczanka</w:t>
      </w:r>
      <w:proofErr w:type="spellEnd"/>
      <w:r w:rsidRPr="00CE2A1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" Piekarnia-Cukiernia Ryszard Krause</w:t>
      </w:r>
      <w:r w:rsidRPr="00CE2A1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83-342 Kamienica Królewska, Królewska 61</w:t>
      </w:r>
      <w:r w:rsidRPr="00CE2A1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5890002862</w:t>
      </w:r>
      <w:r w:rsidR="009A2D2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1" w:name="_Hlk182526532"/>
      <w:r w:rsidR="009A2D2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1 </w:t>
      </w:r>
      <w:r w:rsidR="009A2D2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 xml:space="preserve">Cena brutto: </w:t>
      </w:r>
      <w:bookmarkEnd w:id="1"/>
      <w:r w:rsidR="00B40637">
        <w:rPr>
          <w:rStyle w:val="fontstyle01"/>
        </w:rPr>
        <w:t>256 883,03</w:t>
      </w:r>
      <w:r w:rsidR="00B40637">
        <w:rPr>
          <w:rStyle w:val="fontstyle01"/>
        </w:rPr>
        <w:t xml:space="preserve"> zł </w:t>
      </w:r>
    </w:p>
    <w:p w14:paraId="54E8F2C8" w14:textId="670E3023" w:rsidR="00446254" w:rsidRDefault="00CE2A11" w:rsidP="00CE2A1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2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3C333A" w:rsidRPr="003C333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AL PIEKARNIA- CUKIERNIA SP.Z O.O SP.K</w:t>
      </w:r>
      <w:r w:rsidR="003C333A" w:rsidRPr="003C333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84-107 Kłanino, ul. Piekarnicza 1</w:t>
      </w:r>
      <w:r w:rsidR="003C333A" w:rsidRPr="003C333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5871699342</w:t>
      </w:r>
      <w:r w:rsidR="00B4063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B4063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1 </w:t>
      </w:r>
      <w:r w:rsidR="00B4063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44625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222 119,08 zł</w:t>
      </w:r>
    </w:p>
    <w:p w14:paraId="2BDD666B" w14:textId="1A745B42" w:rsidR="00B50375" w:rsidRDefault="003C333A" w:rsidP="00CE2A1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3C333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lastRenderedPageBreak/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B5037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B50375" w:rsidRPr="00B5037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AGMIĘS FIRMA PRYWATNA AGNIESZKA KOLP</w:t>
      </w:r>
      <w:r w:rsidR="00B50375" w:rsidRPr="00B5037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84-100 PUCK, ul. Kolejowa 7</w:t>
      </w:r>
      <w:r w:rsidR="00B50375" w:rsidRPr="00B5037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5871420883</w:t>
      </w:r>
      <w:r w:rsidR="0044625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" w:name="_Hlk182526653"/>
      <w:r w:rsidR="0044625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</w:t>
      </w:r>
      <w:r w:rsidR="0044625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r w:rsidR="0044625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6C21B8" w:rsidRPr="006C21B8">
        <w:t xml:space="preserve"> </w:t>
      </w:r>
      <w:bookmarkEnd w:id="2"/>
      <w:r w:rsidR="006C21B8" w:rsidRP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786 898,20</w:t>
      </w:r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 </w:t>
      </w:r>
    </w:p>
    <w:p w14:paraId="4FA933BB" w14:textId="0C08A098" w:rsidR="00B50375" w:rsidRDefault="00B50375" w:rsidP="00CE2A1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3" w:name="_Hlk182525908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4</w:t>
      </w:r>
      <w:bookmarkEnd w:id="3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24307A" w:rsidRPr="0024307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"MONA-KONTRA" SPÓŁKA Z OGRANICZONĄ ODPOWIEDZIALNOŚCIĄ</w:t>
      </w:r>
      <w:r w:rsidR="0024307A" w:rsidRPr="0024307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16-400 Suwałki, ul. Majora Hubala 6</w:t>
      </w:r>
      <w:r w:rsidR="0024307A" w:rsidRPr="0024307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8441961922</w:t>
      </w:r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4" w:name="_Hlk182526704"/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260EA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2</w:t>
      </w:r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r w:rsidR="006C21B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260EA1" w:rsidRPr="00260EA1">
        <w:t xml:space="preserve"> </w:t>
      </w:r>
      <w:bookmarkEnd w:id="4"/>
      <w:r w:rsidR="00260EA1" w:rsidRPr="00260EA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474 234,92 zł</w:t>
      </w:r>
    </w:p>
    <w:p w14:paraId="7737DFD5" w14:textId="1BB0114D" w:rsidR="00260EA1" w:rsidRDefault="0024307A" w:rsidP="00CE2A1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5" w:name="_Hlk182525937"/>
      <w:r w:rsidRPr="0024307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 w:rsidR="004274E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5"/>
      <w:r w:rsidR="004274EA" w:rsidRPr="004274E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HEALTHY FOOD MD SPÓŁKA Z OGRANICZONĄ ODPOWIEDZIALNOŚCIĄ</w:t>
      </w:r>
      <w:r w:rsidR="004274EA" w:rsidRPr="004274E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64-100 Leszno, ul. 55. Pułku Piechoty 34, 34</w:t>
      </w:r>
      <w:r w:rsidR="004274EA" w:rsidRPr="004274E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6972345089</w:t>
      </w:r>
      <w:r w:rsidR="00260EA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260EA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D8504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</w:t>
      </w:r>
      <w:r w:rsidR="00260EA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D8504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62</w:t>
      </w:r>
      <w:r w:rsidR="003C598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 396,40 zł </w:t>
      </w:r>
    </w:p>
    <w:p w14:paraId="039B823D" w14:textId="71823312" w:rsidR="00C80C71" w:rsidRDefault="004274EA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4274EA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</w:t>
      </w:r>
      <w:r w:rsidR="00C80C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C80C71" w:rsidRPr="00C80C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KORYB</w:t>
      </w:r>
      <w:r w:rsidR="00C80C71" w:rsidRPr="00C80C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84-100 Puck, Zamkowa 20</w:t>
      </w:r>
      <w:r w:rsidR="00C80C71" w:rsidRPr="00C80C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5871523318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6" w:name="_Hlk182526844"/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7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bookmarkEnd w:id="6"/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178 550,40 zł </w:t>
      </w:r>
    </w:p>
    <w:p w14:paraId="7A6770AF" w14:textId="6B92E9E3" w:rsidR="00C80C71" w:rsidRDefault="00C80C71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C80C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7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D10372" w:rsidRPr="00D1037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Hurtownia Rolno-Spożywcza Witamina Adam Bednarczuk S.K.A.</w:t>
      </w:r>
      <w:r w:rsidR="00D10372" w:rsidRPr="00D1037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82-300 Elbląg, Grunwaldzka 2</w:t>
      </w:r>
      <w:r w:rsidR="00D10372" w:rsidRPr="00D1037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5782482210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7" w:name="_Hlk182526902"/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5A461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E13B50">
        <w:t xml:space="preserve">: </w:t>
      </w:r>
      <w:bookmarkEnd w:id="7"/>
      <w:r w:rsidR="00E13B50" w:rsidRP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559.848,45</w:t>
      </w:r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 </w:t>
      </w:r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8" w:name="_Hlk182526937"/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 w:rsidR="00E13B5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bookmarkEnd w:id="8"/>
      <w:r w:rsidR="00E13B50">
        <w:t>:</w:t>
      </w:r>
      <w:r w:rsidR="00311E92" w:rsidRPr="00311E92">
        <w:t xml:space="preserve"> </w:t>
      </w:r>
      <w:r w:rsidR="00311E92" w:rsidRPr="00311E92">
        <w:t>59.797,50</w:t>
      </w:r>
      <w:r w:rsidR="00311E92">
        <w:t xml:space="preserve"> zł </w:t>
      </w:r>
    </w:p>
    <w:p w14:paraId="34AD4ADC" w14:textId="5564E61D" w:rsidR="00311E92" w:rsidRDefault="00D10372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8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B36910"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ZDZISŁAW STOLKOWSKI Firma Handlowa EDEN</w:t>
      </w:r>
      <w:r w:rsidR="00B36910"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81-702 Sopot, Kościuszki 28</w:t>
      </w:r>
      <w:r w:rsidR="00B36910"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5861015282</w:t>
      </w:r>
      <w:r w:rsidR="00311E9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9" w:name="_Hlk182527054"/>
      <w:bookmarkStart w:id="10" w:name="_Hlk182527365"/>
      <w:r w:rsidR="00311E9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311E9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bookmarkEnd w:id="10"/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bookmarkEnd w:id="9"/>
      <w:r w:rsidR="00481066" w:rsidRP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644 739,90</w:t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</w:t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7A13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 w:rsidR="0048106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7A1371" w:rsidRPr="007A1371">
        <w:t xml:space="preserve"> </w:t>
      </w:r>
      <w:r w:rsidR="007A1371" w:rsidRPr="007A13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66 937,50 zł</w:t>
      </w:r>
    </w:p>
    <w:p w14:paraId="77017173" w14:textId="4AB62C72" w:rsidR="00B36910" w:rsidRDefault="00B36910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11" w:name="_Hlk182526066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9 </w:t>
      </w:r>
      <w:bookmarkEnd w:id="11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hurtownia </w:t>
      </w:r>
      <w:proofErr w:type="spellStart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artykulów</w:t>
      </w:r>
      <w:proofErr w:type="spellEnd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spożywczych </w:t>
      </w:r>
      <w:proofErr w:type="spellStart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agawa,przemysław</w:t>
      </w:r>
      <w:proofErr w:type="spellEnd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sosnowski</w:t>
      </w:r>
      <w:proofErr w:type="spellEnd"/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83-300 KARTUZY, KARTUZY</w:t>
      </w:r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589-000-56-65</w:t>
      </w:r>
      <w:r w:rsidR="007A13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7A13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lastRenderedPageBreak/>
        <w:br/>
      </w:r>
      <w:r w:rsidR="001D3CF6">
        <w:t>plik jest nieprawidłowy</w:t>
      </w:r>
    </w:p>
    <w:p w14:paraId="117C9D23" w14:textId="27E309F0" w:rsidR="00B36910" w:rsidRDefault="00B36910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B3691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10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Piekarnia-Cukiernia "</w:t>
      </w:r>
      <w:proofErr w:type="spellStart"/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Pellowski</w:t>
      </w:r>
      <w:proofErr w:type="spellEnd"/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" Jakub </w:t>
      </w:r>
      <w:proofErr w:type="spellStart"/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Pellowski</w:t>
      </w:r>
      <w:proofErr w:type="spellEnd"/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80-844 Gdańsk, ul. Podwale Staromiejskie 82</w:t>
      </w:r>
      <w:r w:rsidR="00897157" w:rsidRPr="0089715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5832669779</w:t>
      </w:r>
      <w:r w:rsidR="001D3CF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12" w:name="_Hlk182527400"/>
      <w:r w:rsidR="00DC330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DC330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1</w:t>
      </w:r>
      <w:r w:rsidR="00DC330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brutto:</w:t>
      </w:r>
      <w:r w:rsidR="0016449F" w:rsidRPr="0016449F">
        <w:t xml:space="preserve"> </w:t>
      </w:r>
      <w:bookmarkEnd w:id="12"/>
      <w:r w:rsidR="0016449F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384976,08 zł</w:t>
      </w:r>
    </w:p>
    <w:p w14:paraId="3BC4FBF0" w14:textId="3ECD3BF5" w:rsidR="00897157" w:rsidRDefault="001874DC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874D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Pr="001874D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GOSPODARSTWO ROLNE Ignacy Węsierski</w:t>
      </w:r>
      <w:r w:rsidRPr="001874D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83-333 Chmielno, Chmieleńskie Chrósty 55</w:t>
      </w:r>
      <w:r w:rsidRPr="001874D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5891141910</w:t>
      </w:r>
      <w:r w:rsid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13" w:name="_Hlk182527489"/>
      <w:r w:rsidR="0016449F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69372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 w:rsidR="0016449F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bookmarkEnd w:id="13"/>
      <w:r w:rsidR="0016449F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693725" w:rsidRPr="00693725">
        <w:t xml:space="preserve"> </w:t>
      </w:r>
      <w:r w:rsidR="00693725" w:rsidRPr="0069372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62 475,00</w:t>
      </w:r>
      <w:r w:rsidR="0069372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</w:t>
      </w:r>
    </w:p>
    <w:p w14:paraId="1F24631D" w14:textId="5BF996F1" w:rsidR="001874DC" w:rsidRDefault="001874DC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12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FF09E4" w:rsidRPr="00FF09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HANDEL HURTOWY ART. ROLNO-SPOŻYWCZYMI "APENA" AGNIESZKA NABORCZYK</w:t>
      </w:r>
      <w:r w:rsidR="00FF09E4" w:rsidRPr="00FF09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83-032 Skowarcz, ul. Polna 6</w:t>
      </w:r>
      <w:r w:rsidR="00FF09E4" w:rsidRPr="00FF09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5932120113</w:t>
      </w:r>
      <w:r w:rsidR="00C817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C8174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93316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C8174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93316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: </w:t>
      </w:r>
      <w:r w:rsidR="00C81746" w:rsidRPr="00C817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438.276,30</w:t>
      </w:r>
      <w:r w:rsidR="0093316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 </w:t>
      </w:r>
    </w:p>
    <w:p w14:paraId="1F91C84F" w14:textId="2935309B" w:rsidR="00FF09E4" w:rsidRDefault="00FF09E4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14" w:name="_Hlk182526217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13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14"/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Kamil Wróblewski </w:t>
      </w:r>
      <w:proofErr w:type="spellStart"/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Quali</w:t>
      </w:r>
      <w:proofErr w:type="spellEnd"/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Fruits</w:t>
      </w:r>
      <w:proofErr w:type="spellEnd"/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80-299 Gdańsk, ul. Wodnika 50</w:t>
      </w:r>
      <w:r w:rsidR="00293571"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5811939676</w:t>
      </w:r>
      <w:r w:rsidR="0093316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15" w:name="_Hlk182527565"/>
      <w:r w:rsidR="0093316D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3B32E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93316D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3B32E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: </w:t>
      </w:r>
      <w:bookmarkEnd w:id="15"/>
      <w:r w:rsidR="003B32E5" w:rsidRPr="003B32E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455 747,25 zł</w:t>
      </w:r>
    </w:p>
    <w:p w14:paraId="1F7A531B" w14:textId="574B8DA2" w:rsidR="00293571" w:rsidRDefault="00293571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16" w:name="_Hlk182526241"/>
      <w:r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16"/>
      <w:r w:rsidR="0060482B"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Bruno </w:t>
      </w:r>
      <w:proofErr w:type="spellStart"/>
      <w:r w:rsidR="0060482B"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Tassi</w:t>
      </w:r>
      <w:proofErr w:type="spellEnd"/>
      <w:r w:rsidR="0060482B"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Sp. z o.o.</w:t>
      </w:r>
      <w:r w:rsidR="0060482B"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Warszawa,</w:t>
      </w:r>
      <w:r w:rsidR="0060482B"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5272359947</w:t>
      </w:r>
      <w:r w:rsidR="003B32E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17" w:name="_Hlk182527671"/>
      <w:r w:rsidR="003B32E5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7D7A6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</w:t>
      </w:r>
      <w:r w:rsidR="003B32E5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3B32E5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7D7A68" w:rsidRPr="007D7A68">
        <w:t xml:space="preserve"> </w:t>
      </w:r>
      <w:bookmarkEnd w:id="17"/>
      <w:r w:rsidR="007D7A68" w:rsidRPr="007D7A6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904883,00 zł</w:t>
      </w:r>
    </w:p>
    <w:p w14:paraId="42A67609" w14:textId="509E3140" w:rsidR="0060482B" w:rsidRDefault="0060482B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18" w:name="_Hlk182526269"/>
      <w:r w:rsidRPr="0029357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18"/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Owoce i Warzywa Katarzyna </w:t>
      </w:r>
      <w:proofErr w:type="spellStart"/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Myka</w:t>
      </w:r>
      <w:proofErr w:type="spellEnd"/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80-736 Gdańsk, Modra 59</w:t>
      </w:r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5781707807</w:t>
      </w:r>
      <w:r w:rsidR="007D7A6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B46594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B4659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B46594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B4659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DC1BD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r w:rsidR="00B46594" w:rsidRPr="00B4659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426672,75 zł</w:t>
      </w:r>
    </w:p>
    <w:p w14:paraId="504A7BD6" w14:textId="07814102" w:rsidR="00691BE6" w:rsidRDefault="0060482B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19" w:name="_Hlk182526296"/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19"/>
      <w:r w:rsidR="00691BE6" w:rsidRPr="00691BE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Elbląskie Centrum Mięsne </w:t>
      </w:r>
      <w:proofErr w:type="spellStart"/>
      <w:r w:rsidR="00691BE6" w:rsidRPr="00691BE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ElHurt</w:t>
      </w:r>
      <w:proofErr w:type="spellEnd"/>
      <w:r w:rsidR="00691BE6" w:rsidRPr="00691BE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82-300 Elbląg, Kochanowskiego 11</w:t>
      </w:r>
      <w:r w:rsidR="00691BE6" w:rsidRPr="00691BE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5781003354</w:t>
      </w:r>
      <w:r w:rsidR="00DC1BD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0" w:name="_Hlk182527748"/>
      <w:r w:rsidR="00DC1BD4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lastRenderedPageBreak/>
        <w:t xml:space="preserve">Część nr 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2</w:t>
      </w:r>
      <w:r w:rsidR="00DC1BD4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DC1BD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9629B9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541 645,13 zł </w:t>
      </w:r>
      <w:r w:rsidR="00DC1BD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1" w:name="_Hlk182527911"/>
      <w:bookmarkEnd w:id="20"/>
      <w:r w:rsidR="008E241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</w:t>
      </w:r>
      <w:r w:rsidR="008E241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1F231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bookmarkEnd w:id="21"/>
      <w:r w:rsidR="001F231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832 219,83 zł  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8E241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5</w:t>
      </w:r>
      <w:r w:rsidR="008E2416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6F3B0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66 937,50 zł</w:t>
      </w:r>
      <w:r w:rsidR="008E241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</w:p>
    <w:p w14:paraId="6DDD6D48" w14:textId="5FFB6958" w:rsidR="006D428D" w:rsidRDefault="00691BE6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22" w:name="_Hlk182526324"/>
      <w:r w:rsidRP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7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22"/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"Lis" </w:t>
      </w:r>
      <w:proofErr w:type="spellStart"/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Sp.z.o.o</w:t>
      </w:r>
      <w:proofErr w:type="spellEnd"/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Sp.K</w:t>
      </w:r>
      <w:proofErr w:type="spellEnd"/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83-340 SIERAKOWICE, Wiejska 7</w:t>
      </w:r>
      <w:r w:rsidR="006D428D"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5891948191</w:t>
      </w:r>
      <w:r w:rsidR="006F3B0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3" w:name="_Hlk182527933"/>
      <w:r w:rsidR="00E5227C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</w:t>
      </w:r>
      <w:r w:rsidR="00E5227C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bookmarkEnd w:id="23"/>
      <w:r w:rsidR="00E5227C" w:rsidRP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830 404,37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 </w:t>
      </w:r>
    </w:p>
    <w:p w14:paraId="452C2459" w14:textId="2D448985" w:rsidR="006D428D" w:rsidRDefault="006D428D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8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ALEX-POL ALOJZY SZCZERBA, Oddział w Lublewie Gdańskim</w:t>
      </w:r>
      <w:r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83-050 Lublewo Gdańskie, ul. gen. J. Wybickiego 23</w:t>
      </w:r>
      <w:r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5731028470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4" w:name="_Hlk182527981"/>
      <w:r w:rsidR="00E5227C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BF3D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6</w:t>
      </w:r>
      <w:r w:rsidR="00E5227C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E522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BF3D08" w:rsidRPr="00BF3D08">
        <w:t xml:space="preserve"> </w:t>
      </w:r>
      <w:bookmarkEnd w:id="24"/>
      <w:r w:rsidR="00BF3D08" w:rsidRPr="00BF3D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77 750,73 zł</w:t>
      </w:r>
    </w:p>
    <w:p w14:paraId="2920F5D5" w14:textId="578C6076" w:rsidR="00A14E46" w:rsidRDefault="006D428D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25" w:name="_Hlk182526373"/>
      <w:r w:rsidRP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1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9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25"/>
      <w:r w:rsidR="00A14E46"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MARIA SROK PRZETWÓRNIA WARZYW I OWOCÓW VEGAFRUIT</w:t>
      </w:r>
      <w:r w:rsidR="00A14E46"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84-123 Połchowo, ul. Górska 1</w:t>
      </w:r>
      <w:r w:rsidR="00A14E46"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5871375823</w:t>
      </w:r>
      <w:r w:rsidR="00BF3D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6" w:name="_Hlk182528068"/>
      <w:r w:rsidR="00BF3D08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4E12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3</w:t>
      </w:r>
      <w:r w:rsidR="00BF3D08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BF3D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4E12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</w:t>
      </w:r>
      <w:bookmarkEnd w:id="26"/>
      <w:r w:rsidR="004E12E4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403</w:t>
      </w:r>
      <w:r w:rsidR="00BA1043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 553,33 zł </w:t>
      </w:r>
    </w:p>
    <w:p w14:paraId="03FDF8B6" w14:textId="35CF49CD" w:rsidR="00A14E46" w:rsidRDefault="00A14E46" w:rsidP="00C80C71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27" w:name="_Hlk182526399"/>
      <w:r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Oferta nr 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20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End w:id="27"/>
      <w:r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PRZEDSIĘBIORSTWO "SEZAMEK" SPÓŁKA Z OGRANICZONĄ ODPOWIEDZIALNOŚCIĄ</w:t>
      </w:r>
      <w:r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84-100 Puck, ul. 10-go Lutego 44</w:t>
      </w:r>
      <w:r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5871541546</w:t>
      </w:r>
      <w:r w:rsidR="00BA1043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28" w:name="_Hlk182528124"/>
      <w:r w:rsidR="00BA1043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9B08C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2</w:t>
      </w:r>
      <w:r w:rsidR="00BA1043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BA1043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9B08C1" w:rsidRPr="009B08C1">
        <w:t xml:space="preserve"> </w:t>
      </w:r>
      <w:bookmarkEnd w:id="28"/>
      <w:r w:rsidR="009B08C1" w:rsidRPr="009B08C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464107,67 zł</w:t>
      </w:r>
    </w:p>
    <w:p w14:paraId="028919C1" w14:textId="7D1222EB" w:rsidR="001D2E91" w:rsidRDefault="00A14E46" w:rsidP="00032617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bookmarkStart w:id="29" w:name="_Hlk182526432"/>
      <w:r w:rsidRPr="00A14E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2</w:t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1</w:t>
      </w:r>
      <w:bookmarkEnd w:id="29"/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2A2FFD" w:rsidRP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MLH Marita Laga</w:t>
      </w:r>
      <w:r w:rsidR="002A2FFD" w:rsidRP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Władysławowo,</w:t>
      </w:r>
      <w:r w:rsidR="002A2FFD" w:rsidRP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5871720763</w:t>
      </w:r>
      <w:r w:rsidR="00F535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bookmarkStart w:id="30" w:name="_Hlk182528177"/>
      <w:r w:rsidR="00F53508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03261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9</w:t>
      </w:r>
      <w:r w:rsidR="00F53508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F5350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032617" w:rsidRPr="00032617">
        <w:t xml:space="preserve"> </w:t>
      </w:r>
      <w:bookmarkEnd w:id="30"/>
      <w:r w:rsidR="00032617" w:rsidRPr="0003261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134814,93 zł</w:t>
      </w:r>
      <w:r w:rsid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6D428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2A2FFD" w:rsidRP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Oferta nr 2</w:t>
      </w:r>
      <w:r w:rsid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2</w:t>
      </w:r>
      <w:r w:rsidR="002A2F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proofErr w:type="spellStart"/>
      <w:r w:rsidR="00B35D62" w:rsidRPr="00B35D6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Firma"MARIT"Julita</w:t>
      </w:r>
      <w:proofErr w:type="spellEnd"/>
      <w:r w:rsidR="00B35D62" w:rsidRPr="00B35D6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Laga</w:t>
      </w:r>
      <w:r w:rsidR="00B35D62" w:rsidRPr="00B35D6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84-107 Starzyński Dwór, Jana Karwasza 19</w:t>
      </w:r>
      <w:r w:rsidR="00B35D62" w:rsidRPr="00B35D6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NIP 5871238931</w:t>
      </w:r>
      <w:r w:rsidR="00691BE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  <w:r w:rsidR="00032617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Część nr </w:t>
      </w:r>
      <w:r w:rsidR="005777C3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8</w:t>
      </w:r>
      <w:r w:rsidR="00032617" w:rsidRPr="0016449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>Cena brutto</w:t>
      </w:r>
      <w:r w:rsidR="00032617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  <w:r w:rsidR="005777C3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78 915,54 zł </w:t>
      </w:r>
      <w:r w:rsidR="0060482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</w:r>
    </w:p>
    <w:sectPr w:rsidR="001D2E91" w:rsidSect="00C07CB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91A3" w14:textId="77777777" w:rsidR="00B56F91" w:rsidRDefault="00B56F91" w:rsidP="00C07CB0">
      <w:pPr>
        <w:spacing w:after="0" w:line="240" w:lineRule="auto"/>
      </w:pPr>
      <w:r>
        <w:separator/>
      </w:r>
    </w:p>
  </w:endnote>
  <w:endnote w:type="continuationSeparator" w:id="0">
    <w:p w14:paraId="662AAABF" w14:textId="77777777" w:rsidR="00B56F91" w:rsidRDefault="00B56F91" w:rsidP="00C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17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34F886D7" w14:textId="35B58924" w:rsidR="00C07CB0" w:rsidRDefault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86D86" w14:textId="77777777" w:rsidR="00C07CB0" w:rsidRDefault="00C07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AF7768" w14:textId="0486FF02" w:rsidR="00C07CB0" w:rsidRDefault="00C07CB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9ECC4" w14:textId="77777777" w:rsidR="00C07CB0" w:rsidRDefault="00C07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054E" w14:textId="77777777" w:rsidR="00B56F91" w:rsidRDefault="00B56F91" w:rsidP="00C07CB0">
      <w:pPr>
        <w:spacing w:after="0" w:line="240" w:lineRule="auto"/>
      </w:pPr>
      <w:r>
        <w:separator/>
      </w:r>
    </w:p>
  </w:footnote>
  <w:footnote w:type="continuationSeparator" w:id="0">
    <w:p w14:paraId="6C29DB23" w14:textId="77777777" w:rsidR="00B56F91" w:rsidRDefault="00B56F91" w:rsidP="00C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2737" w14:textId="091271FD" w:rsidR="00C07CB0" w:rsidRDefault="00000000">
    <w:pPr>
      <w:pStyle w:val="Nagwek"/>
    </w:pPr>
    <w:r>
      <w:rPr>
        <w:noProof/>
      </w:rPr>
      <w:pict w14:anchorId="23ABB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7F3C" w14:textId="0A4DED22" w:rsidR="00C07CB0" w:rsidRDefault="00000000">
    <w:pPr>
      <w:pStyle w:val="Nagwek"/>
    </w:pPr>
    <w:r>
      <w:rPr>
        <w:noProof/>
      </w:rPr>
      <w:pict w14:anchorId="6A8EF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CB5"/>
    <w:multiLevelType w:val="hybridMultilevel"/>
    <w:tmpl w:val="37DC40B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5" w15:restartNumberingAfterBreak="0">
    <w:nsid w:val="43751A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26D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 w16cid:durableId="1403018432">
    <w:abstractNumId w:val="8"/>
  </w:num>
  <w:num w:numId="2" w16cid:durableId="39061635">
    <w:abstractNumId w:val="5"/>
  </w:num>
  <w:num w:numId="3" w16cid:durableId="153172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694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298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74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0200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352456">
    <w:abstractNumId w:val="1"/>
  </w:num>
  <w:num w:numId="9" w16cid:durableId="1937862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0"/>
    <w:rsid w:val="00032617"/>
    <w:rsid w:val="000B0DD7"/>
    <w:rsid w:val="0016449F"/>
    <w:rsid w:val="001874DC"/>
    <w:rsid w:val="001B01F6"/>
    <w:rsid w:val="001C2A46"/>
    <w:rsid w:val="001D2E91"/>
    <w:rsid w:val="001D3CF6"/>
    <w:rsid w:val="001F2312"/>
    <w:rsid w:val="0024307A"/>
    <w:rsid w:val="00260EA1"/>
    <w:rsid w:val="00293571"/>
    <w:rsid w:val="002A2FFD"/>
    <w:rsid w:val="00305D35"/>
    <w:rsid w:val="00311E92"/>
    <w:rsid w:val="0033383B"/>
    <w:rsid w:val="003A7A61"/>
    <w:rsid w:val="003B32E5"/>
    <w:rsid w:val="003C333A"/>
    <w:rsid w:val="003C5984"/>
    <w:rsid w:val="003D177F"/>
    <w:rsid w:val="004032F9"/>
    <w:rsid w:val="00422196"/>
    <w:rsid w:val="004274EA"/>
    <w:rsid w:val="00446254"/>
    <w:rsid w:val="00447443"/>
    <w:rsid w:val="00481066"/>
    <w:rsid w:val="004E12E4"/>
    <w:rsid w:val="004F0AC5"/>
    <w:rsid w:val="00503327"/>
    <w:rsid w:val="005777C3"/>
    <w:rsid w:val="005A4615"/>
    <w:rsid w:val="0060482B"/>
    <w:rsid w:val="00691BE6"/>
    <w:rsid w:val="00693725"/>
    <w:rsid w:val="006C21B8"/>
    <w:rsid w:val="006C66F4"/>
    <w:rsid w:val="006C6CF9"/>
    <w:rsid w:val="006D428D"/>
    <w:rsid w:val="006F3B0F"/>
    <w:rsid w:val="007A1371"/>
    <w:rsid w:val="007D7A68"/>
    <w:rsid w:val="007E6356"/>
    <w:rsid w:val="00846A48"/>
    <w:rsid w:val="00897157"/>
    <w:rsid w:val="008D2BC9"/>
    <w:rsid w:val="008E2416"/>
    <w:rsid w:val="0093316D"/>
    <w:rsid w:val="009629B9"/>
    <w:rsid w:val="00975458"/>
    <w:rsid w:val="009A2D27"/>
    <w:rsid w:val="009B08C1"/>
    <w:rsid w:val="009C2A66"/>
    <w:rsid w:val="00A14E46"/>
    <w:rsid w:val="00AD21F9"/>
    <w:rsid w:val="00AE04F0"/>
    <w:rsid w:val="00B266A7"/>
    <w:rsid w:val="00B35D62"/>
    <w:rsid w:val="00B36910"/>
    <w:rsid w:val="00B40637"/>
    <w:rsid w:val="00B46594"/>
    <w:rsid w:val="00B50375"/>
    <w:rsid w:val="00B56F91"/>
    <w:rsid w:val="00B64B7F"/>
    <w:rsid w:val="00B954A6"/>
    <w:rsid w:val="00BA1043"/>
    <w:rsid w:val="00BB7998"/>
    <w:rsid w:val="00BD777C"/>
    <w:rsid w:val="00BE5B80"/>
    <w:rsid w:val="00BF3D08"/>
    <w:rsid w:val="00C07CB0"/>
    <w:rsid w:val="00C12FE0"/>
    <w:rsid w:val="00C36E3D"/>
    <w:rsid w:val="00C80C71"/>
    <w:rsid w:val="00C81746"/>
    <w:rsid w:val="00CC4FB7"/>
    <w:rsid w:val="00CE2A11"/>
    <w:rsid w:val="00D10372"/>
    <w:rsid w:val="00D44FDB"/>
    <w:rsid w:val="00D85042"/>
    <w:rsid w:val="00DC1BD4"/>
    <w:rsid w:val="00DC3302"/>
    <w:rsid w:val="00DD4AA1"/>
    <w:rsid w:val="00E0534E"/>
    <w:rsid w:val="00E13B50"/>
    <w:rsid w:val="00E5227C"/>
    <w:rsid w:val="00E7040C"/>
    <w:rsid w:val="00F51461"/>
    <w:rsid w:val="00F53508"/>
    <w:rsid w:val="00F83B78"/>
    <w:rsid w:val="00FD162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CAAF"/>
  <w15:chartTrackingRefBased/>
  <w15:docId w15:val="{70885177-1C1C-485E-89F3-74474CB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4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B0"/>
  </w:style>
  <w:style w:type="paragraph" w:styleId="Stopka">
    <w:name w:val="footer"/>
    <w:basedOn w:val="Normalny"/>
    <w:link w:val="Stopka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B0"/>
  </w:style>
  <w:style w:type="character" w:styleId="Hipercze">
    <w:name w:val="Hyperlink"/>
    <w:basedOn w:val="Domylnaczcionkaakapitu"/>
    <w:uiPriority w:val="99"/>
    <w:unhideWhenUsed/>
    <w:rsid w:val="00FD162E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B4063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57F4-0A9C-4DC7-8F1F-0174FED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</dc:creator>
  <cp:keywords/>
  <dc:description/>
  <cp:lastModifiedBy>Anna Gotzek-Bałdowska</cp:lastModifiedBy>
  <cp:revision>61</cp:revision>
  <cp:lastPrinted>2022-05-27T08:30:00Z</cp:lastPrinted>
  <dcterms:created xsi:type="dcterms:W3CDTF">2022-12-02T13:03:00Z</dcterms:created>
  <dcterms:modified xsi:type="dcterms:W3CDTF">2024-11-15T00:57:00Z</dcterms:modified>
</cp:coreProperties>
</file>