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7FAE" w14:textId="07617694" w:rsidR="00230B64" w:rsidRPr="00230B64" w:rsidRDefault="00230B64" w:rsidP="00230B64">
      <w:pPr>
        <w:jc w:val="right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kern w:val="1"/>
          <w:sz w:val="22"/>
          <w:lang w:eastAsia="zh-CN" w:bidi="hi-IN"/>
        </w:rPr>
        <w:t>Załącznik nr 1</w:t>
      </w:r>
    </w:p>
    <w:p w14:paraId="7C9238F5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10A00DDC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FORMULARZ OFERTY</w:t>
      </w:r>
    </w:p>
    <w:p w14:paraId="67407854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DLA TRYBU PODSTAWOWEGO BEZ NEGOCJACJI</w:t>
      </w:r>
    </w:p>
    <w:p w14:paraId="2F550C54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CC6B5E0" w14:textId="77777777" w:rsidR="00230B64" w:rsidRPr="00230B64" w:rsidRDefault="00230B64" w:rsidP="00230B64">
      <w:pPr>
        <w:rPr>
          <w:rFonts w:asciiTheme="majorHAnsi" w:eastAsia="Courier New" w:hAnsiTheme="majorHAnsi" w:cstheme="majorHAnsi"/>
          <w:b/>
          <w:kern w:val="1"/>
          <w:sz w:val="10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1B4F144B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1E3C378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43A8D48B" w14:textId="77777777" w:rsidR="00007460" w:rsidRPr="00007460" w:rsidRDefault="00007460" w:rsidP="0000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</w:p>
          <w:p w14:paraId="072B1847" w14:textId="6F986007" w:rsidR="00230B64" w:rsidRPr="00230B64" w:rsidRDefault="00230B64" w:rsidP="00230B64">
            <w:pPr>
              <w:suppressAutoHyphens w:val="0"/>
              <w:jc w:val="right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7A3CE6C0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43CA331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F1631B9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17E6D88" w14:textId="11A6E9BA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007460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3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</w:t>
            </w:r>
            <w:r w:rsidR="00007460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4</w:t>
            </w:r>
          </w:p>
        </w:tc>
      </w:tr>
    </w:tbl>
    <w:p w14:paraId="0D6D469E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343AE069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51BFDAC9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4839252A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16"/>
          <w:lang w:eastAsia="zh-CN" w:bidi="hi-IN"/>
        </w:rPr>
      </w:pPr>
    </w:p>
    <w:p w14:paraId="5353956C" w14:textId="77777777" w:rsidR="00230B64" w:rsidRPr="00230B64" w:rsidRDefault="00230B64" w:rsidP="00230B64">
      <w:pPr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2. WYKONAWCA: Niniejsza oferta zostaje złożona przez: </w:t>
      </w:r>
    </w:p>
    <w:p w14:paraId="48982FEB" w14:textId="77777777" w:rsidR="00230B64" w:rsidRPr="00230B64" w:rsidRDefault="00230B64" w:rsidP="00230B64">
      <w:pPr>
        <w:jc w:val="both"/>
        <w:textAlignment w:val="baseline"/>
        <w:rPr>
          <w:rFonts w:asciiTheme="majorHAnsi" w:eastAsia="Courier New" w:hAnsiTheme="majorHAnsi" w:cstheme="majorHAnsi"/>
          <w:kern w:val="1"/>
          <w:sz w:val="6"/>
          <w:lang w:eastAsia="zh-CN" w:bidi="hi-IN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230B64" w:rsidRPr="00230B64" w14:paraId="365DEBFE" w14:textId="77777777" w:rsidTr="00CB61DD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1173227D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08FEE044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34EE55CA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64AF67EB" w14:textId="77777777" w:rsidTr="00CB61DD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4C333F4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3899" w:type="dxa"/>
            <w:shd w:val="clear" w:color="auto" w:fill="auto"/>
          </w:tcPr>
          <w:p w14:paraId="6510202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6AE2DF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5326469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7E6F750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14E9B41D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230B64" w:rsidRPr="00230B64" w14:paraId="43EEA1F6" w14:textId="77777777" w:rsidTr="00CB61DD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383282BB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b/>
                <w:kern w:val="1"/>
                <w:sz w:val="10"/>
                <w:szCs w:val="10"/>
                <w:lang w:eastAsia="zh-CN" w:bidi="hi-IN"/>
              </w:rPr>
            </w:pPr>
          </w:p>
          <w:p w14:paraId="04CE0A0B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6F63EDC2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67A51A4B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230B64" w:rsidRPr="00230B64" w14:paraId="51091C59" w14:textId="77777777" w:rsidTr="00CB61DD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34C837BB" w14:textId="77777777" w:rsidR="00230B64" w:rsidRPr="00230B64" w:rsidRDefault="00230B64" w:rsidP="00230B64">
            <w:pPr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000EC0D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6591622A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sz w:val="10"/>
          <w:lang w:eastAsia="zh-CN" w:bidi="hi-IN"/>
        </w:rPr>
      </w:pPr>
    </w:p>
    <w:p w14:paraId="156FD8F3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sz w:val="10"/>
          <w:lang w:eastAsia="zh-CN" w:bidi="hi-IN"/>
        </w:rPr>
      </w:pPr>
    </w:p>
    <w:p w14:paraId="7EE2A722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2"/>
          <w:lang w:eastAsia="zh-CN" w:bidi="hi-IN"/>
        </w:rPr>
      </w:pPr>
    </w:p>
    <w:p w14:paraId="5832C0C8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6"/>
          <w:lang w:eastAsia="zh-CN" w:bidi="hi-IN"/>
        </w:rPr>
      </w:pPr>
    </w:p>
    <w:p w14:paraId="2E1A9532" w14:textId="77777777" w:rsidR="00230B64" w:rsidRPr="00230B64" w:rsidRDefault="00230B64" w:rsidP="00230B64">
      <w:pPr>
        <w:tabs>
          <w:tab w:val="left" w:pos="360"/>
        </w:tabs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230B64" w:rsidRPr="00230B64" w14:paraId="288D9762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DA5F2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8139A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230B64" w:rsidRPr="00230B64" w14:paraId="62588C35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F54AA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3E413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  <w:tr w:rsidR="00230B64" w:rsidRPr="00230B64" w14:paraId="74B105E0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07B40D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Nr</w:t>
            </w:r>
            <w:proofErr w:type="spellEnd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 xml:space="preserve">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935F05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  <w:tr w:rsidR="00230B64" w:rsidRPr="00230B64" w14:paraId="0FE48CFC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3B5205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Adres</w:t>
            </w:r>
            <w:proofErr w:type="spellEnd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 xml:space="preserve">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C6562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</w:tbl>
    <w:p w14:paraId="4E015F9C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10"/>
          <w:lang w:val="de-DE" w:eastAsia="zh-CN" w:bidi="hi-IN"/>
        </w:rPr>
      </w:pPr>
    </w:p>
    <w:p w14:paraId="25BDC920" w14:textId="77777777" w:rsidR="00230B64" w:rsidRPr="00230B64" w:rsidRDefault="00230B64" w:rsidP="00230B64">
      <w:pPr>
        <w:tabs>
          <w:tab w:val="left" w:pos="360"/>
        </w:tabs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4. Ja niżej podpisany oświadczam, że:</w:t>
      </w:r>
    </w:p>
    <w:p w14:paraId="7CD9A836" w14:textId="77777777" w:rsidR="00230B64" w:rsidRPr="00230B64" w:rsidRDefault="00230B64">
      <w:pPr>
        <w:numPr>
          <w:ilvl w:val="1"/>
          <w:numId w:val="18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zapoznałem się z treścią SWZ dla niniejszego zamówienia;</w:t>
      </w:r>
    </w:p>
    <w:p w14:paraId="45172CC8" w14:textId="77777777" w:rsidR="00230B64" w:rsidRPr="00230B64" w:rsidRDefault="00230B64">
      <w:pPr>
        <w:numPr>
          <w:ilvl w:val="1"/>
          <w:numId w:val="18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gwarantuję wykonanie zamówienia, którego niniejsza oferta dotyczy, zgodnie z treścią SWZ, wyjaśnień do SWZ oraz jej zmian; </w:t>
      </w:r>
    </w:p>
    <w:p w14:paraId="251DD697" w14:textId="1BA511CE" w:rsidR="00230B64" w:rsidRPr="00512FC5" w:rsidRDefault="00230B64">
      <w:pPr>
        <w:numPr>
          <w:ilvl w:val="1"/>
          <w:numId w:val="18"/>
        </w:numPr>
        <w:spacing w:before="120" w:after="12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Zobowiązuję się do realizacji zamówienia objętego niniejszą ofertą przy uwzględnieniu poniższych warunków</w:t>
      </w:r>
      <w:r w:rsidR="00512FC5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.</w:t>
      </w:r>
    </w:p>
    <w:p w14:paraId="39B9A2B7" w14:textId="77777777" w:rsidR="00512FC5" w:rsidRPr="00757A1C" w:rsidRDefault="00512FC5" w:rsidP="00512FC5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21A42591" w14:textId="77777777" w:rsidR="00512FC5" w:rsidRPr="00512FC5" w:rsidRDefault="00512FC5" w:rsidP="00512FC5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3141F269" w14:textId="77777777" w:rsidR="00512FC5" w:rsidRPr="00512FC5" w:rsidRDefault="00512FC5" w:rsidP="00512FC5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49FD6B9A" w14:textId="77777777" w:rsidR="00512FC5" w:rsidRPr="00757A1C" w:rsidRDefault="00512FC5" w:rsidP="00512FC5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p w14:paraId="3563B358" w14:textId="77777777" w:rsidR="00512FC5" w:rsidRPr="00230B64" w:rsidRDefault="00512FC5" w:rsidP="00512FC5">
      <w:pPr>
        <w:spacing w:before="120" w:after="120"/>
        <w:ind w:left="7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tbl>
      <w:tblPr>
        <w:tblW w:w="994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8"/>
      </w:tblGrid>
      <w:tr w:rsidR="00230B64" w:rsidRPr="00230B64" w14:paraId="386E3DA2" w14:textId="77777777" w:rsidTr="00CB61DD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0A4E" w14:textId="77777777" w:rsidR="00230B64" w:rsidRPr="00230B64" w:rsidRDefault="00230B64" w:rsidP="00230B64">
            <w:pPr>
              <w:spacing w:before="120" w:after="120"/>
              <w:rPr>
                <w:rFonts w:asciiTheme="majorHAnsi" w:eastAsia="Courier New" w:hAnsiTheme="majorHAnsi" w:cstheme="majorHAnsi"/>
                <w:kern w:val="2"/>
                <w:lang w:eastAsia="zh-CN" w:bidi="hi-IN"/>
              </w:rPr>
            </w:pPr>
            <w:bookmarkStart w:id="0" w:name="_Hlk128662705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Udzielam gwarancji na przedmiot zamówienia</w:t>
            </w:r>
            <w:r w:rsidRPr="00230B64">
              <w:rPr>
                <w:rFonts w:asciiTheme="majorHAnsi" w:eastAsia="Courier New" w:hAnsiTheme="majorHAnsi" w:cstheme="majorHAnsi"/>
                <w:bCs/>
                <w:kern w:val="1"/>
                <w:sz w:val="20"/>
                <w:lang w:eastAsia="zh-CN" w:bidi="hi-IN"/>
              </w:rPr>
              <w:t>*:</w:t>
            </w:r>
          </w:p>
        </w:tc>
      </w:tr>
      <w:tr w:rsidR="00230B64" w:rsidRPr="00230B64" w14:paraId="24A1C1EC" w14:textId="77777777" w:rsidTr="00CB61D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4DE2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D5BB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hAnsiTheme="majorHAnsi" w:cstheme="majorHAnsi"/>
                <w:kern w:val="1"/>
                <w:sz w:val="20"/>
                <w:szCs w:val="20"/>
                <w:lang w:eastAsia="zh-CN" w:bidi="hi-IN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3FE1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3F27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  <w:lang w:eastAsia="zh-CN" w:bidi="hi-IN"/>
              </w:rPr>
              <w:t>48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9FA6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6D0A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  <w:lang w:eastAsia="zh-CN" w:bidi="hi-IN"/>
              </w:rPr>
              <w:t>60 miesięcy</w:t>
            </w:r>
          </w:p>
        </w:tc>
      </w:tr>
      <w:tr w:rsidR="00230B64" w:rsidRPr="00230B64" w14:paraId="4C0A39BA" w14:textId="77777777" w:rsidTr="00CB61DD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316E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  <w:t>*Należy wybrać jedną z opcji przez wstawienie znaku „X” w polu odnoszącym się do wybranej pozycji</w:t>
            </w:r>
          </w:p>
        </w:tc>
      </w:tr>
      <w:bookmarkEnd w:id="0"/>
    </w:tbl>
    <w:p w14:paraId="04CDD82E" w14:textId="77777777" w:rsidR="002272D3" w:rsidRDefault="002272D3" w:rsidP="002272D3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06302B53" w14:textId="77777777" w:rsidR="002272D3" w:rsidRPr="002272D3" w:rsidRDefault="002272D3" w:rsidP="002272D3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3FC793E3" w14:textId="77777777" w:rsidR="002272D3" w:rsidRPr="002272D3" w:rsidRDefault="002272D3" w:rsidP="002272D3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3F557CA5" w14:textId="67EB0FBC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12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hd w:val="clear" w:color="auto" w:fill="FFFFFF"/>
          <w:lang w:eastAsia="zh-CN" w:bidi="hi-IN"/>
        </w:rPr>
        <w:t xml:space="preserve">oświadczam, że wysokość minimalnego wynagrodzenia/wysokość minimalnej stawki godzinowej, </w:t>
      </w: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  <w:t>których wartość została przyjęta do ustalenia ceny oferty nie jest niższa od minimalnego wynagrodzenia za pracę/minimalnej stawki godzinowej,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ustalonych na podstawie przepisów ustawy z dnia 10 października 2002 r. o minimalnym wynagrodzeniu za pracę (t. j. Dz. U. z 2020 r., poz. 2207);</w:t>
      </w:r>
    </w:p>
    <w:p w14:paraId="4D9BAB3E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6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6805598A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akceptuję termin wykonania niniejszego zamówienia którego oferta dotyczy zgodnie pkt 7 Tomu I SWZ;</w:t>
      </w:r>
    </w:p>
    <w:p w14:paraId="3048F22E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niniejsza oferta jest ważna do dnia określonego w pkt 17 Tomu I SWZ;</w:t>
      </w:r>
    </w:p>
    <w:p w14:paraId="797F8987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akceptuję bez zastrzeżeń Projekt umowy przedstawiony w Tomie II SWZ;</w:t>
      </w:r>
    </w:p>
    <w:p w14:paraId="2CCBF070" w14:textId="7C3CE412" w:rsidR="00230B64" w:rsidRPr="00230B64" w:rsidRDefault="00230B64">
      <w:pPr>
        <w:numPr>
          <w:ilvl w:val="0"/>
          <w:numId w:val="19"/>
        </w:numPr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bookmarkStart w:id="1" w:name="_Hlk69991477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w przypadku uznania mojej oferty za najkorzystniejszą, umowę zobowiązuję się zawrzeć </w:t>
      </w: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w sposób określony w pkt 21 Tomu I SWZ;</w:t>
      </w:r>
    </w:p>
    <w:p w14:paraId="26D3BDD9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 w:after="20"/>
        <w:ind w:left="567" w:hanging="425"/>
        <w:jc w:val="both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>Informuję że, Zamawiający będzie mógł pobrać dokumenty rejestrowe Wykonawcy (np. w celu weryfikacji umocowania do reprezentacji Wykonawcy)</w:t>
      </w:r>
      <w:r w:rsidRPr="00230B64">
        <w:rPr>
          <w:rFonts w:asciiTheme="majorHAnsi" w:eastAsia="Calibri" w:hAnsiTheme="majorHAnsi" w:cstheme="majorHAnsi"/>
          <w:kern w:val="1"/>
          <w:sz w:val="20"/>
          <w:szCs w:val="20"/>
          <w:lang w:eastAsia="en-US" w:bidi="hi-IN"/>
        </w:rPr>
        <w:t xml:space="preserve"> </w:t>
      </w: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 xml:space="preserve">z ogólnodostępnej bazy </w:t>
      </w:r>
      <w:proofErr w:type="spellStart"/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>CEiDG</w:t>
      </w:r>
      <w:proofErr w:type="spellEnd"/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230B64" w:rsidRPr="00230B64" w14:paraId="06615A0D" w14:textId="77777777" w:rsidTr="00CB61DD">
        <w:trPr>
          <w:trHeight w:val="442"/>
        </w:trPr>
        <w:tc>
          <w:tcPr>
            <w:tcW w:w="9207" w:type="dxa"/>
            <w:shd w:val="clear" w:color="auto" w:fill="auto"/>
          </w:tcPr>
          <w:p w14:paraId="2426FA69" w14:textId="77777777" w:rsidR="00230B64" w:rsidRPr="00230B64" w:rsidRDefault="00230B64" w:rsidP="00230B64">
            <w:pPr>
              <w:tabs>
                <w:tab w:val="left" w:pos="567"/>
              </w:tabs>
              <w:spacing w:before="120" w:after="120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</w:pPr>
            <w:r w:rsidRPr="00230B64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  <w:t>link do strony: http://</w:t>
            </w:r>
          </w:p>
        </w:tc>
      </w:tr>
    </w:tbl>
    <w:bookmarkEnd w:id="1"/>
    <w:p w14:paraId="5FC85846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120" w:after="40"/>
        <w:ind w:left="567" w:hanging="425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230B64" w:rsidRPr="00230B64" w14:paraId="53541CCC" w14:textId="77777777" w:rsidTr="00CB61DD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23EF4E12" w14:textId="77777777" w:rsidR="00230B64" w:rsidRPr="00230B64" w:rsidRDefault="00230B64" w:rsidP="00230B64">
            <w:pPr>
              <w:spacing w:after="120"/>
              <w:ind w:left="742"/>
              <w:rPr>
                <w:rFonts w:asciiTheme="majorHAnsi" w:eastAsia="Courier New" w:hAnsiTheme="majorHAnsi" w:cstheme="majorHAnsi"/>
                <w:kern w:val="1"/>
                <w:sz w:val="20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92DDCF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 mikroprzedsiębiorstwo*</w:t>
            </w:r>
          </w:p>
        </w:tc>
      </w:tr>
      <w:tr w:rsidR="00230B64" w:rsidRPr="00230B64" w14:paraId="58AB5320" w14:textId="77777777" w:rsidTr="00CB61DD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ACB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248D2A4C" w14:textId="77777777" w:rsidTr="00CB61DD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0D561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6D384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małe przedsiębiorstwo*</w:t>
            </w:r>
          </w:p>
        </w:tc>
      </w:tr>
      <w:tr w:rsidR="00230B64" w:rsidRPr="00230B64" w14:paraId="4C0339C3" w14:textId="77777777" w:rsidTr="00CB61DD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7A0D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60030E04" w14:textId="77777777" w:rsidTr="00CB61DD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BBD0A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20023F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średnie  przedsiębiorstwo*</w:t>
            </w:r>
          </w:p>
        </w:tc>
      </w:tr>
      <w:tr w:rsidR="00230B64" w:rsidRPr="00230B64" w14:paraId="0591DF5C" w14:textId="77777777" w:rsidTr="00CB61DD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953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67DABF7D" w14:textId="77777777" w:rsidTr="00CB61DD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C73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DD322D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 xml:space="preserve">- jednoosobowa działalność gospodarcza </w:t>
            </w:r>
          </w:p>
        </w:tc>
      </w:tr>
      <w:tr w:rsidR="00230B64" w:rsidRPr="00230B64" w14:paraId="31DD9080" w14:textId="77777777" w:rsidTr="00CB61DD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01C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27BB92D0" w14:textId="77777777" w:rsidTr="00CB61DD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D3F3E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 xml:space="preserve">  jednoosobowa działalność gospodarcza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FDE9A" w14:textId="77777777" w:rsidR="00230B64" w:rsidRPr="00230B64" w:rsidRDefault="00230B64" w:rsidP="00230B64">
            <w:pPr>
              <w:ind w:left="34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-  osoba fizyczna nieprowadząca działalności gospodarczej</w:t>
            </w:r>
          </w:p>
        </w:tc>
      </w:tr>
      <w:tr w:rsidR="00230B64" w:rsidRPr="00230B64" w14:paraId="1A9A9A1D" w14:textId="77777777" w:rsidTr="00CB61DD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BF95F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34F7FC4E" w14:textId="77777777" w:rsidTr="00CB61DD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713E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2E4FF" w14:textId="77777777" w:rsidR="00230B64" w:rsidRPr="00230B64" w:rsidRDefault="00230B64" w:rsidP="00230B64">
            <w:pPr>
              <w:ind w:left="34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-  inny rodzaj</w:t>
            </w:r>
          </w:p>
        </w:tc>
      </w:tr>
    </w:tbl>
    <w:p w14:paraId="289704DE" w14:textId="77777777" w:rsidR="00230B64" w:rsidRPr="00230B64" w:rsidRDefault="00230B64" w:rsidP="00230B64">
      <w:pPr>
        <w:ind w:right="-259"/>
        <w:jc w:val="right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44A28BE5" w14:textId="77777777" w:rsidR="00230B64" w:rsidRPr="00230B64" w:rsidRDefault="00230B64" w:rsidP="00230B64">
      <w:pPr>
        <w:ind w:right="-259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*Tabela nr 1 </w:t>
      </w:r>
    </w:p>
    <w:p w14:paraId="2ADDA277" w14:textId="77777777" w:rsidR="00230B64" w:rsidRPr="00230B64" w:rsidRDefault="00230B64" w:rsidP="00230B64">
      <w:pPr>
        <w:ind w:right="-471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Kategorie przedsiębiorstw wg załącznika I do Rozporządzenie Komisji (We) Nr 364/2004 z dnia 25 lutego 2004 r.</w:t>
      </w:r>
    </w:p>
    <w:p w14:paraId="13AE73A5" w14:textId="77777777" w:rsidR="00230B64" w:rsidRPr="00230B64" w:rsidRDefault="00230B64" w:rsidP="00230B64">
      <w:pPr>
        <w:ind w:right="-471"/>
        <w:jc w:val="both"/>
        <w:rPr>
          <w:rFonts w:asciiTheme="majorHAnsi" w:eastAsia="Courier New" w:hAnsiTheme="majorHAnsi" w:cstheme="majorHAnsi"/>
          <w:kern w:val="1"/>
          <w:sz w:val="2"/>
          <w:szCs w:val="2"/>
          <w:lang w:eastAsia="zh-CN" w:bidi="hi-I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230B64" w:rsidRPr="00230B64" w14:paraId="630AC9DF" w14:textId="77777777" w:rsidTr="00CB61DD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6972E33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0D42948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05EF6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E87D8DC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97536E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4685ED3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CAŁKOWITY BILANS ROCZNY</w:t>
            </w:r>
          </w:p>
        </w:tc>
      </w:tr>
      <w:tr w:rsidR="00230B64" w:rsidRPr="00230B64" w14:paraId="6855AA86" w14:textId="77777777" w:rsidTr="00CB61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EF6EB7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77423E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34FD3E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E4209F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C43938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401CC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2 mln euro</w:t>
            </w:r>
          </w:p>
        </w:tc>
      </w:tr>
      <w:tr w:rsidR="00230B64" w:rsidRPr="00230B64" w14:paraId="3BA0678F" w14:textId="77777777" w:rsidTr="00CB61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7BD875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BCB0E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9CE06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019246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5555F4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CF5944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10 mln euro</w:t>
            </w:r>
          </w:p>
        </w:tc>
      </w:tr>
      <w:tr w:rsidR="00230B64" w:rsidRPr="00230B64" w14:paraId="002E035E" w14:textId="77777777" w:rsidTr="00CB61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1BB55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C7250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6A3702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CD40A9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3673D4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65D17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43 mln euro</w:t>
            </w:r>
          </w:p>
        </w:tc>
      </w:tr>
    </w:tbl>
    <w:p w14:paraId="0043CF9F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480A928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6E633B2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sz w:val="2"/>
          <w:szCs w:val="4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22"/>
          <w:szCs w:val="22"/>
          <w:lang w:eastAsia="zh-CN" w:bidi="hi-IN"/>
        </w:rPr>
        <w:br w:type="column"/>
      </w:r>
    </w:p>
    <w:p w14:paraId="1859EF29" w14:textId="557B6AD9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D38B3E9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  <w:t>Załącznik nr 2</w:t>
      </w:r>
    </w:p>
    <w:p w14:paraId="135ADE72" w14:textId="77777777" w:rsidR="00230B64" w:rsidRPr="00230B64" w:rsidRDefault="00230B64" w:rsidP="00230B64">
      <w:pPr>
        <w:jc w:val="right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20146500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OŚWIADCZENIE O BRAKU PODSTAW DO WYKLUCZENIA</w:t>
      </w:r>
    </w:p>
    <w:p w14:paraId="49738392" w14:textId="77777777" w:rsidR="00230B64" w:rsidRPr="00230B64" w:rsidRDefault="00230B64" w:rsidP="00230B64">
      <w:pPr>
        <w:ind w:left="2124" w:right="-471" w:firstLine="708"/>
        <w:rPr>
          <w:rFonts w:asciiTheme="majorHAnsi" w:eastAsia="Courier New" w:hAnsiTheme="majorHAnsi" w:cstheme="majorHAnsi"/>
          <w:i/>
          <w:color w:val="000000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20"/>
          <w:lang w:eastAsia="zh-CN" w:bidi="hi-IN"/>
        </w:rPr>
        <w:t>(wstępne oświadczenie zgodnie z pkt 10.1 Tomu I SWZ)</w:t>
      </w:r>
    </w:p>
    <w:p w14:paraId="6F8B5852" w14:textId="77777777" w:rsidR="00230B64" w:rsidRPr="00230B64" w:rsidRDefault="00230B64" w:rsidP="00230B64">
      <w:pPr>
        <w:ind w:right="-471"/>
        <w:jc w:val="center"/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7FF38E6E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4FC82B4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3595BF2A" w14:textId="77777777" w:rsidR="00BF56C5" w:rsidRPr="00007460" w:rsidRDefault="00BF56C5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</w:p>
          <w:p w14:paraId="4D318621" w14:textId="5D022015" w:rsidR="00230B64" w:rsidRPr="00230B64" w:rsidRDefault="00230B64" w:rsidP="00230B64">
            <w:pPr>
              <w:suppressAutoHyphens w:val="0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1DACD525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3DAC0820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0BC0785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Nr referencyjny: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1D5445F" w14:textId="67EB51D7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BF56C5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3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.2024</w:t>
            </w:r>
          </w:p>
        </w:tc>
      </w:tr>
    </w:tbl>
    <w:p w14:paraId="0A799DD3" w14:textId="77777777" w:rsidR="00230B64" w:rsidRPr="00230B64" w:rsidRDefault="00230B64" w:rsidP="00230B64">
      <w:pPr>
        <w:ind w:right="-471"/>
        <w:jc w:val="center"/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</w:pPr>
    </w:p>
    <w:p w14:paraId="76A84FA9" w14:textId="77777777" w:rsidR="00230B64" w:rsidRPr="00230B64" w:rsidRDefault="00230B64" w:rsidP="00230B64">
      <w:pPr>
        <w:ind w:right="-471"/>
        <w:jc w:val="center"/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</w:pPr>
    </w:p>
    <w:p w14:paraId="32050673" w14:textId="77777777" w:rsidR="00230B64" w:rsidRPr="00230B64" w:rsidRDefault="00230B64" w:rsidP="00230B64">
      <w:pPr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05D52D97" w14:textId="77777777" w:rsidR="00230B64" w:rsidRPr="00230B64" w:rsidRDefault="00230B64" w:rsidP="00230B64">
      <w:pPr>
        <w:ind w:left="360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5E42BC17" w14:textId="77777777" w:rsidR="00230B64" w:rsidRPr="00230B64" w:rsidRDefault="00230B64" w:rsidP="00230B64">
      <w:pPr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30B64" w:rsidRPr="00230B64" w14:paraId="4F66BFC9" w14:textId="77777777" w:rsidTr="00CB61D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136AE1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9C0E212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7ADBE35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75338542" w14:textId="77777777" w:rsidTr="00CB61D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D85544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0D4BE3F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375B23B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543550E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322C8D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7F8FE9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0C0B32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BA5293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2B2B9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548C3388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10"/>
          <w:lang w:eastAsia="zh-CN" w:bidi="hi-IN"/>
        </w:rPr>
      </w:pPr>
    </w:p>
    <w:p w14:paraId="21A1BA4E" w14:textId="77777777" w:rsidR="00230B64" w:rsidRPr="00230B64" w:rsidRDefault="00230B64" w:rsidP="00230B64">
      <w:pPr>
        <w:ind w:right="-471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54750A44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OŚWIADCZAM, ŻE:</w:t>
      </w:r>
      <w:r w:rsidRPr="00230B64">
        <w:rPr>
          <w:rFonts w:asciiTheme="majorHAnsi" w:eastAsia="Courier New" w:hAnsiTheme="majorHAnsi" w:cstheme="majorHAnsi"/>
          <w:b/>
          <w:kern w:val="1"/>
          <w:sz w:val="32"/>
          <w:szCs w:val="32"/>
          <w:lang w:eastAsia="zh-CN" w:bidi="hi-IN"/>
        </w:rPr>
        <w:t>*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 </w:t>
      </w:r>
    </w:p>
    <w:p w14:paraId="2917BAEE" w14:textId="77777777" w:rsidR="00230B64" w:rsidRPr="00230B64" w:rsidRDefault="00230B64" w:rsidP="00230B64">
      <w:pPr>
        <w:tabs>
          <w:tab w:val="left" w:pos="900"/>
        </w:tabs>
        <w:spacing w:before="120" w:after="120"/>
        <w:ind w:left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na dzień składania ofert:</w:t>
      </w:r>
    </w:p>
    <w:p w14:paraId="0E6B0957" w14:textId="77777777" w:rsidR="00230B64" w:rsidRPr="00230B64" w:rsidRDefault="00230B64">
      <w:pPr>
        <w:numPr>
          <w:ilvl w:val="0"/>
          <w:numId w:val="20"/>
        </w:numPr>
        <w:spacing w:before="120"/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nie podlegam wykluczeniu na podstawie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przesłanek określonych w:</w:t>
      </w:r>
    </w:p>
    <w:p w14:paraId="3B521005" w14:textId="77777777" w:rsidR="00230B64" w:rsidRPr="00230B64" w:rsidRDefault="00230B64">
      <w:pPr>
        <w:numPr>
          <w:ilvl w:val="0"/>
          <w:numId w:val="24"/>
        </w:numPr>
        <w:ind w:left="567" w:hanging="283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art. 108 ust. 1 </w:t>
      </w:r>
      <w:proofErr w:type="spellStart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.;  </w:t>
      </w:r>
    </w:p>
    <w:p w14:paraId="563D593F" w14:textId="77777777" w:rsidR="00230B64" w:rsidRPr="00230B64" w:rsidRDefault="00230B64">
      <w:pPr>
        <w:numPr>
          <w:ilvl w:val="0"/>
          <w:numId w:val="24"/>
        </w:numPr>
        <w:ind w:left="567" w:hanging="283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art. 7 ust. 1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szCs w:val="20"/>
          <w:lang w:eastAsia="zh-CN" w:bidi="hi-IN"/>
        </w:rPr>
        <w:t>„ustawy o przeciwdziałaniu”</w:t>
      </w:r>
    </w:p>
    <w:p w14:paraId="0A95A007" w14:textId="77777777" w:rsidR="00230B64" w:rsidRPr="00230B64" w:rsidRDefault="00230B64">
      <w:pPr>
        <w:numPr>
          <w:ilvl w:val="0"/>
          <w:numId w:val="24"/>
        </w:numPr>
        <w:ind w:left="567" w:hanging="283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art. 109 ust. 1 pkt 4  </w:t>
      </w:r>
      <w:proofErr w:type="spellStart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.;  </w:t>
      </w:r>
    </w:p>
    <w:p w14:paraId="2928F3BA" w14:textId="77777777" w:rsidR="00230B64" w:rsidRPr="00230B64" w:rsidRDefault="00230B64" w:rsidP="00230B64">
      <w:pPr>
        <w:ind w:left="284"/>
        <w:jc w:val="both"/>
        <w:rPr>
          <w:rFonts w:asciiTheme="majorHAnsi" w:eastAsia="Courier New" w:hAnsiTheme="majorHAnsi" w:cstheme="majorHAnsi"/>
          <w:i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kern w:val="1"/>
          <w:sz w:val="20"/>
          <w:lang w:eastAsia="zh-CN" w:bidi="hi-IN"/>
        </w:rPr>
        <w:t xml:space="preserve"> (patrz załącznik nr 2a)</w:t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 xml:space="preserve">              </w:t>
      </w:r>
    </w:p>
    <w:p w14:paraId="231AEF7A" w14:textId="77777777" w:rsidR="00230B64" w:rsidRPr="00230B64" w:rsidRDefault="00230B64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 xml:space="preserve">                    </w:t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</w:p>
    <w:p w14:paraId="5B61EB0B" w14:textId="77777777" w:rsidR="00230B64" w:rsidRPr="00230B64" w:rsidRDefault="00230B64">
      <w:pPr>
        <w:numPr>
          <w:ilvl w:val="0"/>
          <w:numId w:val="20"/>
        </w:numPr>
        <w:ind w:left="284" w:hanging="284"/>
        <w:jc w:val="both"/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zachodzą w stosunku do mnie podstawy wykluczenia z postępowania</w:t>
      </w:r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 xml:space="preserve"> na podstawie art. ___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</w:t>
      </w:r>
      <w:proofErr w:type="spellStart"/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>.</w:t>
      </w:r>
    </w:p>
    <w:p w14:paraId="5682E906" w14:textId="77777777" w:rsidR="00230B64" w:rsidRPr="00230B64" w:rsidRDefault="00230B64" w:rsidP="00230B64">
      <w:pPr>
        <w:ind w:left="360"/>
        <w:jc w:val="both"/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</w:pPr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>*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 </w:t>
      </w:r>
      <w:r w:rsidRPr="00230B64"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  <w:t xml:space="preserve">podać mającą zastosowanie podstawę wykluczenia spośród wymienionych w art. 108 ust. 1 pkt 1, 2 i 5 oraz art. 109 ust. 1 pkt 4 </w:t>
      </w:r>
      <w:proofErr w:type="spellStart"/>
      <w:r w:rsidRPr="00230B64"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  <w:t>.).</w:t>
      </w:r>
    </w:p>
    <w:p w14:paraId="773277D3" w14:textId="77777777" w:rsidR="00230B64" w:rsidRPr="00230B64" w:rsidRDefault="00230B64" w:rsidP="00230B64">
      <w:pPr>
        <w:ind w:left="284"/>
        <w:jc w:val="both"/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</w:pPr>
    </w:p>
    <w:p w14:paraId="662BC207" w14:textId="77777777" w:rsidR="00230B64" w:rsidRPr="00230B64" w:rsidRDefault="00230B64" w:rsidP="00230B64">
      <w:pPr>
        <w:shd w:val="clear" w:color="auto" w:fill="FFFFFF"/>
        <w:spacing w:line="360" w:lineRule="auto"/>
        <w:ind w:left="284"/>
        <w:jc w:val="both"/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  <w:t xml:space="preserve">Jednocześnie oświadczam, że w związku z ww. okolicznością, na podstawie art. 110 ust. 2 </w:t>
      </w:r>
      <w:proofErr w:type="spellStart"/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0B64" w:rsidRPr="00230B64" w14:paraId="5E83D06B" w14:textId="77777777" w:rsidTr="00CB61DD">
        <w:trPr>
          <w:trHeight w:val="839"/>
        </w:trPr>
        <w:tc>
          <w:tcPr>
            <w:tcW w:w="9806" w:type="dxa"/>
            <w:shd w:val="clear" w:color="auto" w:fill="auto"/>
          </w:tcPr>
          <w:p w14:paraId="37BF616F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44099F77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40375E4A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2729105B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6D6533DE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</w:tr>
    </w:tbl>
    <w:p w14:paraId="01DF93FB" w14:textId="77777777" w:rsidR="00230B64" w:rsidRPr="00230B64" w:rsidRDefault="00230B64" w:rsidP="00230B64">
      <w:pPr>
        <w:tabs>
          <w:tab w:val="center" w:pos="4536"/>
          <w:tab w:val="right" w:pos="9072"/>
        </w:tabs>
        <w:rPr>
          <w:rFonts w:asciiTheme="majorHAnsi" w:eastAsia="Courier New" w:hAnsiTheme="majorHAnsi" w:cstheme="majorHAnsi"/>
          <w:kern w:val="1"/>
          <w:sz w:val="18"/>
          <w:lang w:eastAsia="zh-CN" w:bidi="hi-IN"/>
        </w:rPr>
      </w:pPr>
    </w:p>
    <w:p w14:paraId="793CC85D" w14:textId="77777777" w:rsidR="00230B64" w:rsidRPr="00230B64" w:rsidRDefault="00230B64" w:rsidP="00230B64">
      <w:pPr>
        <w:ind w:left="142" w:right="-115" w:hanging="142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8"/>
          <w:szCs w:val="28"/>
          <w:lang w:eastAsia="zh-CN" w:bidi="hi-IN"/>
        </w:rPr>
        <w:t>*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</w:t>
      </w: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 xml:space="preserve">Należy wypełnić punkt/y, którego oświadczenie dotyczy, pozostałe punkty, którego oświadczenie </w:t>
      </w: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br/>
        <w:t xml:space="preserve">nie dotyczy </w:t>
      </w: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u w:val="single"/>
          <w:lang w:eastAsia="zh-CN" w:bidi="hi-IN"/>
        </w:rPr>
        <w:t>należy przekreślić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.</w:t>
      </w:r>
    </w:p>
    <w:p w14:paraId="2BDFA33B" w14:textId="77777777" w:rsidR="00230B64" w:rsidRPr="00230B64" w:rsidRDefault="00230B64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</w:p>
    <w:p w14:paraId="3D85DA30" w14:textId="77777777" w:rsidR="00230B64" w:rsidRPr="00230B64" w:rsidRDefault="00230B64" w:rsidP="00230B64">
      <w:pPr>
        <w:ind w:left="5316"/>
        <w:jc w:val="both"/>
        <w:rPr>
          <w:rFonts w:asciiTheme="majorHAnsi" w:eastAsia="Courier New" w:hAnsiTheme="majorHAnsi" w:cstheme="majorHAnsi"/>
          <w:color w:val="222222"/>
          <w:kern w:val="1"/>
          <w:sz w:val="18"/>
          <w:lang w:eastAsia="zh-CN" w:bidi="hi-IN"/>
        </w:rPr>
      </w:pPr>
    </w:p>
    <w:p w14:paraId="53102F6A" w14:textId="77777777" w:rsidR="00230B64" w:rsidRPr="00230B64" w:rsidRDefault="00230B64" w:rsidP="00230B64">
      <w:pPr>
        <w:tabs>
          <w:tab w:val="left" w:pos="900"/>
          <w:tab w:val="left" w:pos="5529"/>
        </w:tabs>
        <w:jc w:val="right"/>
        <w:rPr>
          <w:rFonts w:asciiTheme="majorHAnsi" w:eastAsia="Courier New" w:hAnsiTheme="majorHAnsi" w:cstheme="majorHAnsi"/>
          <w:kern w:val="1"/>
          <w:sz w:val="22"/>
          <w:szCs w:val="22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iCs/>
          <w:color w:val="222222"/>
          <w:kern w:val="1"/>
          <w:sz w:val="22"/>
          <w:szCs w:val="22"/>
          <w:lang w:eastAsia="zh-CN" w:bidi="hi-IN"/>
        </w:rPr>
        <w:t>Załącznik nr 2a</w:t>
      </w:r>
    </w:p>
    <w:p w14:paraId="2EF7D664" w14:textId="77777777" w:rsidR="00230B64" w:rsidRPr="00230B64" w:rsidRDefault="00230B64" w:rsidP="00230B64">
      <w:pPr>
        <w:widowControl w:val="0"/>
        <w:tabs>
          <w:tab w:val="left" w:pos="1184"/>
          <w:tab w:val="left" w:pos="5813"/>
        </w:tabs>
        <w:ind w:left="284" w:hanging="284"/>
        <w:jc w:val="center"/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 xml:space="preserve">Przesłanki wykluczenia Wykonawcy określone w art. 108 ust. 1 </w:t>
      </w:r>
      <w:proofErr w:type="spellStart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.</w:t>
      </w:r>
    </w:p>
    <w:p w14:paraId="74E88ED8" w14:textId="77777777" w:rsidR="00230B64" w:rsidRPr="00230B64" w:rsidRDefault="00230B64">
      <w:pPr>
        <w:numPr>
          <w:ilvl w:val="0"/>
          <w:numId w:val="21"/>
        </w:numPr>
        <w:ind w:left="284" w:hanging="284"/>
        <w:jc w:val="both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Z postępowania o udzielenie zamówienia wyklucza się Wykonawcę: </w:t>
      </w:r>
    </w:p>
    <w:p w14:paraId="18BCF07A" w14:textId="77777777" w:rsidR="00230B64" w:rsidRPr="00230B64" w:rsidRDefault="00230B64" w:rsidP="00230B64">
      <w:pPr>
        <w:ind w:left="28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1) będącego osobą fizyczną, którego prawomocnie skazano za przestępstwo: </w:t>
      </w:r>
    </w:p>
    <w:p w14:paraId="2362437A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0BC359EB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handlu ludźmi, o którym mowa w art. 189a Kodeksu karnego, </w:t>
      </w:r>
    </w:p>
    <w:p w14:paraId="605D417E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FF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222222"/>
          <w:kern w:val="1"/>
          <w:sz w:val="18"/>
          <w:szCs w:val="18"/>
          <w:lang w:eastAsia="zh-CN" w:bidi="hi-IN"/>
        </w:rPr>
        <w:t xml:space="preserve">o którym mowa w art. 228–230a, art. 250a Kodeksu karnego, w art. 46–48 ustawy z dnia 25 czerwca </w:t>
      </w:r>
      <w:r w:rsidRPr="00230B64">
        <w:rPr>
          <w:rFonts w:asciiTheme="majorHAnsi" w:eastAsia="Courier New" w:hAnsiTheme="majorHAnsi" w:cstheme="majorHAnsi"/>
          <w:i/>
          <w:color w:val="222222"/>
          <w:kern w:val="1"/>
          <w:sz w:val="18"/>
          <w:szCs w:val="18"/>
          <w:lang w:eastAsia="zh-CN" w:bidi="hi-IN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74A676A8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hAnsiTheme="majorHAnsi" w:cstheme="majorHAnsi"/>
          <w:i/>
          <w:sz w:val="18"/>
          <w:szCs w:val="18"/>
          <w:lang w:eastAsia="zh-C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122FCD9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hAnsiTheme="majorHAnsi" w:cstheme="majorHAnsi"/>
          <w:i/>
          <w:sz w:val="18"/>
          <w:szCs w:val="18"/>
          <w:lang w:eastAsia="zh-CN"/>
        </w:rPr>
        <w:t xml:space="preserve">o charakterze terrorystycznym, o którym mowa w art. 115 § 20 Kodeksu karnego, lub mające na celu popełnienie tego przestępstwa, </w:t>
      </w:r>
    </w:p>
    <w:p w14:paraId="264AE760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229B1FD9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42196BC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7A0680B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>jeżeli urzędującego członka jego organu zarządzającego lub nadzorczego, wspólnika spółki w spółce jawnej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 xml:space="preserve">lub partnerskiej albo komplementariusza w spółce komandytowej lub komandytowo-akcyjnej lub prokurenta prawomocnie skazano za przestępstwo, o którym mowa w pkt 1; </w:t>
      </w:r>
    </w:p>
    <w:p w14:paraId="2FC414E3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>wobec którego wydano prawomocny wyrok sądu lub ostateczną decyzję administracyjną o zaleganiu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z uiszczeniem podatków, opłat lub składek na ubezpieczenie społeczne lub zdrowotne, chyba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że Wykonawca odpowiednio przed upływem terminu do składania wniosków o dopuszczenie do udziału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 xml:space="preserve">w postępowaniu albo przed upływem terminu składania ofert dokonał płatności należnych podatków, opłat 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 xml:space="preserve">lub składek na ubezpieczenie społeczne lub zdrowotne wraz z odsetkami lub grzywnami lub zawarł wiążące porozumienie w sprawie spłaty tych należności; </w:t>
      </w:r>
    </w:p>
    <w:p w14:paraId="1062065C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>wobec którego prawomocnie orzeczono zakaz ubiegania się o zamówienia publiczne;</w:t>
      </w:r>
    </w:p>
    <w:p w14:paraId="1B9AAC40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jeżeli zamawiający może stwierdzić, na podstawie wiarygodnych przesłanek, że Wykonawca zawarł 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z innymi Wykonawcami porozumienie mające na celu zakłócenie konkurencji, w szczególności jeżeli należąc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do tej samej grupy kapitałowej w rozumieniu ustawy z dnia 16 lutego 2007 r. o ochronie konkurencji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i konsumentów, złożyli odrębne oferty, oferty częściowe lub wnioski o dopuszczenie do udziału w postępowaniu, chyba że wykażą, że przygotowali te oferty lub wnioski niezależnie od siebie;</w:t>
      </w:r>
    </w:p>
    <w:p w14:paraId="17CEC8E7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hAnsiTheme="majorHAnsi" w:cstheme="majorHAnsi"/>
          <w:i/>
          <w:color w:val="000000"/>
          <w:sz w:val="18"/>
          <w:szCs w:val="18"/>
          <w:lang w:eastAsia="zh-CN"/>
        </w:rPr>
        <w:t>jeżeli, w przypadkach, o których mowa w art. 85 ust. 1, doszło do zakłócenia konkurencji wynikającego</w:t>
      </w:r>
      <w:r w:rsidRPr="00230B64">
        <w:rPr>
          <w:rFonts w:asciiTheme="majorHAnsi" w:hAnsiTheme="majorHAnsi" w:cstheme="majorHAnsi"/>
          <w:i/>
          <w:color w:val="000000"/>
          <w:sz w:val="18"/>
          <w:szCs w:val="18"/>
          <w:lang w:eastAsia="zh-CN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230B64">
        <w:rPr>
          <w:rFonts w:asciiTheme="majorHAnsi" w:hAnsiTheme="majorHAnsi" w:cstheme="majorHAnsi"/>
          <w:i/>
          <w:color w:val="000000"/>
          <w:sz w:val="18"/>
          <w:szCs w:val="18"/>
          <w:lang w:eastAsia="zh-CN"/>
        </w:rPr>
        <w:br/>
        <w:t>że spowodowane tym zakłócenie konkurencji może być wyeliminowane w inny sposób niż przez wykluczenie Wykonawcy z udziału w postępowaniu o udzielenie zamówienia.</w:t>
      </w:r>
    </w:p>
    <w:p w14:paraId="72FDFB7D" w14:textId="77777777" w:rsidR="00230B64" w:rsidRPr="00230B64" w:rsidRDefault="00230B64" w:rsidP="00230B64">
      <w:pPr>
        <w:widowControl w:val="0"/>
        <w:tabs>
          <w:tab w:val="left" w:pos="284"/>
        </w:tabs>
        <w:jc w:val="center"/>
        <w:rPr>
          <w:rFonts w:asciiTheme="majorHAnsi" w:eastAsia="Courier New" w:hAnsiTheme="majorHAnsi" w:cstheme="majorHAnsi"/>
          <w:b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18"/>
          <w:szCs w:val="18"/>
          <w:lang w:eastAsia="zh-CN" w:bidi="hi-IN"/>
        </w:rPr>
        <w:t>Przesłanki wykluczenia Wykonawcy określone w art. 7 ust. 1 „ustawy o przeciwdziałaniu”</w:t>
      </w:r>
    </w:p>
    <w:p w14:paraId="14A5E5BF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 xml:space="preserve">Z postępowania o udzielenie zamówienia publicznego prowadzonego na podstawie ustawy z dnia 11 września 2019 r. – Prawo zamówień publicznych wyklucza się: </w:t>
      </w:r>
    </w:p>
    <w:p w14:paraId="3B6B8343" w14:textId="77777777" w:rsidR="00230B64" w:rsidRPr="00230B64" w:rsidRDefault="00230B64">
      <w:pPr>
        <w:numPr>
          <w:ilvl w:val="0"/>
          <w:numId w:val="25"/>
        </w:numPr>
        <w:ind w:left="426" w:hanging="426"/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>wykonawcę wymienionego w wykazach określonych w rozporządzeniu 765/2006 i rozporządzeniu 269/2014 albo wpisanego na listę na podstawie decyzji w sprawie wpisu na listę rozstrzygającej o zastosowaniu środka, o którym mowa w art. 1 pkt 3 „ustawy o przeciwdziałaniu”;</w:t>
      </w:r>
    </w:p>
    <w:p w14:paraId="269787FE" w14:textId="77777777" w:rsidR="00230B64" w:rsidRPr="00230B64" w:rsidRDefault="00230B64">
      <w:pPr>
        <w:numPr>
          <w:ilvl w:val="0"/>
          <w:numId w:val="25"/>
        </w:numPr>
        <w:ind w:left="426" w:hanging="426"/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„ustawy o przeciwdziałaniu”;</w:t>
      </w:r>
    </w:p>
    <w:p w14:paraId="1E48EF45" w14:textId="77777777" w:rsidR="00230B64" w:rsidRPr="00230B64" w:rsidRDefault="00230B64">
      <w:pPr>
        <w:numPr>
          <w:ilvl w:val="0"/>
          <w:numId w:val="25"/>
        </w:numPr>
        <w:ind w:left="426" w:hanging="426"/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>wykonawcę, którego jednostką dominującą w rozumieniu art. 3 ust. 1 pkt 37 ustawy z dnia 29 września</w:t>
      </w: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br/>
        <w:t>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6F0FF54B" w14:textId="77777777" w:rsidR="00230B64" w:rsidRPr="00230B64" w:rsidRDefault="00230B64" w:rsidP="00230B64">
      <w:pPr>
        <w:widowControl w:val="0"/>
        <w:tabs>
          <w:tab w:val="left" w:pos="284"/>
        </w:tabs>
        <w:jc w:val="center"/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 xml:space="preserve">Przesłanki wykluczenia Wykonawcy określone w art. 109 ust. 1 pkt 4 </w:t>
      </w:r>
      <w:proofErr w:type="spellStart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.</w:t>
      </w:r>
    </w:p>
    <w:p w14:paraId="5242262C" w14:textId="77777777" w:rsidR="00230B64" w:rsidRPr="00230B64" w:rsidRDefault="00230B64" w:rsidP="00230B64">
      <w:pPr>
        <w:widowControl w:val="0"/>
        <w:jc w:val="both"/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t>Z postępowania o udzielenie zamówienia zamawiający może wykluczyć Wykonawcę:</w:t>
      </w:r>
    </w:p>
    <w:p w14:paraId="4EBF3D6D" w14:textId="77777777" w:rsidR="00230B64" w:rsidRPr="00230B64" w:rsidRDefault="00230B64" w:rsidP="00230B64">
      <w:pPr>
        <w:ind w:left="426" w:hanging="426"/>
        <w:jc w:val="both"/>
        <w:rPr>
          <w:rFonts w:asciiTheme="majorHAnsi" w:eastAsia="Courier New" w:hAnsiTheme="majorHAnsi" w:cstheme="majorHAnsi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lastRenderedPageBreak/>
        <w:t>4)</w:t>
      </w: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tab/>
        <w:t xml:space="preserve">w stosunku do którego otwarto likwidację, ogłoszono upadłość, którego aktywami zarządza likwidator </w:t>
      </w: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br/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0BC340A" w14:textId="72FDEFDA" w:rsidR="00230B64" w:rsidRPr="00230B64" w:rsidRDefault="00230B64" w:rsidP="00BF56C5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Microsoft YaHei" w:hAnsiTheme="majorHAnsi" w:cstheme="majorHAnsi"/>
          <w:color w:val="000000"/>
          <w:sz w:val="18"/>
          <w:szCs w:val="18"/>
          <w:lang w:eastAsia="pl-PL"/>
        </w:rPr>
      </w:pPr>
      <w:r w:rsidRPr="00230B64">
        <w:rPr>
          <w:rFonts w:asciiTheme="majorHAnsi" w:eastAsia="Courier New" w:hAnsiTheme="majorHAnsi" w:cstheme="majorHAnsi"/>
          <w:kern w:val="3"/>
          <w:lang w:eastAsia="zh-CN" w:bidi="hi-IN"/>
        </w:rPr>
        <w:br w:type="page"/>
      </w:r>
    </w:p>
    <w:p w14:paraId="5F254C3B" w14:textId="77777777" w:rsidR="00230B64" w:rsidRPr="00230B64" w:rsidRDefault="00230B64" w:rsidP="00230B64">
      <w:pPr>
        <w:ind w:right="-143"/>
        <w:jc w:val="right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22"/>
          <w:szCs w:val="22"/>
          <w:lang w:eastAsia="zh-CN" w:bidi="hi-IN"/>
        </w:rPr>
        <w:lastRenderedPageBreak/>
        <w:t>Załącznik nr 3</w:t>
      </w:r>
    </w:p>
    <w:p w14:paraId="34EA6327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</w:p>
    <w:p w14:paraId="1EEAA257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</w:p>
    <w:p w14:paraId="2A62AEE9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  <w:t>OŚWIADCZENIE WYKONAWCY</w:t>
      </w:r>
    </w:p>
    <w:p w14:paraId="26DCE92D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 xml:space="preserve">potwierdzające aktualność informacji zawartych w oświadczeniu wstępnym, </w:t>
      </w:r>
    </w:p>
    <w:p w14:paraId="03EA3699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 xml:space="preserve">o którym mowa w art. 125 ust. 1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.</w:t>
      </w:r>
    </w:p>
    <w:p w14:paraId="4B3D377D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i/>
          <w:kern w:val="1"/>
          <w:sz w:val="18"/>
          <w:szCs w:val="18"/>
          <w:shd w:val="clear" w:color="auto" w:fill="D9D9D9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07E48A6B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0686A130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3797834A" w14:textId="77777777" w:rsidR="00BF56C5" w:rsidRPr="00007460" w:rsidRDefault="00BF56C5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</w:p>
          <w:p w14:paraId="75E25BB1" w14:textId="665DCD3D" w:rsidR="00230B64" w:rsidRPr="00230B64" w:rsidRDefault="00230B64" w:rsidP="00230B64">
            <w:pPr>
              <w:suppressAutoHyphens w:val="0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4109119B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59EDAC0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1A3AD43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Nr referencyjny: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DEBFB00" w14:textId="537BFCBC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BF56C5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3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.2024</w:t>
            </w:r>
          </w:p>
        </w:tc>
      </w:tr>
    </w:tbl>
    <w:p w14:paraId="13F542A6" w14:textId="77777777" w:rsidR="00230B64" w:rsidRPr="00230B64" w:rsidRDefault="00230B64" w:rsidP="00230B64">
      <w:pPr>
        <w:spacing w:after="120"/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430A9DE4" w14:textId="77777777" w:rsidR="00230B64" w:rsidRPr="00230B64" w:rsidRDefault="00230B64" w:rsidP="00230B64">
      <w:pPr>
        <w:spacing w:after="120"/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09580787" w14:textId="77777777" w:rsidR="00230B64" w:rsidRPr="00230B64" w:rsidRDefault="00230B64" w:rsidP="00230B64">
      <w:pPr>
        <w:spacing w:after="60"/>
        <w:ind w:left="-142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11257567" w14:textId="77777777" w:rsidR="00230B64" w:rsidRPr="00230B64" w:rsidRDefault="00230B64" w:rsidP="00230B64">
      <w:pPr>
        <w:spacing w:before="120"/>
        <w:ind w:left="-142"/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2. WYKONAWCA:</w:t>
      </w:r>
    </w:p>
    <w:tbl>
      <w:tblPr>
        <w:tblW w:w="10061" w:type="dxa"/>
        <w:tblInd w:w="19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230B64" w:rsidRPr="00230B64" w14:paraId="3262C1FC" w14:textId="77777777" w:rsidTr="00CB61DD">
        <w:trPr>
          <w:cantSplit/>
          <w:trHeight w:val="255"/>
        </w:trPr>
        <w:tc>
          <w:tcPr>
            <w:tcW w:w="587" w:type="dxa"/>
            <w:shd w:val="clear" w:color="auto" w:fill="D9D9D9"/>
            <w:vAlign w:val="center"/>
          </w:tcPr>
          <w:p w14:paraId="65159C19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4960" w:type="dxa"/>
            <w:shd w:val="clear" w:color="auto" w:fill="D9D9D9"/>
            <w:vAlign w:val="center"/>
          </w:tcPr>
          <w:p w14:paraId="09126751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2212480C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767E0A53" w14:textId="77777777" w:rsidTr="00CB61DD">
        <w:trPr>
          <w:cantSplit/>
          <w:trHeight w:val="854"/>
        </w:trPr>
        <w:tc>
          <w:tcPr>
            <w:tcW w:w="587" w:type="dxa"/>
            <w:shd w:val="clear" w:color="auto" w:fill="auto"/>
          </w:tcPr>
          <w:p w14:paraId="11B8C14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960" w:type="dxa"/>
            <w:shd w:val="clear" w:color="auto" w:fill="auto"/>
          </w:tcPr>
          <w:p w14:paraId="77DBADB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1A5098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736C0A4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12D2945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14:paraId="3391ABF1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5C5F00D2" w14:textId="77777777" w:rsidR="00230B64" w:rsidRPr="00230B64" w:rsidRDefault="00230B64" w:rsidP="00230B64">
      <w:pPr>
        <w:shd w:val="clear" w:color="auto" w:fill="FFFFFF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43AF5D11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iCs/>
          <w:kern w:val="1"/>
          <w:sz w:val="20"/>
          <w:lang w:eastAsia="zh-CN" w:bidi="hi-IN"/>
        </w:rPr>
      </w:pPr>
    </w:p>
    <w:p w14:paraId="39923AC7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iCs/>
          <w:kern w:val="1"/>
          <w:sz w:val="20"/>
          <w:lang w:eastAsia="zh-CN" w:bidi="hi-IN"/>
        </w:rPr>
        <w:t>OŚWIADCZAM, ŻE:</w:t>
      </w:r>
    </w:p>
    <w:p w14:paraId="39E5C9D2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</w:pPr>
    </w:p>
    <w:p w14:paraId="3F7C5BD9" w14:textId="77777777" w:rsidR="00230B64" w:rsidRPr="00230B64" w:rsidRDefault="00230B64" w:rsidP="00230B64">
      <w:pPr>
        <w:ind w:right="27"/>
        <w:jc w:val="both"/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.</w:t>
      </w:r>
      <w:r w:rsidRPr="00230B64"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  <w:t>, w zakresie braku podstaw wykluczenia z postępowania na podstawie:</w:t>
      </w:r>
    </w:p>
    <w:p w14:paraId="20DC7684" w14:textId="77777777" w:rsidR="00230B64" w:rsidRPr="00230B64" w:rsidRDefault="00230B64">
      <w:pPr>
        <w:numPr>
          <w:ilvl w:val="0"/>
          <w:numId w:val="26"/>
        </w:numPr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art. 108 ust. 1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.;  </w:t>
      </w:r>
    </w:p>
    <w:p w14:paraId="44BB61E5" w14:textId="77777777" w:rsidR="00230B64" w:rsidRPr="00230B64" w:rsidRDefault="00230B64">
      <w:pPr>
        <w:numPr>
          <w:ilvl w:val="0"/>
          <w:numId w:val="26"/>
        </w:numPr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art. 7 ust. 1 </w:t>
      </w: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„ustawy o przeciwdziałaniu”;</w:t>
      </w:r>
    </w:p>
    <w:p w14:paraId="63A77404" w14:textId="77777777" w:rsidR="00230B64" w:rsidRPr="00230B64" w:rsidRDefault="00230B64">
      <w:pPr>
        <w:numPr>
          <w:ilvl w:val="0"/>
          <w:numId w:val="26"/>
        </w:numPr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art. 109 ust. 1 pkt 4 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.</w:t>
      </w:r>
    </w:p>
    <w:p w14:paraId="2A1AB7E3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5E0D51A9" w14:textId="2B6721B0" w:rsidR="00230B64" w:rsidRDefault="00230B64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E2B4504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05C9DE8B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2400DB76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7E456C6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76B909E9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221BEB22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50D35A4C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2FE55164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6D26B648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0A86D9BB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3C39DD6A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D82B393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57EB06DA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5C33E78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3759737A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612614D7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7D15DBAF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06AD2395" w14:textId="77777777" w:rsidR="00BF56C5" w:rsidRPr="00230B64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002A433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  <w:lastRenderedPageBreak/>
        <w:t>Załącznik nr 4</w:t>
      </w:r>
    </w:p>
    <w:p w14:paraId="40621045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</w:pPr>
    </w:p>
    <w:p w14:paraId="0D16F572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</w:pPr>
    </w:p>
    <w:p w14:paraId="44D2C9BD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  <w:t>LISTA PODMIOTÓW GRUPY KAPITAŁOWEJ</w:t>
      </w:r>
    </w:p>
    <w:p w14:paraId="659241C2" w14:textId="77777777" w:rsidR="00230B64" w:rsidRPr="00230B64" w:rsidRDefault="00230B64" w:rsidP="00230B64">
      <w:pPr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36F1911C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19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45BF5F13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6C58ACA5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3B3AB3E4" w14:textId="77777777" w:rsidR="00BF56C5" w:rsidRPr="00007460" w:rsidRDefault="00BF56C5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</w:p>
          <w:p w14:paraId="6CEFC758" w14:textId="77777777" w:rsidR="00230B64" w:rsidRPr="00230B64" w:rsidRDefault="00230B64" w:rsidP="00230B64">
            <w:pPr>
              <w:suppressAutoHyphens w:val="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021B1640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59AF292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2FCAA16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B9F876D" w14:textId="79C59B00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C45EEA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3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.2024</w:t>
            </w:r>
          </w:p>
        </w:tc>
      </w:tr>
    </w:tbl>
    <w:p w14:paraId="64314AD2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19"/>
          <w:lang w:eastAsia="zh-CN" w:bidi="hi-IN"/>
        </w:rPr>
      </w:pPr>
    </w:p>
    <w:p w14:paraId="5210559F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19"/>
          <w:lang w:eastAsia="zh-CN" w:bidi="hi-IN"/>
        </w:rPr>
      </w:pPr>
    </w:p>
    <w:p w14:paraId="57B1A4DA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OŚWIADCZAM, ŻE:</w:t>
      </w:r>
    </w:p>
    <w:p w14:paraId="550E3535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30B64" w:rsidRPr="00230B64" w14:paraId="76C5B0C9" w14:textId="77777777" w:rsidTr="00CB61D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D1C0F51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88460D4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9838D04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008CCE91" w14:textId="77777777" w:rsidTr="00CB61D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1C0329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62B20459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625DBCF8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412772D9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216DD93B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338394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694B81C1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10BDC3C6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0C43AB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</w:tc>
      </w:tr>
    </w:tbl>
    <w:p w14:paraId="34DD432E" w14:textId="77777777" w:rsidR="00230B64" w:rsidRPr="00230B64" w:rsidRDefault="00230B64" w:rsidP="00230B64">
      <w:pPr>
        <w:shd w:val="clear" w:color="auto" w:fill="FFFFFF"/>
        <w:ind w:left="4111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2766FF86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2"/>
      </w:tblGrid>
      <w:tr w:rsidR="00230B64" w:rsidRPr="00230B64" w14:paraId="58D231FE" w14:textId="77777777" w:rsidTr="00CB61DD">
        <w:trPr>
          <w:trHeight w:val="603"/>
        </w:trPr>
        <w:tc>
          <w:tcPr>
            <w:tcW w:w="534" w:type="dxa"/>
            <w:vAlign w:val="center"/>
          </w:tcPr>
          <w:p w14:paraId="3565856B" w14:textId="77777777" w:rsidR="00230B64" w:rsidRPr="00230B64" w:rsidRDefault="00230B64" w:rsidP="00230B64">
            <w:pPr>
              <w:suppressAutoHyphens w:val="0"/>
              <w:spacing w:line="0" w:lineRule="atLeast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12BC31E1" w14:textId="77777777" w:rsidR="00230B64" w:rsidRPr="00230B64" w:rsidRDefault="00230B64" w:rsidP="00230B64">
            <w:pPr>
              <w:suppressAutoHyphens w:val="0"/>
              <w:spacing w:line="0" w:lineRule="atLeast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Jest członkiem grupy kapitałowej </w:t>
            </w: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lang w:eastAsia="zh-CN" w:bidi="hi-IN"/>
              </w:rPr>
              <w:t xml:space="preserve">w rozumieniu ustawy z dnia 16 lutego 2007 r. o ochronie konkurencji i konsumentów (t. j. Dz. U. z 2021 r., poz. 275), 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w skład której wchodzą następujące podmioty uczestniczące w niniejszym postępowaniu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lang w:eastAsia="zh-CN" w:bidi="hi-IN"/>
              </w:rPr>
              <w:t>*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:</w:t>
            </w:r>
          </w:p>
        </w:tc>
      </w:tr>
    </w:tbl>
    <w:p w14:paraId="12D4D264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253"/>
      </w:tblGrid>
      <w:tr w:rsidR="00230B64" w:rsidRPr="00230B64" w14:paraId="5CCC80F9" w14:textId="77777777" w:rsidTr="00CB61DD">
        <w:tc>
          <w:tcPr>
            <w:tcW w:w="533" w:type="dxa"/>
            <w:shd w:val="clear" w:color="auto" w:fill="auto"/>
            <w:vAlign w:val="center"/>
          </w:tcPr>
          <w:p w14:paraId="0997F623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bookmarkStart w:id="2" w:name="_Hlk66778337"/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25CA4BD9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Nazwa i adres Wykonawcy</w:t>
            </w:r>
          </w:p>
        </w:tc>
      </w:tr>
      <w:tr w:rsidR="00230B64" w:rsidRPr="00230B64" w14:paraId="16F2B24E" w14:textId="77777777" w:rsidTr="00CB61DD">
        <w:tc>
          <w:tcPr>
            <w:tcW w:w="533" w:type="dxa"/>
            <w:shd w:val="clear" w:color="auto" w:fill="auto"/>
            <w:vAlign w:val="center"/>
          </w:tcPr>
          <w:p w14:paraId="2C7CB2B1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46DFE8CC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523AB2F6" w14:textId="77777777" w:rsidTr="00CB61DD">
        <w:tc>
          <w:tcPr>
            <w:tcW w:w="533" w:type="dxa"/>
            <w:shd w:val="clear" w:color="auto" w:fill="auto"/>
            <w:vAlign w:val="center"/>
          </w:tcPr>
          <w:p w14:paraId="77AF05CB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107E2413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2C7ED7C8" w14:textId="77777777" w:rsidTr="00CB61DD">
        <w:tc>
          <w:tcPr>
            <w:tcW w:w="533" w:type="dxa"/>
            <w:shd w:val="clear" w:color="auto" w:fill="auto"/>
            <w:vAlign w:val="center"/>
          </w:tcPr>
          <w:p w14:paraId="30F05AD7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0FD9AAEC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2"/>
    </w:tbl>
    <w:p w14:paraId="1928E867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ajorHAnsi" w:eastAsia="Courier New" w:hAnsiTheme="majorHAnsi" w:cstheme="majorHAnsi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2"/>
      </w:tblGrid>
      <w:tr w:rsidR="00230B64" w:rsidRPr="00230B64" w14:paraId="20ECC94B" w14:textId="77777777" w:rsidTr="00CB61DD">
        <w:tc>
          <w:tcPr>
            <w:tcW w:w="534" w:type="dxa"/>
            <w:vAlign w:val="center"/>
          </w:tcPr>
          <w:p w14:paraId="51687B9A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305AA806" w14:textId="77777777" w:rsidR="00230B64" w:rsidRPr="00230B64" w:rsidRDefault="00230B64" w:rsidP="00230B64">
            <w:pPr>
              <w:tabs>
                <w:tab w:val="right" w:leader="dot" w:pos="7938"/>
              </w:tabs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Nie należy do grupy kapitałowej, w skład której wchodzą podmioty uczestniczące w niniejszym postępowaniu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lang w:eastAsia="zh-CN" w:bidi="hi-IN"/>
              </w:rPr>
              <w:t>*</w:t>
            </w:r>
            <w:r w:rsidRPr="00230B64"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  <w:t>.</w:t>
            </w:r>
          </w:p>
        </w:tc>
      </w:tr>
    </w:tbl>
    <w:p w14:paraId="36F3174A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eastAsia="Courier New" w:hAnsiTheme="majorHAnsi" w:cstheme="majorHAnsi"/>
          <w:kern w:val="1"/>
          <w:sz w:val="22"/>
          <w:lang w:eastAsia="zh-CN" w:bidi="hi-IN"/>
        </w:rPr>
      </w:pPr>
    </w:p>
    <w:p w14:paraId="26D151F1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eastAsia="Courier New" w:hAnsiTheme="majorHAnsi" w:cstheme="majorHAnsi"/>
          <w:kern w:val="1"/>
          <w:sz w:val="22"/>
          <w:lang w:eastAsia="zh-CN" w:bidi="hi-IN"/>
        </w:rPr>
      </w:pPr>
    </w:p>
    <w:p w14:paraId="47415F25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eastAsia="Courier New" w:hAnsiTheme="majorHAnsi" w:cstheme="majorHAnsi"/>
          <w:kern w:val="1"/>
          <w:sz w:val="22"/>
          <w:lang w:eastAsia="zh-CN" w:bidi="hi-IN"/>
        </w:rPr>
      </w:pPr>
    </w:p>
    <w:p w14:paraId="31EBEB0E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32"/>
          <w:lang w:eastAsia="zh-CN" w:bidi="hi-IN"/>
        </w:rPr>
        <w:t xml:space="preserve">* </w:t>
      </w:r>
      <w:r w:rsidRPr="00230B64">
        <w:rPr>
          <w:rFonts w:asciiTheme="majorHAnsi" w:eastAsia="Courier New" w:hAnsiTheme="majorHAnsi" w:cstheme="majorHAnsi"/>
          <w:i/>
          <w:kern w:val="1"/>
          <w:sz w:val="20"/>
          <w:lang w:eastAsia="zh-CN" w:bidi="hi-IN"/>
        </w:rPr>
        <w:t>Niepotrzebne  skreślić</w:t>
      </w:r>
    </w:p>
    <w:p w14:paraId="42A53F0B" w14:textId="77777777" w:rsidR="00230B64" w:rsidRPr="00230B64" w:rsidRDefault="00230B64" w:rsidP="00230B64">
      <w:pPr>
        <w:autoSpaceDE w:val="0"/>
        <w:autoSpaceDN w:val="0"/>
        <w:adjustRightInd w:val="0"/>
        <w:spacing w:line="276" w:lineRule="auto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lang w:eastAsia="zh-CN" w:bidi="hi-IN"/>
        </w:rPr>
        <w:t xml:space="preserve"> </w:t>
      </w:r>
    </w:p>
    <w:p w14:paraId="5870635C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</w:p>
    <w:p w14:paraId="171DCCD4" w14:textId="77777777" w:rsidR="00505A37" w:rsidRPr="00976762" w:rsidRDefault="00505A37" w:rsidP="00505A37">
      <w:pPr>
        <w:pStyle w:val="Zwykytekst1"/>
        <w:spacing w:before="120"/>
        <w:rPr>
          <w:rFonts w:asciiTheme="majorHAnsi" w:hAnsiTheme="majorHAnsi" w:cstheme="majorHAnsi"/>
          <w:b/>
        </w:rPr>
      </w:pPr>
    </w:p>
    <w:p w14:paraId="445D5C9D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4CB6C6F4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1AFB6944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3A021B63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7DE17BF4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4C8C1919" w14:textId="7ABEE7DC" w:rsidR="00170E38" w:rsidRPr="00505A37" w:rsidRDefault="00170E38" w:rsidP="00051BD4">
      <w:pPr>
        <w:pStyle w:val="Zwykytekst"/>
        <w:spacing w:line="288" w:lineRule="auto"/>
        <w:rPr>
          <w:rFonts w:asciiTheme="majorHAnsi" w:hAnsiTheme="majorHAnsi" w:cstheme="majorHAnsi"/>
          <w:b/>
          <w:bCs/>
          <w:strike/>
          <w:color w:val="000000"/>
        </w:rPr>
      </w:pPr>
    </w:p>
    <w:sectPr w:rsidR="00170E38" w:rsidRPr="00505A37" w:rsidSect="00F44A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1D4B" w14:textId="77777777" w:rsidR="00F44AF0" w:rsidRDefault="00F44AF0" w:rsidP="00505A37">
      <w:r>
        <w:separator/>
      </w:r>
    </w:p>
  </w:endnote>
  <w:endnote w:type="continuationSeparator" w:id="0">
    <w:p w14:paraId="1D0274AE" w14:textId="77777777" w:rsidR="00F44AF0" w:rsidRDefault="00F44AF0" w:rsidP="005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531601"/>
      <w:docPartObj>
        <w:docPartGallery w:val="Page Numbers (Bottom of Page)"/>
        <w:docPartUnique/>
      </w:docPartObj>
    </w:sdtPr>
    <w:sdtContent>
      <w:p w14:paraId="7C155225" w14:textId="7A9A7D80" w:rsidR="00306C2F" w:rsidRDefault="00306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FB">
          <w:rPr>
            <w:noProof/>
          </w:rPr>
          <w:t>36</w:t>
        </w:r>
        <w:r>
          <w:fldChar w:fldCharType="end"/>
        </w:r>
      </w:p>
    </w:sdtContent>
  </w:sdt>
  <w:p w14:paraId="5EF88386" w14:textId="77777777" w:rsidR="00306C2F" w:rsidRDefault="0030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9846" w14:textId="77777777" w:rsidR="00F44AF0" w:rsidRDefault="00F44AF0" w:rsidP="00505A37">
      <w:r>
        <w:separator/>
      </w:r>
    </w:p>
  </w:footnote>
  <w:footnote w:type="continuationSeparator" w:id="0">
    <w:p w14:paraId="00C8A7A4" w14:textId="77777777" w:rsidR="00F44AF0" w:rsidRDefault="00F44AF0" w:rsidP="0050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D88C" w14:textId="77777777" w:rsidR="00107C50" w:rsidRDefault="00107C50" w:rsidP="00107C50">
    <w:pPr>
      <w:pStyle w:val="Nagwek"/>
    </w:pPr>
    <w:r>
      <w:rPr>
        <w:noProof/>
      </w:rPr>
      <w:drawing>
        <wp:inline distT="0" distB="0" distL="0" distR="0" wp14:anchorId="63CDCEB9" wp14:editId="69806B37">
          <wp:extent cx="5760720" cy="666750"/>
          <wp:effectExtent l="0" t="0" r="0" b="0"/>
          <wp:docPr id="308989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F571D" w14:textId="77777777" w:rsidR="00107C50" w:rsidRDefault="00107C50" w:rsidP="00107C5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Europejski Fundusz na rzecz Rozwoju Obszarów Wiejskich: Europa Inwestująca w Obszary Wiejskie</w:t>
    </w:r>
  </w:p>
  <w:p w14:paraId="5AFDA041" w14:textId="54AC7691" w:rsidR="00306C2F" w:rsidRPr="00107C50" w:rsidRDefault="00306C2F" w:rsidP="0010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D629FC2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7" w15:restartNumberingAfterBreak="0">
    <w:nsid w:val="00DA66D3"/>
    <w:multiLevelType w:val="multilevel"/>
    <w:tmpl w:val="E26A97D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162B2"/>
    <w:multiLevelType w:val="multilevel"/>
    <w:tmpl w:val="BF10753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10" w15:restartNumberingAfterBreak="0">
    <w:nsid w:val="0A40681A"/>
    <w:multiLevelType w:val="multilevel"/>
    <w:tmpl w:val="10C00A08"/>
    <w:name w:val="WW8Num2822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0A440FA2"/>
    <w:multiLevelType w:val="hybridMultilevel"/>
    <w:tmpl w:val="2FC89370"/>
    <w:lvl w:ilvl="0" w:tplc="D33C30E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178F7D2F"/>
    <w:multiLevelType w:val="hybridMultilevel"/>
    <w:tmpl w:val="928A5988"/>
    <w:lvl w:ilvl="0" w:tplc="19F2B6FA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BF1E84"/>
    <w:multiLevelType w:val="multilevel"/>
    <w:tmpl w:val="61767CA0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8" w15:restartNumberingAfterBreak="0">
    <w:nsid w:val="1DB13DE9"/>
    <w:multiLevelType w:val="hybridMultilevel"/>
    <w:tmpl w:val="6972C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B3149"/>
    <w:multiLevelType w:val="multilevel"/>
    <w:tmpl w:val="AC62BB3C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1FA236E8"/>
    <w:multiLevelType w:val="multilevel"/>
    <w:tmpl w:val="361E8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40A65"/>
    <w:multiLevelType w:val="hybridMultilevel"/>
    <w:tmpl w:val="01FEB5B0"/>
    <w:lvl w:ilvl="0" w:tplc="15941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4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E7E4332"/>
    <w:multiLevelType w:val="multilevel"/>
    <w:tmpl w:val="BEAECEDC"/>
    <w:name w:val="WWNum22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2"/>
      <w:numFmt w:val="none"/>
      <w:lvlText w:val="10.2.1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8616C5"/>
    <w:multiLevelType w:val="multilevel"/>
    <w:tmpl w:val="736EA16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3FCA6E13"/>
    <w:multiLevelType w:val="hybridMultilevel"/>
    <w:tmpl w:val="A1C8EC1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137BD"/>
    <w:multiLevelType w:val="hybridMultilevel"/>
    <w:tmpl w:val="AE76519E"/>
    <w:lvl w:ilvl="0" w:tplc="94565062">
      <w:start w:val="1"/>
      <w:numFmt w:val="decimal"/>
      <w:lvlText w:val="%1)"/>
      <w:lvlJc w:val="left"/>
      <w:pPr>
        <w:ind w:left="1425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F212A"/>
    <w:multiLevelType w:val="multilevel"/>
    <w:tmpl w:val="FEA488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F635A11"/>
    <w:multiLevelType w:val="multilevel"/>
    <w:tmpl w:val="238C1542"/>
    <w:lvl w:ilvl="0">
      <w:start w:val="1"/>
      <w:numFmt w:val="none"/>
      <w:lvlText w:val="9.3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C1F47F3"/>
    <w:multiLevelType w:val="multilevel"/>
    <w:tmpl w:val="EBE2C9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56129B"/>
    <w:multiLevelType w:val="hybridMultilevel"/>
    <w:tmpl w:val="FCAAD144"/>
    <w:lvl w:ilvl="0" w:tplc="37C28AA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E396824"/>
    <w:multiLevelType w:val="multilevel"/>
    <w:tmpl w:val="300A64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3916AF0"/>
    <w:multiLevelType w:val="multilevel"/>
    <w:tmpl w:val="BBA07854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59E2129"/>
    <w:multiLevelType w:val="hybridMultilevel"/>
    <w:tmpl w:val="0B10D17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D25FF"/>
    <w:multiLevelType w:val="multilevel"/>
    <w:tmpl w:val="829E6AFC"/>
    <w:name w:val="WWNum18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D907D8E"/>
    <w:multiLevelType w:val="hybridMultilevel"/>
    <w:tmpl w:val="AC027AB4"/>
    <w:lvl w:ilvl="0" w:tplc="ED6032C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13CC3"/>
    <w:multiLevelType w:val="multilevel"/>
    <w:tmpl w:val="4FFC00C0"/>
    <w:name w:val="WWNum342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F7D57D0"/>
    <w:multiLevelType w:val="hybridMultilevel"/>
    <w:tmpl w:val="940E5D1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975B05"/>
    <w:multiLevelType w:val="multilevel"/>
    <w:tmpl w:val="169E1246"/>
    <w:name w:val="WW8Num10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52" w15:restartNumberingAfterBreak="0">
    <w:nsid w:val="77CB7E70"/>
    <w:multiLevelType w:val="multilevel"/>
    <w:tmpl w:val="464679C0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7FF52C6"/>
    <w:multiLevelType w:val="hybridMultilevel"/>
    <w:tmpl w:val="21563C6C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4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A321AD5"/>
    <w:multiLevelType w:val="hybridMultilevel"/>
    <w:tmpl w:val="54244A14"/>
    <w:lvl w:ilvl="0" w:tplc="2F82EB0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F7EA1"/>
    <w:multiLevelType w:val="hybridMultilevel"/>
    <w:tmpl w:val="B3F66230"/>
    <w:lvl w:ilvl="0" w:tplc="37D2F6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AB95812"/>
    <w:multiLevelType w:val="multilevel"/>
    <w:tmpl w:val="6ADAAA9C"/>
    <w:name w:val="WWNum19222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58" w15:restartNumberingAfterBreak="0">
    <w:nsid w:val="7BDC07E5"/>
    <w:multiLevelType w:val="multilevel"/>
    <w:tmpl w:val="17627A5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EB5409D"/>
    <w:multiLevelType w:val="hybridMultilevel"/>
    <w:tmpl w:val="F1F6F408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7312">
    <w:abstractNumId w:val="43"/>
  </w:num>
  <w:num w:numId="2" w16cid:durableId="69932127">
    <w:abstractNumId w:val="10"/>
  </w:num>
  <w:num w:numId="3" w16cid:durableId="753471636">
    <w:abstractNumId w:val="59"/>
  </w:num>
  <w:num w:numId="4" w16cid:durableId="828248584">
    <w:abstractNumId w:val="35"/>
  </w:num>
  <w:num w:numId="5" w16cid:durableId="868683180">
    <w:abstractNumId w:val="37"/>
  </w:num>
  <w:num w:numId="6" w16cid:durableId="587927602">
    <w:abstractNumId w:val="32"/>
  </w:num>
  <w:num w:numId="7" w16cid:durableId="527719886">
    <w:abstractNumId w:val="39"/>
  </w:num>
  <w:num w:numId="8" w16cid:durableId="910231620">
    <w:abstractNumId w:val="25"/>
  </w:num>
  <w:num w:numId="9" w16cid:durableId="1929192219">
    <w:abstractNumId w:val="28"/>
  </w:num>
  <w:num w:numId="10" w16cid:durableId="71971407">
    <w:abstractNumId w:val="47"/>
  </w:num>
  <w:num w:numId="11" w16cid:durableId="1475634226">
    <w:abstractNumId w:val="58"/>
  </w:num>
  <w:num w:numId="12" w16cid:durableId="1015808156">
    <w:abstractNumId w:val="22"/>
  </w:num>
  <w:num w:numId="13" w16cid:durableId="1226842029">
    <w:abstractNumId w:val="53"/>
  </w:num>
  <w:num w:numId="14" w16cid:durableId="144594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69119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91673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8861190">
    <w:abstractNumId w:val="18"/>
  </w:num>
  <w:num w:numId="18" w16cid:durableId="1225725546">
    <w:abstractNumId w:val="0"/>
  </w:num>
  <w:num w:numId="19" w16cid:durableId="478571896">
    <w:abstractNumId w:val="1"/>
  </w:num>
  <w:num w:numId="20" w16cid:durableId="1085997668">
    <w:abstractNumId w:val="30"/>
  </w:num>
  <w:num w:numId="21" w16cid:durableId="1437483614">
    <w:abstractNumId w:val="13"/>
  </w:num>
  <w:num w:numId="22" w16cid:durableId="1202740473">
    <w:abstractNumId w:val="56"/>
  </w:num>
  <w:num w:numId="23" w16cid:durableId="2124418770">
    <w:abstractNumId w:val="55"/>
  </w:num>
  <w:num w:numId="24" w16cid:durableId="132404979">
    <w:abstractNumId w:val="34"/>
  </w:num>
  <w:num w:numId="25" w16cid:durableId="1755661019">
    <w:abstractNumId w:val="8"/>
  </w:num>
  <w:num w:numId="26" w16cid:durableId="443496288">
    <w:abstractNumId w:val="54"/>
  </w:num>
  <w:num w:numId="27" w16cid:durableId="1778019526">
    <w:abstractNumId w:val="57"/>
  </w:num>
  <w:num w:numId="28" w16cid:durableId="705639253">
    <w:abstractNumId w:val="57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436" w:hanging="18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29" w16cid:durableId="155269899">
    <w:abstractNumId w:val="12"/>
  </w:num>
  <w:num w:numId="30" w16cid:durableId="804545633">
    <w:abstractNumId w:val="40"/>
  </w:num>
  <w:num w:numId="31" w16cid:durableId="1560630771">
    <w:abstractNumId w:val="20"/>
  </w:num>
  <w:num w:numId="32" w16cid:durableId="1361200955">
    <w:abstractNumId w:val="9"/>
  </w:num>
  <w:num w:numId="33" w16cid:durableId="1051805734">
    <w:abstractNumId w:val="7"/>
  </w:num>
  <w:num w:numId="34" w16cid:durableId="484399449">
    <w:abstractNumId w:val="6"/>
  </w:num>
  <w:num w:numId="35" w16cid:durableId="1936359395">
    <w:abstractNumId w:val="41"/>
  </w:num>
  <w:num w:numId="36" w16cid:durableId="163475645">
    <w:abstractNumId w:val="45"/>
  </w:num>
  <w:num w:numId="37" w16cid:durableId="1302735143">
    <w:abstractNumId w:val="50"/>
  </w:num>
  <w:num w:numId="38" w16cid:durableId="1188639908">
    <w:abstractNumId w:val="24"/>
  </w:num>
  <w:num w:numId="39" w16cid:durableId="545484143">
    <w:abstractNumId w:val="16"/>
  </w:num>
  <w:num w:numId="40" w16cid:durableId="894783039">
    <w:abstractNumId w:val="5"/>
  </w:num>
  <w:num w:numId="41" w16cid:durableId="91242238">
    <w:abstractNumId w:val="42"/>
  </w:num>
  <w:num w:numId="42" w16cid:durableId="136462935">
    <w:abstractNumId w:val="23"/>
  </w:num>
  <w:num w:numId="43" w16cid:durableId="1439135258">
    <w:abstractNumId w:val="17"/>
  </w:num>
  <w:num w:numId="44" w16cid:durableId="1628851440">
    <w:abstractNumId w:val="11"/>
  </w:num>
  <w:num w:numId="45" w16cid:durableId="116267372">
    <w:abstractNumId w:val="14"/>
  </w:num>
  <w:num w:numId="46" w16cid:durableId="2003971649">
    <w:abstractNumId w:val="36"/>
  </w:num>
  <w:num w:numId="47" w16cid:durableId="858618220">
    <w:abstractNumId w:val="38"/>
  </w:num>
  <w:num w:numId="48" w16cid:durableId="1344093219">
    <w:abstractNumId w:val="27"/>
  </w:num>
  <w:num w:numId="49" w16cid:durableId="6059368">
    <w:abstractNumId w:val="3"/>
  </w:num>
  <w:num w:numId="50" w16cid:durableId="110441071">
    <w:abstractNumId w:val="44"/>
  </w:num>
  <w:num w:numId="51" w16cid:durableId="95488432">
    <w:abstractNumId w:val="51"/>
  </w:num>
  <w:num w:numId="52" w16cid:durableId="1280063956">
    <w:abstractNumId w:val="21"/>
  </w:num>
  <w:num w:numId="53" w16cid:durableId="1051265172">
    <w:abstractNumId w:val="15"/>
  </w:num>
  <w:num w:numId="54" w16cid:durableId="1098216379">
    <w:abstractNumId w:val="26"/>
  </w:num>
  <w:num w:numId="55" w16cid:durableId="52718337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6"/>
    <w:rsid w:val="00007460"/>
    <w:rsid w:val="00024730"/>
    <w:rsid w:val="00041A19"/>
    <w:rsid w:val="00042497"/>
    <w:rsid w:val="00046418"/>
    <w:rsid w:val="00051BD4"/>
    <w:rsid w:val="000833D5"/>
    <w:rsid w:val="000C34EC"/>
    <w:rsid w:val="000E3417"/>
    <w:rsid w:val="000E4684"/>
    <w:rsid w:val="000F301A"/>
    <w:rsid w:val="000F64C9"/>
    <w:rsid w:val="00100369"/>
    <w:rsid w:val="00107C50"/>
    <w:rsid w:val="00126FEE"/>
    <w:rsid w:val="00135672"/>
    <w:rsid w:val="00137C64"/>
    <w:rsid w:val="001400F4"/>
    <w:rsid w:val="00170E38"/>
    <w:rsid w:val="00180EB8"/>
    <w:rsid w:val="00181810"/>
    <w:rsid w:val="001921CB"/>
    <w:rsid w:val="00196D12"/>
    <w:rsid w:val="001A3739"/>
    <w:rsid w:val="001D5C01"/>
    <w:rsid w:val="001D5E0C"/>
    <w:rsid w:val="002044F5"/>
    <w:rsid w:val="002272D3"/>
    <w:rsid w:val="00230B64"/>
    <w:rsid w:val="002323E1"/>
    <w:rsid w:val="002356A8"/>
    <w:rsid w:val="0024310B"/>
    <w:rsid w:val="00253276"/>
    <w:rsid w:val="002607F6"/>
    <w:rsid w:val="00262A91"/>
    <w:rsid w:val="00276634"/>
    <w:rsid w:val="002A4CFC"/>
    <w:rsid w:val="002A5148"/>
    <w:rsid w:val="002A5A94"/>
    <w:rsid w:val="002C77AC"/>
    <w:rsid w:val="002E3562"/>
    <w:rsid w:val="00303E18"/>
    <w:rsid w:val="00306C2F"/>
    <w:rsid w:val="00312C43"/>
    <w:rsid w:val="00353E87"/>
    <w:rsid w:val="00357526"/>
    <w:rsid w:val="00364CC5"/>
    <w:rsid w:val="00386050"/>
    <w:rsid w:val="003D091E"/>
    <w:rsid w:val="003D193B"/>
    <w:rsid w:val="003F34C5"/>
    <w:rsid w:val="00417E38"/>
    <w:rsid w:val="0042503B"/>
    <w:rsid w:val="00443AE2"/>
    <w:rsid w:val="00444E9E"/>
    <w:rsid w:val="00470FB7"/>
    <w:rsid w:val="004D49AD"/>
    <w:rsid w:val="004F5C30"/>
    <w:rsid w:val="005038BF"/>
    <w:rsid w:val="00505A37"/>
    <w:rsid w:val="00505B82"/>
    <w:rsid w:val="00512FC5"/>
    <w:rsid w:val="00526445"/>
    <w:rsid w:val="005579BA"/>
    <w:rsid w:val="00582262"/>
    <w:rsid w:val="005C0C78"/>
    <w:rsid w:val="005C4CFF"/>
    <w:rsid w:val="005D77DD"/>
    <w:rsid w:val="005F6CEF"/>
    <w:rsid w:val="006067BE"/>
    <w:rsid w:val="006207CF"/>
    <w:rsid w:val="00635817"/>
    <w:rsid w:val="006646AE"/>
    <w:rsid w:val="006A5ED4"/>
    <w:rsid w:val="006C004B"/>
    <w:rsid w:val="006F498F"/>
    <w:rsid w:val="007255EB"/>
    <w:rsid w:val="00733AE5"/>
    <w:rsid w:val="00752B92"/>
    <w:rsid w:val="007570B7"/>
    <w:rsid w:val="0076207A"/>
    <w:rsid w:val="00766905"/>
    <w:rsid w:val="00783E56"/>
    <w:rsid w:val="00790050"/>
    <w:rsid w:val="007A0AFB"/>
    <w:rsid w:val="007A7BB2"/>
    <w:rsid w:val="007C168A"/>
    <w:rsid w:val="00835D07"/>
    <w:rsid w:val="0084092F"/>
    <w:rsid w:val="00882974"/>
    <w:rsid w:val="00894E01"/>
    <w:rsid w:val="008958D0"/>
    <w:rsid w:val="008A25F0"/>
    <w:rsid w:val="008B2DCC"/>
    <w:rsid w:val="008B5493"/>
    <w:rsid w:val="008E3AE7"/>
    <w:rsid w:val="008E46B9"/>
    <w:rsid w:val="008F0F55"/>
    <w:rsid w:val="00957C68"/>
    <w:rsid w:val="00960802"/>
    <w:rsid w:val="00976762"/>
    <w:rsid w:val="009922FC"/>
    <w:rsid w:val="0099713B"/>
    <w:rsid w:val="009A02E1"/>
    <w:rsid w:val="009A7021"/>
    <w:rsid w:val="009B10AA"/>
    <w:rsid w:val="009E40FF"/>
    <w:rsid w:val="009F2C3E"/>
    <w:rsid w:val="009F5F62"/>
    <w:rsid w:val="00A71BB2"/>
    <w:rsid w:val="00A74616"/>
    <w:rsid w:val="00AA05EC"/>
    <w:rsid w:val="00AA2240"/>
    <w:rsid w:val="00AB19E4"/>
    <w:rsid w:val="00AC1064"/>
    <w:rsid w:val="00B038E8"/>
    <w:rsid w:val="00B0603D"/>
    <w:rsid w:val="00B14E72"/>
    <w:rsid w:val="00B15FA3"/>
    <w:rsid w:val="00B24426"/>
    <w:rsid w:val="00B54246"/>
    <w:rsid w:val="00B85150"/>
    <w:rsid w:val="00B8725C"/>
    <w:rsid w:val="00BC1AF4"/>
    <w:rsid w:val="00BF117B"/>
    <w:rsid w:val="00BF56C5"/>
    <w:rsid w:val="00C25E07"/>
    <w:rsid w:val="00C449DF"/>
    <w:rsid w:val="00C45EEA"/>
    <w:rsid w:val="00C50EFA"/>
    <w:rsid w:val="00C83975"/>
    <w:rsid w:val="00CB4A78"/>
    <w:rsid w:val="00CB61DD"/>
    <w:rsid w:val="00CF226C"/>
    <w:rsid w:val="00D04E7E"/>
    <w:rsid w:val="00D2427D"/>
    <w:rsid w:val="00D25C66"/>
    <w:rsid w:val="00D32D02"/>
    <w:rsid w:val="00D33BB8"/>
    <w:rsid w:val="00D351B9"/>
    <w:rsid w:val="00D359A6"/>
    <w:rsid w:val="00D46888"/>
    <w:rsid w:val="00DA4538"/>
    <w:rsid w:val="00DB0EA8"/>
    <w:rsid w:val="00DD70E2"/>
    <w:rsid w:val="00DE7376"/>
    <w:rsid w:val="00DF275F"/>
    <w:rsid w:val="00E11FBF"/>
    <w:rsid w:val="00E12D40"/>
    <w:rsid w:val="00E13D02"/>
    <w:rsid w:val="00E35C4C"/>
    <w:rsid w:val="00E81747"/>
    <w:rsid w:val="00E857B4"/>
    <w:rsid w:val="00E91591"/>
    <w:rsid w:val="00E96A77"/>
    <w:rsid w:val="00E97BF0"/>
    <w:rsid w:val="00EA5BDA"/>
    <w:rsid w:val="00EA7742"/>
    <w:rsid w:val="00EC0103"/>
    <w:rsid w:val="00EE311A"/>
    <w:rsid w:val="00F44AF0"/>
    <w:rsid w:val="00F54884"/>
    <w:rsid w:val="00F71BE0"/>
    <w:rsid w:val="00FC6225"/>
    <w:rsid w:val="00FD33B2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93B7"/>
  <w15:docId w15:val="{497182E8-48D8-47AC-BF1A-02ADCE70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276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5A3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505A3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505A3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05A3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05A37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05A37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05A3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05A37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505A3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276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3276"/>
    <w:rPr>
      <w:rFonts w:ascii="Arial" w:eastAsia="Times New Roman" w:hAnsi="Arial" w:cs="Arial"/>
      <w:kern w:val="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253276"/>
    <w:pPr>
      <w:spacing w:before="280" w:after="28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05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05A37"/>
    <w:rPr>
      <w:rFonts w:ascii="Times New Roman" w:eastAsia="Times New Roman" w:hAnsi="Times New Roman" w:cs="Times New Roman"/>
      <w:b/>
      <w:kern w:val="0"/>
      <w:sz w:val="25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05A37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05A37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05A37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05A37"/>
    <w:rPr>
      <w:rFonts w:ascii="Times New Roman" w:eastAsia="Times New Roman" w:hAnsi="Times New Roman" w:cs="Arial"/>
      <w:i/>
      <w:iCs/>
      <w:kern w:val="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05A37"/>
    <w:rPr>
      <w:rFonts w:ascii="Arial" w:eastAsia="Times New Roman" w:hAnsi="Arial" w:cs="Arial"/>
      <w:b/>
      <w:kern w:val="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05A3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05A37"/>
    <w:rPr>
      <w:rFonts w:ascii="Arial" w:eastAsia="Times New Roman" w:hAnsi="Arial" w:cs="Arial"/>
      <w:kern w:val="0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05A3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WW8Num1z0">
    <w:name w:val="WW8Num1z0"/>
    <w:rsid w:val="00505A37"/>
    <w:rPr>
      <w:rFonts w:ascii="Symbol" w:hAnsi="Symbol" w:cs="Symbol" w:hint="default"/>
    </w:rPr>
  </w:style>
  <w:style w:type="character" w:customStyle="1" w:styleId="WW8Num2z0">
    <w:name w:val="WW8Num2z0"/>
    <w:rsid w:val="00505A37"/>
    <w:rPr>
      <w:rFonts w:ascii="Symbol" w:hAnsi="Symbol" w:cs="Symbol" w:hint="default"/>
    </w:rPr>
  </w:style>
  <w:style w:type="character" w:customStyle="1" w:styleId="WW8Num3z0">
    <w:name w:val="WW8Num3z0"/>
    <w:rsid w:val="00505A37"/>
    <w:rPr>
      <w:rFonts w:ascii="Symbol" w:hAnsi="Symbol" w:cs="Symbol" w:hint="default"/>
    </w:rPr>
  </w:style>
  <w:style w:type="character" w:customStyle="1" w:styleId="WW8Num4z0">
    <w:name w:val="WW8Num4z0"/>
    <w:rsid w:val="00505A37"/>
    <w:rPr>
      <w:rFonts w:hint="default"/>
      <w:i w:val="0"/>
    </w:rPr>
  </w:style>
  <w:style w:type="character" w:customStyle="1" w:styleId="WW8Num4z1">
    <w:name w:val="WW8Num4z1"/>
    <w:rsid w:val="00505A37"/>
  </w:style>
  <w:style w:type="character" w:customStyle="1" w:styleId="WW8Num4z2">
    <w:name w:val="WW8Num4z2"/>
    <w:rsid w:val="00505A37"/>
  </w:style>
  <w:style w:type="character" w:customStyle="1" w:styleId="WW8Num4z3">
    <w:name w:val="WW8Num4z3"/>
    <w:rsid w:val="00505A37"/>
  </w:style>
  <w:style w:type="character" w:customStyle="1" w:styleId="WW8Num4z4">
    <w:name w:val="WW8Num4z4"/>
    <w:rsid w:val="00505A37"/>
  </w:style>
  <w:style w:type="character" w:customStyle="1" w:styleId="WW8Num4z5">
    <w:name w:val="WW8Num4z5"/>
    <w:rsid w:val="00505A37"/>
  </w:style>
  <w:style w:type="character" w:customStyle="1" w:styleId="WW8Num4z6">
    <w:name w:val="WW8Num4z6"/>
    <w:rsid w:val="00505A37"/>
  </w:style>
  <w:style w:type="character" w:customStyle="1" w:styleId="WW8Num4z7">
    <w:name w:val="WW8Num4z7"/>
    <w:rsid w:val="00505A37"/>
  </w:style>
  <w:style w:type="character" w:customStyle="1" w:styleId="WW8Num4z8">
    <w:name w:val="WW8Num4z8"/>
    <w:rsid w:val="00505A37"/>
  </w:style>
  <w:style w:type="character" w:customStyle="1" w:styleId="WW8Num5z0">
    <w:name w:val="WW8Num5z0"/>
    <w:rsid w:val="00505A37"/>
    <w:rPr>
      <w:rFonts w:hint="default"/>
    </w:rPr>
  </w:style>
  <w:style w:type="character" w:customStyle="1" w:styleId="WW8Num5z1">
    <w:name w:val="WW8Num5z1"/>
    <w:rsid w:val="00505A37"/>
  </w:style>
  <w:style w:type="character" w:customStyle="1" w:styleId="WW8Num5z2">
    <w:name w:val="WW8Num5z2"/>
    <w:rsid w:val="00505A37"/>
  </w:style>
  <w:style w:type="character" w:customStyle="1" w:styleId="WW8Num5z3">
    <w:name w:val="WW8Num5z3"/>
    <w:rsid w:val="00505A37"/>
  </w:style>
  <w:style w:type="character" w:customStyle="1" w:styleId="WW8Num5z4">
    <w:name w:val="WW8Num5z4"/>
    <w:rsid w:val="00505A37"/>
  </w:style>
  <w:style w:type="character" w:customStyle="1" w:styleId="WW8Num5z5">
    <w:name w:val="WW8Num5z5"/>
    <w:rsid w:val="00505A37"/>
  </w:style>
  <w:style w:type="character" w:customStyle="1" w:styleId="WW8Num5z6">
    <w:name w:val="WW8Num5z6"/>
    <w:rsid w:val="00505A37"/>
  </w:style>
  <w:style w:type="character" w:customStyle="1" w:styleId="WW8Num5z7">
    <w:name w:val="WW8Num5z7"/>
    <w:rsid w:val="00505A37"/>
  </w:style>
  <w:style w:type="character" w:customStyle="1" w:styleId="WW8Num5z8">
    <w:name w:val="WW8Num5z8"/>
    <w:rsid w:val="00505A37"/>
  </w:style>
  <w:style w:type="character" w:customStyle="1" w:styleId="WW8Num6z0">
    <w:name w:val="WW8Num6z0"/>
    <w:rsid w:val="00505A37"/>
    <w:rPr>
      <w:rFonts w:hint="default"/>
      <w:iCs/>
    </w:rPr>
  </w:style>
  <w:style w:type="character" w:customStyle="1" w:styleId="WW8Num6z5">
    <w:name w:val="WW8Num6z5"/>
    <w:rsid w:val="00505A37"/>
  </w:style>
  <w:style w:type="character" w:customStyle="1" w:styleId="WW8Num6z6">
    <w:name w:val="WW8Num6z6"/>
    <w:rsid w:val="00505A37"/>
  </w:style>
  <w:style w:type="character" w:customStyle="1" w:styleId="WW8Num6z7">
    <w:name w:val="WW8Num6z7"/>
    <w:rsid w:val="00505A37"/>
  </w:style>
  <w:style w:type="character" w:customStyle="1" w:styleId="WW8Num6z8">
    <w:name w:val="WW8Num6z8"/>
    <w:rsid w:val="00505A37"/>
  </w:style>
  <w:style w:type="character" w:customStyle="1" w:styleId="WW8Num7z0">
    <w:name w:val="WW8Num7z0"/>
    <w:rsid w:val="00505A37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505A37"/>
  </w:style>
  <w:style w:type="character" w:customStyle="1" w:styleId="WW8Num7z2">
    <w:name w:val="WW8Num7z2"/>
    <w:rsid w:val="00505A37"/>
  </w:style>
  <w:style w:type="character" w:customStyle="1" w:styleId="WW8Num7z3">
    <w:name w:val="WW8Num7z3"/>
    <w:rsid w:val="00505A37"/>
  </w:style>
  <w:style w:type="character" w:customStyle="1" w:styleId="WW8Num7z4">
    <w:name w:val="WW8Num7z4"/>
    <w:rsid w:val="00505A37"/>
  </w:style>
  <w:style w:type="character" w:customStyle="1" w:styleId="WW8Num7z5">
    <w:name w:val="WW8Num7z5"/>
    <w:rsid w:val="00505A37"/>
  </w:style>
  <w:style w:type="character" w:customStyle="1" w:styleId="WW8Num7z6">
    <w:name w:val="WW8Num7z6"/>
    <w:rsid w:val="00505A37"/>
  </w:style>
  <w:style w:type="character" w:customStyle="1" w:styleId="WW8Num7z7">
    <w:name w:val="WW8Num7z7"/>
    <w:rsid w:val="00505A37"/>
  </w:style>
  <w:style w:type="character" w:customStyle="1" w:styleId="WW8Num7z8">
    <w:name w:val="WW8Num7z8"/>
    <w:rsid w:val="00505A37"/>
  </w:style>
  <w:style w:type="character" w:customStyle="1" w:styleId="WW8Num8z0">
    <w:name w:val="WW8Num8z0"/>
    <w:rsid w:val="00505A37"/>
    <w:rPr>
      <w:rFonts w:hint="default"/>
    </w:rPr>
  </w:style>
  <w:style w:type="character" w:customStyle="1" w:styleId="WW8Num8z1">
    <w:name w:val="WW8Num8z1"/>
    <w:rsid w:val="00505A37"/>
  </w:style>
  <w:style w:type="character" w:customStyle="1" w:styleId="WW8Num8z2">
    <w:name w:val="WW8Num8z2"/>
    <w:rsid w:val="00505A37"/>
  </w:style>
  <w:style w:type="character" w:customStyle="1" w:styleId="WW8Num8z3">
    <w:name w:val="WW8Num8z3"/>
    <w:rsid w:val="00505A37"/>
  </w:style>
  <w:style w:type="character" w:customStyle="1" w:styleId="WW8Num8z4">
    <w:name w:val="WW8Num8z4"/>
    <w:rsid w:val="00505A37"/>
  </w:style>
  <w:style w:type="character" w:customStyle="1" w:styleId="WW8Num8z5">
    <w:name w:val="WW8Num8z5"/>
    <w:rsid w:val="00505A37"/>
  </w:style>
  <w:style w:type="character" w:customStyle="1" w:styleId="WW8Num8z6">
    <w:name w:val="WW8Num8z6"/>
    <w:rsid w:val="00505A37"/>
  </w:style>
  <w:style w:type="character" w:customStyle="1" w:styleId="WW8Num8z7">
    <w:name w:val="WW8Num8z7"/>
    <w:rsid w:val="00505A37"/>
  </w:style>
  <w:style w:type="character" w:customStyle="1" w:styleId="WW8Num8z8">
    <w:name w:val="WW8Num8z8"/>
    <w:rsid w:val="00505A37"/>
  </w:style>
  <w:style w:type="character" w:customStyle="1" w:styleId="WW8Num9z0">
    <w:name w:val="WW8Num9z0"/>
    <w:rsid w:val="00505A37"/>
    <w:rPr>
      <w:rFonts w:hint="default"/>
    </w:rPr>
  </w:style>
  <w:style w:type="character" w:customStyle="1" w:styleId="WW8Num9z1">
    <w:name w:val="WW8Num9z1"/>
    <w:rsid w:val="00505A37"/>
  </w:style>
  <w:style w:type="character" w:customStyle="1" w:styleId="WW8Num9z2">
    <w:name w:val="WW8Num9z2"/>
    <w:rsid w:val="00505A37"/>
  </w:style>
  <w:style w:type="character" w:customStyle="1" w:styleId="WW8Num9z3">
    <w:name w:val="WW8Num9z3"/>
    <w:rsid w:val="00505A37"/>
  </w:style>
  <w:style w:type="character" w:customStyle="1" w:styleId="WW8Num9z4">
    <w:name w:val="WW8Num9z4"/>
    <w:rsid w:val="00505A37"/>
  </w:style>
  <w:style w:type="character" w:customStyle="1" w:styleId="WW8Num9z5">
    <w:name w:val="WW8Num9z5"/>
    <w:rsid w:val="00505A37"/>
  </w:style>
  <w:style w:type="character" w:customStyle="1" w:styleId="WW8Num9z6">
    <w:name w:val="WW8Num9z6"/>
    <w:rsid w:val="00505A37"/>
  </w:style>
  <w:style w:type="character" w:customStyle="1" w:styleId="WW8Num9z7">
    <w:name w:val="WW8Num9z7"/>
    <w:rsid w:val="00505A37"/>
  </w:style>
  <w:style w:type="character" w:customStyle="1" w:styleId="WW8Num9z8">
    <w:name w:val="WW8Num9z8"/>
    <w:rsid w:val="00505A37"/>
  </w:style>
  <w:style w:type="character" w:customStyle="1" w:styleId="WW8Num10z0">
    <w:name w:val="WW8Num10z0"/>
    <w:rsid w:val="00505A37"/>
    <w:rPr>
      <w:rFonts w:ascii="Times New Roman" w:hAnsi="Times New Roman" w:cs="Times New Roman" w:hint="default"/>
    </w:rPr>
  </w:style>
  <w:style w:type="character" w:customStyle="1" w:styleId="WW8Num10z3">
    <w:name w:val="WW8Num10z3"/>
    <w:rsid w:val="00505A37"/>
  </w:style>
  <w:style w:type="character" w:customStyle="1" w:styleId="WW8Num10z4">
    <w:name w:val="WW8Num10z4"/>
    <w:rsid w:val="00505A37"/>
  </w:style>
  <w:style w:type="character" w:customStyle="1" w:styleId="WW8Num10z5">
    <w:name w:val="WW8Num10z5"/>
    <w:rsid w:val="00505A37"/>
  </w:style>
  <w:style w:type="character" w:customStyle="1" w:styleId="WW8Num10z6">
    <w:name w:val="WW8Num10z6"/>
    <w:rsid w:val="00505A37"/>
  </w:style>
  <w:style w:type="character" w:customStyle="1" w:styleId="WW8Num10z7">
    <w:name w:val="WW8Num10z7"/>
    <w:rsid w:val="00505A37"/>
  </w:style>
  <w:style w:type="character" w:customStyle="1" w:styleId="WW8Num10z8">
    <w:name w:val="WW8Num10z8"/>
    <w:rsid w:val="00505A37"/>
  </w:style>
  <w:style w:type="character" w:customStyle="1" w:styleId="WW8Num11z0">
    <w:name w:val="WW8Num11z0"/>
    <w:rsid w:val="00505A37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505A37"/>
  </w:style>
  <w:style w:type="character" w:customStyle="1" w:styleId="WW8Num11z2">
    <w:name w:val="WW8Num11z2"/>
    <w:rsid w:val="00505A37"/>
  </w:style>
  <w:style w:type="character" w:customStyle="1" w:styleId="WW8Num11z3">
    <w:name w:val="WW8Num11z3"/>
    <w:rsid w:val="00505A37"/>
  </w:style>
  <w:style w:type="character" w:customStyle="1" w:styleId="WW8Num11z4">
    <w:name w:val="WW8Num11z4"/>
    <w:rsid w:val="00505A37"/>
  </w:style>
  <w:style w:type="character" w:customStyle="1" w:styleId="WW8Num11z5">
    <w:name w:val="WW8Num11z5"/>
    <w:rsid w:val="00505A37"/>
  </w:style>
  <w:style w:type="character" w:customStyle="1" w:styleId="WW8Num11z6">
    <w:name w:val="WW8Num11z6"/>
    <w:rsid w:val="00505A37"/>
  </w:style>
  <w:style w:type="character" w:customStyle="1" w:styleId="WW8Num11z7">
    <w:name w:val="WW8Num11z7"/>
    <w:rsid w:val="00505A37"/>
  </w:style>
  <w:style w:type="character" w:customStyle="1" w:styleId="WW8Num11z8">
    <w:name w:val="WW8Num11z8"/>
    <w:rsid w:val="00505A37"/>
  </w:style>
  <w:style w:type="character" w:customStyle="1" w:styleId="WW8Num12z0">
    <w:name w:val="WW8Num12z0"/>
    <w:rsid w:val="00505A37"/>
    <w:rPr>
      <w:i w:val="0"/>
    </w:rPr>
  </w:style>
  <w:style w:type="character" w:customStyle="1" w:styleId="WW8Num12z1">
    <w:name w:val="WW8Num12z1"/>
    <w:rsid w:val="00505A37"/>
  </w:style>
  <w:style w:type="character" w:customStyle="1" w:styleId="WW8Num12z2">
    <w:name w:val="WW8Num12z2"/>
    <w:rsid w:val="00505A37"/>
  </w:style>
  <w:style w:type="character" w:customStyle="1" w:styleId="WW8Num12z3">
    <w:name w:val="WW8Num12z3"/>
    <w:rsid w:val="00505A37"/>
  </w:style>
  <w:style w:type="character" w:customStyle="1" w:styleId="WW8Num12z4">
    <w:name w:val="WW8Num12z4"/>
    <w:rsid w:val="00505A37"/>
  </w:style>
  <w:style w:type="character" w:customStyle="1" w:styleId="WW8Num12z5">
    <w:name w:val="WW8Num12z5"/>
    <w:rsid w:val="00505A37"/>
  </w:style>
  <w:style w:type="character" w:customStyle="1" w:styleId="WW8Num12z6">
    <w:name w:val="WW8Num12z6"/>
    <w:rsid w:val="00505A37"/>
  </w:style>
  <w:style w:type="character" w:customStyle="1" w:styleId="WW8Num12z7">
    <w:name w:val="WW8Num12z7"/>
    <w:rsid w:val="00505A37"/>
  </w:style>
  <w:style w:type="character" w:customStyle="1" w:styleId="WW8Num12z8">
    <w:name w:val="WW8Num12z8"/>
    <w:rsid w:val="00505A37"/>
  </w:style>
  <w:style w:type="character" w:customStyle="1" w:styleId="WW8Num13z0">
    <w:name w:val="WW8Num13z0"/>
    <w:rsid w:val="00505A37"/>
    <w:rPr>
      <w:i w:val="0"/>
    </w:rPr>
  </w:style>
  <w:style w:type="character" w:customStyle="1" w:styleId="WW8Num13z1">
    <w:name w:val="WW8Num13z1"/>
    <w:rsid w:val="00505A37"/>
  </w:style>
  <w:style w:type="character" w:customStyle="1" w:styleId="WW8Num13z2">
    <w:name w:val="WW8Num13z2"/>
    <w:rsid w:val="00505A37"/>
  </w:style>
  <w:style w:type="character" w:customStyle="1" w:styleId="WW8Num13z3">
    <w:name w:val="WW8Num13z3"/>
    <w:rsid w:val="00505A37"/>
  </w:style>
  <w:style w:type="character" w:customStyle="1" w:styleId="WW8Num13z4">
    <w:name w:val="WW8Num13z4"/>
    <w:rsid w:val="00505A37"/>
  </w:style>
  <w:style w:type="character" w:customStyle="1" w:styleId="WW8Num13z5">
    <w:name w:val="WW8Num13z5"/>
    <w:rsid w:val="00505A37"/>
  </w:style>
  <w:style w:type="character" w:customStyle="1" w:styleId="WW8Num13z6">
    <w:name w:val="WW8Num13z6"/>
    <w:rsid w:val="00505A37"/>
  </w:style>
  <w:style w:type="character" w:customStyle="1" w:styleId="WW8Num13z7">
    <w:name w:val="WW8Num13z7"/>
    <w:rsid w:val="00505A37"/>
  </w:style>
  <w:style w:type="character" w:customStyle="1" w:styleId="WW8Num13z8">
    <w:name w:val="WW8Num13z8"/>
    <w:rsid w:val="00505A37"/>
  </w:style>
  <w:style w:type="character" w:customStyle="1" w:styleId="WW8Num14z0">
    <w:name w:val="WW8Num14z0"/>
    <w:rsid w:val="00505A37"/>
    <w:rPr>
      <w:rFonts w:hint="default"/>
    </w:rPr>
  </w:style>
  <w:style w:type="character" w:customStyle="1" w:styleId="WW8Num15z0">
    <w:name w:val="WW8Num15z0"/>
    <w:rsid w:val="00505A37"/>
  </w:style>
  <w:style w:type="character" w:customStyle="1" w:styleId="WW8Num15z1">
    <w:name w:val="WW8Num15z1"/>
    <w:rsid w:val="00505A37"/>
  </w:style>
  <w:style w:type="character" w:customStyle="1" w:styleId="WW8Num15z2">
    <w:name w:val="WW8Num15z2"/>
    <w:rsid w:val="00505A37"/>
  </w:style>
  <w:style w:type="character" w:customStyle="1" w:styleId="WW8Num15z3">
    <w:name w:val="WW8Num15z3"/>
    <w:rsid w:val="00505A37"/>
  </w:style>
  <w:style w:type="character" w:customStyle="1" w:styleId="WW8Num15z4">
    <w:name w:val="WW8Num15z4"/>
    <w:rsid w:val="00505A37"/>
  </w:style>
  <w:style w:type="character" w:customStyle="1" w:styleId="WW8Num15z5">
    <w:name w:val="WW8Num15z5"/>
    <w:rsid w:val="00505A37"/>
  </w:style>
  <w:style w:type="character" w:customStyle="1" w:styleId="WW8Num15z6">
    <w:name w:val="WW8Num15z6"/>
    <w:rsid w:val="00505A37"/>
  </w:style>
  <w:style w:type="character" w:customStyle="1" w:styleId="WW8Num15z7">
    <w:name w:val="WW8Num15z7"/>
    <w:rsid w:val="00505A37"/>
  </w:style>
  <w:style w:type="character" w:customStyle="1" w:styleId="WW8Num15z8">
    <w:name w:val="WW8Num15z8"/>
    <w:rsid w:val="00505A37"/>
  </w:style>
  <w:style w:type="character" w:customStyle="1" w:styleId="WW8Num16z0">
    <w:name w:val="WW8Num16z0"/>
    <w:rsid w:val="00505A3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505A37"/>
    <w:rPr>
      <w:rFonts w:hint="default"/>
    </w:rPr>
  </w:style>
  <w:style w:type="character" w:customStyle="1" w:styleId="WW8Num18z0">
    <w:name w:val="WW8Num18z0"/>
    <w:rsid w:val="00505A37"/>
    <w:rPr>
      <w:rFonts w:hint="default"/>
    </w:rPr>
  </w:style>
  <w:style w:type="character" w:customStyle="1" w:styleId="WW8Num18z1">
    <w:name w:val="WW8Num18z1"/>
    <w:rsid w:val="00505A37"/>
  </w:style>
  <w:style w:type="character" w:customStyle="1" w:styleId="WW8Num18z2">
    <w:name w:val="WW8Num18z2"/>
    <w:rsid w:val="00505A37"/>
  </w:style>
  <w:style w:type="character" w:customStyle="1" w:styleId="WW8Num18z3">
    <w:name w:val="WW8Num18z3"/>
    <w:rsid w:val="00505A37"/>
  </w:style>
  <w:style w:type="character" w:customStyle="1" w:styleId="WW8Num18z4">
    <w:name w:val="WW8Num18z4"/>
    <w:rsid w:val="00505A37"/>
  </w:style>
  <w:style w:type="character" w:customStyle="1" w:styleId="WW8Num18z5">
    <w:name w:val="WW8Num18z5"/>
    <w:rsid w:val="00505A37"/>
  </w:style>
  <w:style w:type="character" w:customStyle="1" w:styleId="WW8Num18z6">
    <w:name w:val="WW8Num18z6"/>
    <w:rsid w:val="00505A37"/>
  </w:style>
  <w:style w:type="character" w:customStyle="1" w:styleId="WW8Num18z7">
    <w:name w:val="WW8Num18z7"/>
    <w:rsid w:val="00505A37"/>
  </w:style>
  <w:style w:type="character" w:customStyle="1" w:styleId="WW8Num18z8">
    <w:name w:val="WW8Num18z8"/>
    <w:rsid w:val="00505A37"/>
  </w:style>
  <w:style w:type="character" w:customStyle="1" w:styleId="WW8Num19z0">
    <w:name w:val="WW8Num19z0"/>
    <w:rsid w:val="00505A37"/>
    <w:rPr>
      <w:rFonts w:hint="default"/>
    </w:rPr>
  </w:style>
  <w:style w:type="character" w:customStyle="1" w:styleId="WW8Num19z1">
    <w:name w:val="WW8Num19z1"/>
    <w:rsid w:val="00505A37"/>
  </w:style>
  <w:style w:type="character" w:customStyle="1" w:styleId="WW8Num19z2">
    <w:name w:val="WW8Num19z2"/>
    <w:rsid w:val="00505A37"/>
  </w:style>
  <w:style w:type="character" w:customStyle="1" w:styleId="WW8Num19z3">
    <w:name w:val="WW8Num19z3"/>
    <w:rsid w:val="00505A37"/>
  </w:style>
  <w:style w:type="character" w:customStyle="1" w:styleId="WW8Num19z4">
    <w:name w:val="WW8Num19z4"/>
    <w:rsid w:val="00505A37"/>
  </w:style>
  <w:style w:type="character" w:customStyle="1" w:styleId="WW8Num19z5">
    <w:name w:val="WW8Num19z5"/>
    <w:rsid w:val="00505A37"/>
  </w:style>
  <w:style w:type="character" w:customStyle="1" w:styleId="WW8Num19z6">
    <w:name w:val="WW8Num19z6"/>
    <w:rsid w:val="00505A37"/>
  </w:style>
  <w:style w:type="character" w:customStyle="1" w:styleId="WW8Num19z7">
    <w:name w:val="WW8Num19z7"/>
    <w:rsid w:val="00505A37"/>
  </w:style>
  <w:style w:type="character" w:customStyle="1" w:styleId="WW8Num19z8">
    <w:name w:val="WW8Num19z8"/>
    <w:rsid w:val="00505A37"/>
  </w:style>
  <w:style w:type="character" w:customStyle="1" w:styleId="WW8Num20z0">
    <w:name w:val="WW8Num20z0"/>
    <w:rsid w:val="00505A37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505A37"/>
  </w:style>
  <w:style w:type="character" w:customStyle="1" w:styleId="WW8Num20z3">
    <w:name w:val="WW8Num20z3"/>
    <w:rsid w:val="00505A37"/>
  </w:style>
  <w:style w:type="character" w:customStyle="1" w:styleId="WW8Num20z4">
    <w:name w:val="WW8Num20z4"/>
    <w:rsid w:val="00505A37"/>
  </w:style>
  <w:style w:type="character" w:customStyle="1" w:styleId="WW8Num20z5">
    <w:name w:val="WW8Num20z5"/>
    <w:rsid w:val="00505A37"/>
  </w:style>
  <w:style w:type="character" w:customStyle="1" w:styleId="WW8Num20z6">
    <w:name w:val="WW8Num20z6"/>
    <w:rsid w:val="00505A37"/>
  </w:style>
  <w:style w:type="character" w:customStyle="1" w:styleId="WW8Num20z7">
    <w:name w:val="WW8Num20z7"/>
    <w:rsid w:val="00505A37"/>
  </w:style>
  <w:style w:type="character" w:customStyle="1" w:styleId="WW8Num20z8">
    <w:name w:val="WW8Num20z8"/>
    <w:rsid w:val="00505A37"/>
  </w:style>
  <w:style w:type="character" w:customStyle="1" w:styleId="WW8Num21z0">
    <w:name w:val="WW8Num21z0"/>
    <w:rsid w:val="00505A37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505A37"/>
  </w:style>
  <w:style w:type="character" w:customStyle="1" w:styleId="WW8Num21z2">
    <w:name w:val="WW8Num21z2"/>
    <w:rsid w:val="00505A37"/>
  </w:style>
  <w:style w:type="character" w:customStyle="1" w:styleId="WW8Num21z3">
    <w:name w:val="WW8Num21z3"/>
    <w:rsid w:val="00505A37"/>
  </w:style>
  <w:style w:type="character" w:customStyle="1" w:styleId="WW8Num21z4">
    <w:name w:val="WW8Num21z4"/>
    <w:rsid w:val="00505A37"/>
  </w:style>
  <w:style w:type="character" w:customStyle="1" w:styleId="WW8Num21z5">
    <w:name w:val="WW8Num21z5"/>
    <w:rsid w:val="00505A37"/>
  </w:style>
  <w:style w:type="character" w:customStyle="1" w:styleId="WW8Num21z6">
    <w:name w:val="WW8Num21z6"/>
    <w:rsid w:val="00505A37"/>
  </w:style>
  <w:style w:type="character" w:customStyle="1" w:styleId="WW8Num21z7">
    <w:name w:val="WW8Num21z7"/>
    <w:rsid w:val="00505A37"/>
  </w:style>
  <w:style w:type="character" w:customStyle="1" w:styleId="WW8Num21z8">
    <w:name w:val="WW8Num21z8"/>
    <w:rsid w:val="00505A37"/>
  </w:style>
  <w:style w:type="character" w:customStyle="1" w:styleId="WW8Num22z0">
    <w:name w:val="WW8Num22z0"/>
    <w:rsid w:val="00505A37"/>
    <w:rPr>
      <w:rFonts w:ascii="Times New Roman" w:hAnsi="Times New Roman" w:cs="Times New Roman" w:hint="default"/>
    </w:rPr>
  </w:style>
  <w:style w:type="character" w:customStyle="1" w:styleId="WW8Num22z1">
    <w:name w:val="WW8Num22z1"/>
    <w:rsid w:val="00505A37"/>
  </w:style>
  <w:style w:type="character" w:customStyle="1" w:styleId="WW8Num22z2">
    <w:name w:val="WW8Num22z2"/>
    <w:rsid w:val="00505A37"/>
  </w:style>
  <w:style w:type="character" w:customStyle="1" w:styleId="WW8Num22z3">
    <w:name w:val="WW8Num22z3"/>
    <w:rsid w:val="00505A37"/>
  </w:style>
  <w:style w:type="character" w:customStyle="1" w:styleId="WW8Num22z4">
    <w:name w:val="WW8Num22z4"/>
    <w:rsid w:val="00505A37"/>
  </w:style>
  <w:style w:type="character" w:customStyle="1" w:styleId="WW8Num22z5">
    <w:name w:val="WW8Num22z5"/>
    <w:rsid w:val="00505A37"/>
  </w:style>
  <w:style w:type="character" w:customStyle="1" w:styleId="WW8Num22z6">
    <w:name w:val="WW8Num22z6"/>
    <w:rsid w:val="00505A37"/>
  </w:style>
  <w:style w:type="character" w:customStyle="1" w:styleId="WW8Num22z7">
    <w:name w:val="WW8Num22z7"/>
    <w:rsid w:val="00505A37"/>
  </w:style>
  <w:style w:type="character" w:customStyle="1" w:styleId="WW8Num22z8">
    <w:name w:val="WW8Num22z8"/>
    <w:rsid w:val="00505A37"/>
  </w:style>
  <w:style w:type="character" w:customStyle="1" w:styleId="WW8Num23z0">
    <w:name w:val="WW8Num23z0"/>
    <w:rsid w:val="00505A37"/>
    <w:rPr>
      <w:b w:val="0"/>
      <w:i w:val="0"/>
    </w:rPr>
  </w:style>
  <w:style w:type="character" w:customStyle="1" w:styleId="WW8Num24z0">
    <w:name w:val="WW8Num24z0"/>
    <w:rsid w:val="00505A37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505A37"/>
    <w:rPr>
      <w:rFonts w:hint="default"/>
      <w:i w:val="0"/>
    </w:rPr>
  </w:style>
  <w:style w:type="character" w:customStyle="1" w:styleId="WW8Num24z3">
    <w:name w:val="WW8Num24z3"/>
    <w:rsid w:val="00505A37"/>
  </w:style>
  <w:style w:type="character" w:customStyle="1" w:styleId="WW8Num24z4">
    <w:name w:val="WW8Num24z4"/>
    <w:rsid w:val="00505A37"/>
  </w:style>
  <w:style w:type="character" w:customStyle="1" w:styleId="WW8Num24z5">
    <w:name w:val="WW8Num24z5"/>
    <w:rsid w:val="00505A37"/>
  </w:style>
  <w:style w:type="character" w:customStyle="1" w:styleId="WW8Num24z6">
    <w:name w:val="WW8Num24z6"/>
    <w:rsid w:val="00505A37"/>
  </w:style>
  <w:style w:type="character" w:customStyle="1" w:styleId="WW8Num24z7">
    <w:name w:val="WW8Num24z7"/>
    <w:rsid w:val="00505A37"/>
  </w:style>
  <w:style w:type="character" w:customStyle="1" w:styleId="WW8Num24z8">
    <w:name w:val="WW8Num24z8"/>
    <w:rsid w:val="00505A37"/>
  </w:style>
  <w:style w:type="character" w:customStyle="1" w:styleId="WW8Num25z0">
    <w:name w:val="WW8Num25z0"/>
    <w:rsid w:val="00505A37"/>
    <w:rPr>
      <w:b w:val="0"/>
      <w:i w:val="0"/>
    </w:rPr>
  </w:style>
  <w:style w:type="character" w:customStyle="1" w:styleId="WW8Num26z0">
    <w:name w:val="WW8Num26z0"/>
    <w:rsid w:val="00505A37"/>
    <w:rPr>
      <w:rFonts w:hint="default"/>
      <w:i w:val="0"/>
      <w:sz w:val="24"/>
    </w:rPr>
  </w:style>
  <w:style w:type="character" w:customStyle="1" w:styleId="WW8Num26z1">
    <w:name w:val="WW8Num26z1"/>
    <w:rsid w:val="00505A37"/>
  </w:style>
  <w:style w:type="character" w:customStyle="1" w:styleId="WW8Num26z2">
    <w:name w:val="WW8Num26z2"/>
    <w:rsid w:val="00505A37"/>
  </w:style>
  <w:style w:type="character" w:customStyle="1" w:styleId="WW8Num26z3">
    <w:name w:val="WW8Num26z3"/>
    <w:rsid w:val="00505A37"/>
  </w:style>
  <w:style w:type="character" w:customStyle="1" w:styleId="WW8Num26z4">
    <w:name w:val="WW8Num26z4"/>
    <w:rsid w:val="00505A37"/>
  </w:style>
  <w:style w:type="character" w:customStyle="1" w:styleId="WW8Num26z5">
    <w:name w:val="WW8Num26z5"/>
    <w:rsid w:val="00505A37"/>
  </w:style>
  <w:style w:type="character" w:customStyle="1" w:styleId="WW8Num26z6">
    <w:name w:val="WW8Num26z6"/>
    <w:rsid w:val="00505A37"/>
  </w:style>
  <w:style w:type="character" w:customStyle="1" w:styleId="WW8Num26z7">
    <w:name w:val="WW8Num26z7"/>
    <w:rsid w:val="00505A37"/>
  </w:style>
  <w:style w:type="character" w:customStyle="1" w:styleId="WW8Num26z8">
    <w:name w:val="WW8Num26z8"/>
    <w:rsid w:val="00505A37"/>
  </w:style>
  <w:style w:type="character" w:customStyle="1" w:styleId="WW8Num27z0">
    <w:name w:val="WW8Num27z0"/>
    <w:rsid w:val="00505A37"/>
  </w:style>
  <w:style w:type="character" w:customStyle="1" w:styleId="WW8Num27z1">
    <w:name w:val="WW8Num27z1"/>
    <w:rsid w:val="00505A37"/>
  </w:style>
  <w:style w:type="character" w:customStyle="1" w:styleId="WW8Num27z2">
    <w:name w:val="WW8Num27z2"/>
    <w:rsid w:val="00505A37"/>
  </w:style>
  <w:style w:type="character" w:customStyle="1" w:styleId="WW8Num27z3">
    <w:name w:val="WW8Num27z3"/>
    <w:rsid w:val="00505A37"/>
  </w:style>
  <w:style w:type="character" w:customStyle="1" w:styleId="WW8Num27z4">
    <w:name w:val="WW8Num27z4"/>
    <w:rsid w:val="00505A37"/>
  </w:style>
  <w:style w:type="character" w:customStyle="1" w:styleId="WW8Num27z5">
    <w:name w:val="WW8Num27z5"/>
    <w:rsid w:val="00505A37"/>
  </w:style>
  <w:style w:type="character" w:customStyle="1" w:styleId="WW8Num27z6">
    <w:name w:val="WW8Num27z6"/>
    <w:rsid w:val="00505A37"/>
  </w:style>
  <w:style w:type="character" w:customStyle="1" w:styleId="WW8Num27z7">
    <w:name w:val="WW8Num27z7"/>
    <w:rsid w:val="00505A37"/>
  </w:style>
  <w:style w:type="character" w:customStyle="1" w:styleId="WW8Num27z8">
    <w:name w:val="WW8Num27z8"/>
    <w:rsid w:val="00505A37"/>
  </w:style>
  <w:style w:type="character" w:customStyle="1" w:styleId="WW8Num28z0">
    <w:name w:val="WW8Num28z0"/>
    <w:rsid w:val="00505A37"/>
    <w:rPr>
      <w:rFonts w:hint="default"/>
    </w:rPr>
  </w:style>
  <w:style w:type="character" w:customStyle="1" w:styleId="WW8Num28z1">
    <w:name w:val="WW8Num28z1"/>
    <w:rsid w:val="00505A37"/>
  </w:style>
  <w:style w:type="character" w:customStyle="1" w:styleId="WW8Num28z2">
    <w:name w:val="WW8Num28z2"/>
    <w:rsid w:val="00505A37"/>
  </w:style>
  <w:style w:type="character" w:customStyle="1" w:styleId="WW8Num28z3">
    <w:name w:val="WW8Num28z3"/>
    <w:rsid w:val="00505A37"/>
  </w:style>
  <w:style w:type="character" w:customStyle="1" w:styleId="WW8Num28z4">
    <w:name w:val="WW8Num28z4"/>
    <w:rsid w:val="00505A37"/>
  </w:style>
  <w:style w:type="character" w:customStyle="1" w:styleId="WW8Num28z5">
    <w:name w:val="WW8Num28z5"/>
    <w:rsid w:val="00505A37"/>
  </w:style>
  <w:style w:type="character" w:customStyle="1" w:styleId="WW8Num28z6">
    <w:name w:val="WW8Num28z6"/>
    <w:rsid w:val="00505A37"/>
  </w:style>
  <w:style w:type="character" w:customStyle="1" w:styleId="WW8Num28z7">
    <w:name w:val="WW8Num28z7"/>
    <w:rsid w:val="00505A37"/>
  </w:style>
  <w:style w:type="character" w:customStyle="1" w:styleId="WW8Num28z8">
    <w:name w:val="WW8Num28z8"/>
    <w:rsid w:val="00505A37"/>
  </w:style>
  <w:style w:type="character" w:customStyle="1" w:styleId="WW8Num29z0">
    <w:name w:val="WW8Num29z0"/>
    <w:rsid w:val="00505A37"/>
  </w:style>
  <w:style w:type="character" w:customStyle="1" w:styleId="WW8Num29z1">
    <w:name w:val="WW8Num29z1"/>
    <w:rsid w:val="00505A37"/>
  </w:style>
  <w:style w:type="character" w:customStyle="1" w:styleId="WW8Num29z2">
    <w:name w:val="WW8Num29z2"/>
    <w:rsid w:val="00505A37"/>
  </w:style>
  <w:style w:type="character" w:customStyle="1" w:styleId="WW8Num29z3">
    <w:name w:val="WW8Num29z3"/>
    <w:rsid w:val="00505A37"/>
  </w:style>
  <w:style w:type="character" w:customStyle="1" w:styleId="WW8Num29z4">
    <w:name w:val="WW8Num29z4"/>
    <w:rsid w:val="00505A37"/>
  </w:style>
  <w:style w:type="character" w:customStyle="1" w:styleId="WW8Num29z5">
    <w:name w:val="WW8Num29z5"/>
    <w:rsid w:val="00505A37"/>
  </w:style>
  <w:style w:type="character" w:customStyle="1" w:styleId="WW8Num29z6">
    <w:name w:val="WW8Num29z6"/>
    <w:rsid w:val="00505A37"/>
  </w:style>
  <w:style w:type="character" w:customStyle="1" w:styleId="WW8Num29z7">
    <w:name w:val="WW8Num29z7"/>
    <w:rsid w:val="00505A37"/>
  </w:style>
  <w:style w:type="character" w:customStyle="1" w:styleId="WW8Num29z8">
    <w:name w:val="WW8Num29z8"/>
    <w:rsid w:val="00505A37"/>
  </w:style>
  <w:style w:type="character" w:customStyle="1" w:styleId="WW8Num30z0">
    <w:name w:val="WW8Num30z0"/>
    <w:rsid w:val="00505A37"/>
  </w:style>
  <w:style w:type="character" w:customStyle="1" w:styleId="WW8Num30z1">
    <w:name w:val="WW8Num30z1"/>
    <w:rsid w:val="00505A37"/>
  </w:style>
  <w:style w:type="character" w:customStyle="1" w:styleId="WW8Num30z2">
    <w:name w:val="WW8Num30z2"/>
    <w:rsid w:val="00505A37"/>
  </w:style>
  <w:style w:type="character" w:customStyle="1" w:styleId="WW8Num30z3">
    <w:name w:val="WW8Num30z3"/>
    <w:rsid w:val="00505A37"/>
  </w:style>
  <w:style w:type="character" w:customStyle="1" w:styleId="WW8Num30z4">
    <w:name w:val="WW8Num30z4"/>
    <w:rsid w:val="00505A37"/>
  </w:style>
  <w:style w:type="character" w:customStyle="1" w:styleId="WW8Num30z5">
    <w:name w:val="WW8Num30z5"/>
    <w:rsid w:val="00505A37"/>
  </w:style>
  <w:style w:type="character" w:customStyle="1" w:styleId="WW8Num30z6">
    <w:name w:val="WW8Num30z6"/>
    <w:rsid w:val="00505A37"/>
  </w:style>
  <w:style w:type="character" w:customStyle="1" w:styleId="WW8Num30z7">
    <w:name w:val="WW8Num30z7"/>
    <w:rsid w:val="00505A37"/>
  </w:style>
  <w:style w:type="character" w:customStyle="1" w:styleId="WW8Num30z8">
    <w:name w:val="WW8Num30z8"/>
    <w:rsid w:val="00505A37"/>
  </w:style>
  <w:style w:type="character" w:customStyle="1" w:styleId="WW8Num31z0">
    <w:name w:val="WW8Num31z0"/>
    <w:rsid w:val="00505A37"/>
    <w:rPr>
      <w:b/>
      <w:i w:val="0"/>
      <w:sz w:val="20"/>
    </w:rPr>
  </w:style>
  <w:style w:type="character" w:customStyle="1" w:styleId="WW8Num32z0">
    <w:name w:val="WW8Num32z0"/>
    <w:rsid w:val="00505A37"/>
    <w:rPr>
      <w:rFonts w:hint="default"/>
    </w:rPr>
  </w:style>
  <w:style w:type="character" w:customStyle="1" w:styleId="WW8Num32z1">
    <w:name w:val="WW8Num32z1"/>
    <w:rsid w:val="00505A37"/>
  </w:style>
  <w:style w:type="character" w:customStyle="1" w:styleId="WW8Num32z2">
    <w:name w:val="WW8Num32z2"/>
    <w:rsid w:val="00505A37"/>
  </w:style>
  <w:style w:type="character" w:customStyle="1" w:styleId="WW8Num32z3">
    <w:name w:val="WW8Num32z3"/>
    <w:rsid w:val="00505A37"/>
  </w:style>
  <w:style w:type="character" w:customStyle="1" w:styleId="WW8Num32z4">
    <w:name w:val="WW8Num32z4"/>
    <w:rsid w:val="00505A37"/>
  </w:style>
  <w:style w:type="character" w:customStyle="1" w:styleId="WW8Num32z5">
    <w:name w:val="WW8Num32z5"/>
    <w:rsid w:val="00505A37"/>
  </w:style>
  <w:style w:type="character" w:customStyle="1" w:styleId="WW8Num32z6">
    <w:name w:val="WW8Num32z6"/>
    <w:rsid w:val="00505A37"/>
  </w:style>
  <w:style w:type="character" w:customStyle="1" w:styleId="WW8Num32z7">
    <w:name w:val="WW8Num32z7"/>
    <w:rsid w:val="00505A37"/>
  </w:style>
  <w:style w:type="character" w:customStyle="1" w:styleId="WW8Num32z8">
    <w:name w:val="WW8Num32z8"/>
    <w:rsid w:val="00505A37"/>
  </w:style>
  <w:style w:type="character" w:customStyle="1" w:styleId="WW8Num33z0">
    <w:name w:val="WW8Num33z0"/>
    <w:rsid w:val="00505A37"/>
  </w:style>
  <w:style w:type="character" w:customStyle="1" w:styleId="WW8Num33z1">
    <w:name w:val="WW8Num33z1"/>
    <w:rsid w:val="00505A37"/>
  </w:style>
  <w:style w:type="character" w:customStyle="1" w:styleId="WW8Num33z2">
    <w:name w:val="WW8Num33z2"/>
    <w:rsid w:val="00505A37"/>
  </w:style>
  <w:style w:type="character" w:customStyle="1" w:styleId="WW8Num33z3">
    <w:name w:val="WW8Num33z3"/>
    <w:rsid w:val="00505A37"/>
  </w:style>
  <w:style w:type="character" w:customStyle="1" w:styleId="WW8Num33z4">
    <w:name w:val="WW8Num33z4"/>
    <w:rsid w:val="00505A37"/>
  </w:style>
  <w:style w:type="character" w:customStyle="1" w:styleId="WW8Num33z5">
    <w:name w:val="WW8Num33z5"/>
    <w:rsid w:val="00505A37"/>
  </w:style>
  <w:style w:type="character" w:customStyle="1" w:styleId="WW8Num33z6">
    <w:name w:val="WW8Num33z6"/>
    <w:rsid w:val="00505A37"/>
  </w:style>
  <w:style w:type="character" w:customStyle="1" w:styleId="WW8Num33z7">
    <w:name w:val="WW8Num33z7"/>
    <w:rsid w:val="00505A37"/>
  </w:style>
  <w:style w:type="character" w:customStyle="1" w:styleId="WW8Num33z8">
    <w:name w:val="WW8Num33z8"/>
    <w:rsid w:val="00505A37"/>
  </w:style>
  <w:style w:type="character" w:customStyle="1" w:styleId="WW8Num34z0">
    <w:name w:val="WW8Num34z0"/>
    <w:rsid w:val="00505A37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505A37"/>
  </w:style>
  <w:style w:type="character" w:customStyle="1" w:styleId="WW8Num34z2">
    <w:name w:val="WW8Num34z2"/>
    <w:rsid w:val="00505A37"/>
  </w:style>
  <w:style w:type="character" w:customStyle="1" w:styleId="WW8Num34z3">
    <w:name w:val="WW8Num34z3"/>
    <w:rsid w:val="00505A37"/>
  </w:style>
  <w:style w:type="character" w:customStyle="1" w:styleId="WW8Num34z4">
    <w:name w:val="WW8Num34z4"/>
    <w:rsid w:val="00505A37"/>
  </w:style>
  <w:style w:type="character" w:customStyle="1" w:styleId="WW8Num34z5">
    <w:name w:val="WW8Num34z5"/>
    <w:rsid w:val="00505A37"/>
  </w:style>
  <w:style w:type="character" w:customStyle="1" w:styleId="WW8Num34z6">
    <w:name w:val="WW8Num34z6"/>
    <w:rsid w:val="00505A37"/>
  </w:style>
  <w:style w:type="character" w:customStyle="1" w:styleId="WW8Num34z7">
    <w:name w:val="WW8Num34z7"/>
    <w:rsid w:val="00505A37"/>
  </w:style>
  <w:style w:type="character" w:customStyle="1" w:styleId="WW8Num34z8">
    <w:name w:val="WW8Num34z8"/>
    <w:rsid w:val="00505A37"/>
  </w:style>
  <w:style w:type="character" w:customStyle="1" w:styleId="WW8Num35z0">
    <w:name w:val="WW8Num35z0"/>
    <w:rsid w:val="00505A37"/>
    <w:rPr>
      <w:rFonts w:ascii="Times New Roman" w:hAnsi="Times New Roman" w:cs="Times New Roman" w:hint="default"/>
    </w:rPr>
  </w:style>
  <w:style w:type="character" w:customStyle="1" w:styleId="WW8Num35z1">
    <w:name w:val="WW8Num35z1"/>
    <w:rsid w:val="00505A37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505A37"/>
  </w:style>
  <w:style w:type="character" w:customStyle="1" w:styleId="WW8Num35z3">
    <w:name w:val="WW8Num35z3"/>
    <w:rsid w:val="00505A37"/>
  </w:style>
  <w:style w:type="character" w:customStyle="1" w:styleId="WW8Num35z4">
    <w:name w:val="WW8Num35z4"/>
    <w:rsid w:val="00505A37"/>
  </w:style>
  <w:style w:type="character" w:customStyle="1" w:styleId="WW8Num35z5">
    <w:name w:val="WW8Num35z5"/>
    <w:rsid w:val="00505A37"/>
  </w:style>
  <w:style w:type="character" w:customStyle="1" w:styleId="WW8Num35z6">
    <w:name w:val="WW8Num35z6"/>
    <w:rsid w:val="00505A37"/>
  </w:style>
  <w:style w:type="character" w:customStyle="1" w:styleId="WW8Num35z7">
    <w:name w:val="WW8Num35z7"/>
    <w:rsid w:val="00505A37"/>
  </w:style>
  <w:style w:type="character" w:customStyle="1" w:styleId="WW8Num35z8">
    <w:name w:val="WW8Num35z8"/>
    <w:rsid w:val="00505A37"/>
  </w:style>
  <w:style w:type="character" w:customStyle="1" w:styleId="WW8Num36z0">
    <w:name w:val="WW8Num36z0"/>
    <w:rsid w:val="00505A37"/>
  </w:style>
  <w:style w:type="character" w:customStyle="1" w:styleId="WW8Num36z1">
    <w:name w:val="WW8Num36z1"/>
    <w:rsid w:val="00505A37"/>
  </w:style>
  <w:style w:type="character" w:customStyle="1" w:styleId="WW8Num36z2">
    <w:name w:val="WW8Num36z2"/>
    <w:rsid w:val="00505A37"/>
  </w:style>
  <w:style w:type="character" w:customStyle="1" w:styleId="WW8Num36z3">
    <w:name w:val="WW8Num36z3"/>
    <w:rsid w:val="00505A37"/>
  </w:style>
  <w:style w:type="character" w:customStyle="1" w:styleId="WW8Num36z4">
    <w:name w:val="WW8Num36z4"/>
    <w:rsid w:val="00505A37"/>
  </w:style>
  <w:style w:type="character" w:customStyle="1" w:styleId="WW8Num36z5">
    <w:name w:val="WW8Num36z5"/>
    <w:rsid w:val="00505A37"/>
  </w:style>
  <w:style w:type="character" w:customStyle="1" w:styleId="WW8Num36z6">
    <w:name w:val="WW8Num36z6"/>
    <w:rsid w:val="00505A37"/>
  </w:style>
  <w:style w:type="character" w:customStyle="1" w:styleId="WW8Num36z7">
    <w:name w:val="WW8Num36z7"/>
    <w:rsid w:val="00505A37"/>
  </w:style>
  <w:style w:type="character" w:customStyle="1" w:styleId="WW8Num36z8">
    <w:name w:val="WW8Num36z8"/>
    <w:rsid w:val="00505A37"/>
  </w:style>
  <w:style w:type="character" w:customStyle="1" w:styleId="WW8Num37z0">
    <w:name w:val="WW8Num37z0"/>
    <w:rsid w:val="00505A37"/>
    <w:rPr>
      <w:rFonts w:hint="default"/>
    </w:rPr>
  </w:style>
  <w:style w:type="character" w:customStyle="1" w:styleId="WW8Num37z4">
    <w:name w:val="WW8Num37z4"/>
    <w:rsid w:val="00505A37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505A37"/>
  </w:style>
  <w:style w:type="character" w:customStyle="1" w:styleId="WW8Num38z1">
    <w:name w:val="WW8Num38z1"/>
    <w:rsid w:val="00505A37"/>
  </w:style>
  <w:style w:type="character" w:customStyle="1" w:styleId="WW8Num38z2">
    <w:name w:val="WW8Num38z2"/>
    <w:rsid w:val="00505A37"/>
  </w:style>
  <w:style w:type="character" w:customStyle="1" w:styleId="WW8Num38z3">
    <w:name w:val="WW8Num38z3"/>
    <w:rsid w:val="00505A37"/>
  </w:style>
  <w:style w:type="character" w:customStyle="1" w:styleId="WW8Num38z4">
    <w:name w:val="WW8Num38z4"/>
    <w:rsid w:val="00505A37"/>
  </w:style>
  <w:style w:type="character" w:customStyle="1" w:styleId="WW8Num38z5">
    <w:name w:val="WW8Num38z5"/>
    <w:rsid w:val="00505A37"/>
  </w:style>
  <w:style w:type="character" w:customStyle="1" w:styleId="WW8Num38z6">
    <w:name w:val="WW8Num38z6"/>
    <w:rsid w:val="00505A37"/>
  </w:style>
  <w:style w:type="character" w:customStyle="1" w:styleId="WW8Num38z7">
    <w:name w:val="WW8Num38z7"/>
    <w:rsid w:val="00505A37"/>
  </w:style>
  <w:style w:type="character" w:customStyle="1" w:styleId="WW8Num38z8">
    <w:name w:val="WW8Num38z8"/>
    <w:rsid w:val="00505A37"/>
  </w:style>
  <w:style w:type="character" w:customStyle="1" w:styleId="WW8Num39z0">
    <w:name w:val="WW8Num39z0"/>
    <w:rsid w:val="00505A37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505A37"/>
  </w:style>
  <w:style w:type="character" w:customStyle="1" w:styleId="WW8Num39z2">
    <w:name w:val="WW8Num39z2"/>
    <w:rsid w:val="00505A37"/>
  </w:style>
  <w:style w:type="character" w:customStyle="1" w:styleId="WW8Num39z3">
    <w:name w:val="WW8Num39z3"/>
    <w:rsid w:val="00505A37"/>
  </w:style>
  <w:style w:type="character" w:customStyle="1" w:styleId="WW8Num39z4">
    <w:name w:val="WW8Num39z4"/>
    <w:rsid w:val="00505A37"/>
  </w:style>
  <w:style w:type="character" w:customStyle="1" w:styleId="WW8Num39z5">
    <w:name w:val="WW8Num39z5"/>
    <w:rsid w:val="00505A37"/>
  </w:style>
  <w:style w:type="character" w:customStyle="1" w:styleId="WW8Num39z6">
    <w:name w:val="WW8Num39z6"/>
    <w:rsid w:val="00505A37"/>
  </w:style>
  <w:style w:type="character" w:customStyle="1" w:styleId="WW8Num39z7">
    <w:name w:val="WW8Num39z7"/>
    <w:rsid w:val="00505A37"/>
  </w:style>
  <w:style w:type="character" w:customStyle="1" w:styleId="WW8Num39z8">
    <w:name w:val="WW8Num39z8"/>
    <w:rsid w:val="00505A37"/>
  </w:style>
  <w:style w:type="character" w:customStyle="1" w:styleId="WW8Num40z0">
    <w:name w:val="WW8Num40z0"/>
    <w:rsid w:val="00505A37"/>
  </w:style>
  <w:style w:type="character" w:customStyle="1" w:styleId="WW8Num40z1">
    <w:name w:val="WW8Num40z1"/>
    <w:rsid w:val="00505A37"/>
  </w:style>
  <w:style w:type="character" w:customStyle="1" w:styleId="WW8Num40z2">
    <w:name w:val="WW8Num40z2"/>
    <w:rsid w:val="00505A37"/>
  </w:style>
  <w:style w:type="character" w:customStyle="1" w:styleId="WW8Num40z3">
    <w:name w:val="WW8Num40z3"/>
    <w:rsid w:val="00505A37"/>
  </w:style>
  <w:style w:type="character" w:customStyle="1" w:styleId="WW8Num40z4">
    <w:name w:val="WW8Num40z4"/>
    <w:rsid w:val="00505A37"/>
  </w:style>
  <w:style w:type="character" w:customStyle="1" w:styleId="WW8Num40z5">
    <w:name w:val="WW8Num40z5"/>
    <w:rsid w:val="00505A37"/>
  </w:style>
  <w:style w:type="character" w:customStyle="1" w:styleId="WW8Num40z6">
    <w:name w:val="WW8Num40z6"/>
    <w:rsid w:val="00505A37"/>
  </w:style>
  <w:style w:type="character" w:customStyle="1" w:styleId="WW8Num40z7">
    <w:name w:val="WW8Num40z7"/>
    <w:rsid w:val="00505A37"/>
  </w:style>
  <w:style w:type="character" w:customStyle="1" w:styleId="WW8Num40z8">
    <w:name w:val="WW8Num40z8"/>
    <w:rsid w:val="00505A37"/>
  </w:style>
  <w:style w:type="character" w:customStyle="1" w:styleId="WW8Num41z0">
    <w:name w:val="WW8Num41z0"/>
    <w:rsid w:val="00505A37"/>
    <w:rPr>
      <w:spacing w:val="-9"/>
    </w:rPr>
  </w:style>
  <w:style w:type="character" w:customStyle="1" w:styleId="WW8Num41z1">
    <w:name w:val="WW8Num41z1"/>
    <w:rsid w:val="00505A37"/>
  </w:style>
  <w:style w:type="character" w:customStyle="1" w:styleId="WW8Num41z2">
    <w:name w:val="WW8Num41z2"/>
    <w:rsid w:val="00505A37"/>
  </w:style>
  <w:style w:type="character" w:customStyle="1" w:styleId="WW8Num41z3">
    <w:name w:val="WW8Num41z3"/>
    <w:rsid w:val="00505A37"/>
  </w:style>
  <w:style w:type="character" w:customStyle="1" w:styleId="WW8Num41z4">
    <w:name w:val="WW8Num41z4"/>
    <w:rsid w:val="00505A37"/>
  </w:style>
  <w:style w:type="character" w:customStyle="1" w:styleId="WW8Num41z5">
    <w:name w:val="WW8Num41z5"/>
    <w:rsid w:val="00505A37"/>
  </w:style>
  <w:style w:type="character" w:customStyle="1" w:styleId="WW8Num41z6">
    <w:name w:val="WW8Num41z6"/>
    <w:rsid w:val="00505A37"/>
  </w:style>
  <w:style w:type="character" w:customStyle="1" w:styleId="WW8Num41z7">
    <w:name w:val="WW8Num41z7"/>
    <w:rsid w:val="00505A37"/>
  </w:style>
  <w:style w:type="character" w:customStyle="1" w:styleId="WW8Num41z8">
    <w:name w:val="WW8Num41z8"/>
    <w:rsid w:val="00505A37"/>
  </w:style>
  <w:style w:type="character" w:customStyle="1" w:styleId="WW8Num42z0">
    <w:name w:val="WW8Num42z0"/>
    <w:rsid w:val="00505A37"/>
    <w:rPr>
      <w:rFonts w:hint="default"/>
      <w:b w:val="0"/>
    </w:rPr>
  </w:style>
  <w:style w:type="character" w:customStyle="1" w:styleId="WW8Num42z1">
    <w:name w:val="WW8Num42z1"/>
    <w:rsid w:val="00505A37"/>
    <w:rPr>
      <w:rFonts w:hint="default"/>
      <w:iCs/>
    </w:rPr>
  </w:style>
  <w:style w:type="character" w:customStyle="1" w:styleId="WW8Num42z4">
    <w:name w:val="WW8Num42z4"/>
    <w:rsid w:val="00505A37"/>
  </w:style>
  <w:style w:type="character" w:customStyle="1" w:styleId="WW8Num42z5">
    <w:name w:val="WW8Num42z5"/>
    <w:rsid w:val="00505A37"/>
  </w:style>
  <w:style w:type="character" w:customStyle="1" w:styleId="WW8Num42z6">
    <w:name w:val="WW8Num42z6"/>
    <w:rsid w:val="00505A37"/>
  </w:style>
  <w:style w:type="character" w:customStyle="1" w:styleId="WW8Num42z7">
    <w:name w:val="WW8Num42z7"/>
    <w:rsid w:val="00505A37"/>
  </w:style>
  <w:style w:type="character" w:customStyle="1" w:styleId="WW8Num42z8">
    <w:name w:val="WW8Num42z8"/>
    <w:rsid w:val="00505A37"/>
  </w:style>
  <w:style w:type="character" w:customStyle="1" w:styleId="WW8Num43z0">
    <w:name w:val="WW8Num43z0"/>
    <w:rsid w:val="00505A37"/>
  </w:style>
  <w:style w:type="character" w:customStyle="1" w:styleId="WW8Num43z1">
    <w:name w:val="WW8Num43z1"/>
    <w:rsid w:val="00505A37"/>
  </w:style>
  <w:style w:type="character" w:customStyle="1" w:styleId="WW8Num43z2">
    <w:name w:val="WW8Num43z2"/>
    <w:rsid w:val="00505A37"/>
  </w:style>
  <w:style w:type="character" w:customStyle="1" w:styleId="WW8Num43z3">
    <w:name w:val="WW8Num43z3"/>
    <w:rsid w:val="00505A37"/>
  </w:style>
  <w:style w:type="character" w:customStyle="1" w:styleId="WW8Num43z4">
    <w:name w:val="WW8Num43z4"/>
    <w:rsid w:val="00505A37"/>
  </w:style>
  <w:style w:type="character" w:customStyle="1" w:styleId="WW8Num43z5">
    <w:name w:val="WW8Num43z5"/>
    <w:rsid w:val="00505A37"/>
  </w:style>
  <w:style w:type="character" w:customStyle="1" w:styleId="WW8Num43z6">
    <w:name w:val="WW8Num43z6"/>
    <w:rsid w:val="00505A37"/>
  </w:style>
  <w:style w:type="character" w:customStyle="1" w:styleId="WW8Num43z7">
    <w:name w:val="WW8Num43z7"/>
    <w:rsid w:val="00505A37"/>
  </w:style>
  <w:style w:type="character" w:customStyle="1" w:styleId="WW8Num43z8">
    <w:name w:val="WW8Num43z8"/>
    <w:rsid w:val="00505A37"/>
  </w:style>
  <w:style w:type="character" w:customStyle="1" w:styleId="WW8Num44z0">
    <w:name w:val="WW8Num44z0"/>
    <w:rsid w:val="00505A37"/>
    <w:rPr>
      <w:rFonts w:hint="default"/>
      <w:color w:val="auto"/>
    </w:rPr>
  </w:style>
  <w:style w:type="character" w:customStyle="1" w:styleId="WW8Num44z1">
    <w:name w:val="WW8Num44z1"/>
    <w:rsid w:val="00505A37"/>
  </w:style>
  <w:style w:type="character" w:customStyle="1" w:styleId="WW8Num44z2">
    <w:name w:val="WW8Num44z2"/>
    <w:rsid w:val="00505A37"/>
  </w:style>
  <w:style w:type="character" w:customStyle="1" w:styleId="WW8Num44z3">
    <w:name w:val="WW8Num44z3"/>
    <w:rsid w:val="00505A37"/>
  </w:style>
  <w:style w:type="character" w:customStyle="1" w:styleId="WW8Num44z4">
    <w:name w:val="WW8Num44z4"/>
    <w:rsid w:val="00505A37"/>
  </w:style>
  <w:style w:type="character" w:customStyle="1" w:styleId="WW8Num44z5">
    <w:name w:val="WW8Num44z5"/>
    <w:rsid w:val="00505A37"/>
  </w:style>
  <w:style w:type="character" w:customStyle="1" w:styleId="WW8Num44z6">
    <w:name w:val="WW8Num44z6"/>
    <w:rsid w:val="00505A37"/>
  </w:style>
  <w:style w:type="character" w:customStyle="1" w:styleId="WW8Num44z7">
    <w:name w:val="WW8Num44z7"/>
    <w:rsid w:val="00505A37"/>
  </w:style>
  <w:style w:type="character" w:customStyle="1" w:styleId="WW8Num44z8">
    <w:name w:val="WW8Num44z8"/>
    <w:rsid w:val="00505A37"/>
  </w:style>
  <w:style w:type="character" w:customStyle="1" w:styleId="WW8Num45z0">
    <w:name w:val="WW8Num45z0"/>
    <w:rsid w:val="00505A37"/>
  </w:style>
  <w:style w:type="character" w:customStyle="1" w:styleId="WW8Num45z1">
    <w:name w:val="WW8Num45z1"/>
    <w:rsid w:val="00505A37"/>
  </w:style>
  <w:style w:type="character" w:customStyle="1" w:styleId="WW8Num45z2">
    <w:name w:val="WW8Num45z2"/>
    <w:rsid w:val="00505A37"/>
  </w:style>
  <w:style w:type="character" w:customStyle="1" w:styleId="WW8Num45z3">
    <w:name w:val="WW8Num45z3"/>
    <w:rsid w:val="00505A37"/>
  </w:style>
  <w:style w:type="character" w:customStyle="1" w:styleId="WW8Num45z4">
    <w:name w:val="WW8Num45z4"/>
    <w:rsid w:val="00505A37"/>
  </w:style>
  <w:style w:type="character" w:customStyle="1" w:styleId="WW8Num45z5">
    <w:name w:val="WW8Num45z5"/>
    <w:rsid w:val="00505A37"/>
  </w:style>
  <w:style w:type="character" w:customStyle="1" w:styleId="WW8Num45z6">
    <w:name w:val="WW8Num45z6"/>
    <w:rsid w:val="00505A37"/>
  </w:style>
  <w:style w:type="character" w:customStyle="1" w:styleId="WW8Num45z7">
    <w:name w:val="WW8Num45z7"/>
    <w:rsid w:val="00505A37"/>
  </w:style>
  <w:style w:type="character" w:customStyle="1" w:styleId="WW8Num45z8">
    <w:name w:val="WW8Num45z8"/>
    <w:rsid w:val="00505A37"/>
  </w:style>
  <w:style w:type="character" w:customStyle="1" w:styleId="WW8Num46z0">
    <w:name w:val="WW8Num46z0"/>
    <w:rsid w:val="00505A37"/>
    <w:rPr>
      <w:rFonts w:hint="default"/>
    </w:rPr>
  </w:style>
  <w:style w:type="character" w:customStyle="1" w:styleId="WW8Num47z0">
    <w:name w:val="WW8Num47z0"/>
    <w:rsid w:val="00505A37"/>
    <w:rPr>
      <w:rFonts w:hint="default"/>
      <w:color w:val="auto"/>
    </w:rPr>
  </w:style>
  <w:style w:type="character" w:customStyle="1" w:styleId="WW8Num47z1">
    <w:name w:val="WW8Num47z1"/>
    <w:rsid w:val="00505A37"/>
  </w:style>
  <w:style w:type="character" w:customStyle="1" w:styleId="WW8Num47z2">
    <w:name w:val="WW8Num47z2"/>
    <w:rsid w:val="00505A37"/>
  </w:style>
  <w:style w:type="character" w:customStyle="1" w:styleId="WW8Num47z3">
    <w:name w:val="WW8Num47z3"/>
    <w:rsid w:val="00505A37"/>
  </w:style>
  <w:style w:type="character" w:customStyle="1" w:styleId="WW8Num47z4">
    <w:name w:val="WW8Num47z4"/>
    <w:rsid w:val="00505A37"/>
  </w:style>
  <w:style w:type="character" w:customStyle="1" w:styleId="WW8Num47z5">
    <w:name w:val="WW8Num47z5"/>
    <w:rsid w:val="00505A37"/>
  </w:style>
  <w:style w:type="character" w:customStyle="1" w:styleId="WW8Num47z6">
    <w:name w:val="WW8Num47z6"/>
    <w:rsid w:val="00505A37"/>
  </w:style>
  <w:style w:type="character" w:customStyle="1" w:styleId="WW8Num47z7">
    <w:name w:val="WW8Num47z7"/>
    <w:rsid w:val="00505A37"/>
  </w:style>
  <w:style w:type="character" w:customStyle="1" w:styleId="WW8Num47z8">
    <w:name w:val="WW8Num47z8"/>
    <w:rsid w:val="00505A37"/>
  </w:style>
  <w:style w:type="character" w:customStyle="1" w:styleId="Domylnaczcionkaakapitu1">
    <w:name w:val="Domyślna czcionka akapitu1"/>
    <w:rsid w:val="00505A37"/>
  </w:style>
  <w:style w:type="character" w:customStyle="1" w:styleId="tekstdokbold">
    <w:name w:val="tekst dok. bold"/>
    <w:rsid w:val="00505A37"/>
    <w:rPr>
      <w:b/>
    </w:rPr>
  </w:style>
  <w:style w:type="character" w:styleId="Numerstrony">
    <w:name w:val="page number"/>
    <w:basedOn w:val="Domylnaczcionkaakapitu1"/>
    <w:rsid w:val="00505A37"/>
  </w:style>
  <w:style w:type="character" w:styleId="Pogrubienie">
    <w:name w:val="Strong"/>
    <w:qFormat/>
    <w:rsid w:val="00505A37"/>
    <w:rPr>
      <w:b/>
      <w:bCs/>
    </w:rPr>
  </w:style>
  <w:style w:type="character" w:styleId="Hipercze">
    <w:name w:val="Hyperlink"/>
    <w:rsid w:val="00505A37"/>
    <w:rPr>
      <w:color w:val="0000FF"/>
      <w:u w:val="single"/>
    </w:rPr>
  </w:style>
  <w:style w:type="character" w:customStyle="1" w:styleId="Znakiprzypiswdolnych">
    <w:name w:val="Znaki przypisów dolnych"/>
    <w:rsid w:val="00505A37"/>
    <w:rPr>
      <w:vertAlign w:val="superscript"/>
    </w:rPr>
  </w:style>
  <w:style w:type="character" w:customStyle="1" w:styleId="Odwoaniedokomentarza1">
    <w:name w:val="Odwołanie do komentarza1"/>
    <w:rsid w:val="00505A37"/>
    <w:rPr>
      <w:sz w:val="16"/>
      <w:szCs w:val="16"/>
    </w:rPr>
  </w:style>
  <w:style w:type="character" w:customStyle="1" w:styleId="podpunkt">
    <w:name w:val="podpunkt"/>
    <w:rsid w:val="00505A37"/>
    <w:rPr>
      <w:rFonts w:ascii="Times New Roman" w:hAnsi="Times New Roman" w:cs="Times New Roman"/>
      <w:b/>
    </w:rPr>
  </w:style>
  <w:style w:type="character" w:customStyle="1" w:styleId="podpodpunkt">
    <w:name w:val="podpodpunkt"/>
    <w:rsid w:val="00505A37"/>
  </w:style>
  <w:style w:type="character" w:customStyle="1" w:styleId="ZwykytekstZnak">
    <w:name w:val="Zwykły tekst Znak"/>
    <w:link w:val="Zwykytekst"/>
    <w:uiPriority w:val="99"/>
    <w:qFormat/>
    <w:rsid w:val="00505A37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505A37"/>
    <w:rPr>
      <w:sz w:val="32"/>
    </w:rPr>
  </w:style>
  <w:style w:type="character" w:customStyle="1" w:styleId="Tekstpodstawowy2Znak">
    <w:name w:val="Tekst podstawowy 2 Znak"/>
    <w:rsid w:val="00505A37"/>
    <w:rPr>
      <w:b/>
      <w:bCs/>
      <w:sz w:val="25"/>
      <w:szCs w:val="24"/>
    </w:rPr>
  </w:style>
  <w:style w:type="character" w:customStyle="1" w:styleId="ZwykytekstZnak1">
    <w:name w:val="Zwykły tekst Znak1"/>
    <w:rsid w:val="00505A37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505A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Normalny"/>
    <w:rsid w:val="00505A37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505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05A37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505A37"/>
    <w:pPr>
      <w:jc w:val="center"/>
    </w:pPr>
  </w:style>
  <w:style w:type="paragraph" w:styleId="Tekstpodstawowywcity">
    <w:name w:val="Body Text Indent"/>
    <w:basedOn w:val="Normalny"/>
    <w:link w:val="TekstpodstawowywcityZnak1"/>
    <w:rsid w:val="00505A37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05A37"/>
    <w:rPr>
      <w:rFonts w:ascii="Times New Roman" w:eastAsia="Times New Roman" w:hAnsi="Times New Roman" w:cs="Times New Roman"/>
      <w:kern w:val="0"/>
      <w:sz w:val="32"/>
      <w:szCs w:val="20"/>
      <w:lang w:eastAsia="ar-SA"/>
    </w:rPr>
  </w:style>
  <w:style w:type="paragraph" w:customStyle="1" w:styleId="tekstdokumentu">
    <w:name w:val="tekst dokumentu"/>
    <w:basedOn w:val="Normalny"/>
    <w:rsid w:val="00505A3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05A3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505A37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505A37"/>
    <w:pPr>
      <w:spacing w:before="120"/>
      <w:jc w:val="both"/>
    </w:pPr>
    <w:rPr>
      <w:b/>
      <w:bCs/>
      <w:sz w:val="25"/>
    </w:rPr>
  </w:style>
  <w:style w:type="paragraph" w:customStyle="1" w:styleId="Tekstpodstawowy31">
    <w:name w:val="Tekst podstawowy 31"/>
    <w:basedOn w:val="Normalny"/>
    <w:rsid w:val="00505A3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505A3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505A3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505A37"/>
    <w:rPr>
      <w:rFonts w:ascii="Courier New" w:hAnsi="Courier New" w:cs="Courier New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505A3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505A37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05A3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05A37"/>
    <w:rPr>
      <w:rFonts w:ascii="Arial" w:eastAsia="Microsoft YaHei" w:hAnsi="Arial" w:cs="Mangal"/>
      <w:i/>
      <w:iCs/>
      <w:kern w:val="0"/>
      <w:sz w:val="28"/>
      <w:szCs w:val="28"/>
      <w:lang w:eastAsia="ar-SA"/>
    </w:rPr>
  </w:style>
  <w:style w:type="paragraph" w:customStyle="1" w:styleId="Lista21">
    <w:name w:val="Lista 21"/>
    <w:basedOn w:val="Normalny"/>
    <w:rsid w:val="00505A37"/>
    <w:pPr>
      <w:ind w:left="566" w:hanging="283"/>
    </w:pPr>
  </w:style>
  <w:style w:type="paragraph" w:customStyle="1" w:styleId="Lista-kontynuacja21">
    <w:name w:val="Lista - kontynuacja 21"/>
    <w:basedOn w:val="Normalny"/>
    <w:rsid w:val="00505A37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05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A37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50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5A37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ust">
    <w:name w:val="ust"/>
    <w:rsid w:val="00505A37"/>
    <w:pPr>
      <w:suppressAutoHyphens/>
      <w:overflowPunct w:val="0"/>
      <w:autoSpaceDE w:val="0"/>
      <w:spacing w:before="60" w:after="60" w:line="240" w:lineRule="auto"/>
      <w:ind w:left="426" w:hanging="284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pkt">
    <w:name w:val="pkt"/>
    <w:basedOn w:val="Normalny"/>
    <w:rsid w:val="00505A37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505A37"/>
    <w:pPr>
      <w:ind w:left="850" w:hanging="425"/>
    </w:pPr>
  </w:style>
  <w:style w:type="paragraph" w:customStyle="1" w:styleId="numerowanie">
    <w:name w:val="numerowanie"/>
    <w:basedOn w:val="Normalny"/>
    <w:rsid w:val="00505A37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505A3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05A3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505A37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505A37"/>
    <w:pPr>
      <w:keepNext/>
      <w:suppressAutoHyphens/>
      <w:spacing w:before="240" w:line="240" w:lineRule="exact"/>
      <w:ind w:left="720" w:hanging="720"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505A3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05A3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505A37"/>
    <w:pPr>
      <w:suppressAutoHyphens/>
      <w:spacing w:before="240" w:line="240" w:lineRule="exact"/>
      <w:ind w:left="720"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</w:rPr>
  </w:style>
  <w:style w:type="paragraph" w:customStyle="1" w:styleId="Standardowytekst">
    <w:name w:val="Standardowy.tekst"/>
    <w:rsid w:val="00505A37"/>
    <w:pPr>
      <w:suppressAutoHyphens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tekstost">
    <w:name w:val="tekst ost"/>
    <w:basedOn w:val="Normalny"/>
    <w:rsid w:val="00505A37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505A37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505A37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505A37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505A37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505A37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BodyText22">
    <w:name w:val="Body Text 22"/>
    <w:basedOn w:val="Normalny"/>
    <w:rsid w:val="00505A37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505A37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505A37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505A37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505A37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505A37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505A37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505A37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505A37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505A37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505A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rsid w:val="00505A37"/>
    <w:pPr>
      <w:ind w:left="720"/>
    </w:pPr>
  </w:style>
  <w:style w:type="paragraph" w:customStyle="1" w:styleId="Zawartoramki">
    <w:name w:val="Zawartość ramki"/>
    <w:basedOn w:val="Tekstpodstawowy"/>
    <w:rsid w:val="00505A37"/>
  </w:style>
  <w:style w:type="paragraph" w:customStyle="1" w:styleId="Zawartotabeli">
    <w:name w:val="Zawartość tabeli"/>
    <w:basedOn w:val="Normalny"/>
    <w:rsid w:val="00505A37"/>
    <w:pPr>
      <w:suppressLineNumbers/>
    </w:pPr>
  </w:style>
  <w:style w:type="paragraph" w:customStyle="1" w:styleId="Nagwektabeli">
    <w:name w:val="Nagłówek tabeli"/>
    <w:basedOn w:val="Zawartotabeli"/>
    <w:rsid w:val="00505A37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505A37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505A37"/>
    <w:rPr>
      <w:rFonts w:ascii="Consolas" w:eastAsia="Times New Roman" w:hAnsi="Consolas" w:cs="Times New Roman"/>
      <w:kern w:val="0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05A3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05A37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05A3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505A37"/>
    <w:pPr>
      <w:ind w:left="566" w:hanging="283"/>
      <w:contextualSpacing/>
    </w:pPr>
  </w:style>
  <w:style w:type="character" w:customStyle="1" w:styleId="czeinternetowe">
    <w:name w:val="Łącze internetowe"/>
    <w:rsid w:val="00505A3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5A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37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37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505A3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5A3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nhideWhenUsed/>
    <w:rsid w:val="00505A37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5A37"/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05A3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505A3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505A3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5A37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957C6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5177-927B-4748-8A3F-096C036A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2</cp:revision>
  <cp:lastPrinted>2024-01-09T13:12:00Z</cp:lastPrinted>
  <dcterms:created xsi:type="dcterms:W3CDTF">2024-01-16T09:40:00Z</dcterms:created>
  <dcterms:modified xsi:type="dcterms:W3CDTF">2024-01-16T09:40:00Z</dcterms:modified>
</cp:coreProperties>
</file>