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BFFD" w14:textId="10DFEB5B" w:rsidR="000A48F5" w:rsidRPr="007C72C6" w:rsidRDefault="000A48F5" w:rsidP="004920D3">
      <w:pPr>
        <w:pStyle w:val="Tekstpodstawowywcity"/>
        <w:spacing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7C72C6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887589" w:rsidRPr="007C72C6">
        <w:rPr>
          <w:rFonts w:ascii="Arial" w:hAnsi="Arial" w:cs="Arial"/>
          <w:b/>
          <w:bCs/>
          <w:sz w:val="22"/>
          <w:szCs w:val="22"/>
        </w:rPr>
        <w:t>III</w:t>
      </w:r>
      <w:bookmarkStart w:id="0" w:name="Umowa"/>
      <w:bookmarkEnd w:id="0"/>
    </w:p>
    <w:p w14:paraId="323B2999" w14:textId="21F18661" w:rsidR="000A48F5" w:rsidRPr="007C72C6" w:rsidRDefault="000A48F5" w:rsidP="002A01B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t xml:space="preserve">Ogólne warunki umowy </w:t>
      </w:r>
      <w:bookmarkStart w:id="1" w:name="_Hlk120603041"/>
      <w:r w:rsidRPr="007C72C6">
        <w:rPr>
          <w:rFonts w:ascii="Arial" w:hAnsi="Arial" w:cs="Arial"/>
          <w:b/>
          <w:sz w:val="22"/>
          <w:szCs w:val="22"/>
        </w:rPr>
        <w:t xml:space="preserve">na </w:t>
      </w:r>
      <w:r w:rsidR="00A0278D" w:rsidRPr="007C72C6">
        <w:rPr>
          <w:rFonts w:ascii="Arial" w:hAnsi="Arial" w:cs="Arial"/>
          <w:b/>
          <w:sz w:val="22"/>
          <w:szCs w:val="22"/>
        </w:rPr>
        <w:t xml:space="preserve">pełnienie funkcji </w:t>
      </w:r>
      <w:r w:rsidR="003B0E1F" w:rsidRPr="007C72C6">
        <w:rPr>
          <w:rFonts w:ascii="Arial" w:hAnsi="Arial" w:cs="Arial"/>
          <w:b/>
          <w:sz w:val="22"/>
          <w:szCs w:val="22"/>
        </w:rPr>
        <w:t>I</w:t>
      </w:r>
      <w:r w:rsidR="00A0278D" w:rsidRPr="007C72C6">
        <w:rPr>
          <w:rFonts w:ascii="Arial" w:hAnsi="Arial" w:cs="Arial"/>
          <w:b/>
          <w:sz w:val="22"/>
          <w:szCs w:val="22"/>
        </w:rPr>
        <w:t xml:space="preserve">nspektora </w:t>
      </w:r>
      <w:r w:rsidR="003B0E1F" w:rsidRPr="007C72C6">
        <w:rPr>
          <w:rFonts w:ascii="Arial" w:hAnsi="Arial" w:cs="Arial"/>
          <w:b/>
          <w:sz w:val="22"/>
          <w:szCs w:val="22"/>
        </w:rPr>
        <w:t>N</w:t>
      </w:r>
      <w:r w:rsidR="00A0278D" w:rsidRPr="007C72C6">
        <w:rPr>
          <w:rFonts w:ascii="Arial" w:hAnsi="Arial" w:cs="Arial"/>
          <w:b/>
          <w:sz w:val="22"/>
          <w:szCs w:val="22"/>
        </w:rPr>
        <w:t>adzoru</w:t>
      </w:r>
      <w:r w:rsidR="003B0E1F" w:rsidRPr="007C72C6">
        <w:rPr>
          <w:rFonts w:ascii="Arial" w:hAnsi="Arial" w:cs="Arial"/>
          <w:b/>
          <w:sz w:val="22"/>
          <w:szCs w:val="22"/>
        </w:rPr>
        <w:t xml:space="preserve"> Inwestorskiego</w:t>
      </w:r>
      <w:bookmarkEnd w:id="1"/>
    </w:p>
    <w:p w14:paraId="31DA55EE" w14:textId="77777777" w:rsidR="00E909A7" w:rsidRPr="007C72C6" w:rsidRDefault="00E909A7" w:rsidP="003B6F70">
      <w:pPr>
        <w:pStyle w:val="Tytu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01F5066" w14:textId="77777777" w:rsidR="00E909A7" w:rsidRPr="007C72C6" w:rsidRDefault="00E909A7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7C72C6">
        <w:rPr>
          <w:rFonts w:ascii="Arial" w:eastAsia="Times New Roman" w:hAnsi="Arial" w:cs="Arial"/>
          <w:b/>
          <w:smallCaps/>
        </w:rPr>
        <w:t>Obowiązujące przepisy prawne</w:t>
      </w:r>
    </w:p>
    <w:p w14:paraId="25282056" w14:textId="77777777" w:rsidR="000A48F5" w:rsidRPr="007C72C6" w:rsidRDefault="000A48F5" w:rsidP="004A1D2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Prawa i obowiązki Zamawiającego i Wykonawcy regulują obowiązujące w Polsce przepisy a przede wszystkim:</w:t>
      </w:r>
    </w:p>
    <w:p w14:paraId="0F6D5345" w14:textId="4B183A8A" w:rsidR="000A48F5" w:rsidRPr="007C72C6" w:rsidRDefault="008414EC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 </w:t>
      </w:r>
      <w:r w:rsidR="000A48F5" w:rsidRPr="007C72C6">
        <w:rPr>
          <w:rFonts w:ascii="Arial" w:hAnsi="Arial" w:cs="Arial"/>
          <w:sz w:val="22"/>
          <w:szCs w:val="22"/>
        </w:rPr>
        <w:t>ustawa Prawo zamówień publicznych,</w:t>
      </w:r>
    </w:p>
    <w:p w14:paraId="7020313D" w14:textId="77777777" w:rsidR="000A48F5" w:rsidRPr="007C72C6" w:rsidRDefault="000A48F5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 kodeks cywilny,</w:t>
      </w:r>
    </w:p>
    <w:p w14:paraId="1E0DF3B0" w14:textId="77777777" w:rsidR="000A48F5" w:rsidRPr="007C72C6" w:rsidRDefault="000A48F5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 ustawa Prawo budowlane,</w:t>
      </w:r>
    </w:p>
    <w:p w14:paraId="184A6A9A" w14:textId="77777777" w:rsidR="000A48F5" w:rsidRPr="007C72C6" w:rsidRDefault="000A48F5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 ustawa Prawo o ruchu drogowym,</w:t>
      </w:r>
    </w:p>
    <w:p w14:paraId="79E84A3E" w14:textId="77777777" w:rsidR="000A48F5" w:rsidRPr="007C72C6" w:rsidRDefault="000A48F5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 ustawa o drogach publicznych,</w:t>
      </w:r>
    </w:p>
    <w:p w14:paraId="5F75247B" w14:textId="77777777" w:rsidR="000A48F5" w:rsidRPr="007C72C6" w:rsidRDefault="000A48F5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 ustawa o szczególnych zasadach przygotowania i realizacji inwestycji w zakresie dróg publicznych,</w:t>
      </w:r>
    </w:p>
    <w:p w14:paraId="2C057B8B" w14:textId="77777777" w:rsidR="000A48F5" w:rsidRPr="007C72C6" w:rsidRDefault="000A48F5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 ustawa o gospodarce nieruchomościami,</w:t>
      </w:r>
    </w:p>
    <w:p w14:paraId="69615CCF" w14:textId="36BAFDF2" w:rsidR="000A48F5" w:rsidRPr="007C72C6" w:rsidRDefault="000A48F5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 ustawa Prawo geodezyjne i kartograficzne</w:t>
      </w:r>
      <w:r w:rsidR="005C6482" w:rsidRPr="007C72C6">
        <w:rPr>
          <w:rFonts w:ascii="Arial" w:hAnsi="Arial" w:cs="Arial"/>
          <w:sz w:val="22"/>
          <w:szCs w:val="22"/>
        </w:rPr>
        <w:t>.</w:t>
      </w:r>
    </w:p>
    <w:p w14:paraId="02078176" w14:textId="149ED222" w:rsidR="00E909A7" w:rsidRPr="007C72C6" w:rsidRDefault="00E909A7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7C72C6">
        <w:rPr>
          <w:rFonts w:ascii="Arial" w:eastAsia="Times New Roman" w:hAnsi="Arial" w:cs="Arial"/>
          <w:b/>
          <w:smallCaps/>
        </w:rPr>
        <w:t>Definicje</w:t>
      </w:r>
    </w:p>
    <w:p w14:paraId="739EB6CC" w14:textId="36C68000" w:rsidR="00034572" w:rsidRPr="007C72C6" w:rsidRDefault="00E909A7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t>Zamawiający</w:t>
      </w:r>
      <w:r w:rsidR="00034572" w:rsidRPr="007C72C6">
        <w:rPr>
          <w:rFonts w:ascii="Arial" w:hAnsi="Arial" w:cs="Arial"/>
          <w:b/>
          <w:sz w:val="22"/>
          <w:szCs w:val="22"/>
        </w:rPr>
        <w:t xml:space="preserve"> </w:t>
      </w:r>
      <w:r w:rsidR="00034572" w:rsidRPr="007C72C6">
        <w:rPr>
          <w:rFonts w:ascii="Arial" w:hAnsi="Arial" w:cs="Arial"/>
          <w:bCs/>
          <w:sz w:val="22"/>
          <w:szCs w:val="22"/>
        </w:rPr>
        <w:t xml:space="preserve">– </w:t>
      </w:r>
      <w:r w:rsidR="00034572" w:rsidRPr="007C72C6">
        <w:rPr>
          <w:rFonts w:ascii="Arial" w:hAnsi="Arial" w:cs="Arial"/>
          <w:sz w:val="22"/>
          <w:szCs w:val="22"/>
        </w:rPr>
        <w:t>Województwo Mazowieckie ul. Jagiellońska 26, 03-719 Warszawa NIP</w:t>
      </w:r>
      <w:r w:rsidR="004A1D21" w:rsidRPr="007C72C6">
        <w:rPr>
          <w:rFonts w:ascii="Arial" w:hAnsi="Arial" w:cs="Arial"/>
          <w:sz w:val="22"/>
          <w:szCs w:val="22"/>
        </w:rPr>
        <w:t xml:space="preserve"> </w:t>
      </w:r>
      <w:r w:rsidR="00034572" w:rsidRPr="007C72C6">
        <w:rPr>
          <w:rFonts w:ascii="Arial" w:hAnsi="Arial" w:cs="Arial"/>
          <w:sz w:val="22"/>
          <w:szCs w:val="22"/>
        </w:rPr>
        <w:t>113-245-39-40 – Mazowiecki Zarząd Dróg Wojewódzkich w Warszawie z</w:t>
      </w:r>
      <w:r w:rsidR="004A1D21" w:rsidRPr="007C72C6">
        <w:rPr>
          <w:rFonts w:ascii="Arial" w:hAnsi="Arial" w:cs="Arial"/>
          <w:sz w:val="22"/>
          <w:szCs w:val="22"/>
        </w:rPr>
        <w:t xml:space="preserve"> </w:t>
      </w:r>
      <w:r w:rsidR="00034572" w:rsidRPr="007C72C6">
        <w:rPr>
          <w:rFonts w:ascii="Arial" w:hAnsi="Arial" w:cs="Arial"/>
          <w:sz w:val="22"/>
          <w:szCs w:val="22"/>
        </w:rPr>
        <w:t>siedzibą: 00-048 Warszawa, ul. Mazowiecka 1</w:t>
      </w:r>
      <w:r w:rsidR="00BF6483" w:rsidRPr="007C72C6">
        <w:rPr>
          <w:rFonts w:ascii="Arial" w:hAnsi="Arial" w:cs="Arial"/>
          <w:sz w:val="22"/>
          <w:szCs w:val="22"/>
        </w:rPr>
        <w:t>4</w:t>
      </w:r>
      <w:r w:rsidRPr="007C72C6">
        <w:rPr>
          <w:rFonts w:ascii="Arial" w:hAnsi="Arial" w:cs="Arial"/>
          <w:sz w:val="22"/>
          <w:szCs w:val="22"/>
        </w:rPr>
        <w:t>.</w:t>
      </w:r>
    </w:p>
    <w:p w14:paraId="51A69FFA" w14:textId="40CB1DE4" w:rsidR="00034572" w:rsidRPr="007C72C6" w:rsidRDefault="00E909A7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t>Kierownik Projektu</w:t>
      </w:r>
      <w:r w:rsidR="00BD2D3C" w:rsidRPr="007C72C6">
        <w:rPr>
          <w:rFonts w:ascii="Arial" w:hAnsi="Arial" w:cs="Arial"/>
          <w:b/>
          <w:sz w:val="22"/>
          <w:szCs w:val="22"/>
        </w:rPr>
        <w:t xml:space="preserve"> </w:t>
      </w:r>
      <w:r w:rsidR="00BD2D3C" w:rsidRPr="007C72C6">
        <w:rPr>
          <w:rFonts w:ascii="Arial" w:hAnsi="Arial" w:cs="Arial"/>
          <w:bCs/>
          <w:sz w:val="22"/>
          <w:szCs w:val="22"/>
        </w:rPr>
        <w:t xml:space="preserve">– </w:t>
      </w:r>
      <w:r w:rsidRPr="007C72C6">
        <w:rPr>
          <w:rFonts w:ascii="Arial" w:hAnsi="Arial" w:cs="Arial"/>
          <w:sz w:val="22"/>
          <w:szCs w:val="22"/>
        </w:rPr>
        <w:t xml:space="preserve">przedstawiciel Zamawiającego wskazany </w:t>
      </w:r>
      <w:bookmarkStart w:id="2" w:name="_Hlk132179024"/>
      <w:r w:rsidRPr="007C72C6">
        <w:rPr>
          <w:rFonts w:ascii="Arial" w:hAnsi="Arial" w:cs="Arial"/>
          <w:sz w:val="22"/>
          <w:szCs w:val="22"/>
        </w:rPr>
        <w:t xml:space="preserve">w </w:t>
      </w:r>
      <w:r w:rsidR="0048434B" w:rsidRPr="007C72C6">
        <w:rPr>
          <w:rFonts w:ascii="Arial" w:hAnsi="Arial" w:cs="Arial"/>
          <w:sz w:val="22"/>
          <w:szCs w:val="22"/>
        </w:rPr>
        <w:t>Umowie</w:t>
      </w:r>
      <w:r w:rsidRPr="007C72C6">
        <w:rPr>
          <w:rFonts w:ascii="Arial" w:hAnsi="Arial" w:cs="Arial"/>
          <w:sz w:val="22"/>
          <w:szCs w:val="22"/>
        </w:rPr>
        <w:t>.</w:t>
      </w:r>
      <w:bookmarkEnd w:id="2"/>
    </w:p>
    <w:p w14:paraId="1132587C" w14:textId="302681CB" w:rsidR="00BD2D3C" w:rsidRPr="007C72C6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t xml:space="preserve">Wykonawca </w:t>
      </w:r>
      <w:r w:rsidRPr="007C72C6">
        <w:rPr>
          <w:rFonts w:ascii="Arial" w:hAnsi="Arial" w:cs="Arial"/>
          <w:sz w:val="22"/>
          <w:szCs w:val="22"/>
        </w:rPr>
        <w:t>–</w:t>
      </w:r>
      <w:r w:rsidR="00440860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firma wybrana przez Zamawiającego w wyniku postępowania o</w:t>
      </w:r>
      <w:r w:rsidR="004A1D21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udzielenie zamówienia publicznego na</w:t>
      </w:r>
      <w:r w:rsidR="004A1D21" w:rsidRPr="007C72C6">
        <w:rPr>
          <w:rFonts w:ascii="Arial" w:hAnsi="Arial" w:cs="Arial"/>
          <w:sz w:val="22"/>
          <w:szCs w:val="22"/>
        </w:rPr>
        <w:t xml:space="preserve"> </w:t>
      </w:r>
      <w:r w:rsidR="005912D0" w:rsidRPr="007C72C6">
        <w:rPr>
          <w:rFonts w:ascii="Arial" w:hAnsi="Arial" w:cs="Arial"/>
          <w:sz w:val="22"/>
          <w:szCs w:val="22"/>
        </w:rPr>
        <w:t>pełnienie funkcji Inspektora nadzoru</w:t>
      </w:r>
      <w:r w:rsidRPr="007C72C6">
        <w:rPr>
          <w:rFonts w:ascii="Arial" w:hAnsi="Arial" w:cs="Arial"/>
          <w:sz w:val="22"/>
          <w:szCs w:val="22"/>
        </w:rPr>
        <w:t>.</w:t>
      </w:r>
    </w:p>
    <w:p w14:paraId="55F82680" w14:textId="5F1ED6D8" w:rsidR="007F76B2" w:rsidRPr="007C72C6" w:rsidRDefault="007F76B2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t xml:space="preserve">Inspektor koordynator </w:t>
      </w:r>
      <w:r w:rsidRPr="007C72C6">
        <w:rPr>
          <w:rFonts w:ascii="Arial" w:hAnsi="Arial" w:cs="Arial"/>
          <w:sz w:val="22"/>
          <w:szCs w:val="22"/>
        </w:rPr>
        <w:t xml:space="preserve">– odpowiedzialny za koordynowanie Inspektorów Nadzoru Inwestorskiego poszczególnych branż zgodnie z Ustawą Prawo Budowlane </w:t>
      </w:r>
      <w:r w:rsidR="00C23D42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 xml:space="preserve">oraz reprezentuje Wykonawcę Umowy o Nadzór Inwestorski w kontaktach </w:t>
      </w:r>
      <w:r w:rsidR="004A1D21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 xml:space="preserve">z Zamawiającym, jest odpowiedzialny za należyte wykonywanie Umowy oraz prowadzi korespondencję z Zamawiającym w imieniu całego personelu w zakresie Umowy </w:t>
      </w:r>
      <w:r w:rsidR="00C23D42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 xml:space="preserve">o Nadzór Inwestorski. </w:t>
      </w:r>
    </w:p>
    <w:p w14:paraId="12D8AD3C" w14:textId="33846AF1" w:rsidR="00BD2D3C" w:rsidRPr="007C72C6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t>Inspektor</w:t>
      </w:r>
      <w:r w:rsidRPr="007C72C6">
        <w:rPr>
          <w:rFonts w:ascii="Arial" w:hAnsi="Arial" w:cs="Arial"/>
          <w:sz w:val="22"/>
          <w:szCs w:val="22"/>
        </w:rPr>
        <w:t xml:space="preserve"> </w:t>
      </w:r>
      <w:r w:rsidR="005B66C1" w:rsidRPr="007C72C6">
        <w:rPr>
          <w:rFonts w:ascii="Arial" w:hAnsi="Arial" w:cs="Arial"/>
          <w:b/>
          <w:bCs/>
          <w:sz w:val="22"/>
          <w:szCs w:val="22"/>
        </w:rPr>
        <w:t xml:space="preserve">Nadzoru </w:t>
      </w:r>
      <w:r w:rsidR="005B66C1" w:rsidRPr="007C72C6">
        <w:rPr>
          <w:rFonts w:ascii="Arial" w:hAnsi="Arial" w:cs="Arial"/>
          <w:sz w:val="22"/>
          <w:szCs w:val="22"/>
        </w:rPr>
        <w:t>– oznacza osobę fizyczną, posiadającą odpowiednie uprawnienia budowlane zgodnie z Rozdziałem 2 Prawa budowlanego i pełniącą samodzielną funkcję techniczną zgodnie z zakresem określonym w art. 25 i 26 Prawa budowlanego;</w:t>
      </w:r>
      <w:r w:rsidR="004A1D21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przedstawiciel Wykonawcy</w:t>
      </w:r>
      <w:r w:rsidR="003B0E1F" w:rsidRPr="007C72C6">
        <w:rPr>
          <w:rFonts w:ascii="Arial" w:hAnsi="Arial" w:cs="Arial"/>
          <w:sz w:val="22"/>
          <w:szCs w:val="22"/>
        </w:rPr>
        <w:t xml:space="preserve"> usługi</w:t>
      </w:r>
      <w:r w:rsidRPr="007C72C6">
        <w:rPr>
          <w:rFonts w:ascii="Arial" w:hAnsi="Arial" w:cs="Arial"/>
          <w:sz w:val="22"/>
          <w:szCs w:val="22"/>
        </w:rPr>
        <w:t xml:space="preserve"> odpowiadający za</w:t>
      </w:r>
      <w:r w:rsidR="00440860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właściwą realizację usługi</w:t>
      </w:r>
      <w:r w:rsidR="007F76B2" w:rsidRPr="007C72C6">
        <w:rPr>
          <w:rFonts w:ascii="Arial" w:hAnsi="Arial" w:cs="Arial"/>
          <w:sz w:val="22"/>
          <w:szCs w:val="22"/>
        </w:rPr>
        <w:t xml:space="preserve"> zgodnie z Ustawą Prawo Budowlane</w:t>
      </w:r>
      <w:r w:rsidR="00C12C5B" w:rsidRPr="007C72C6">
        <w:rPr>
          <w:rFonts w:ascii="Arial" w:hAnsi="Arial" w:cs="Arial"/>
          <w:sz w:val="22"/>
          <w:szCs w:val="22"/>
        </w:rPr>
        <w:t>.</w:t>
      </w:r>
    </w:p>
    <w:p w14:paraId="1D7A9C2F" w14:textId="47EDE1C7" w:rsidR="00BD2D3C" w:rsidRPr="007C72C6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t>Umowa</w:t>
      </w:r>
      <w:r w:rsidR="00977C3C" w:rsidRPr="007C72C6">
        <w:rPr>
          <w:rFonts w:ascii="Arial" w:hAnsi="Arial" w:cs="Arial"/>
          <w:b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– umowa o </w:t>
      </w:r>
      <w:r w:rsidR="00B82E6F" w:rsidRPr="007C72C6">
        <w:rPr>
          <w:rFonts w:ascii="Arial" w:hAnsi="Arial" w:cs="Arial"/>
          <w:sz w:val="22"/>
          <w:szCs w:val="22"/>
        </w:rPr>
        <w:t>świadczenie usługi nadzoru inwestorskiego nad realizacją zadania inwestycyjnego</w:t>
      </w:r>
      <w:r w:rsidR="00501380" w:rsidRPr="007C72C6">
        <w:rPr>
          <w:rFonts w:ascii="Arial" w:hAnsi="Arial" w:cs="Arial"/>
          <w:sz w:val="22"/>
          <w:szCs w:val="22"/>
        </w:rPr>
        <w:t>.</w:t>
      </w:r>
    </w:p>
    <w:p w14:paraId="6F17A7B3" w14:textId="7403153E" w:rsidR="00BD2D3C" w:rsidRPr="007C72C6" w:rsidRDefault="00BD2D3C" w:rsidP="004A1D21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t>Kierownik Budowy</w:t>
      </w:r>
      <w:r w:rsidRPr="007C72C6">
        <w:rPr>
          <w:rFonts w:ascii="Arial" w:hAnsi="Arial" w:cs="Arial"/>
          <w:sz w:val="22"/>
          <w:szCs w:val="22"/>
        </w:rPr>
        <w:t xml:space="preserve"> – oznacza osobę fizyczną, posiadającą odpowiednie uprawnienia </w:t>
      </w:r>
      <w:r w:rsidRPr="007C72C6">
        <w:rPr>
          <w:rFonts w:ascii="Arial" w:hAnsi="Arial" w:cs="Arial"/>
          <w:sz w:val="22"/>
          <w:szCs w:val="22"/>
        </w:rPr>
        <w:lastRenderedPageBreak/>
        <w:t>budowlane zgodnie z Rozdziałem 2</w:t>
      </w:r>
      <w:r w:rsidR="003B0E1F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Prawa budowlanego i pełniącą funkcje kierownicze na Placu Budowy określone w art. 22 i 23 Prawa budowlanego. Kierownik Budowy działający z ramienia Wykonawcy</w:t>
      </w:r>
      <w:r w:rsidR="003B0E1F" w:rsidRPr="007C72C6">
        <w:rPr>
          <w:rFonts w:ascii="Arial" w:hAnsi="Arial" w:cs="Arial"/>
          <w:sz w:val="22"/>
          <w:szCs w:val="22"/>
        </w:rPr>
        <w:t xml:space="preserve"> robót budowlanych</w:t>
      </w:r>
      <w:r w:rsidRPr="007C72C6">
        <w:rPr>
          <w:rFonts w:ascii="Arial" w:hAnsi="Arial" w:cs="Arial"/>
          <w:sz w:val="22"/>
          <w:szCs w:val="22"/>
        </w:rPr>
        <w:t xml:space="preserve"> może wyznaczać „Kierowników robót” odpowiedzialnych za wykonanie danych rodzajów robót.</w:t>
      </w:r>
      <w:r w:rsidR="004A1D21" w:rsidRPr="007C72C6">
        <w:rPr>
          <w:rFonts w:ascii="Arial" w:hAnsi="Arial" w:cs="Arial"/>
          <w:sz w:val="22"/>
          <w:szCs w:val="22"/>
        </w:rPr>
        <w:t xml:space="preserve"> Kierownik Budowy oraz Kierownicy robót powinni spełniać wymagania określone w SWZ.</w:t>
      </w:r>
    </w:p>
    <w:p w14:paraId="79897F6D" w14:textId="7CF74CFB" w:rsidR="00BD2D3C" w:rsidRPr="007C72C6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t>Konsorcjum</w:t>
      </w:r>
      <w:r w:rsidRPr="007C72C6">
        <w:rPr>
          <w:rFonts w:ascii="Arial" w:hAnsi="Arial" w:cs="Arial"/>
          <w:sz w:val="22"/>
          <w:szCs w:val="22"/>
        </w:rPr>
        <w:t xml:space="preserve"> – oznacza grupę Wykonawców </w:t>
      </w:r>
      <w:r w:rsidR="003B0E1F" w:rsidRPr="007C72C6">
        <w:rPr>
          <w:rFonts w:ascii="Arial" w:hAnsi="Arial" w:cs="Arial"/>
          <w:sz w:val="22"/>
          <w:szCs w:val="22"/>
        </w:rPr>
        <w:t xml:space="preserve">usługi </w:t>
      </w:r>
      <w:r w:rsidRPr="007C72C6">
        <w:rPr>
          <w:rFonts w:ascii="Arial" w:hAnsi="Arial" w:cs="Arial"/>
          <w:sz w:val="22"/>
          <w:szCs w:val="22"/>
        </w:rPr>
        <w:t xml:space="preserve">wspólnie podejmujących się wykonania przedmiotu Umowy, których wzajemne relacje reguluje umowa konsorcjum lub inna umowa o podobnym charakterze, w tym umowa </w:t>
      </w:r>
      <w:r w:rsidR="00A3434C" w:rsidRPr="007C72C6">
        <w:rPr>
          <w:rFonts w:ascii="Arial" w:hAnsi="Arial" w:cs="Arial"/>
          <w:sz w:val="22"/>
          <w:szCs w:val="22"/>
        </w:rPr>
        <w:t>o współpracy</w:t>
      </w:r>
      <w:r w:rsidRPr="007C72C6">
        <w:rPr>
          <w:rFonts w:ascii="Arial" w:hAnsi="Arial" w:cs="Arial"/>
          <w:sz w:val="22"/>
          <w:szCs w:val="22"/>
        </w:rPr>
        <w:t>.</w:t>
      </w:r>
    </w:p>
    <w:p w14:paraId="4A0CA4EB" w14:textId="77777777" w:rsidR="005B66C1" w:rsidRPr="007C72C6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t>Umowa o podwykonawstwo</w:t>
      </w:r>
      <w:r w:rsidRPr="007C72C6">
        <w:rPr>
          <w:rFonts w:ascii="Arial" w:hAnsi="Arial" w:cs="Arial"/>
          <w:sz w:val="22"/>
          <w:szCs w:val="22"/>
        </w:rPr>
        <w:t xml:space="preserve"> – należy przez to rozumieć zawartą na piśmie umowę, o której mowa w art. 7 pkt 27</w:t>
      </w:r>
      <w:r w:rsidR="00E76A14" w:rsidRPr="007C72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6A14" w:rsidRPr="007C72C6">
        <w:rPr>
          <w:rFonts w:ascii="Arial" w:hAnsi="Arial" w:cs="Arial"/>
          <w:sz w:val="22"/>
          <w:szCs w:val="22"/>
        </w:rPr>
        <w:t>Pzp</w:t>
      </w:r>
      <w:proofErr w:type="spellEnd"/>
      <w:r w:rsidR="005B66C1" w:rsidRPr="007C72C6">
        <w:rPr>
          <w:rFonts w:ascii="Arial" w:hAnsi="Arial" w:cs="Arial"/>
          <w:sz w:val="22"/>
          <w:szCs w:val="22"/>
        </w:rPr>
        <w:t>.</w:t>
      </w:r>
    </w:p>
    <w:p w14:paraId="2AEA6D1D" w14:textId="6D57EB58" w:rsidR="00BD2D3C" w:rsidRPr="007C72C6" w:rsidRDefault="005B66C1" w:rsidP="00425FDB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bookmarkStart w:id="3" w:name="_Hlk132179536"/>
      <w:r w:rsidRPr="007C72C6">
        <w:rPr>
          <w:rFonts w:ascii="Arial" w:hAnsi="Arial" w:cs="Arial"/>
          <w:b/>
          <w:sz w:val="22"/>
          <w:szCs w:val="22"/>
        </w:rPr>
        <w:t xml:space="preserve">Dalszy podwykonawca </w:t>
      </w:r>
      <w:r w:rsidRPr="007C72C6">
        <w:rPr>
          <w:rFonts w:ascii="Arial" w:hAnsi="Arial" w:cs="Arial"/>
          <w:sz w:val="22"/>
          <w:szCs w:val="22"/>
        </w:rPr>
        <w:t>- pojęcie „dalszy podwykonawca” obejmuje podmioty spełniające warunki zamówienia, które zawarły z</w:t>
      </w:r>
      <w:r w:rsidR="00900E25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podwykonawcą (lub dalszym podwykonawcą) umowę na usługi objęte umową o nadzór.</w:t>
      </w:r>
      <w:r w:rsidR="00CD02FB" w:rsidRPr="007C72C6">
        <w:rPr>
          <w:rFonts w:ascii="Arial" w:hAnsi="Arial" w:cs="Arial"/>
          <w:sz w:val="22"/>
          <w:szCs w:val="22"/>
        </w:rPr>
        <w:t xml:space="preserve"> </w:t>
      </w:r>
    </w:p>
    <w:bookmarkEnd w:id="3"/>
    <w:p w14:paraId="7E68B664" w14:textId="2FBA22FA" w:rsidR="00BD2D3C" w:rsidRPr="007C72C6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t>Kamień milowy</w:t>
      </w:r>
      <w:r w:rsidR="00303E3B" w:rsidRPr="007C72C6">
        <w:rPr>
          <w:rFonts w:ascii="Arial" w:hAnsi="Arial" w:cs="Arial"/>
          <w:b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– oznacza zakres robót przewidziany do wykonania w danym terminie. Zarówno zakres robót dla</w:t>
      </w:r>
      <w:r w:rsidR="00900E25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kolejnych etapów jak i terminy ich wykonania zostały określone w pkt.</w:t>
      </w:r>
      <w:r w:rsidR="001C7D25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3.2</w:t>
      </w:r>
      <w:r w:rsidR="00FA0ECD" w:rsidRPr="007C72C6">
        <w:rPr>
          <w:rFonts w:ascii="Arial" w:hAnsi="Arial" w:cs="Arial"/>
          <w:sz w:val="22"/>
          <w:szCs w:val="22"/>
        </w:rPr>
        <w:t>.</w:t>
      </w:r>
    </w:p>
    <w:p w14:paraId="122A17C3" w14:textId="14C844AB" w:rsidR="00BD2D3C" w:rsidRPr="007C72C6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b/>
          <w:bCs/>
          <w:sz w:val="22"/>
          <w:szCs w:val="22"/>
        </w:rPr>
        <w:t>Harmonogram rzeczowo</w:t>
      </w:r>
      <w:r w:rsidR="00900E25" w:rsidRPr="007C72C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C72C6">
        <w:rPr>
          <w:rFonts w:ascii="Arial" w:hAnsi="Arial" w:cs="Arial"/>
          <w:b/>
          <w:bCs/>
          <w:sz w:val="22"/>
          <w:szCs w:val="22"/>
        </w:rPr>
        <w:t>-</w:t>
      </w:r>
      <w:r w:rsidR="00900E25" w:rsidRPr="007C72C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C72C6">
        <w:rPr>
          <w:rFonts w:ascii="Arial" w:hAnsi="Arial" w:cs="Arial"/>
          <w:b/>
          <w:bCs/>
          <w:sz w:val="22"/>
          <w:szCs w:val="22"/>
        </w:rPr>
        <w:t>finansowy (HRF)</w:t>
      </w:r>
      <w:r w:rsidR="002011E5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–</w:t>
      </w:r>
      <w:r w:rsidR="002011E5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w każdym przypadku, gdy Warunki Kontraktu odnoszą się do Harmonogramu należy przez to rozumieć „Harmonogram rzeczowo-finansowy”.</w:t>
      </w:r>
    </w:p>
    <w:p w14:paraId="73DE4A03" w14:textId="694C1E1C" w:rsidR="00BD2D3C" w:rsidRPr="007C72C6" w:rsidRDefault="00BD2D3C" w:rsidP="00301F3E">
      <w:pPr>
        <w:pStyle w:val="Akapitzlist"/>
        <w:widowControl w:val="0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t>Prawo budowlane</w:t>
      </w:r>
      <w:r w:rsidRPr="007C72C6">
        <w:rPr>
          <w:rFonts w:ascii="Arial" w:hAnsi="Arial" w:cs="Arial"/>
          <w:sz w:val="22"/>
          <w:szCs w:val="22"/>
        </w:rPr>
        <w:t xml:space="preserve"> – oznacza ustawę </w:t>
      </w:r>
      <w:bookmarkStart w:id="4" w:name="_Hlk132179846"/>
      <w:r w:rsidR="00301F3E" w:rsidRPr="007C72C6">
        <w:rPr>
          <w:rFonts w:ascii="Arial" w:hAnsi="Arial" w:cs="Arial"/>
          <w:sz w:val="22"/>
          <w:szCs w:val="22"/>
        </w:rPr>
        <w:t xml:space="preserve">Prawo budowlane </w:t>
      </w:r>
      <w:r w:rsidRPr="007C72C6">
        <w:rPr>
          <w:rFonts w:ascii="Arial" w:hAnsi="Arial" w:cs="Arial"/>
          <w:sz w:val="22"/>
          <w:szCs w:val="22"/>
        </w:rPr>
        <w:t>z dnia 7 lipca 1994 r.</w:t>
      </w:r>
      <w:r w:rsidR="00301F3E" w:rsidRPr="007C72C6">
        <w:rPr>
          <w:rFonts w:ascii="Arial" w:hAnsi="Arial" w:cs="Arial"/>
          <w:sz w:val="22"/>
          <w:szCs w:val="22"/>
        </w:rPr>
        <w:t xml:space="preserve"> (Dz.U. 1994 nr 89 poz. 414 </w:t>
      </w:r>
      <w:r w:rsidRPr="007C72C6">
        <w:rPr>
          <w:rFonts w:ascii="Arial" w:hAnsi="Arial" w:cs="Arial"/>
          <w:sz w:val="22"/>
          <w:szCs w:val="22"/>
        </w:rPr>
        <w:t>z późn.zm.</w:t>
      </w:r>
      <w:bookmarkEnd w:id="4"/>
      <w:r w:rsidR="00301F3E" w:rsidRPr="007C72C6">
        <w:rPr>
          <w:rFonts w:ascii="Arial" w:hAnsi="Arial" w:cs="Arial"/>
          <w:sz w:val="22"/>
          <w:szCs w:val="22"/>
        </w:rPr>
        <w:t>)</w:t>
      </w:r>
      <w:r w:rsidRPr="007C72C6">
        <w:rPr>
          <w:rFonts w:ascii="Arial" w:hAnsi="Arial" w:cs="Arial"/>
          <w:sz w:val="22"/>
          <w:szCs w:val="22"/>
        </w:rPr>
        <w:t xml:space="preserve"> wraz z towarzyszącymi rozporządzeniami, regulującą działalność obejmującą projektowanie, budowę, utrzymanie i rozbiórki obiektów budowlanych oraz określającą zasady działania organów administracji publicznej w</w:t>
      </w:r>
      <w:r w:rsidR="00900E25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tych zakresach.</w:t>
      </w:r>
    </w:p>
    <w:p w14:paraId="18E4FA99" w14:textId="29B01809" w:rsidR="00E76A14" w:rsidRPr="007C72C6" w:rsidRDefault="00E76A14" w:rsidP="00301F3E">
      <w:pPr>
        <w:pStyle w:val="Akapitzlist"/>
        <w:widowControl w:val="0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bookmarkStart w:id="5" w:name="_Hlk117761916"/>
      <w:proofErr w:type="spellStart"/>
      <w:r w:rsidRPr="007C72C6">
        <w:rPr>
          <w:rFonts w:ascii="Arial" w:hAnsi="Arial" w:cs="Arial"/>
          <w:b/>
          <w:sz w:val="22"/>
          <w:szCs w:val="22"/>
        </w:rPr>
        <w:t>Pzp</w:t>
      </w:r>
      <w:proofErr w:type="spellEnd"/>
      <w:r w:rsidRPr="007C72C6">
        <w:rPr>
          <w:rFonts w:ascii="Arial" w:hAnsi="Arial" w:cs="Arial"/>
          <w:b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– ustawa prawo zamówień publicznych (Dz.U. 2019 poz. 2019 z późn.zm.).</w:t>
      </w:r>
    </w:p>
    <w:bookmarkEnd w:id="5"/>
    <w:p w14:paraId="380F1356" w14:textId="69E1F28A" w:rsidR="00CD02FB" w:rsidRPr="007C72C6" w:rsidRDefault="00BD2D3C" w:rsidP="00482647">
      <w:pPr>
        <w:pStyle w:val="Akapitzlist"/>
        <w:widowControl w:val="0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t>Rękojmia</w:t>
      </w:r>
      <w:r w:rsidR="005B66C1" w:rsidRPr="007C72C6">
        <w:rPr>
          <w:rFonts w:ascii="Arial" w:hAnsi="Arial" w:cs="Arial"/>
          <w:b/>
          <w:sz w:val="22"/>
          <w:szCs w:val="22"/>
        </w:rPr>
        <w:t xml:space="preserve"> </w:t>
      </w:r>
      <w:r w:rsidR="00EB12F8" w:rsidRPr="007C72C6">
        <w:rPr>
          <w:rFonts w:ascii="Arial" w:hAnsi="Arial" w:cs="Arial"/>
          <w:b/>
          <w:sz w:val="22"/>
          <w:szCs w:val="22"/>
        </w:rPr>
        <w:t>–</w:t>
      </w:r>
      <w:r w:rsidR="00EB12F8" w:rsidRPr="007C72C6">
        <w:rPr>
          <w:rFonts w:ascii="Arial" w:hAnsi="Arial" w:cs="Arial"/>
          <w:sz w:val="22"/>
          <w:szCs w:val="22"/>
        </w:rPr>
        <w:t xml:space="preserve"> odpowiedzialność Wykonawcy za wady fizyczne oraz prawne przedmiotu umowy.</w:t>
      </w:r>
      <w:r w:rsidR="00900E25" w:rsidRPr="007C72C6">
        <w:rPr>
          <w:rFonts w:ascii="Arial" w:hAnsi="Arial" w:cs="Arial"/>
          <w:sz w:val="22"/>
          <w:szCs w:val="22"/>
        </w:rPr>
        <w:t xml:space="preserve"> Jest to obok gwarancji jedna z dwóch możliwości reklamowania niezgodnego z umową produktu</w:t>
      </w:r>
    </w:p>
    <w:p w14:paraId="36573CB0" w14:textId="77777777" w:rsidR="00BD2D3C" w:rsidRPr="007C72C6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t>Projekt Budowlany</w:t>
      </w:r>
      <w:r w:rsidRPr="007C72C6">
        <w:rPr>
          <w:rFonts w:ascii="Arial" w:hAnsi="Arial" w:cs="Arial"/>
          <w:sz w:val="22"/>
          <w:szCs w:val="22"/>
        </w:rPr>
        <w:t xml:space="preserve"> – oznacza dokumentację wymaganą przez Prawo budowlane.</w:t>
      </w:r>
    </w:p>
    <w:p w14:paraId="1D493BE5" w14:textId="7449A349" w:rsidR="00BD2D3C" w:rsidRPr="007C72C6" w:rsidRDefault="00BD2D3C" w:rsidP="00425FDB">
      <w:pPr>
        <w:pStyle w:val="Akapitzlist"/>
        <w:widowControl w:val="0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Helvetica" w:hAnsi="Helvetica" w:cs="Helvetica"/>
        </w:rPr>
      </w:pPr>
      <w:r w:rsidRPr="007C72C6">
        <w:rPr>
          <w:rFonts w:ascii="Arial" w:hAnsi="Arial" w:cs="Arial"/>
          <w:b/>
          <w:bCs/>
          <w:sz w:val="22"/>
          <w:szCs w:val="22"/>
        </w:rPr>
        <w:t>Dziennik</w:t>
      </w:r>
      <w:r w:rsidRPr="007C72C6">
        <w:rPr>
          <w:rFonts w:ascii="Arial" w:hAnsi="Arial" w:cs="Arial"/>
          <w:b/>
          <w:sz w:val="22"/>
          <w:szCs w:val="22"/>
        </w:rPr>
        <w:t xml:space="preserve"> Budowy</w:t>
      </w:r>
      <w:r w:rsidR="00303E3B" w:rsidRPr="007C72C6">
        <w:rPr>
          <w:rFonts w:ascii="Arial" w:hAnsi="Arial" w:cs="Arial"/>
          <w:b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– </w:t>
      </w:r>
      <w:bookmarkStart w:id="6" w:name="_Hlk132180072"/>
      <w:r w:rsidRPr="007C72C6">
        <w:rPr>
          <w:rFonts w:ascii="Arial" w:hAnsi="Arial" w:cs="Arial"/>
          <w:sz w:val="22"/>
          <w:szCs w:val="22"/>
        </w:rPr>
        <w:t>oznacza urzędowy dokument przebiegu robót, zdarzeń i</w:t>
      </w:r>
      <w:r w:rsidR="00900E25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okoliczności zachodzących w toku wykonywania robót prowadzony przez Wykonawcę na Placu Budowy zgodnie z wymaganiami Prawa budowlanego </w:t>
      </w:r>
      <w:bookmarkStart w:id="7" w:name="_Hlk117674167"/>
      <w:r w:rsidR="00A3434C" w:rsidRPr="007C72C6">
        <w:rPr>
          <w:rFonts w:ascii="Arial" w:hAnsi="Arial" w:cs="Arial"/>
          <w:sz w:val="22"/>
          <w:szCs w:val="22"/>
        </w:rPr>
        <w:t xml:space="preserve">i </w:t>
      </w:r>
      <w:r w:rsidR="00CD02FB" w:rsidRPr="007C72C6">
        <w:rPr>
          <w:rFonts w:ascii="Arial" w:hAnsi="Arial" w:cs="Arial"/>
          <w:sz w:val="22"/>
          <w:szCs w:val="22"/>
        </w:rPr>
        <w:t xml:space="preserve">Rozporządzenie Ministra Rozwoju, Pracy i Technologii z dnia 6 września 2021 r. w sprawie sposobu prowadzenia dzienników budowy, montażu i rozbiórki </w:t>
      </w:r>
      <w:r w:rsidRPr="007C72C6">
        <w:rPr>
          <w:rFonts w:ascii="Arial" w:hAnsi="Arial" w:cs="Arial"/>
          <w:sz w:val="22"/>
          <w:szCs w:val="22"/>
        </w:rPr>
        <w:t>(</w:t>
      </w:r>
      <w:hyperlink r:id="rId11" w:history="1">
        <w:r w:rsidRPr="007C72C6">
          <w:rPr>
            <w:rFonts w:ascii="Arial" w:hAnsi="Arial" w:cs="Arial"/>
            <w:sz w:val="22"/>
            <w:szCs w:val="22"/>
          </w:rPr>
          <w:t>Dz.U. 20</w:t>
        </w:r>
        <w:r w:rsidR="00CD02FB" w:rsidRPr="007C72C6">
          <w:rPr>
            <w:rFonts w:ascii="Arial" w:hAnsi="Arial" w:cs="Arial"/>
            <w:sz w:val="22"/>
            <w:szCs w:val="22"/>
          </w:rPr>
          <w:t>21</w:t>
        </w:r>
        <w:r w:rsidRPr="007C72C6">
          <w:rPr>
            <w:rFonts w:ascii="Arial" w:hAnsi="Arial" w:cs="Arial"/>
            <w:sz w:val="22"/>
            <w:szCs w:val="22"/>
          </w:rPr>
          <w:t xml:space="preserve"> r. poz. </w:t>
        </w:r>
        <w:r w:rsidR="00CD02FB" w:rsidRPr="007C72C6">
          <w:rPr>
            <w:rFonts w:ascii="Arial" w:hAnsi="Arial" w:cs="Arial"/>
            <w:sz w:val="22"/>
            <w:szCs w:val="22"/>
          </w:rPr>
          <w:t>1686</w:t>
        </w:r>
        <w:r w:rsidRPr="007C72C6">
          <w:rPr>
            <w:rFonts w:ascii="Arial" w:hAnsi="Arial" w:cs="Arial"/>
            <w:sz w:val="22"/>
            <w:szCs w:val="22"/>
          </w:rPr>
          <w:t>)</w:t>
        </w:r>
      </w:hyperlink>
      <w:bookmarkEnd w:id="7"/>
      <w:r w:rsidRPr="007C72C6">
        <w:rPr>
          <w:rFonts w:ascii="Arial" w:hAnsi="Arial" w:cs="Arial"/>
          <w:sz w:val="22"/>
          <w:szCs w:val="22"/>
        </w:rPr>
        <w:t>, wydawany odpłatnie przez właściwy organ przed przystąpieniem do robót.</w:t>
      </w:r>
      <w:r w:rsidR="00787AF3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Dziennik Budowy</w:t>
      </w:r>
      <w:r w:rsidR="00787AF3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dla robót niewymagających Pozwolenia na Budowę oznacza</w:t>
      </w:r>
      <w:r w:rsidR="00787AF3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dziennik o takim tytule, prowadzony przez Wykonawcę na </w:t>
      </w:r>
      <w:r w:rsidR="005B66C1" w:rsidRPr="007C72C6">
        <w:rPr>
          <w:rFonts w:ascii="Arial" w:hAnsi="Arial" w:cs="Arial"/>
          <w:sz w:val="22"/>
          <w:szCs w:val="22"/>
        </w:rPr>
        <w:t xml:space="preserve">Terenie </w:t>
      </w:r>
      <w:r w:rsidRPr="007C72C6">
        <w:rPr>
          <w:rFonts w:ascii="Arial" w:hAnsi="Arial" w:cs="Arial"/>
          <w:sz w:val="22"/>
          <w:szCs w:val="22"/>
        </w:rPr>
        <w:t>Budowy.</w:t>
      </w:r>
    </w:p>
    <w:bookmarkEnd w:id="6"/>
    <w:p w14:paraId="1D8B8008" w14:textId="388EAC5C" w:rsidR="00BD2D3C" w:rsidRPr="007C72C6" w:rsidRDefault="00BD2D3C" w:rsidP="003B6F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lastRenderedPageBreak/>
        <w:t>Program Zapewnienia Jakości</w:t>
      </w:r>
      <w:r w:rsidRPr="007C72C6">
        <w:rPr>
          <w:rFonts w:ascii="Arial" w:hAnsi="Arial" w:cs="Arial"/>
          <w:sz w:val="22"/>
          <w:szCs w:val="22"/>
        </w:rPr>
        <w:t xml:space="preserve"> – oznacza program przedsięwzięć niezbędnych </w:t>
      </w:r>
      <w:r w:rsidR="009110F2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dla zapewnienia jakości według Opisu Przedmiotu Zamówienia. Tam</w:t>
      </w:r>
      <w:r w:rsidR="006A4079" w:rsidRPr="007C72C6">
        <w:rPr>
          <w:rFonts w:ascii="Arial" w:hAnsi="Arial" w:cs="Arial"/>
          <w:sz w:val="22"/>
          <w:szCs w:val="22"/>
        </w:rPr>
        <w:t>,</w:t>
      </w:r>
      <w:r w:rsidRPr="007C72C6">
        <w:rPr>
          <w:rFonts w:ascii="Arial" w:hAnsi="Arial" w:cs="Arial"/>
          <w:sz w:val="22"/>
          <w:szCs w:val="22"/>
        </w:rPr>
        <w:t xml:space="preserve"> gdzie Warunki </w:t>
      </w:r>
      <w:r w:rsidR="00A3112D" w:rsidRPr="007C72C6">
        <w:rPr>
          <w:rFonts w:ascii="Arial" w:hAnsi="Arial" w:cs="Arial"/>
          <w:sz w:val="22"/>
          <w:szCs w:val="22"/>
        </w:rPr>
        <w:t>Umowy</w:t>
      </w:r>
      <w:r w:rsidRPr="007C72C6">
        <w:rPr>
          <w:rFonts w:ascii="Arial" w:hAnsi="Arial" w:cs="Arial"/>
          <w:sz w:val="22"/>
          <w:szCs w:val="22"/>
        </w:rPr>
        <w:t xml:space="preserve"> odnoszą się do „systemu zapewnienia jakości</w:t>
      </w:r>
      <w:bookmarkStart w:id="8" w:name="_Hlk117761955"/>
      <w:r w:rsidRPr="007C72C6">
        <w:rPr>
          <w:rFonts w:ascii="Arial" w:hAnsi="Arial" w:cs="Arial"/>
          <w:sz w:val="22"/>
          <w:szCs w:val="22"/>
        </w:rPr>
        <w:t>”</w:t>
      </w:r>
      <w:r w:rsidR="0078719D" w:rsidRPr="007C72C6">
        <w:rPr>
          <w:rFonts w:ascii="Arial" w:hAnsi="Arial" w:cs="Arial"/>
          <w:sz w:val="22"/>
          <w:szCs w:val="22"/>
        </w:rPr>
        <w:t xml:space="preserve"> lub „planu zapewnienia jakości”</w:t>
      </w:r>
      <w:bookmarkEnd w:id="8"/>
      <w:r w:rsidRPr="007C72C6">
        <w:rPr>
          <w:rFonts w:ascii="Arial" w:hAnsi="Arial" w:cs="Arial"/>
          <w:sz w:val="22"/>
          <w:szCs w:val="22"/>
        </w:rPr>
        <w:t xml:space="preserve"> należy czytać „Program Zapewnienia Jakości”.</w:t>
      </w:r>
    </w:p>
    <w:p w14:paraId="0BBB8375" w14:textId="63D32ED8" w:rsidR="00BD2D3C" w:rsidRPr="007C72C6" w:rsidRDefault="00BD2D3C" w:rsidP="00A3112D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t>Pozwolenie na użytkowanie</w:t>
      </w:r>
      <w:r w:rsidRPr="007C72C6">
        <w:rPr>
          <w:rFonts w:ascii="Arial" w:hAnsi="Arial" w:cs="Arial"/>
          <w:sz w:val="22"/>
          <w:szCs w:val="22"/>
        </w:rPr>
        <w:t xml:space="preserve"> – </w:t>
      </w:r>
      <w:r w:rsidR="00A3112D" w:rsidRPr="007C72C6">
        <w:rPr>
          <w:rFonts w:ascii="Arial" w:hAnsi="Arial" w:cs="Arial"/>
          <w:sz w:val="22"/>
          <w:szCs w:val="22"/>
        </w:rPr>
        <w:t>dokument urzędowy otrzymany w drodze decyzji administracyjnej lub zaświadczenie o braku podstaw do wniesienia sprzeciwu do użytkowania dopuszczający obiekt do użytkowania.</w:t>
      </w:r>
    </w:p>
    <w:p w14:paraId="33AEDD19" w14:textId="63BEA89A" w:rsidR="00BD2D3C" w:rsidRPr="007C72C6" w:rsidRDefault="00BD2D3C" w:rsidP="003B6F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t>SharePoint</w:t>
      </w:r>
      <w:r w:rsidR="008C6F29" w:rsidRPr="007C72C6">
        <w:rPr>
          <w:rFonts w:ascii="Arial" w:hAnsi="Arial" w:cs="Arial"/>
          <w:b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– internetowa witryna Zamawiającego</w:t>
      </w:r>
      <w:r w:rsidR="0078719D" w:rsidRPr="007C72C6">
        <w:rPr>
          <w:rFonts w:ascii="Arial" w:hAnsi="Arial" w:cs="Arial"/>
          <w:sz w:val="22"/>
          <w:szCs w:val="22"/>
        </w:rPr>
        <w:t>,</w:t>
      </w:r>
      <w:r w:rsidRPr="007C72C6">
        <w:rPr>
          <w:rFonts w:ascii="Arial" w:hAnsi="Arial" w:cs="Arial"/>
          <w:sz w:val="22"/>
          <w:szCs w:val="22"/>
        </w:rPr>
        <w:t xml:space="preserve"> na której strony procesu inwestycyjnego są zobligowane do zamieszczania dokumentów</w:t>
      </w:r>
      <w:r w:rsidR="00B82E6F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przedstawiających postęp prac na inwestycji</w:t>
      </w:r>
      <w:r w:rsidR="00271FFA" w:rsidRPr="007C72C6">
        <w:rPr>
          <w:rFonts w:ascii="Arial" w:hAnsi="Arial" w:cs="Arial"/>
          <w:sz w:val="22"/>
          <w:szCs w:val="22"/>
        </w:rPr>
        <w:t>.</w:t>
      </w:r>
    </w:p>
    <w:p w14:paraId="5664C765" w14:textId="4D5C699C" w:rsidR="00BD2D3C" w:rsidRPr="007C72C6" w:rsidRDefault="00BD2D3C" w:rsidP="003B6F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t xml:space="preserve">Protokół odbioru częściowego </w:t>
      </w:r>
      <w:r w:rsidRPr="007C72C6">
        <w:rPr>
          <w:rFonts w:ascii="Arial" w:hAnsi="Arial" w:cs="Arial"/>
          <w:sz w:val="22"/>
          <w:szCs w:val="22"/>
        </w:rPr>
        <w:t xml:space="preserve">– </w:t>
      </w:r>
      <w:bookmarkStart w:id="9" w:name="_Hlk132180431"/>
      <w:r w:rsidRPr="007C72C6">
        <w:rPr>
          <w:rFonts w:ascii="Arial" w:hAnsi="Arial" w:cs="Arial"/>
          <w:sz w:val="22"/>
          <w:szCs w:val="22"/>
        </w:rPr>
        <w:t>dokument potwierdzający</w:t>
      </w:r>
      <w:r w:rsidR="005B66C1" w:rsidRPr="007C72C6">
        <w:rPr>
          <w:rFonts w:ascii="Arial" w:hAnsi="Arial" w:cs="Arial"/>
          <w:sz w:val="22"/>
          <w:szCs w:val="22"/>
        </w:rPr>
        <w:t xml:space="preserve"> odbiór</w:t>
      </w:r>
      <w:r w:rsidRPr="007C72C6">
        <w:rPr>
          <w:rFonts w:ascii="Arial" w:hAnsi="Arial" w:cs="Arial"/>
          <w:sz w:val="22"/>
          <w:szCs w:val="22"/>
        </w:rPr>
        <w:t xml:space="preserve"> częściowy, </w:t>
      </w:r>
      <w:r w:rsidR="005B66C1" w:rsidRPr="007C72C6">
        <w:rPr>
          <w:rFonts w:ascii="Arial" w:hAnsi="Arial" w:cs="Arial"/>
          <w:sz w:val="22"/>
          <w:szCs w:val="22"/>
        </w:rPr>
        <w:t>polegający na ocenie rzeczywistego wykonania robót w odniesieniu do ich ilości, jakości i wartości i stanowiący podstawę do częściowego rozliczenia robót</w:t>
      </w:r>
      <w:r w:rsidR="005B66C1" w:rsidRPr="007C72C6" w:rsidDel="005B66C1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sporządzany na formularzach </w:t>
      </w:r>
      <w:bookmarkEnd w:id="9"/>
      <w:r w:rsidRPr="007C72C6">
        <w:rPr>
          <w:rFonts w:ascii="Arial" w:hAnsi="Arial" w:cs="Arial"/>
          <w:sz w:val="22"/>
          <w:szCs w:val="22"/>
        </w:rPr>
        <w:t>Zamawiając</w:t>
      </w:r>
      <w:r w:rsidR="005B66C1" w:rsidRPr="007C72C6">
        <w:rPr>
          <w:rFonts w:ascii="Arial" w:hAnsi="Arial" w:cs="Arial"/>
          <w:sz w:val="22"/>
          <w:szCs w:val="22"/>
        </w:rPr>
        <w:t>ego</w:t>
      </w:r>
      <w:r w:rsidR="00271FFA" w:rsidRPr="007C72C6">
        <w:rPr>
          <w:rFonts w:ascii="Arial" w:hAnsi="Arial" w:cs="Arial"/>
          <w:sz w:val="22"/>
          <w:szCs w:val="22"/>
        </w:rPr>
        <w:t>.</w:t>
      </w:r>
    </w:p>
    <w:p w14:paraId="73425A2F" w14:textId="02B1211B" w:rsidR="00BD2D3C" w:rsidRPr="007C72C6" w:rsidRDefault="00BD2D3C" w:rsidP="003B6F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t>Protokół odbioru końcowego</w:t>
      </w:r>
      <w:r w:rsidR="00B82E6F" w:rsidRPr="007C72C6">
        <w:rPr>
          <w:rFonts w:ascii="Arial" w:hAnsi="Arial" w:cs="Arial"/>
          <w:b/>
          <w:sz w:val="22"/>
          <w:szCs w:val="22"/>
        </w:rPr>
        <w:t xml:space="preserve"> </w:t>
      </w:r>
      <w:r w:rsidRPr="007C72C6">
        <w:rPr>
          <w:rFonts w:ascii="Arial" w:hAnsi="Arial" w:cs="Arial"/>
          <w:b/>
          <w:bCs/>
          <w:sz w:val="22"/>
          <w:szCs w:val="22"/>
        </w:rPr>
        <w:t>robót</w:t>
      </w:r>
      <w:r w:rsidR="008C6F29" w:rsidRPr="007C72C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– dokument potwierdzający jakościowy </w:t>
      </w:r>
      <w:r w:rsidR="00A3112D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i</w:t>
      </w:r>
      <w:r w:rsidR="00A3112D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ilościowy odbiór całości robót sporządzany na formularzach Zamawiającego</w:t>
      </w:r>
      <w:r w:rsidR="00E6584C" w:rsidRPr="007C72C6">
        <w:rPr>
          <w:rFonts w:ascii="Arial" w:hAnsi="Arial" w:cs="Arial"/>
          <w:sz w:val="22"/>
          <w:szCs w:val="22"/>
        </w:rPr>
        <w:t>.</w:t>
      </w:r>
      <w:r w:rsidRPr="007C72C6">
        <w:rPr>
          <w:rFonts w:ascii="Arial" w:hAnsi="Arial" w:cs="Arial"/>
          <w:sz w:val="22"/>
          <w:szCs w:val="22"/>
        </w:rPr>
        <w:t xml:space="preserve"> </w:t>
      </w:r>
    </w:p>
    <w:p w14:paraId="09BF76CC" w14:textId="1F888060" w:rsidR="00A3112D" w:rsidRPr="007C72C6" w:rsidRDefault="00A3112D" w:rsidP="00A3112D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b/>
          <w:bCs/>
          <w:sz w:val="22"/>
          <w:szCs w:val="22"/>
        </w:rPr>
        <w:t>Protokół odbioru końcowego realizacji przedmiotu umowy</w:t>
      </w:r>
      <w:r w:rsidRPr="007C72C6">
        <w:rPr>
          <w:rFonts w:ascii="Arial" w:hAnsi="Arial" w:cs="Arial"/>
          <w:sz w:val="22"/>
          <w:szCs w:val="22"/>
        </w:rPr>
        <w:t xml:space="preserve"> – dokument potwierdzający zakończenie wszystkich prac składających się na przedmiot umowy, </w:t>
      </w:r>
      <w:r w:rsidRPr="007C72C6">
        <w:rPr>
          <w:rFonts w:ascii="Arial" w:hAnsi="Arial" w:cs="Arial"/>
          <w:sz w:val="22"/>
          <w:szCs w:val="22"/>
        </w:rPr>
        <w:br/>
        <w:t>a także wyznaczający początek biegu okresu rękojmi</w:t>
      </w:r>
      <w:r w:rsidR="00333E30" w:rsidRPr="007C72C6">
        <w:rPr>
          <w:rFonts w:ascii="Arial" w:hAnsi="Arial" w:cs="Arial"/>
          <w:sz w:val="22"/>
          <w:szCs w:val="22"/>
        </w:rPr>
        <w:t xml:space="preserve"> Wykonawcy robót budowlanych</w:t>
      </w:r>
    </w:p>
    <w:p w14:paraId="3E5C1D64" w14:textId="77777777" w:rsidR="00A3112D" w:rsidRPr="007C72C6" w:rsidRDefault="00A3112D" w:rsidP="00A3112D">
      <w:pPr>
        <w:pStyle w:val="Akapitzlist"/>
        <w:numPr>
          <w:ilvl w:val="1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b/>
          <w:bCs/>
          <w:sz w:val="22"/>
          <w:szCs w:val="22"/>
        </w:rPr>
        <w:t>Protokół odbioru związany z upływem okresu rękojmi</w:t>
      </w:r>
      <w:r w:rsidRPr="007C72C6">
        <w:rPr>
          <w:rFonts w:ascii="Arial" w:hAnsi="Arial" w:cs="Arial"/>
          <w:sz w:val="22"/>
          <w:szCs w:val="22"/>
        </w:rPr>
        <w:t xml:space="preserve"> – dokument sporządzany pod koniec okresu rękojmi, w którym Zamawiający wskazuje ewentualne wady stwierdzone w okresie rękojmi oraz termin i sposób ich usunięcia</w:t>
      </w:r>
    </w:p>
    <w:p w14:paraId="68AFC39D" w14:textId="74A5D0C1" w:rsidR="00BD2D3C" w:rsidRPr="007C72C6" w:rsidRDefault="00BD2D3C" w:rsidP="003B6F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t>Dokumentacja Projektowa</w:t>
      </w:r>
      <w:r w:rsidR="0078719D" w:rsidRPr="007C72C6">
        <w:rPr>
          <w:rFonts w:ascii="Arial" w:hAnsi="Arial" w:cs="Arial"/>
          <w:b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– dokumentacja</w:t>
      </w:r>
      <w:r w:rsidR="005B66C1" w:rsidRPr="007C72C6">
        <w:rPr>
          <w:rFonts w:ascii="Arial" w:hAnsi="Arial" w:cs="Arial"/>
          <w:sz w:val="22"/>
          <w:szCs w:val="22"/>
        </w:rPr>
        <w:t xml:space="preserve"> techniczna</w:t>
      </w:r>
      <w:r w:rsidRPr="007C72C6">
        <w:rPr>
          <w:rFonts w:ascii="Arial" w:hAnsi="Arial" w:cs="Arial"/>
          <w:sz w:val="22"/>
          <w:szCs w:val="22"/>
        </w:rPr>
        <w:t>, na którą składa się Projekt Budowalny, Projekt Wykonawczy</w:t>
      </w:r>
      <w:r w:rsidR="00A3112D" w:rsidRPr="007C72C6">
        <w:rPr>
          <w:rFonts w:ascii="Arial" w:hAnsi="Arial" w:cs="Arial"/>
          <w:sz w:val="22"/>
          <w:szCs w:val="22"/>
        </w:rPr>
        <w:t xml:space="preserve"> Projekt Techniczny</w:t>
      </w:r>
      <w:r w:rsidRPr="007C72C6">
        <w:rPr>
          <w:rFonts w:ascii="Arial" w:hAnsi="Arial" w:cs="Arial"/>
          <w:sz w:val="22"/>
          <w:szCs w:val="22"/>
        </w:rPr>
        <w:t xml:space="preserve"> oraz Specyfikacja Techniczna </w:t>
      </w:r>
      <w:r w:rsidR="0078719D" w:rsidRPr="007C72C6">
        <w:rPr>
          <w:rFonts w:ascii="Arial" w:hAnsi="Arial" w:cs="Arial"/>
          <w:sz w:val="22"/>
          <w:szCs w:val="22"/>
        </w:rPr>
        <w:t xml:space="preserve">Wykonania </w:t>
      </w:r>
      <w:r w:rsidRPr="007C72C6">
        <w:rPr>
          <w:rFonts w:ascii="Arial" w:hAnsi="Arial" w:cs="Arial"/>
          <w:sz w:val="22"/>
          <w:szCs w:val="22"/>
        </w:rPr>
        <w:t>i Odbioru robót Budowlanych (</w:t>
      </w:r>
      <w:proofErr w:type="spellStart"/>
      <w:r w:rsidRPr="007C72C6">
        <w:rPr>
          <w:rFonts w:ascii="Arial" w:hAnsi="Arial" w:cs="Arial"/>
          <w:sz w:val="22"/>
          <w:szCs w:val="22"/>
        </w:rPr>
        <w:t>STWiORB</w:t>
      </w:r>
      <w:proofErr w:type="spellEnd"/>
      <w:r w:rsidR="0078719D" w:rsidRPr="007C72C6">
        <w:rPr>
          <w:rFonts w:ascii="Arial" w:hAnsi="Arial" w:cs="Arial"/>
          <w:sz w:val="22"/>
          <w:szCs w:val="22"/>
        </w:rPr>
        <w:t xml:space="preserve"> </w:t>
      </w:r>
      <w:bookmarkStart w:id="10" w:name="_Hlk117761964"/>
      <w:bookmarkStart w:id="11" w:name="_Hlk132180744"/>
      <w:r w:rsidR="0078719D" w:rsidRPr="007C72C6">
        <w:rPr>
          <w:rFonts w:ascii="Arial" w:hAnsi="Arial" w:cs="Arial"/>
          <w:sz w:val="22"/>
          <w:szCs w:val="22"/>
        </w:rPr>
        <w:t xml:space="preserve">lub SST lub </w:t>
      </w:r>
      <w:proofErr w:type="spellStart"/>
      <w:r w:rsidR="0078719D" w:rsidRPr="007C72C6">
        <w:rPr>
          <w:rFonts w:ascii="Arial" w:hAnsi="Arial" w:cs="Arial"/>
          <w:sz w:val="22"/>
          <w:szCs w:val="22"/>
        </w:rPr>
        <w:t>STWiOR</w:t>
      </w:r>
      <w:bookmarkEnd w:id="10"/>
      <w:proofErr w:type="spellEnd"/>
      <w:r w:rsidR="00036085" w:rsidRPr="007C72C6">
        <w:rPr>
          <w:rFonts w:ascii="Arial" w:hAnsi="Arial" w:cs="Arial"/>
          <w:sz w:val="22"/>
          <w:szCs w:val="22"/>
        </w:rPr>
        <w:t xml:space="preserve"> lub Szczegółowa Specyfikacja Techniczna</w:t>
      </w:r>
      <w:bookmarkEnd w:id="11"/>
      <w:r w:rsidRPr="007C72C6">
        <w:rPr>
          <w:rFonts w:ascii="Arial" w:hAnsi="Arial" w:cs="Arial"/>
          <w:sz w:val="22"/>
          <w:szCs w:val="22"/>
        </w:rPr>
        <w:t>).</w:t>
      </w:r>
      <w:r w:rsidR="00A3112D" w:rsidRPr="007C72C6">
        <w:rPr>
          <w:rFonts w:ascii="Arial" w:hAnsi="Arial" w:cs="Arial"/>
          <w:sz w:val="22"/>
          <w:szCs w:val="22"/>
        </w:rPr>
        <w:t xml:space="preserve"> wraz z ich opiniami i uzgodnieniami.</w:t>
      </w:r>
    </w:p>
    <w:p w14:paraId="6870A5F3" w14:textId="70C4DA6C" w:rsidR="005B66C1" w:rsidRPr="007C72C6" w:rsidRDefault="005B66C1" w:rsidP="003B6F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bookmarkStart w:id="12" w:name="_Hlk132180785"/>
      <w:r w:rsidRPr="007C72C6">
        <w:rPr>
          <w:rFonts w:ascii="Arial" w:hAnsi="Arial" w:cs="Arial"/>
          <w:b/>
          <w:sz w:val="22"/>
          <w:szCs w:val="22"/>
        </w:rPr>
        <w:t xml:space="preserve">Teren budowy </w:t>
      </w:r>
      <w:r w:rsidRPr="007C72C6">
        <w:rPr>
          <w:rFonts w:ascii="Arial" w:hAnsi="Arial" w:cs="Arial"/>
          <w:sz w:val="22"/>
          <w:szCs w:val="22"/>
        </w:rPr>
        <w:t>– należy przez to rozumieć przestrzeń, w której prowadzone są roboty budowlane wraz z przestrzenią zajmowaną przez urządzenia zaplecza budowy. Pojęcie teren budowy i plac budowy są tożsame.</w:t>
      </w:r>
    </w:p>
    <w:p w14:paraId="61F4B0D2" w14:textId="7B15EA79" w:rsidR="00034572" w:rsidRPr="007C72C6" w:rsidRDefault="00E909A7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iCs/>
          <w:sz w:val="22"/>
          <w:szCs w:val="22"/>
        </w:rPr>
      </w:pPr>
      <w:bookmarkStart w:id="13" w:name="_Hlk132180896"/>
      <w:bookmarkEnd w:id="12"/>
      <w:r w:rsidRPr="007C72C6">
        <w:rPr>
          <w:rFonts w:ascii="Arial" w:hAnsi="Arial" w:cs="Arial"/>
          <w:b/>
          <w:sz w:val="22"/>
          <w:szCs w:val="22"/>
        </w:rPr>
        <w:t>Umowa o roboty budowlane (Kontrakt/Zadanie inwestycyjne)</w:t>
      </w:r>
      <w:r w:rsidR="00B82E6F" w:rsidRPr="007C72C6">
        <w:rPr>
          <w:rFonts w:ascii="Arial" w:hAnsi="Arial" w:cs="Arial"/>
          <w:b/>
          <w:sz w:val="22"/>
          <w:szCs w:val="22"/>
        </w:rPr>
        <w:t xml:space="preserve"> </w:t>
      </w:r>
      <w:r w:rsidR="00B82E6F" w:rsidRPr="007C72C6">
        <w:rPr>
          <w:rFonts w:ascii="Arial" w:hAnsi="Arial" w:cs="Arial"/>
          <w:bCs/>
          <w:sz w:val="22"/>
          <w:szCs w:val="22"/>
        </w:rPr>
        <w:t xml:space="preserve">– </w:t>
      </w:r>
      <w:r w:rsidRPr="007C72C6">
        <w:rPr>
          <w:rFonts w:ascii="Arial" w:hAnsi="Arial" w:cs="Arial"/>
          <w:iCs/>
          <w:sz w:val="22"/>
          <w:szCs w:val="22"/>
        </w:rPr>
        <w:t xml:space="preserve">umowa </w:t>
      </w:r>
      <w:r w:rsidRPr="007C72C6">
        <w:rPr>
          <w:rFonts w:ascii="Arial" w:hAnsi="Arial" w:cs="Arial"/>
          <w:sz w:val="22"/>
          <w:szCs w:val="22"/>
        </w:rPr>
        <w:t>o roboty budowlane</w:t>
      </w:r>
      <w:r w:rsidRPr="007C72C6">
        <w:rPr>
          <w:rFonts w:ascii="Arial" w:hAnsi="Arial" w:cs="Arial"/>
          <w:iCs/>
          <w:sz w:val="22"/>
          <w:szCs w:val="22"/>
        </w:rPr>
        <w:t xml:space="preserve"> zawarta w wyniku postępowania o udzielenie zamówienia publicznego </w:t>
      </w:r>
      <w:r w:rsidR="007D5E6B" w:rsidRPr="007C72C6">
        <w:rPr>
          <w:rFonts w:ascii="Arial" w:hAnsi="Arial" w:cs="Arial"/>
          <w:iCs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na realizację zadania inwestycyjnego</w:t>
      </w:r>
      <w:r w:rsidR="00B82E6F" w:rsidRPr="007C72C6">
        <w:rPr>
          <w:rFonts w:ascii="Arial" w:hAnsi="Arial" w:cs="Arial"/>
          <w:iCs/>
          <w:sz w:val="22"/>
          <w:szCs w:val="22"/>
        </w:rPr>
        <w:t>.</w:t>
      </w:r>
    </w:p>
    <w:bookmarkEnd w:id="13"/>
    <w:p w14:paraId="7BC64B8E" w14:textId="69511D13" w:rsidR="00E909A7" w:rsidRPr="007C72C6" w:rsidRDefault="00E909A7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7C72C6">
        <w:rPr>
          <w:rFonts w:ascii="Arial" w:hAnsi="Arial" w:cs="Arial"/>
          <w:b/>
          <w:bCs/>
          <w:sz w:val="22"/>
          <w:szCs w:val="22"/>
        </w:rPr>
        <w:t xml:space="preserve">Wykonawca </w:t>
      </w:r>
      <w:r w:rsidR="00602E60" w:rsidRPr="007C72C6">
        <w:rPr>
          <w:rFonts w:ascii="Arial" w:hAnsi="Arial" w:cs="Arial"/>
          <w:b/>
          <w:bCs/>
          <w:sz w:val="22"/>
          <w:szCs w:val="22"/>
        </w:rPr>
        <w:t>robót</w:t>
      </w:r>
      <w:r w:rsidR="00B82E6F" w:rsidRPr="007C72C6">
        <w:rPr>
          <w:rFonts w:ascii="Arial" w:hAnsi="Arial" w:cs="Arial"/>
          <w:b/>
          <w:bCs/>
          <w:sz w:val="22"/>
          <w:szCs w:val="22"/>
        </w:rPr>
        <w:t xml:space="preserve"> </w:t>
      </w:r>
      <w:r w:rsidR="00B82E6F" w:rsidRPr="007C72C6">
        <w:rPr>
          <w:rFonts w:ascii="Arial" w:hAnsi="Arial" w:cs="Arial"/>
          <w:bCs/>
          <w:sz w:val="22"/>
          <w:szCs w:val="22"/>
        </w:rPr>
        <w:t xml:space="preserve">– </w:t>
      </w:r>
      <w:r w:rsidR="00E72F90" w:rsidRPr="007C72C6">
        <w:rPr>
          <w:rFonts w:ascii="Arial" w:hAnsi="Arial" w:cs="Arial"/>
          <w:sz w:val="22"/>
          <w:szCs w:val="22"/>
        </w:rPr>
        <w:t>f</w:t>
      </w:r>
      <w:r w:rsidRPr="007C72C6">
        <w:rPr>
          <w:rFonts w:ascii="Arial" w:hAnsi="Arial" w:cs="Arial"/>
          <w:sz w:val="22"/>
          <w:szCs w:val="22"/>
        </w:rPr>
        <w:t xml:space="preserve">irma, z którą Zamawiający zawarł umowę o roboty budowlane </w:t>
      </w:r>
      <w:r w:rsidR="008A2B68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w wyniku postępowania o udzielenie zamówienia publicznego na realizację zadania inwestycyjnego</w:t>
      </w:r>
      <w:r w:rsidR="00E60896" w:rsidRPr="007C72C6">
        <w:rPr>
          <w:rFonts w:ascii="Arial" w:hAnsi="Arial" w:cs="Arial"/>
          <w:sz w:val="22"/>
          <w:szCs w:val="22"/>
        </w:rPr>
        <w:t>.</w:t>
      </w:r>
    </w:p>
    <w:p w14:paraId="1B53D5F0" w14:textId="754D52F3" w:rsidR="001B1A3F" w:rsidRPr="007C72C6" w:rsidRDefault="001B1A3F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b/>
          <w:bCs/>
          <w:iCs/>
          <w:sz w:val="22"/>
          <w:szCs w:val="22"/>
        </w:rPr>
      </w:pPr>
      <w:bookmarkStart w:id="14" w:name="_Hlk132180861"/>
      <w:r w:rsidRPr="007C72C6">
        <w:rPr>
          <w:rFonts w:ascii="Arial" w:hAnsi="Arial" w:cs="Arial"/>
          <w:b/>
          <w:bCs/>
          <w:sz w:val="22"/>
          <w:szCs w:val="22"/>
        </w:rPr>
        <w:t>Okres rozliczeniowy</w:t>
      </w:r>
      <w:r w:rsidRPr="007C72C6">
        <w:rPr>
          <w:rFonts w:ascii="Arial" w:hAnsi="Arial" w:cs="Arial"/>
          <w:bCs/>
          <w:sz w:val="22"/>
          <w:szCs w:val="22"/>
        </w:rPr>
        <w:t xml:space="preserve"> – </w:t>
      </w:r>
      <w:r w:rsidR="00977C3C" w:rsidRPr="007C72C6">
        <w:rPr>
          <w:rFonts w:ascii="Arial" w:hAnsi="Arial" w:cs="Arial"/>
          <w:bCs/>
          <w:sz w:val="22"/>
          <w:szCs w:val="22"/>
        </w:rPr>
        <w:t xml:space="preserve">cykliczny okres czasu wynoszący 1 miesiąc począwszy od </w:t>
      </w:r>
      <w:r w:rsidRPr="007C72C6">
        <w:rPr>
          <w:rFonts w:ascii="Arial" w:hAnsi="Arial" w:cs="Arial"/>
          <w:bCs/>
          <w:sz w:val="22"/>
          <w:szCs w:val="22"/>
        </w:rPr>
        <w:t>daty podpisania umowy na roboty budowlane.</w:t>
      </w:r>
    </w:p>
    <w:p w14:paraId="03B063CF" w14:textId="77777777" w:rsidR="00261B21" w:rsidRPr="007C72C6" w:rsidRDefault="00261B21" w:rsidP="00261B21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lastRenderedPageBreak/>
        <w:t xml:space="preserve">Protokół odbioru częściowego usługi nadzoru </w:t>
      </w:r>
      <w:r w:rsidRPr="007C72C6">
        <w:rPr>
          <w:rFonts w:ascii="Arial" w:hAnsi="Arial" w:cs="Arial"/>
          <w:sz w:val="22"/>
          <w:szCs w:val="22"/>
        </w:rPr>
        <w:t>– dokument potwierdzający odbiór częściowy usługi nadzoru inwestorskiego</w:t>
      </w:r>
    </w:p>
    <w:p w14:paraId="61578CE3" w14:textId="242D9806" w:rsidR="00261B21" w:rsidRPr="007C72C6" w:rsidRDefault="00261B21" w:rsidP="003058E5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t xml:space="preserve">Protokół odbioru końcowego </w:t>
      </w:r>
      <w:r w:rsidRPr="007C72C6">
        <w:rPr>
          <w:rFonts w:ascii="Arial" w:hAnsi="Arial" w:cs="Arial"/>
          <w:sz w:val="22"/>
          <w:szCs w:val="22"/>
        </w:rPr>
        <w:t>– dokument potwierdzający odbiór całości usługi nadzoru inwestorskiego</w:t>
      </w:r>
      <w:r w:rsidR="00BA1BA5" w:rsidRPr="007C72C6">
        <w:rPr>
          <w:rFonts w:ascii="Arial" w:hAnsi="Arial" w:cs="Arial"/>
          <w:sz w:val="22"/>
          <w:szCs w:val="22"/>
        </w:rPr>
        <w:t>.</w:t>
      </w:r>
    </w:p>
    <w:bookmarkEnd w:id="14"/>
    <w:p w14:paraId="644F3337" w14:textId="196C0AA4" w:rsidR="00E909A7" w:rsidRPr="007C72C6" w:rsidRDefault="00E909A7" w:rsidP="00B63B6E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0" w:firstLine="0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7C72C6">
        <w:rPr>
          <w:rFonts w:ascii="Arial" w:eastAsia="Times New Roman" w:hAnsi="Arial" w:cs="Arial"/>
          <w:b/>
          <w:smallCaps/>
        </w:rPr>
        <w:t>Termin</w:t>
      </w:r>
      <w:r w:rsidR="00155862" w:rsidRPr="007C72C6">
        <w:rPr>
          <w:rFonts w:ascii="Arial" w:eastAsia="Times New Roman" w:hAnsi="Arial" w:cs="Arial"/>
          <w:b/>
          <w:smallCaps/>
        </w:rPr>
        <w:t>y umowne</w:t>
      </w:r>
    </w:p>
    <w:p w14:paraId="007BB346" w14:textId="77777777" w:rsidR="00BE2FA2" w:rsidRPr="007C72C6" w:rsidRDefault="00BE2FA2" w:rsidP="00BE2FA2">
      <w:pPr>
        <w:pStyle w:val="Akapitzlist"/>
        <w:numPr>
          <w:ilvl w:val="1"/>
          <w:numId w:val="4"/>
        </w:numPr>
        <w:shd w:val="clear" w:color="auto" w:fill="FFFFFF" w:themeFill="background1"/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Zamawiający wymaga, aby usługa nadzoru inwestorskiego była realizowana w terminie od daty podpisania Umowy do momentu zakończenia i rozliczenia kontraktu będącego przedmiotem nadzoru, tj.: w okresie </w:t>
      </w:r>
      <w:r w:rsidRPr="007C72C6">
        <w:rPr>
          <w:rFonts w:ascii="Arial" w:hAnsi="Arial" w:cs="Arial"/>
          <w:b/>
          <w:bCs/>
          <w:sz w:val="22"/>
          <w:szCs w:val="22"/>
        </w:rPr>
        <w:t>96</w:t>
      </w:r>
      <w:r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b/>
          <w:bCs/>
          <w:sz w:val="22"/>
          <w:szCs w:val="22"/>
        </w:rPr>
        <w:t>miesięcy</w:t>
      </w:r>
      <w:r w:rsidRPr="007C72C6">
        <w:rPr>
          <w:rFonts w:ascii="Arial" w:hAnsi="Arial" w:cs="Arial"/>
          <w:sz w:val="22"/>
          <w:szCs w:val="22"/>
        </w:rPr>
        <w:t xml:space="preserve"> od daty podpisania umowy w tym: </w:t>
      </w:r>
    </w:p>
    <w:p w14:paraId="24993104" w14:textId="77777777" w:rsidR="00BE2FA2" w:rsidRPr="007C72C6" w:rsidRDefault="00BE2FA2" w:rsidP="00BE2FA2">
      <w:pPr>
        <w:pStyle w:val="Akapitzlist"/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15" w:name="_Hlk133240168"/>
      <w:r w:rsidRPr="007C72C6">
        <w:rPr>
          <w:rFonts w:ascii="Arial" w:hAnsi="Arial" w:cs="Arial"/>
          <w:b/>
          <w:bCs/>
          <w:sz w:val="22"/>
          <w:szCs w:val="22"/>
          <w:u w:val="single"/>
        </w:rPr>
        <w:t>Etap I:</w:t>
      </w:r>
    </w:p>
    <w:bookmarkEnd w:id="15"/>
    <w:p w14:paraId="23FA1CDB" w14:textId="77777777" w:rsidR="00BE2FA2" w:rsidRPr="007C72C6" w:rsidRDefault="00BE2FA2" w:rsidP="00BE2FA2">
      <w:pPr>
        <w:pStyle w:val="Akapitzlist"/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 Przewidywany okres trwania I etapu: do</w:t>
      </w:r>
      <w:r w:rsidRPr="007C72C6">
        <w:rPr>
          <w:rFonts w:ascii="Arial" w:hAnsi="Arial" w:cs="Arial"/>
          <w:sz w:val="22"/>
          <w:szCs w:val="22"/>
          <w:u w:val="single"/>
        </w:rPr>
        <w:t xml:space="preserve"> </w:t>
      </w:r>
      <w:r w:rsidRPr="007C72C6">
        <w:rPr>
          <w:rFonts w:ascii="Arial" w:hAnsi="Arial" w:cs="Arial"/>
          <w:b/>
          <w:bCs/>
          <w:sz w:val="22"/>
          <w:szCs w:val="22"/>
          <w:u w:val="single"/>
        </w:rPr>
        <w:t>36</w:t>
      </w:r>
      <w:r w:rsidRPr="007C72C6">
        <w:rPr>
          <w:rFonts w:ascii="Arial" w:hAnsi="Arial" w:cs="Arial"/>
          <w:sz w:val="22"/>
          <w:szCs w:val="22"/>
          <w:u w:val="single"/>
        </w:rPr>
        <w:t xml:space="preserve"> </w:t>
      </w:r>
      <w:r w:rsidRPr="007C72C6">
        <w:rPr>
          <w:rFonts w:ascii="Arial" w:hAnsi="Arial" w:cs="Arial"/>
          <w:b/>
          <w:bCs/>
          <w:sz w:val="22"/>
          <w:szCs w:val="22"/>
          <w:u w:val="single"/>
        </w:rPr>
        <w:t>miesięcy</w:t>
      </w:r>
      <w:r w:rsidRPr="007C72C6">
        <w:rPr>
          <w:rFonts w:ascii="Arial" w:hAnsi="Arial" w:cs="Arial"/>
          <w:sz w:val="22"/>
          <w:szCs w:val="22"/>
          <w:u w:val="single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od daty zawarcia umowy na roboty budowlane w tym:</w:t>
      </w:r>
    </w:p>
    <w:p w14:paraId="4D31B797" w14:textId="77777777" w:rsidR="00BE2FA2" w:rsidRPr="007C72C6" w:rsidRDefault="00BE2FA2" w:rsidP="00BE2F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okres pełnienia nadzoru nad robotami: </w:t>
      </w:r>
      <w:r w:rsidRPr="007C72C6">
        <w:rPr>
          <w:rFonts w:ascii="Arial" w:hAnsi="Arial" w:cs="Arial"/>
          <w:b/>
          <w:bCs/>
          <w:sz w:val="22"/>
          <w:szCs w:val="22"/>
          <w:u w:val="single"/>
        </w:rPr>
        <w:t>30 miesięcy</w:t>
      </w:r>
    </w:p>
    <w:p w14:paraId="075CFCA1" w14:textId="07B39048" w:rsidR="00BE2FA2" w:rsidRPr="007C72C6" w:rsidRDefault="00BE2FA2" w:rsidP="00BE2F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pełnienie obowiązków wynikających z Kontraktu w okresie jakim Wykonawca robót zobowiązany jest do uzyskania decyzji o pozwoleniu na użytkowanie obiektu lub zaświadczenia o braku podstaw do wniesienia sprzeciwu, a w przypadku robót niewymagających decyzji pozwolenia na budowę geodezyjnej inwentaryzacji powykonawczej zarejestrowanej w </w:t>
      </w:r>
      <w:proofErr w:type="spellStart"/>
      <w:r w:rsidRPr="007C72C6">
        <w:rPr>
          <w:rFonts w:ascii="Arial" w:hAnsi="Arial" w:cs="Arial"/>
          <w:sz w:val="22"/>
          <w:szCs w:val="22"/>
        </w:rPr>
        <w:t>PODGiK</w:t>
      </w:r>
      <w:proofErr w:type="spellEnd"/>
      <w:r w:rsidRPr="007C72C6">
        <w:rPr>
          <w:rFonts w:ascii="Arial" w:hAnsi="Arial" w:cs="Arial"/>
          <w:sz w:val="22"/>
          <w:szCs w:val="22"/>
        </w:rPr>
        <w:t xml:space="preserve"> do siedziby Inwestora: </w:t>
      </w:r>
      <w:r w:rsidRPr="007C72C6">
        <w:rPr>
          <w:rFonts w:ascii="Arial" w:hAnsi="Arial" w:cs="Arial"/>
          <w:b/>
          <w:bCs/>
          <w:sz w:val="22"/>
          <w:szCs w:val="22"/>
          <w:u w:val="single"/>
        </w:rPr>
        <w:t xml:space="preserve">6 </w:t>
      </w:r>
      <w:r w:rsidR="009A4777" w:rsidRPr="007C72C6">
        <w:rPr>
          <w:rFonts w:ascii="Arial" w:hAnsi="Arial" w:cs="Arial"/>
          <w:b/>
          <w:bCs/>
          <w:sz w:val="22"/>
          <w:szCs w:val="22"/>
          <w:u w:val="single"/>
        </w:rPr>
        <w:t>miesięcy</w:t>
      </w:r>
      <w:r w:rsidRPr="007C72C6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15546357" w14:textId="77777777" w:rsidR="00BE2FA2" w:rsidRPr="007C72C6" w:rsidRDefault="00BE2FA2" w:rsidP="00BE2FA2">
      <w:p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C72C6">
        <w:rPr>
          <w:rFonts w:ascii="Arial" w:hAnsi="Arial" w:cs="Arial"/>
          <w:b/>
          <w:bCs/>
          <w:sz w:val="22"/>
          <w:szCs w:val="22"/>
          <w:u w:val="single"/>
        </w:rPr>
        <w:t>Etap II:</w:t>
      </w:r>
    </w:p>
    <w:p w14:paraId="6173B295" w14:textId="77777777" w:rsidR="00BE2FA2" w:rsidRPr="007C72C6" w:rsidRDefault="00BE2FA2" w:rsidP="00BE2FA2">
      <w:pPr>
        <w:numPr>
          <w:ilvl w:val="0"/>
          <w:numId w:val="19"/>
        </w:numPr>
        <w:shd w:val="clear" w:color="auto" w:fill="FFFFFF" w:themeFill="background1"/>
        <w:spacing w:line="360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b/>
          <w:bCs/>
          <w:sz w:val="22"/>
          <w:szCs w:val="22"/>
        </w:rPr>
        <w:t>60 miesięcy</w:t>
      </w:r>
      <w:r w:rsidRPr="007C72C6">
        <w:rPr>
          <w:rFonts w:ascii="Arial" w:hAnsi="Arial" w:cs="Arial"/>
          <w:sz w:val="22"/>
          <w:szCs w:val="22"/>
        </w:rPr>
        <w:t xml:space="preserve"> od daty podpisania protokołu odbioru odbiorze  końcowego realizacji przedmiotu umowy na roboty budowlane, liczonym od następnego dnia od dokonania odbioru końcowego realizacji przedmiotu umowy o roboty budowlane – okres pełnienia nadzoru po zakończeniu robót budowalnych; </w:t>
      </w:r>
    </w:p>
    <w:p w14:paraId="2E96DDE3" w14:textId="77777777" w:rsidR="00BE2FA2" w:rsidRPr="007C72C6" w:rsidRDefault="00BE2FA2" w:rsidP="00BE2FA2">
      <w:p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Czas realizacji umowy może ulec zmianie proporcjonalnie do czasu realizacji robót budowlanych oraz deklarowanego przez wykonawcę robót okresu rękojmi wynoszącego nie mniej niż 36 miesięcy i maksymalnie do 60 miesięcy.</w:t>
      </w:r>
    </w:p>
    <w:p w14:paraId="3C326EA9" w14:textId="30887B6A" w:rsidR="00E909A7" w:rsidRPr="007C72C6" w:rsidRDefault="00E909A7" w:rsidP="00C5248B">
      <w:p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Czas realizacji </w:t>
      </w:r>
      <w:r w:rsidR="00D07ADE" w:rsidRPr="007C72C6">
        <w:rPr>
          <w:rFonts w:ascii="Arial" w:hAnsi="Arial" w:cs="Arial"/>
          <w:sz w:val="22"/>
          <w:szCs w:val="22"/>
        </w:rPr>
        <w:t>u</w:t>
      </w:r>
      <w:r w:rsidRPr="007C72C6">
        <w:rPr>
          <w:rFonts w:ascii="Arial" w:hAnsi="Arial" w:cs="Arial"/>
          <w:sz w:val="22"/>
          <w:szCs w:val="22"/>
        </w:rPr>
        <w:t>mowy może ulec zmianie proporcjonalnie do czasu realizacji robót budowlanych</w:t>
      </w:r>
      <w:r w:rsidR="00D07ADE" w:rsidRPr="007C72C6">
        <w:rPr>
          <w:rFonts w:ascii="Arial" w:hAnsi="Arial" w:cs="Arial"/>
          <w:sz w:val="22"/>
          <w:szCs w:val="22"/>
        </w:rPr>
        <w:t xml:space="preserve"> i okresu trwania umowy z Wykonawcą robót;</w:t>
      </w:r>
    </w:p>
    <w:p w14:paraId="75CC1212" w14:textId="02A29F5E" w:rsidR="00E909A7" w:rsidRPr="007C72C6" w:rsidRDefault="00E909A7" w:rsidP="00C5248B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Planowany termin rozpoczęcia realizacji Kontraktu (data zawarcia </w:t>
      </w:r>
      <w:r w:rsidR="003D76DB" w:rsidRPr="007C72C6">
        <w:rPr>
          <w:rFonts w:ascii="Arial" w:hAnsi="Arial" w:cs="Arial"/>
          <w:sz w:val="22"/>
          <w:szCs w:val="22"/>
        </w:rPr>
        <w:t>umowy o roboty budowlane</w:t>
      </w:r>
      <w:r w:rsidRPr="007C72C6">
        <w:rPr>
          <w:rFonts w:ascii="Arial" w:hAnsi="Arial" w:cs="Arial"/>
          <w:sz w:val="22"/>
          <w:szCs w:val="22"/>
        </w:rPr>
        <w:t xml:space="preserve">): </w:t>
      </w:r>
      <w:r w:rsidR="0069062B" w:rsidRPr="007C72C6">
        <w:rPr>
          <w:rFonts w:ascii="Arial" w:hAnsi="Arial" w:cs="Arial"/>
          <w:b/>
          <w:bCs/>
          <w:sz w:val="22"/>
          <w:szCs w:val="22"/>
        </w:rPr>
        <w:t>wrzesie</w:t>
      </w:r>
      <w:r w:rsidR="00623AE4" w:rsidRPr="007C72C6">
        <w:rPr>
          <w:rFonts w:ascii="Arial" w:hAnsi="Arial" w:cs="Arial"/>
          <w:b/>
          <w:bCs/>
          <w:sz w:val="22"/>
          <w:szCs w:val="22"/>
        </w:rPr>
        <w:t>ń</w:t>
      </w:r>
      <w:r w:rsidR="00BF6483" w:rsidRPr="007C72C6">
        <w:rPr>
          <w:rFonts w:ascii="Arial" w:hAnsi="Arial" w:cs="Arial"/>
          <w:b/>
          <w:bCs/>
          <w:sz w:val="22"/>
          <w:szCs w:val="22"/>
        </w:rPr>
        <w:t xml:space="preserve"> 202</w:t>
      </w:r>
      <w:r w:rsidR="00ED262E" w:rsidRPr="007C72C6">
        <w:rPr>
          <w:rFonts w:ascii="Arial" w:hAnsi="Arial" w:cs="Arial"/>
          <w:b/>
          <w:bCs/>
          <w:sz w:val="22"/>
          <w:szCs w:val="22"/>
        </w:rPr>
        <w:t>3</w:t>
      </w:r>
      <w:r w:rsidR="00BF6483" w:rsidRPr="007C72C6">
        <w:rPr>
          <w:rFonts w:ascii="Arial" w:hAnsi="Arial" w:cs="Arial"/>
          <w:b/>
          <w:bCs/>
          <w:sz w:val="22"/>
          <w:szCs w:val="22"/>
        </w:rPr>
        <w:t xml:space="preserve"> r.</w:t>
      </w:r>
      <w:r w:rsidR="00554CF6" w:rsidRPr="007C72C6">
        <w:rPr>
          <w:rFonts w:ascii="Arial" w:hAnsi="Arial" w:cs="Arial"/>
          <w:sz w:val="22"/>
          <w:szCs w:val="22"/>
        </w:rPr>
        <w:t>,</w:t>
      </w:r>
      <w:r w:rsidRPr="007C72C6">
        <w:rPr>
          <w:rFonts w:ascii="Arial" w:hAnsi="Arial" w:cs="Arial"/>
          <w:b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natomiast</w:t>
      </w:r>
      <w:r w:rsidR="00602E60" w:rsidRPr="007C72C6">
        <w:rPr>
          <w:rFonts w:ascii="Arial" w:hAnsi="Arial" w:cs="Arial"/>
          <w:sz w:val="22"/>
          <w:szCs w:val="22"/>
        </w:rPr>
        <w:t xml:space="preserve"> planowany</w:t>
      </w:r>
      <w:r w:rsidRPr="007C72C6">
        <w:rPr>
          <w:rFonts w:ascii="Arial" w:hAnsi="Arial" w:cs="Arial"/>
          <w:sz w:val="22"/>
          <w:szCs w:val="22"/>
        </w:rPr>
        <w:t xml:space="preserve"> termin </w:t>
      </w:r>
      <w:r w:rsidRPr="007C72C6">
        <w:rPr>
          <w:rFonts w:ascii="Arial" w:hAnsi="Arial" w:cs="Arial"/>
          <w:spacing w:val="-1"/>
          <w:sz w:val="22"/>
          <w:szCs w:val="22"/>
        </w:rPr>
        <w:t xml:space="preserve">końcowy realizacji </w:t>
      </w:r>
      <w:r w:rsidR="003D76DB" w:rsidRPr="007C72C6">
        <w:rPr>
          <w:rFonts w:ascii="Arial" w:hAnsi="Arial" w:cs="Arial"/>
          <w:spacing w:val="-1"/>
          <w:sz w:val="22"/>
          <w:szCs w:val="22"/>
        </w:rPr>
        <w:t xml:space="preserve">umowy </w:t>
      </w:r>
      <w:r w:rsidR="00623AE4" w:rsidRPr="007C72C6">
        <w:rPr>
          <w:rFonts w:ascii="Arial" w:hAnsi="Arial" w:cs="Arial"/>
          <w:spacing w:val="-1"/>
          <w:sz w:val="22"/>
          <w:szCs w:val="22"/>
        </w:rPr>
        <w:br/>
      </w:r>
      <w:r w:rsidR="003D76DB" w:rsidRPr="007C72C6">
        <w:rPr>
          <w:rFonts w:ascii="Arial" w:hAnsi="Arial" w:cs="Arial"/>
          <w:spacing w:val="-1"/>
          <w:sz w:val="22"/>
          <w:szCs w:val="22"/>
        </w:rPr>
        <w:t>o</w:t>
      </w:r>
      <w:r w:rsidR="00623AE4" w:rsidRPr="007C72C6">
        <w:rPr>
          <w:rFonts w:ascii="Arial" w:hAnsi="Arial" w:cs="Arial"/>
          <w:spacing w:val="-1"/>
          <w:sz w:val="22"/>
          <w:szCs w:val="22"/>
        </w:rPr>
        <w:t xml:space="preserve"> </w:t>
      </w:r>
      <w:r w:rsidR="003D76DB" w:rsidRPr="007C72C6">
        <w:rPr>
          <w:rFonts w:ascii="Arial" w:hAnsi="Arial" w:cs="Arial"/>
          <w:spacing w:val="-1"/>
          <w:sz w:val="22"/>
          <w:szCs w:val="22"/>
        </w:rPr>
        <w:t>roboty budowlane</w:t>
      </w:r>
      <w:r w:rsidRPr="007C72C6">
        <w:rPr>
          <w:rFonts w:ascii="Arial" w:hAnsi="Arial" w:cs="Arial"/>
          <w:spacing w:val="-1"/>
          <w:sz w:val="22"/>
          <w:szCs w:val="22"/>
        </w:rPr>
        <w:t xml:space="preserve">: </w:t>
      </w:r>
      <w:r w:rsidR="0069062B" w:rsidRPr="007C72C6">
        <w:rPr>
          <w:rFonts w:ascii="Arial" w:hAnsi="Arial" w:cs="Arial"/>
          <w:b/>
          <w:bCs/>
          <w:spacing w:val="-1"/>
          <w:sz w:val="22"/>
          <w:szCs w:val="22"/>
        </w:rPr>
        <w:t>wrzesie</w:t>
      </w:r>
      <w:r w:rsidR="00623AE4" w:rsidRPr="007C72C6">
        <w:rPr>
          <w:rFonts w:ascii="Arial" w:hAnsi="Arial" w:cs="Arial"/>
          <w:b/>
          <w:bCs/>
          <w:spacing w:val="-1"/>
          <w:sz w:val="22"/>
          <w:szCs w:val="22"/>
        </w:rPr>
        <w:t>ń</w:t>
      </w:r>
      <w:r w:rsidR="0015254D" w:rsidRPr="007C72C6">
        <w:rPr>
          <w:rFonts w:ascii="Arial" w:hAnsi="Arial" w:cs="Arial"/>
          <w:b/>
          <w:bCs/>
          <w:sz w:val="22"/>
          <w:szCs w:val="22"/>
        </w:rPr>
        <w:t xml:space="preserve"> 202</w:t>
      </w:r>
      <w:r w:rsidR="00623AE4" w:rsidRPr="007C72C6">
        <w:rPr>
          <w:rFonts w:ascii="Arial" w:hAnsi="Arial" w:cs="Arial"/>
          <w:b/>
          <w:bCs/>
          <w:sz w:val="22"/>
          <w:szCs w:val="22"/>
        </w:rPr>
        <w:t>6</w:t>
      </w:r>
      <w:r w:rsidRPr="007C72C6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30DE4416" w14:textId="653DA5F7" w:rsidR="00E909A7" w:rsidRPr="007C72C6" w:rsidRDefault="00E909A7" w:rsidP="00C5248B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/>
        <w:jc w:val="both"/>
        <w:rPr>
          <w:rFonts w:ascii="Arial" w:hAnsi="Arial" w:cs="Arial"/>
          <w:spacing w:val="-1"/>
          <w:sz w:val="22"/>
          <w:szCs w:val="22"/>
        </w:rPr>
      </w:pPr>
      <w:r w:rsidRPr="007C72C6">
        <w:rPr>
          <w:rFonts w:ascii="Arial" w:hAnsi="Arial" w:cs="Arial"/>
          <w:spacing w:val="-1"/>
          <w:sz w:val="22"/>
          <w:szCs w:val="22"/>
        </w:rPr>
        <w:t>Czas realizacji umowy zależy od okresu realizacji robót budowlanych</w:t>
      </w:r>
      <w:r w:rsidR="00C90B5D" w:rsidRPr="007C72C6">
        <w:rPr>
          <w:rFonts w:ascii="Arial" w:hAnsi="Arial" w:cs="Arial"/>
          <w:spacing w:val="-1"/>
          <w:sz w:val="22"/>
          <w:szCs w:val="22"/>
        </w:rPr>
        <w:t>,</w:t>
      </w:r>
      <w:r w:rsidRPr="007C72C6">
        <w:rPr>
          <w:rFonts w:ascii="Arial" w:hAnsi="Arial" w:cs="Arial"/>
          <w:spacing w:val="-1"/>
          <w:sz w:val="22"/>
          <w:szCs w:val="22"/>
        </w:rPr>
        <w:t xml:space="preserve"> nad którymi sprawowany będzie nadzór inwestorski oraz deklarowanego przez Wykonawcę robót okresu rękojmi. W związku z tym czas realizacji </w:t>
      </w:r>
      <w:r w:rsidR="003D76DB" w:rsidRPr="007C72C6">
        <w:rPr>
          <w:rFonts w:ascii="Arial" w:hAnsi="Arial" w:cs="Arial"/>
          <w:spacing w:val="-1"/>
          <w:sz w:val="22"/>
          <w:szCs w:val="22"/>
        </w:rPr>
        <w:t>umowy o roboty budowlane</w:t>
      </w:r>
      <w:r w:rsidRPr="007C72C6">
        <w:rPr>
          <w:rFonts w:ascii="Arial" w:hAnsi="Arial" w:cs="Arial"/>
          <w:spacing w:val="-1"/>
          <w:sz w:val="22"/>
          <w:szCs w:val="22"/>
        </w:rPr>
        <w:t xml:space="preserve"> może ulec wydłużeniu lub skróceniu. </w:t>
      </w:r>
      <w:r w:rsidR="003D76DB" w:rsidRPr="007C72C6">
        <w:rPr>
          <w:rFonts w:ascii="Arial" w:hAnsi="Arial" w:cs="Arial"/>
          <w:spacing w:val="-1"/>
          <w:sz w:val="22"/>
          <w:szCs w:val="22"/>
        </w:rPr>
        <w:t>W</w:t>
      </w:r>
      <w:r w:rsidRPr="007C72C6">
        <w:rPr>
          <w:rFonts w:ascii="Arial" w:hAnsi="Arial" w:cs="Arial"/>
          <w:spacing w:val="-1"/>
          <w:sz w:val="22"/>
          <w:szCs w:val="22"/>
        </w:rPr>
        <w:t xml:space="preserve">ysokość wynagrodzenia w przypadku ewentualnego wydłużenia lub skrócenia okresu sprawowania nadzoru pozostaje bez zmian. </w:t>
      </w:r>
    </w:p>
    <w:p w14:paraId="2AB37969" w14:textId="026A82D3" w:rsidR="00E60896" w:rsidRPr="007C72C6" w:rsidRDefault="00E60896" w:rsidP="00623AE4">
      <w:pPr>
        <w:widowControl w:val="0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t>Terminy pośrednie</w:t>
      </w:r>
    </w:p>
    <w:p w14:paraId="2E3522C1" w14:textId="77777777" w:rsidR="00BE2FA2" w:rsidRPr="007C72C6" w:rsidRDefault="00BE2FA2" w:rsidP="00BE2FA2">
      <w:pPr>
        <w:shd w:val="clear" w:color="auto" w:fill="FFFFFF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lastRenderedPageBreak/>
        <w:t>Wykonawca usługi jest zobowiązany do weryfikacji przestrzegania przez Wykonawcę Robót następujących ustalonych terminów pośrednich (kamieni milowych) wykonania robót oraz kolejności ich realizacji. Kamienie milowe określone są w umowie z Wykonawcą robót budowlanych</w:t>
      </w:r>
    </w:p>
    <w:p w14:paraId="47831157" w14:textId="77777777" w:rsidR="00BE2FA2" w:rsidRPr="007C72C6" w:rsidRDefault="00BE2FA2" w:rsidP="00BE2FA2">
      <w:pPr>
        <w:spacing w:line="360" w:lineRule="auto"/>
        <w:ind w:left="3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Zamawiający zgodnie z warunkami umowy dopuszcza możliwość zmiany terminu realizacji terminów pośrednich (kamieni milowych)</w:t>
      </w:r>
      <w:r w:rsidRPr="007C72C6">
        <w:rPr>
          <w:rFonts w:ascii="Arial" w:eastAsia="Arial" w:hAnsi="Arial" w:cs="Arial"/>
          <w:sz w:val="22"/>
          <w:szCs w:val="22"/>
        </w:rPr>
        <w:t>.</w:t>
      </w:r>
    </w:p>
    <w:p w14:paraId="0A3D1E89" w14:textId="77777777" w:rsidR="00BE2FA2" w:rsidRPr="007C72C6" w:rsidRDefault="00BE2FA2" w:rsidP="00BE2FA2">
      <w:pPr>
        <w:spacing w:line="360" w:lineRule="auto"/>
        <w:ind w:left="3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W przypadku niezrealizowania przez Wykonawcę robót, ustalonego terminu pośredniego kamienia milowego, Inspektor poinformuje o tym Zamawiającego oraz w ciągu 14 dni przedstawi uzasadnienie podstawy naliczenia kar dla Wykonawcy robót. Za niewywiązanie się z powyższego Zamawiający naliczy kary zgodnie z umową. </w:t>
      </w:r>
    </w:p>
    <w:p w14:paraId="7BD7E9DD" w14:textId="70231DF3" w:rsidR="00E60896" w:rsidRPr="007C72C6" w:rsidRDefault="00E60896" w:rsidP="003B6F70">
      <w:pPr>
        <w:spacing w:line="360" w:lineRule="auto"/>
        <w:ind w:left="3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Zamawiający zgodnie z warunkami umowy dopuszcza możliwość zmiany terminu realizacji</w:t>
      </w:r>
      <w:r w:rsidR="00E63544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terminów pośrednich</w:t>
      </w:r>
      <w:r w:rsidR="005E0337" w:rsidRPr="007C72C6">
        <w:rPr>
          <w:rFonts w:ascii="Arial" w:eastAsia="Arial" w:hAnsi="Arial" w:cs="Arial"/>
          <w:sz w:val="22"/>
          <w:szCs w:val="22"/>
        </w:rPr>
        <w:t>.</w:t>
      </w:r>
    </w:p>
    <w:p w14:paraId="2533C151" w14:textId="2B650D64" w:rsidR="00E60896" w:rsidRPr="007C72C6" w:rsidRDefault="007B35F8" w:rsidP="00521B4B">
      <w:pPr>
        <w:spacing w:line="360" w:lineRule="auto"/>
        <w:ind w:left="3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 xml:space="preserve">W przypadku </w:t>
      </w:r>
      <w:r w:rsidR="00E60896" w:rsidRPr="007C72C6">
        <w:rPr>
          <w:rFonts w:ascii="Arial" w:eastAsia="Arial" w:hAnsi="Arial" w:cs="Arial"/>
          <w:sz w:val="22"/>
          <w:szCs w:val="22"/>
        </w:rPr>
        <w:t>niezrealizowani</w:t>
      </w:r>
      <w:r w:rsidRPr="007C72C6">
        <w:rPr>
          <w:rFonts w:ascii="Arial" w:eastAsia="Arial" w:hAnsi="Arial" w:cs="Arial"/>
          <w:sz w:val="22"/>
          <w:szCs w:val="22"/>
        </w:rPr>
        <w:t>a</w:t>
      </w:r>
      <w:r w:rsidR="00E60896" w:rsidRPr="007C72C6">
        <w:rPr>
          <w:rFonts w:ascii="Arial" w:eastAsia="Arial" w:hAnsi="Arial" w:cs="Arial"/>
          <w:sz w:val="22"/>
          <w:szCs w:val="22"/>
        </w:rPr>
        <w:t xml:space="preserve"> </w:t>
      </w:r>
      <w:r w:rsidR="005622E3" w:rsidRPr="007C72C6">
        <w:rPr>
          <w:rFonts w:ascii="Arial" w:eastAsia="Arial" w:hAnsi="Arial" w:cs="Arial"/>
          <w:sz w:val="22"/>
          <w:szCs w:val="22"/>
        </w:rPr>
        <w:t xml:space="preserve">przez </w:t>
      </w:r>
      <w:r w:rsidRPr="007C72C6">
        <w:rPr>
          <w:rFonts w:ascii="Arial" w:eastAsia="Arial" w:hAnsi="Arial" w:cs="Arial"/>
          <w:sz w:val="22"/>
          <w:szCs w:val="22"/>
        </w:rPr>
        <w:t>W</w:t>
      </w:r>
      <w:r w:rsidR="005622E3" w:rsidRPr="007C72C6">
        <w:rPr>
          <w:rFonts w:ascii="Arial" w:eastAsia="Arial" w:hAnsi="Arial" w:cs="Arial"/>
          <w:sz w:val="22"/>
          <w:szCs w:val="22"/>
        </w:rPr>
        <w:t xml:space="preserve">ykonawcę robót, </w:t>
      </w:r>
      <w:r w:rsidR="00E60896" w:rsidRPr="007C72C6">
        <w:rPr>
          <w:rFonts w:ascii="Arial" w:eastAsia="Arial" w:hAnsi="Arial" w:cs="Arial"/>
          <w:sz w:val="22"/>
          <w:szCs w:val="22"/>
        </w:rPr>
        <w:t>ustalonego terminu pośredniego kamienia milowego</w:t>
      </w:r>
      <w:r w:rsidR="005622E3" w:rsidRPr="007C72C6">
        <w:rPr>
          <w:rFonts w:ascii="Arial" w:eastAsia="Arial" w:hAnsi="Arial" w:cs="Arial"/>
          <w:sz w:val="22"/>
          <w:szCs w:val="22"/>
        </w:rPr>
        <w:t>,</w:t>
      </w:r>
      <w:r w:rsidR="00E60896" w:rsidRPr="007C72C6">
        <w:rPr>
          <w:rFonts w:ascii="Arial" w:eastAsia="Arial" w:hAnsi="Arial" w:cs="Arial"/>
          <w:sz w:val="22"/>
          <w:szCs w:val="22"/>
        </w:rPr>
        <w:t xml:space="preserve"> </w:t>
      </w:r>
      <w:r w:rsidR="005E0337" w:rsidRPr="007C72C6">
        <w:rPr>
          <w:rFonts w:ascii="Arial" w:eastAsia="Arial" w:hAnsi="Arial" w:cs="Arial"/>
          <w:sz w:val="22"/>
          <w:szCs w:val="22"/>
        </w:rPr>
        <w:t xml:space="preserve">Inspektor </w:t>
      </w:r>
      <w:r w:rsidR="00686E36" w:rsidRPr="007C72C6">
        <w:rPr>
          <w:rFonts w:ascii="Arial" w:eastAsia="Arial" w:hAnsi="Arial" w:cs="Arial"/>
          <w:sz w:val="22"/>
          <w:szCs w:val="22"/>
        </w:rPr>
        <w:t xml:space="preserve">poinformuje o tym Zamawiającego oraz </w:t>
      </w:r>
      <w:r w:rsidR="00554CF6" w:rsidRPr="007C72C6">
        <w:rPr>
          <w:rFonts w:ascii="Arial" w:eastAsia="Arial" w:hAnsi="Arial" w:cs="Arial"/>
          <w:sz w:val="22"/>
          <w:szCs w:val="22"/>
        </w:rPr>
        <w:t xml:space="preserve">w ciągu 14 dni </w:t>
      </w:r>
      <w:r w:rsidR="00686E36" w:rsidRPr="007C72C6">
        <w:rPr>
          <w:rFonts w:ascii="Arial" w:eastAsia="Arial" w:hAnsi="Arial" w:cs="Arial"/>
          <w:sz w:val="22"/>
          <w:szCs w:val="22"/>
        </w:rPr>
        <w:t>przedstawi</w:t>
      </w:r>
      <w:bookmarkStart w:id="16" w:name="_Hlk117772541"/>
      <w:r w:rsidR="00686E36" w:rsidRPr="007C72C6">
        <w:rPr>
          <w:rFonts w:ascii="Arial" w:eastAsia="Arial" w:hAnsi="Arial" w:cs="Arial"/>
          <w:sz w:val="22"/>
          <w:szCs w:val="22"/>
        </w:rPr>
        <w:t xml:space="preserve"> </w:t>
      </w:r>
      <w:bookmarkEnd w:id="16"/>
      <w:r w:rsidR="00686E36" w:rsidRPr="007C72C6">
        <w:rPr>
          <w:rFonts w:ascii="Arial" w:eastAsia="Arial" w:hAnsi="Arial" w:cs="Arial"/>
          <w:sz w:val="22"/>
          <w:szCs w:val="22"/>
        </w:rPr>
        <w:t>uzasadnienie podstawy naliczenia kar dla Wykonawcy</w:t>
      </w:r>
      <w:r w:rsidR="00027640" w:rsidRPr="007C72C6">
        <w:rPr>
          <w:rFonts w:ascii="Arial" w:eastAsia="Arial" w:hAnsi="Arial" w:cs="Arial"/>
          <w:sz w:val="22"/>
          <w:szCs w:val="22"/>
        </w:rPr>
        <w:t xml:space="preserve"> robót</w:t>
      </w:r>
      <w:r w:rsidR="00686E36" w:rsidRPr="007C72C6">
        <w:rPr>
          <w:rFonts w:ascii="Arial" w:eastAsia="Arial" w:hAnsi="Arial" w:cs="Arial"/>
          <w:sz w:val="22"/>
          <w:szCs w:val="22"/>
        </w:rPr>
        <w:t xml:space="preserve">. </w:t>
      </w:r>
      <w:r w:rsidR="00D8652A" w:rsidRPr="007C72C6">
        <w:rPr>
          <w:rFonts w:ascii="Arial" w:eastAsia="Arial" w:hAnsi="Arial" w:cs="Arial"/>
          <w:sz w:val="22"/>
          <w:szCs w:val="22"/>
        </w:rPr>
        <w:t>Za niewywiązanie się z powyższego Zamawiający naliczy kary zgodnie z umową.</w:t>
      </w:r>
    </w:p>
    <w:p w14:paraId="136ED1BF" w14:textId="6FB1FA70" w:rsidR="000B06A4" w:rsidRPr="007C72C6" w:rsidRDefault="000B06A4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7C72C6">
        <w:rPr>
          <w:rFonts w:ascii="Arial" w:eastAsia="Times New Roman" w:hAnsi="Arial" w:cs="Arial"/>
          <w:b/>
          <w:smallCaps/>
        </w:rPr>
        <w:t>Przekazanie terenu budowy, dziennika i dokumentacji przetargowej</w:t>
      </w:r>
    </w:p>
    <w:p w14:paraId="1D71488E" w14:textId="6D13A52D" w:rsidR="000B06A4" w:rsidRPr="007C72C6" w:rsidRDefault="000B06A4" w:rsidP="00493C89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Przekazanie terenu budowy odbywa się komisyjnie w obecności osób nadzorujących realizację umowy, tj. w szczególności Inspektora</w:t>
      </w:r>
      <w:r w:rsidR="005F1357" w:rsidRPr="007C72C6">
        <w:rPr>
          <w:rFonts w:ascii="Arial" w:eastAsia="Arial" w:hAnsi="Arial" w:cs="Arial"/>
          <w:sz w:val="22"/>
          <w:szCs w:val="22"/>
        </w:rPr>
        <w:t xml:space="preserve"> Koordynatora</w:t>
      </w:r>
      <w:r w:rsidRPr="007C72C6">
        <w:rPr>
          <w:rFonts w:ascii="Arial" w:eastAsia="Arial" w:hAnsi="Arial" w:cs="Arial"/>
          <w:sz w:val="22"/>
          <w:szCs w:val="22"/>
        </w:rPr>
        <w:t>, przedstawicieli Zamawiającego i Wykonawcy</w:t>
      </w:r>
      <w:r w:rsidR="005F1357" w:rsidRPr="007C72C6">
        <w:rPr>
          <w:rFonts w:ascii="Arial" w:eastAsia="Arial" w:hAnsi="Arial" w:cs="Arial"/>
          <w:sz w:val="22"/>
          <w:szCs w:val="22"/>
        </w:rPr>
        <w:t xml:space="preserve"> robót</w:t>
      </w:r>
      <w:r w:rsidRPr="007C72C6">
        <w:rPr>
          <w:rFonts w:ascii="Arial" w:eastAsia="Arial" w:hAnsi="Arial" w:cs="Arial"/>
          <w:sz w:val="22"/>
          <w:szCs w:val="22"/>
        </w:rPr>
        <w:t xml:space="preserve">. Dokumentem potwierdzającym przekazanie terenu budowy jest „Protokół </w:t>
      </w:r>
      <w:r w:rsidR="00661707" w:rsidRPr="007C72C6">
        <w:rPr>
          <w:rFonts w:ascii="Arial" w:eastAsia="Arial" w:hAnsi="Arial" w:cs="Arial"/>
          <w:sz w:val="22"/>
          <w:szCs w:val="22"/>
        </w:rPr>
        <w:t>przekazania terenu budowy</w:t>
      </w:r>
      <w:r w:rsidR="0069062B" w:rsidRPr="007C72C6">
        <w:rPr>
          <w:rFonts w:ascii="Arial" w:eastAsia="Arial" w:hAnsi="Arial" w:cs="Arial"/>
          <w:sz w:val="22"/>
          <w:szCs w:val="22"/>
        </w:rPr>
        <w:t>”.</w:t>
      </w:r>
    </w:p>
    <w:p w14:paraId="1DF943F5" w14:textId="4648262B" w:rsidR="000B06A4" w:rsidRPr="007C72C6" w:rsidRDefault="000B06A4" w:rsidP="00493C89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C72C6">
        <w:rPr>
          <w:rFonts w:ascii="Arial" w:hAnsi="Arial" w:cs="Arial"/>
          <w:b/>
          <w:bCs/>
          <w:sz w:val="22"/>
          <w:szCs w:val="22"/>
        </w:rPr>
        <w:t xml:space="preserve">Wykonawca winien w ciągu 7 dni od podpisania </w:t>
      </w:r>
      <w:r w:rsidR="00F130D7" w:rsidRPr="007C72C6">
        <w:rPr>
          <w:rFonts w:ascii="Arial" w:hAnsi="Arial" w:cs="Arial"/>
          <w:b/>
          <w:bCs/>
          <w:sz w:val="22"/>
          <w:szCs w:val="22"/>
        </w:rPr>
        <w:t>u</w:t>
      </w:r>
      <w:r w:rsidRPr="007C72C6">
        <w:rPr>
          <w:rFonts w:ascii="Arial" w:hAnsi="Arial" w:cs="Arial"/>
          <w:b/>
          <w:bCs/>
          <w:sz w:val="22"/>
          <w:szCs w:val="22"/>
        </w:rPr>
        <w:t>mowy dostarczyć Zamawiającemu następujące dokumenty:</w:t>
      </w:r>
    </w:p>
    <w:p w14:paraId="7EB0D5B5" w14:textId="5118A7DE" w:rsidR="000B06A4" w:rsidRPr="007C72C6" w:rsidRDefault="000A132A" w:rsidP="0069062B">
      <w:pPr>
        <w:pStyle w:val="Akapitzlist"/>
        <w:widowControl w:val="0"/>
        <w:numPr>
          <w:ilvl w:val="0"/>
          <w:numId w:val="23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left="567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oryginalne oświadczenia wszystkich </w:t>
      </w:r>
      <w:r w:rsidR="005F1357" w:rsidRPr="007C72C6">
        <w:rPr>
          <w:rFonts w:ascii="Arial" w:hAnsi="Arial" w:cs="Arial"/>
          <w:sz w:val="22"/>
          <w:szCs w:val="22"/>
        </w:rPr>
        <w:t>Inspektorów</w:t>
      </w:r>
      <w:r w:rsidRPr="007C72C6">
        <w:rPr>
          <w:rFonts w:ascii="Arial" w:hAnsi="Arial" w:cs="Arial"/>
          <w:sz w:val="22"/>
          <w:szCs w:val="22"/>
        </w:rPr>
        <w:t xml:space="preserve"> o podjęciu obowiązku pełnienia funkcji Inspektora nadzoru inwestorskiego</w:t>
      </w:r>
      <w:r w:rsidR="000B06A4" w:rsidRPr="007C72C6">
        <w:rPr>
          <w:rFonts w:ascii="Arial" w:hAnsi="Arial" w:cs="Arial"/>
          <w:sz w:val="22"/>
          <w:szCs w:val="22"/>
        </w:rPr>
        <w:t xml:space="preserve">; </w:t>
      </w:r>
    </w:p>
    <w:p w14:paraId="61037A70" w14:textId="3BC3FC8E" w:rsidR="000B06A4" w:rsidRPr="007C72C6" w:rsidRDefault="000B06A4" w:rsidP="0069062B">
      <w:pPr>
        <w:pStyle w:val="Akapitzlist"/>
        <w:widowControl w:val="0"/>
        <w:numPr>
          <w:ilvl w:val="0"/>
          <w:numId w:val="23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left="567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poświadczonych za zgodność z oryginałem kopii uprawnień wszystkich </w:t>
      </w:r>
      <w:r w:rsidR="005F1357" w:rsidRPr="007C72C6">
        <w:rPr>
          <w:rFonts w:ascii="Arial" w:hAnsi="Arial" w:cs="Arial"/>
          <w:sz w:val="22"/>
          <w:szCs w:val="22"/>
        </w:rPr>
        <w:t>Inspektorów</w:t>
      </w:r>
      <w:r w:rsidRPr="007C72C6">
        <w:rPr>
          <w:rFonts w:ascii="Arial" w:hAnsi="Arial" w:cs="Arial"/>
          <w:sz w:val="22"/>
          <w:szCs w:val="22"/>
        </w:rPr>
        <w:t xml:space="preserve"> oraz zaświadczeń, iż są członkami Okręgowej Izby Inżynierów Budownictwa</w:t>
      </w:r>
      <w:r w:rsidR="00F130D7" w:rsidRPr="007C72C6">
        <w:rPr>
          <w:rFonts w:ascii="Arial" w:hAnsi="Arial" w:cs="Arial"/>
          <w:sz w:val="22"/>
          <w:szCs w:val="22"/>
        </w:rPr>
        <w:t>;</w:t>
      </w:r>
    </w:p>
    <w:p w14:paraId="6E355078" w14:textId="5C02D6FE" w:rsidR="008257AE" w:rsidRPr="007C72C6" w:rsidRDefault="008257AE" w:rsidP="00795B11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Wykonawca jest zobowiązany do uzgodnienia z Zamawiającym w ciągu </w:t>
      </w:r>
      <w:r w:rsidR="0069062B" w:rsidRPr="007C72C6">
        <w:rPr>
          <w:rFonts w:ascii="Arial" w:hAnsi="Arial" w:cs="Arial"/>
          <w:b/>
          <w:bCs/>
          <w:sz w:val="22"/>
          <w:szCs w:val="22"/>
        </w:rPr>
        <w:t>14</w:t>
      </w:r>
      <w:r w:rsidRPr="007C72C6">
        <w:rPr>
          <w:rFonts w:ascii="Arial" w:hAnsi="Arial" w:cs="Arial"/>
          <w:b/>
          <w:bCs/>
          <w:sz w:val="22"/>
          <w:szCs w:val="22"/>
        </w:rPr>
        <w:t xml:space="preserve"> dni </w:t>
      </w:r>
      <w:r w:rsidR="000A0C6D" w:rsidRPr="007C72C6">
        <w:rPr>
          <w:rFonts w:ascii="Arial" w:hAnsi="Arial" w:cs="Arial"/>
          <w:b/>
          <w:bCs/>
          <w:sz w:val="22"/>
          <w:szCs w:val="22"/>
        </w:rPr>
        <w:br/>
      </w:r>
      <w:r w:rsidRPr="007C72C6">
        <w:rPr>
          <w:rFonts w:ascii="Arial" w:hAnsi="Arial" w:cs="Arial"/>
          <w:b/>
          <w:bCs/>
          <w:sz w:val="22"/>
          <w:szCs w:val="22"/>
        </w:rPr>
        <w:t xml:space="preserve">od </w:t>
      </w:r>
      <w:r w:rsidR="003058E5" w:rsidRPr="007C72C6">
        <w:rPr>
          <w:rFonts w:ascii="Arial" w:hAnsi="Arial" w:cs="Arial"/>
          <w:b/>
          <w:bCs/>
          <w:sz w:val="22"/>
          <w:szCs w:val="22"/>
        </w:rPr>
        <w:t>zatwierdzenia harmonogramu Wykonawcy robót budowlanych</w:t>
      </w:r>
      <w:r w:rsidRPr="007C72C6">
        <w:rPr>
          <w:rFonts w:ascii="Arial" w:hAnsi="Arial" w:cs="Arial"/>
          <w:sz w:val="22"/>
          <w:szCs w:val="22"/>
        </w:rPr>
        <w:t xml:space="preserve"> wzoru tabeli rozliczeniowej w formacie xls. Tabela powinna być spójna z harmonogramem Wykonawcy robót budowlanych.</w:t>
      </w:r>
    </w:p>
    <w:p w14:paraId="5D7CF3ED" w14:textId="6EF5A51B" w:rsidR="000B06A4" w:rsidRPr="007C72C6" w:rsidRDefault="000B06A4" w:rsidP="00493C89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Za zwłokę w przekazaniu dokumentów, o których mowa w pkt. 4.2</w:t>
      </w:r>
      <w:r w:rsidR="00501FD8" w:rsidRPr="007C72C6">
        <w:rPr>
          <w:rFonts w:ascii="Arial" w:eastAsia="Arial" w:hAnsi="Arial" w:cs="Arial"/>
          <w:sz w:val="22"/>
          <w:szCs w:val="22"/>
        </w:rPr>
        <w:t xml:space="preserve"> </w:t>
      </w:r>
      <w:r w:rsidR="007954BD" w:rsidRPr="007C72C6">
        <w:rPr>
          <w:rFonts w:ascii="Arial" w:eastAsia="Arial" w:hAnsi="Arial" w:cs="Arial"/>
          <w:sz w:val="22"/>
          <w:szCs w:val="22"/>
        </w:rPr>
        <w:t>i</w:t>
      </w:r>
      <w:r w:rsidR="0069062B" w:rsidRPr="007C72C6">
        <w:rPr>
          <w:rFonts w:ascii="Arial" w:eastAsia="Arial" w:hAnsi="Arial" w:cs="Arial"/>
          <w:sz w:val="22"/>
          <w:szCs w:val="22"/>
        </w:rPr>
        <w:t xml:space="preserve"> </w:t>
      </w:r>
      <w:r w:rsidR="007954BD" w:rsidRPr="007C72C6">
        <w:rPr>
          <w:rFonts w:ascii="Arial" w:eastAsia="Arial" w:hAnsi="Arial" w:cs="Arial"/>
          <w:sz w:val="22"/>
          <w:szCs w:val="22"/>
        </w:rPr>
        <w:t>/</w:t>
      </w:r>
      <w:r w:rsidR="0069062B" w:rsidRPr="007C72C6">
        <w:rPr>
          <w:rFonts w:ascii="Arial" w:eastAsia="Arial" w:hAnsi="Arial" w:cs="Arial"/>
          <w:sz w:val="22"/>
          <w:szCs w:val="22"/>
        </w:rPr>
        <w:t xml:space="preserve"> </w:t>
      </w:r>
      <w:r w:rsidR="007954BD" w:rsidRPr="007C72C6">
        <w:rPr>
          <w:rFonts w:ascii="Arial" w:eastAsia="Arial" w:hAnsi="Arial" w:cs="Arial"/>
          <w:sz w:val="22"/>
          <w:szCs w:val="22"/>
        </w:rPr>
        <w:t>lub</w:t>
      </w:r>
      <w:r w:rsidR="00501FD8" w:rsidRPr="007C72C6">
        <w:rPr>
          <w:rFonts w:ascii="Arial" w:eastAsia="Arial" w:hAnsi="Arial" w:cs="Arial"/>
          <w:sz w:val="22"/>
          <w:szCs w:val="22"/>
        </w:rPr>
        <w:t xml:space="preserve"> 4.3,</w:t>
      </w:r>
      <w:r w:rsidRPr="007C72C6">
        <w:rPr>
          <w:rFonts w:ascii="Arial" w:eastAsia="Arial" w:hAnsi="Arial" w:cs="Arial"/>
          <w:sz w:val="22"/>
          <w:szCs w:val="22"/>
        </w:rPr>
        <w:t xml:space="preserve"> Zamawiający naliczy Wykonawcy kary umowne w wysokości określonej w umowie</w:t>
      </w:r>
      <w:r w:rsidR="00501FD8" w:rsidRPr="007C72C6">
        <w:rPr>
          <w:rFonts w:ascii="Arial" w:eastAsia="Arial" w:hAnsi="Arial" w:cs="Arial"/>
          <w:sz w:val="22"/>
          <w:szCs w:val="22"/>
        </w:rPr>
        <w:t>.</w:t>
      </w:r>
    </w:p>
    <w:p w14:paraId="0D7F79F1" w14:textId="77777777" w:rsidR="00EF0C2E" w:rsidRPr="007C72C6" w:rsidRDefault="00EF0C2E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7C72C6">
        <w:rPr>
          <w:rFonts w:ascii="Arial" w:eastAsia="Times New Roman" w:hAnsi="Arial" w:cs="Arial"/>
          <w:b/>
          <w:smallCaps/>
        </w:rPr>
        <w:t>Wykonawca</w:t>
      </w:r>
    </w:p>
    <w:p w14:paraId="6E75D9F4" w14:textId="59F7EB6F" w:rsidR="00EF0C2E" w:rsidRPr="007C72C6" w:rsidRDefault="00EF0C2E" w:rsidP="0094115A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7C72C6">
        <w:rPr>
          <w:rFonts w:ascii="Arial" w:hAnsi="Arial" w:cs="Arial"/>
          <w:b/>
          <w:sz w:val="22"/>
          <w:szCs w:val="22"/>
          <w:u w:val="none"/>
        </w:rPr>
        <w:lastRenderedPageBreak/>
        <w:t xml:space="preserve">Ogólne zobowiązania </w:t>
      </w:r>
      <w:r w:rsidR="005F1357" w:rsidRPr="007C72C6">
        <w:rPr>
          <w:rFonts w:ascii="Arial" w:hAnsi="Arial" w:cs="Arial"/>
          <w:b/>
          <w:sz w:val="22"/>
          <w:szCs w:val="22"/>
          <w:u w:val="none"/>
        </w:rPr>
        <w:t>W</w:t>
      </w:r>
      <w:r w:rsidRPr="007C72C6">
        <w:rPr>
          <w:rFonts w:ascii="Arial" w:hAnsi="Arial" w:cs="Arial"/>
          <w:b/>
          <w:sz w:val="22"/>
          <w:szCs w:val="22"/>
          <w:u w:val="none"/>
        </w:rPr>
        <w:t>ykonawcy</w:t>
      </w:r>
    </w:p>
    <w:p w14:paraId="2BD5E4F7" w14:textId="54C3D9DC" w:rsidR="00617851" w:rsidRPr="007C72C6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Zarządzani</w:t>
      </w:r>
      <w:r w:rsidR="0091201D" w:rsidRPr="007C72C6">
        <w:rPr>
          <w:rFonts w:ascii="Arial" w:hAnsi="Arial" w:cs="Arial"/>
          <w:sz w:val="22"/>
          <w:szCs w:val="22"/>
        </w:rPr>
        <w:t>e</w:t>
      </w:r>
      <w:r w:rsidRPr="007C72C6">
        <w:rPr>
          <w:rFonts w:ascii="Arial" w:hAnsi="Arial" w:cs="Arial"/>
          <w:sz w:val="22"/>
          <w:szCs w:val="22"/>
        </w:rPr>
        <w:t xml:space="preserve"> projektem w imieniu Zamawiającego</w:t>
      </w:r>
      <w:r w:rsidR="00501FD8" w:rsidRPr="007C72C6">
        <w:rPr>
          <w:rFonts w:ascii="Arial" w:hAnsi="Arial" w:cs="Arial"/>
          <w:sz w:val="22"/>
          <w:szCs w:val="22"/>
        </w:rPr>
        <w:t xml:space="preserve">, </w:t>
      </w:r>
      <w:r w:rsidRPr="007C72C6">
        <w:rPr>
          <w:rFonts w:ascii="Arial" w:hAnsi="Arial" w:cs="Arial"/>
          <w:sz w:val="22"/>
          <w:szCs w:val="22"/>
        </w:rPr>
        <w:t xml:space="preserve">w ścisłej współpracy </w:t>
      </w:r>
      <w:r w:rsidR="00501FD8" w:rsidRPr="007C72C6">
        <w:rPr>
          <w:rFonts w:ascii="Arial" w:hAnsi="Arial" w:cs="Arial"/>
          <w:sz w:val="22"/>
          <w:szCs w:val="22"/>
        </w:rPr>
        <w:t xml:space="preserve">z nim </w:t>
      </w:r>
      <w:r w:rsidRPr="007C72C6">
        <w:rPr>
          <w:rFonts w:ascii="Arial" w:hAnsi="Arial" w:cs="Arial"/>
          <w:sz w:val="22"/>
          <w:szCs w:val="22"/>
        </w:rPr>
        <w:t>i</w:t>
      </w:r>
      <w:r w:rsidR="0069062B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na</w:t>
      </w:r>
      <w:r w:rsidR="0069062B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podstawie nadanych upoważnień i pełnomocnictw mając zawsze na względzie pomyślne ukończenie </w:t>
      </w:r>
      <w:r w:rsidR="005622E3" w:rsidRPr="007C72C6">
        <w:rPr>
          <w:rFonts w:ascii="Arial" w:hAnsi="Arial" w:cs="Arial"/>
          <w:sz w:val="22"/>
          <w:szCs w:val="22"/>
        </w:rPr>
        <w:t>Kontraktu</w:t>
      </w:r>
      <w:r w:rsidRPr="007C72C6">
        <w:rPr>
          <w:rFonts w:ascii="Arial" w:hAnsi="Arial" w:cs="Arial"/>
          <w:sz w:val="22"/>
          <w:szCs w:val="22"/>
        </w:rPr>
        <w:t xml:space="preserve"> w sposób poprawny jakościowo w przewidzianych terminach i budżecie.</w:t>
      </w:r>
    </w:p>
    <w:p w14:paraId="47BD9565" w14:textId="7B83D10F" w:rsidR="00617851" w:rsidRPr="007C72C6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Pełnieni</w:t>
      </w:r>
      <w:r w:rsidR="0091201D" w:rsidRPr="007C72C6">
        <w:rPr>
          <w:rFonts w:ascii="Arial" w:hAnsi="Arial" w:cs="Arial"/>
          <w:sz w:val="22"/>
          <w:szCs w:val="22"/>
        </w:rPr>
        <w:t>e</w:t>
      </w:r>
      <w:r w:rsidRPr="007C72C6">
        <w:rPr>
          <w:rFonts w:ascii="Arial" w:hAnsi="Arial" w:cs="Arial"/>
          <w:sz w:val="22"/>
          <w:szCs w:val="22"/>
        </w:rPr>
        <w:t xml:space="preserve"> funkcji Inspektora nadzoru inwestorskiego zgodnie z przepisami polskiego prawa i postanowieniami odpowiednich decyzji, uzgodnień, opinii, na prowadzenie budowy. </w:t>
      </w:r>
    </w:p>
    <w:p w14:paraId="4F193056" w14:textId="1538AAF3" w:rsidR="00617851" w:rsidRPr="007C72C6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Współpraca z Zamawiającym we wszystkich czynnościach technicznych, administracyjnych i finansowych związanych z realizacją Kontraktu. Wspieranie Zamawiającego we wszystkich czynnościach technicznych, administracyjnych </w:t>
      </w:r>
      <w:r w:rsidR="0069062B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i</w:t>
      </w:r>
      <w:r w:rsidR="0069062B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finansowych związanych z realizacją Kontraktu.</w:t>
      </w:r>
    </w:p>
    <w:p w14:paraId="14603B9F" w14:textId="055286E4" w:rsidR="00617851" w:rsidRPr="007C72C6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Prowadzeni</w:t>
      </w:r>
      <w:r w:rsidR="0091201D" w:rsidRPr="007C72C6">
        <w:rPr>
          <w:rFonts w:ascii="Arial" w:hAnsi="Arial" w:cs="Arial"/>
          <w:sz w:val="22"/>
          <w:szCs w:val="22"/>
        </w:rPr>
        <w:t>e</w:t>
      </w:r>
      <w:r w:rsidRPr="007C72C6">
        <w:rPr>
          <w:rFonts w:ascii="Arial" w:hAnsi="Arial" w:cs="Arial"/>
          <w:sz w:val="22"/>
          <w:szCs w:val="22"/>
        </w:rPr>
        <w:t xml:space="preserve"> bieżącej analizy sytuacji związanej z realizacją Kontraktu (przez cały okres realizacji zamówienia), identyfikowanie wszelkich problemów, ryzyka i zagrożeń dla pomyślnego (w ramach założonego terminu i budżetu) przebiegu Kontraktu. Wykrycie problemów</w:t>
      </w:r>
      <w:r w:rsidR="00EE31CD" w:rsidRPr="007C72C6">
        <w:rPr>
          <w:rFonts w:ascii="Arial" w:hAnsi="Arial" w:cs="Arial"/>
          <w:sz w:val="22"/>
          <w:szCs w:val="22"/>
        </w:rPr>
        <w:t>,</w:t>
      </w:r>
      <w:r w:rsidRPr="007C72C6">
        <w:rPr>
          <w:rFonts w:ascii="Arial" w:hAnsi="Arial" w:cs="Arial"/>
          <w:sz w:val="22"/>
          <w:szCs w:val="22"/>
        </w:rPr>
        <w:t xml:space="preserve"> czy zagrożeń skutkować powinno podjęciem przez Inspektora Koordynator zarządczych </w:t>
      </w:r>
      <w:r w:rsidRPr="007C72C6">
        <w:rPr>
          <w:rFonts w:ascii="Arial" w:hAnsi="Arial" w:cs="Arial"/>
          <w:spacing w:val="-1"/>
          <w:sz w:val="22"/>
          <w:szCs w:val="22"/>
        </w:rPr>
        <w:t>działań naprawczych w zakresie jego kompetencji lub</w:t>
      </w:r>
      <w:r w:rsidR="0069062B" w:rsidRPr="007C72C6">
        <w:rPr>
          <w:rFonts w:ascii="Arial" w:hAnsi="Arial" w:cs="Arial"/>
          <w:spacing w:val="-1"/>
          <w:sz w:val="22"/>
          <w:szCs w:val="22"/>
        </w:rPr>
        <w:t xml:space="preserve"> </w:t>
      </w:r>
      <w:r w:rsidRPr="007C72C6">
        <w:rPr>
          <w:rFonts w:ascii="Arial" w:hAnsi="Arial" w:cs="Arial"/>
          <w:spacing w:val="-1"/>
          <w:sz w:val="22"/>
          <w:szCs w:val="22"/>
        </w:rPr>
        <w:t xml:space="preserve">sformułowania konkretnych </w:t>
      </w:r>
      <w:r w:rsidR="008E10D6" w:rsidRPr="007C72C6">
        <w:rPr>
          <w:rFonts w:ascii="Arial" w:hAnsi="Arial" w:cs="Arial"/>
          <w:spacing w:val="-1"/>
          <w:sz w:val="22"/>
          <w:szCs w:val="22"/>
        </w:rPr>
        <w:t>rekomendacji</w:t>
      </w:r>
      <w:r w:rsidR="0069062B" w:rsidRPr="007C72C6">
        <w:rPr>
          <w:rFonts w:ascii="Arial" w:hAnsi="Arial" w:cs="Arial"/>
          <w:spacing w:val="-1"/>
          <w:sz w:val="22"/>
          <w:szCs w:val="22"/>
        </w:rPr>
        <w:t xml:space="preserve"> </w:t>
      </w:r>
      <w:r w:rsidRPr="007C72C6">
        <w:rPr>
          <w:rFonts w:ascii="Arial" w:hAnsi="Arial" w:cs="Arial"/>
          <w:spacing w:val="-1"/>
          <w:sz w:val="22"/>
          <w:szCs w:val="22"/>
        </w:rPr>
        <w:t>/</w:t>
      </w:r>
      <w:r w:rsidR="0069062B" w:rsidRPr="007C72C6">
        <w:rPr>
          <w:rFonts w:ascii="Arial" w:hAnsi="Arial" w:cs="Arial"/>
          <w:spacing w:val="-1"/>
          <w:sz w:val="22"/>
          <w:szCs w:val="22"/>
        </w:rPr>
        <w:t xml:space="preserve"> </w:t>
      </w:r>
      <w:r w:rsidRPr="007C72C6">
        <w:rPr>
          <w:rFonts w:ascii="Arial" w:hAnsi="Arial" w:cs="Arial"/>
          <w:spacing w:val="-1"/>
          <w:sz w:val="22"/>
          <w:szCs w:val="22"/>
        </w:rPr>
        <w:t xml:space="preserve">sugestii dla </w:t>
      </w:r>
      <w:r w:rsidRPr="007C72C6">
        <w:rPr>
          <w:rFonts w:ascii="Arial" w:hAnsi="Arial" w:cs="Arial"/>
          <w:sz w:val="22"/>
          <w:szCs w:val="22"/>
        </w:rPr>
        <w:t xml:space="preserve">Zamawiającego odnośnie podjęcia określonych działań. </w:t>
      </w:r>
      <w:r w:rsidRPr="007C72C6">
        <w:rPr>
          <w:rFonts w:ascii="Arial" w:hAnsi="Arial" w:cs="Arial"/>
          <w:spacing w:val="-1"/>
          <w:sz w:val="22"/>
          <w:szCs w:val="22"/>
        </w:rPr>
        <w:t xml:space="preserve">W szczególności, gdyby postęp robót budowlanych </w:t>
      </w:r>
      <w:r w:rsidR="00EE31CD" w:rsidRPr="007C72C6">
        <w:rPr>
          <w:rFonts w:ascii="Arial" w:hAnsi="Arial" w:cs="Arial"/>
          <w:spacing w:val="-1"/>
          <w:sz w:val="22"/>
          <w:szCs w:val="22"/>
        </w:rPr>
        <w:br/>
      </w:r>
      <w:r w:rsidRPr="007C72C6">
        <w:rPr>
          <w:rFonts w:ascii="Arial" w:hAnsi="Arial" w:cs="Arial"/>
          <w:spacing w:val="-1"/>
          <w:sz w:val="22"/>
          <w:szCs w:val="22"/>
        </w:rPr>
        <w:t>nie byłby zadawalający</w:t>
      </w:r>
      <w:r w:rsidR="0091201D" w:rsidRPr="007C72C6">
        <w:rPr>
          <w:rFonts w:ascii="Arial" w:hAnsi="Arial" w:cs="Arial"/>
          <w:spacing w:val="-1"/>
          <w:sz w:val="22"/>
          <w:szCs w:val="22"/>
        </w:rPr>
        <w:t>,</w:t>
      </w:r>
      <w:r w:rsidRPr="007C72C6">
        <w:rPr>
          <w:rFonts w:ascii="Arial" w:hAnsi="Arial" w:cs="Arial"/>
          <w:spacing w:val="-1"/>
          <w:sz w:val="22"/>
          <w:szCs w:val="22"/>
        </w:rPr>
        <w:t xml:space="preserve"> do obowiązków Inspektora Koordynator</w:t>
      </w:r>
      <w:r w:rsidR="00EE31CD" w:rsidRPr="007C72C6">
        <w:rPr>
          <w:rFonts w:ascii="Arial" w:hAnsi="Arial" w:cs="Arial"/>
          <w:spacing w:val="-1"/>
          <w:sz w:val="22"/>
          <w:szCs w:val="22"/>
        </w:rPr>
        <w:t>a</w:t>
      </w:r>
      <w:r w:rsidRPr="007C72C6">
        <w:rPr>
          <w:rFonts w:ascii="Arial" w:hAnsi="Arial" w:cs="Arial"/>
          <w:sz w:val="22"/>
          <w:szCs w:val="22"/>
        </w:rPr>
        <w:t xml:space="preserve"> będzie należało poinformowanie Zamawiającego</w:t>
      </w:r>
      <w:r w:rsidR="002D254D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pacing w:val="-1"/>
          <w:sz w:val="22"/>
          <w:szCs w:val="22"/>
        </w:rPr>
        <w:t xml:space="preserve">o wszystkich środkach, które należy podjąć w celu zaradzenia zaistniałej sytuacji </w:t>
      </w:r>
      <w:r w:rsidRPr="007C72C6">
        <w:rPr>
          <w:rFonts w:ascii="Arial" w:hAnsi="Arial" w:cs="Arial"/>
          <w:sz w:val="22"/>
          <w:szCs w:val="22"/>
        </w:rPr>
        <w:t xml:space="preserve">oraz wypełnienia zobowiązań wynikających z umowy </w:t>
      </w:r>
      <w:r w:rsidR="00C26A08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 xml:space="preserve">o roboty budowlane. </w:t>
      </w:r>
      <w:r w:rsidRPr="007C72C6">
        <w:rPr>
          <w:rFonts w:ascii="Arial" w:hAnsi="Arial" w:cs="Arial"/>
          <w:spacing w:val="-1"/>
          <w:sz w:val="22"/>
          <w:szCs w:val="22"/>
        </w:rPr>
        <w:t xml:space="preserve">Wszelkie wnioski i rekomendacje formułowane przez Inspektora Koordynatora dla Zamawiającego powinny zawierać </w:t>
      </w:r>
      <w:r w:rsidRPr="007C72C6">
        <w:rPr>
          <w:rFonts w:ascii="Arial" w:hAnsi="Arial" w:cs="Arial"/>
          <w:sz w:val="22"/>
          <w:szCs w:val="22"/>
        </w:rPr>
        <w:t>wyczerpujące uzasadnienie (oparte w zależności od sytuacji na analizie np. harmonogramu, dokumentów kontraktowych, kosztów, sytuacji rynkowej, powszechnie obowiązujących przepisów prawa itp.) z konkretnymi i jednoznacznymi rekomendacjami (co nie ogranicza możliwości formułowania rekomendacji wariantowych i warunkowych).</w:t>
      </w:r>
    </w:p>
    <w:p w14:paraId="4ADBF736" w14:textId="3D2B1A19" w:rsidR="00617851" w:rsidRPr="007C72C6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Prowadzeni</w:t>
      </w:r>
      <w:r w:rsidR="0091201D" w:rsidRPr="007C72C6">
        <w:rPr>
          <w:rFonts w:ascii="Arial" w:hAnsi="Arial" w:cs="Arial"/>
          <w:sz w:val="22"/>
          <w:szCs w:val="22"/>
        </w:rPr>
        <w:t>e</w:t>
      </w:r>
      <w:r w:rsidRPr="007C72C6">
        <w:rPr>
          <w:rFonts w:ascii="Arial" w:hAnsi="Arial" w:cs="Arial"/>
          <w:sz w:val="22"/>
          <w:szCs w:val="22"/>
        </w:rPr>
        <w:t xml:space="preserve"> regularnych (potwierdzonych wpisem do dziennika budowy) inspekcji na</w:t>
      </w:r>
      <w:r w:rsidR="0069062B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terenie budowy w celu sprawdzenia jakości wykonywanych robót oraz wbudowywanych materiałów, zgodnie z wymaganiami specyfikacji technicznych, dokumentacji projektowej, norm oraz praktyką inżynierską.</w:t>
      </w:r>
    </w:p>
    <w:p w14:paraId="65DD49F8" w14:textId="7833399D" w:rsidR="00617851" w:rsidRPr="007C72C6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 przypadku zatrzymania robót budowlanych Inspektor nadzoru ma obowiązek pełnić dyżur w formie </w:t>
      </w:r>
      <w:r w:rsidR="00661707" w:rsidRPr="007C72C6">
        <w:rPr>
          <w:rFonts w:ascii="Arial" w:hAnsi="Arial" w:cs="Arial"/>
          <w:sz w:val="22"/>
          <w:szCs w:val="22"/>
        </w:rPr>
        <w:t xml:space="preserve">codziennego </w:t>
      </w:r>
      <w:r w:rsidRPr="007C72C6">
        <w:rPr>
          <w:rFonts w:ascii="Arial" w:hAnsi="Arial" w:cs="Arial"/>
          <w:sz w:val="22"/>
          <w:szCs w:val="22"/>
        </w:rPr>
        <w:t>objazdu</w:t>
      </w:r>
      <w:r w:rsidR="00661707" w:rsidRPr="007C72C6">
        <w:rPr>
          <w:rFonts w:ascii="Arial" w:hAnsi="Arial" w:cs="Arial"/>
          <w:sz w:val="22"/>
          <w:szCs w:val="22"/>
        </w:rPr>
        <w:t xml:space="preserve"> terenu budowy</w:t>
      </w:r>
      <w:r w:rsidRPr="007C72C6">
        <w:rPr>
          <w:rFonts w:ascii="Arial" w:hAnsi="Arial" w:cs="Arial"/>
          <w:sz w:val="22"/>
          <w:szCs w:val="22"/>
        </w:rPr>
        <w:t xml:space="preserve">, w ramach którego dokonywana będzie kontrola zabezpieczenia robót budowlanych oraz organizacji ruchu. </w:t>
      </w:r>
    </w:p>
    <w:p w14:paraId="68176618" w14:textId="77BA9C92" w:rsidR="00617851" w:rsidRPr="007C72C6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Udzielani</w:t>
      </w:r>
      <w:r w:rsidR="0091201D" w:rsidRPr="007C72C6">
        <w:rPr>
          <w:rFonts w:ascii="Arial" w:hAnsi="Arial" w:cs="Arial"/>
          <w:sz w:val="22"/>
          <w:szCs w:val="22"/>
        </w:rPr>
        <w:t>e</w:t>
      </w:r>
      <w:r w:rsidRPr="007C72C6">
        <w:rPr>
          <w:rFonts w:ascii="Arial" w:hAnsi="Arial" w:cs="Arial"/>
          <w:sz w:val="22"/>
          <w:szCs w:val="22"/>
        </w:rPr>
        <w:t xml:space="preserve"> Wykonawcy Robót wszelkich dostępnych informacji i wyjaśnień dotyczących Kontraktu.</w:t>
      </w:r>
    </w:p>
    <w:p w14:paraId="64B49862" w14:textId="6E543D3E" w:rsidR="00617851" w:rsidRPr="007C72C6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lastRenderedPageBreak/>
        <w:t>Sprawdzeni</w:t>
      </w:r>
      <w:r w:rsidR="0091201D" w:rsidRPr="007C72C6">
        <w:rPr>
          <w:rFonts w:ascii="Arial" w:hAnsi="Arial" w:cs="Arial"/>
          <w:sz w:val="22"/>
          <w:szCs w:val="22"/>
        </w:rPr>
        <w:t>e</w:t>
      </w:r>
      <w:r w:rsidRPr="007C72C6">
        <w:rPr>
          <w:rFonts w:ascii="Arial" w:hAnsi="Arial" w:cs="Arial"/>
          <w:sz w:val="22"/>
          <w:szCs w:val="22"/>
        </w:rPr>
        <w:t xml:space="preserve"> wykonanych robót i powiadomienia Wykonawcy robót o wykrytych wadach oraz określenia zakresu koniecznych do wykonania robót poprawkowych.</w:t>
      </w:r>
    </w:p>
    <w:p w14:paraId="0B5AC701" w14:textId="6855585E" w:rsidR="005F4F45" w:rsidRPr="007C72C6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Podejmowani</w:t>
      </w:r>
      <w:r w:rsidR="0091201D" w:rsidRPr="007C72C6">
        <w:rPr>
          <w:rFonts w:ascii="Arial" w:hAnsi="Arial" w:cs="Arial"/>
          <w:sz w:val="22"/>
          <w:szCs w:val="22"/>
        </w:rPr>
        <w:t>e</w:t>
      </w:r>
      <w:r w:rsidRPr="007C72C6">
        <w:rPr>
          <w:rFonts w:ascii="Arial" w:hAnsi="Arial" w:cs="Arial"/>
          <w:sz w:val="22"/>
          <w:szCs w:val="22"/>
        </w:rPr>
        <w:t xml:space="preserve"> decyzji o wstrzymaniu części lub całości robót w sytuacjach określonych w Warunkach Kontraktu na Roboty</w:t>
      </w:r>
      <w:r w:rsidR="007B35F8" w:rsidRPr="007C72C6">
        <w:rPr>
          <w:rFonts w:ascii="Arial" w:hAnsi="Arial" w:cs="Arial"/>
          <w:sz w:val="22"/>
          <w:szCs w:val="22"/>
        </w:rPr>
        <w:t xml:space="preserve"> lub</w:t>
      </w:r>
      <w:r w:rsidRPr="007C72C6">
        <w:rPr>
          <w:rFonts w:ascii="Arial" w:hAnsi="Arial" w:cs="Arial"/>
          <w:sz w:val="22"/>
          <w:szCs w:val="22"/>
        </w:rPr>
        <w:t xml:space="preserve"> Ustawy Prawo Budowlane</w:t>
      </w:r>
      <w:r w:rsidR="007B35F8" w:rsidRPr="007C72C6">
        <w:rPr>
          <w:rFonts w:ascii="Arial" w:hAnsi="Arial" w:cs="Arial"/>
          <w:sz w:val="22"/>
          <w:szCs w:val="22"/>
        </w:rPr>
        <w:t>. Wykonawca nie</w:t>
      </w:r>
      <w:r w:rsidR="0091201D" w:rsidRPr="007C72C6">
        <w:rPr>
          <w:rFonts w:ascii="Arial" w:hAnsi="Arial" w:cs="Arial"/>
          <w:sz w:val="22"/>
          <w:szCs w:val="22"/>
        </w:rPr>
        <w:t xml:space="preserve">zwłoczne </w:t>
      </w:r>
      <w:r w:rsidRPr="007C72C6">
        <w:rPr>
          <w:rFonts w:ascii="Arial" w:hAnsi="Arial" w:cs="Arial"/>
          <w:sz w:val="22"/>
          <w:szCs w:val="22"/>
        </w:rPr>
        <w:t xml:space="preserve">powiadomi </w:t>
      </w:r>
      <w:r w:rsidR="007B35F8" w:rsidRPr="007C72C6">
        <w:rPr>
          <w:rFonts w:ascii="Arial" w:hAnsi="Arial" w:cs="Arial"/>
          <w:sz w:val="22"/>
          <w:szCs w:val="22"/>
        </w:rPr>
        <w:t xml:space="preserve">Zamawiającego </w:t>
      </w:r>
      <w:r w:rsidR="0091201D" w:rsidRPr="007C72C6">
        <w:rPr>
          <w:rFonts w:ascii="Arial" w:hAnsi="Arial" w:cs="Arial"/>
          <w:sz w:val="22"/>
          <w:szCs w:val="22"/>
        </w:rPr>
        <w:t xml:space="preserve">o </w:t>
      </w:r>
      <w:r w:rsidR="007B35F8" w:rsidRPr="007C72C6">
        <w:rPr>
          <w:rFonts w:ascii="Arial" w:hAnsi="Arial" w:cs="Arial"/>
          <w:sz w:val="22"/>
          <w:szCs w:val="22"/>
        </w:rPr>
        <w:t>zaistniałej sytuacji</w:t>
      </w:r>
      <w:r w:rsidRPr="007C72C6">
        <w:rPr>
          <w:rFonts w:ascii="Arial" w:hAnsi="Arial" w:cs="Arial"/>
          <w:sz w:val="22"/>
          <w:szCs w:val="22"/>
        </w:rPr>
        <w:t>.</w:t>
      </w:r>
    </w:p>
    <w:p w14:paraId="34912CB5" w14:textId="5E405FA3" w:rsidR="005F4F45" w:rsidRPr="007C72C6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Wnioskowani</w:t>
      </w:r>
      <w:r w:rsidR="0091201D" w:rsidRPr="007C72C6">
        <w:rPr>
          <w:rFonts w:ascii="Arial" w:hAnsi="Arial" w:cs="Arial"/>
          <w:sz w:val="22"/>
          <w:szCs w:val="22"/>
        </w:rPr>
        <w:t>e</w:t>
      </w:r>
      <w:r w:rsidRPr="007C72C6">
        <w:rPr>
          <w:rFonts w:ascii="Arial" w:hAnsi="Arial" w:cs="Arial"/>
          <w:sz w:val="22"/>
          <w:szCs w:val="22"/>
        </w:rPr>
        <w:t xml:space="preserve"> o usunięcie z terenu budowy każdej osoby zatrudnionej </w:t>
      </w:r>
      <w:r w:rsidR="00583B16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przez Wykonawcę Robót, która niewłaściwie wykonuje swoje obowiązki.</w:t>
      </w:r>
    </w:p>
    <w:p w14:paraId="406CF033" w14:textId="20376047" w:rsidR="005F4F45" w:rsidRPr="007C72C6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Zatwierdzani</w:t>
      </w:r>
      <w:r w:rsidR="0091201D" w:rsidRPr="007C72C6">
        <w:rPr>
          <w:rFonts w:ascii="Arial" w:hAnsi="Arial" w:cs="Arial"/>
          <w:sz w:val="22"/>
          <w:szCs w:val="22"/>
        </w:rPr>
        <w:t>e</w:t>
      </w:r>
      <w:r w:rsidRPr="007C72C6">
        <w:rPr>
          <w:rFonts w:ascii="Arial" w:hAnsi="Arial" w:cs="Arial"/>
          <w:sz w:val="22"/>
          <w:szCs w:val="22"/>
        </w:rPr>
        <w:t xml:space="preserve"> rysunków wykonawczych sporządzanych przez Wykonawcę robót </w:t>
      </w:r>
      <w:r w:rsidRPr="007C72C6">
        <w:rPr>
          <w:rFonts w:ascii="Arial" w:hAnsi="Arial" w:cs="Arial"/>
          <w:sz w:val="22"/>
          <w:szCs w:val="22"/>
        </w:rPr>
        <w:br/>
        <w:t>w zakresie spełnienia wymagań Zamawiającego określonych w umowie z Wykonawcą tych rob</w:t>
      </w:r>
      <w:r w:rsidR="0091201D" w:rsidRPr="007C72C6">
        <w:rPr>
          <w:rFonts w:ascii="Arial" w:hAnsi="Arial" w:cs="Arial"/>
          <w:sz w:val="22"/>
          <w:szCs w:val="22"/>
        </w:rPr>
        <w:t>ó</w:t>
      </w:r>
      <w:r w:rsidRPr="007C72C6">
        <w:rPr>
          <w:rFonts w:ascii="Arial" w:hAnsi="Arial" w:cs="Arial"/>
          <w:sz w:val="22"/>
          <w:szCs w:val="22"/>
        </w:rPr>
        <w:t>t.</w:t>
      </w:r>
    </w:p>
    <w:p w14:paraId="4677B3E4" w14:textId="05499A02" w:rsidR="007D63B4" w:rsidRPr="007C72C6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Doradzani</w:t>
      </w:r>
      <w:r w:rsidR="0091201D" w:rsidRPr="007C72C6">
        <w:rPr>
          <w:rFonts w:ascii="Arial" w:hAnsi="Arial" w:cs="Arial"/>
          <w:sz w:val="22"/>
          <w:szCs w:val="22"/>
        </w:rPr>
        <w:t>e</w:t>
      </w:r>
      <w:r w:rsidRPr="007C72C6">
        <w:rPr>
          <w:rFonts w:ascii="Arial" w:hAnsi="Arial" w:cs="Arial"/>
          <w:sz w:val="22"/>
          <w:szCs w:val="22"/>
        </w:rPr>
        <w:t xml:space="preserve"> Zamawiającemu na temat możliwych sposobów obniżenia kosztów Kontraktu.</w:t>
      </w:r>
    </w:p>
    <w:p w14:paraId="56FE38F8" w14:textId="067C7195" w:rsidR="005F4F45" w:rsidRPr="007C72C6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Prowadzeni</w:t>
      </w:r>
      <w:r w:rsidR="0091201D" w:rsidRPr="007C72C6">
        <w:rPr>
          <w:rFonts w:ascii="Arial" w:hAnsi="Arial" w:cs="Arial"/>
          <w:sz w:val="22"/>
          <w:szCs w:val="22"/>
        </w:rPr>
        <w:t>e</w:t>
      </w:r>
      <w:r w:rsidRPr="007C72C6">
        <w:rPr>
          <w:rFonts w:ascii="Arial" w:hAnsi="Arial" w:cs="Arial"/>
          <w:sz w:val="22"/>
          <w:szCs w:val="22"/>
        </w:rPr>
        <w:t xml:space="preserve"> bieżącej kontroli Kontraktu i aktualizowanie szacunku końcowej wartości Kontraktu.</w:t>
      </w:r>
    </w:p>
    <w:p w14:paraId="71DC6539" w14:textId="4251FA07" w:rsidR="005F4F45" w:rsidRPr="007C72C6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Przedstawiani</w:t>
      </w:r>
      <w:r w:rsidR="0091201D" w:rsidRPr="007C72C6">
        <w:rPr>
          <w:rFonts w:ascii="Arial" w:hAnsi="Arial" w:cs="Arial"/>
          <w:sz w:val="22"/>
          <w:szCs w:val="22"/>
        </w:rPr>
        <w:t>e</w:t>
      </w:r>
      <w:r w:rsidRPr="007C72C6">
        <w:rPr>
          <w:rFonts w:ascii="Arial" w:hAnsi="Arial" w:cs="Arial"/>
          <w:sz w:val="22"/>
          <w:szCs w:val="22"/>
        </w:rPr>
        <w:t xml:space="preserve"> </w:t>
      </w:r>
      <w:r w:rsidR="00724307" w:rsidRPr="007C72C6">
        <w:rPr>
          <w:rFonts w:ascii="Arial" w:hAnsi="Arial" w:cs="Arial"/>
          <w:sz w:val="22"/>
          <w:szCs w:val="22"/>
        </w:rPr>
        <w:t>Zamawiającemu</w:t>
      </w:r>
      <w:r w:rsidRPr="007C72C6">
        <w:rPr>
          <w:rFonts w:ascii="Arial" w:hAnsi="Arial" w:cs="Arial"/>
          <w:sz w:val="22"/>
          <w:szCs w:val="22"/>
        </w:rPr>
        <w:t xml:space="preserve"> pisemnych zaleceń na temat wyceny stawek wszelkich nieprzewidzianych robót.</w:t>
      </w:r>
    </w:p>
    <w:p w14:paraId="2F242176" w14:textId="1A2C7B8B" w:rsidR="005F4F45" w:rsidRPr="007C72C6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Zapobiegani</w:t>
      </w:r>
      <w:r w:rsidR="0091201D" w:rsidRPr="007C72C6">
        <w:rPr>
          <w:rFonts w:ascii="Arial" w:hAnsi="Arial" w:cs="Arial"/>
          <w:sz w:val="22"/>
          <w:szCs w:val="22"/>
        </w:rPr>
        <w:t>e</w:t>
      </w:r>
      <w:r w:rsidRPr="007C72C6">
        <w:rPr>
          <w:rFonts w:ascii="Arial" w:hAnsi="Arial" w:cs="Arial"/>
          <w:sz w:val="22"/>
          <w:szCs w:val="22"/>
        </w:rPr>
        <w:t xml:space="preserve"> roszczeniom Wykonawcy Robót.</w:t>
      </w:r>
    </w:p>
    <w:p w14:paraId="1824791F" w14:textId="782209A5" w:rsidR="005F4F45" w:rsidRPr="007C72C6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Identyfikowani</w:t>
      </w:r>
      <w:r w:rsidR="0091201D" w:rsidRPr="007C72C6">
        <w:rPr>
          <w:rFonts w:ascii="Arial" w:hAnsi="Arial" w:cs="Arial"/>
          <w:sz w:val="22"/>
          <w:szCs w:val="22"/>
        </w:rPr>
        <w:t>e</w:t>
      </w:r>
      <w:r w:rsidRPr="007C72C6">
        <w:rPr>
          <w:rFonts w:ascii="Arial" w:hAnsi="Arial" w:cs="Arial"/>
          <w:sz w:val="22"/>
          <w:szCs w:val="22"/>
        </w:rPr>
        <w:t xml:space="preserve"> wszędzie tam, gdzie jest to możliwe, </w:t>
      </w:r>
      <w:proofErr w:type="spellStart"/>
      <w:r w:rsidRPr="007C72C6">
        <w:rPr>
          <w:rFonts w:ascii="Arial" w:hAnsi="Arial" w:cs="Arial"/>
          <w:sz w:val="22"/>
          <w:szCs w:val="22"/>
        </w:rPr>
        <w:t>ryzyk</w:t>
      </w:r>
      <w:proofErr w:type="spellEnd"/>
      <w:r w:rsidRPr="007C72C6">
        <w:rPr>
          <w:rFonts w:ascii="Arial" w:hAnsi="Arial" w:cs="Arial"/>
          <w:sz w:val="22"/>
          <w:szCs w:val="22"/>
        </w:rPr>
        <w:t xml:space="preserve"> powstania potencjalnych roszczeń ze strony Wykonawcy Robót i stron trzecich oraz informowania o tym Zamawiającego wraz z propozycjami sposobów zapobiegania tym roszczeniom.</w:t>
      </w:r>
    </w:p>
    <w:p w14:paraId="4A475827" w14:textId="263F5DD6" w:rsidR="005F4F45" w:rsidRPr="007C72C6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Powiadomieni</w:t>
      </w:r>
      <w:r w:rsidR="0091201D" w:rsidRPr="007C72C6">
        <w:rPr>
          <w:rFonts w:ascii="Arial" w:hAnsi="Arial" w:cs="Arial"/>
          <w:sz w:val="22"/>
          <w:szCs w:val="22"/>
        </w:rPr>
        <w:t>e</w:t>
      </w:r>
      <w:r w:rsidRPr="007C72C6">
        <w:rPr>
          <w:rFonts w:ascii="Arial" w:hAnsi="Arial" w:cs="Arial"/>
          <w:sz w:val="22"/>
          <w:szCs w:val="22"/>
        </w:rPr>
        <w:t xml:space="preserve"> Zamawiającego o wszelkich roszczeniach Wykonawcy Robót </w:t>
      </w:r>
      <w:r w:rsidR="00C36809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 xml:space="preserve">oraz rozbieżnościach między dokumentacją Zamawiającego, a stanem faktycznym </w:t>
      </w:r>
      <w:r w:rsidR="00C36809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na</w:t>
      </w:r>
      <w:r w:rsidR="007D1025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terenie budowy.</w:t>
      </w:r>
    </w:p>
    <w:p w14:paraId="2E0DAB5B" w14:textId="26D46644" w:rsidR="005F4F45" w:rsidRPr="007C72C6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Udział w rozwiązywaniu wszelkiego rodzaju skarg i roszczeń osób trzecich wywołanych realizacją Kontraktu.</w:t>
      </w:r>
    </w:p>
    <w:p w14:paraId="5D739E12" w14:textId="540F9C3E" w:rsidR="005F4F45" w:rsidRPr="007C72C6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Wspierani</w:t>
      </w:r>
      <w:r w:rsidR="0091201D" w:rsidRPr="007C72C6">
        <w:rPr>
          <w:rFonts w:ascii="Arial" w:hAnsi="Arial" w:cs="Arial"/>
          <w:sz w:val="22"/>
          <w:szCs w:val="22"/>
        </w:rPr>
        <w:t>e</w:t>
      </w:r>
      <w:r w:rsidRPr="007C72C6">
        <w:rPr>
          <w:rFonts w:ascii="Arial" w:hAnsi="Arial" w:cs="Arial"/>
          <w:sz w:val="22"/>
          <w:szCs w:val="22"/>
        </w:rPr>
        <w:t xml:space="preserve"> Zamawiającego w negocjacjach dotyczących nierozstrzygniętych roszczeń i sporów.</w:t>
      </w:r>
    </w:p>
    <w:p w14:paraId="3783F47A" w14:textId="6B428AEA" w:rsidR="005F4F45" w:rsidRPr="007C72C6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Rozpatrywani</w:t>
      </w:r>
      <w:r w:rsidR="0091201D" w:rsidRPr="007C72C6">
        <w:rPr>
          <w:rFonts w:ascii="Arial" w:hAnsi="Arial" w:cs="Arial"/>
          <w:sz w:val="22"/>
          <w:szCs w:val="22"/>
        </w:rPr>
        <w:t>e</w:t>
      </w:r>
      <w:r w:rsidRPr="007C72C6">
        <w:rPr>
          <w:rFonts w:ascii="Arial" w:hAnsi="Arial" w:cs="Arial"/>
          <w:sz w:val="22"/>
          <w:szCs w:val="22"/>
        </w:rPr>
        <w:t xml:space="preserve"> roszczeń Wykonawcy Robót i przedstawienia stanowiska w odniesieniu do nich.</w:t>
      </w:r>
    </w:p>
    <w:p w14:paraId="5C46C14A" w14:textId="519F1934" w:rsidR="005F4F45" w:rsidRPr="007C72C6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 przypadku, gdy wszczęty zostanie spór sądowy między Zamawiającym </w:t>
      </w:r>
      <w:r w:rsidR="00D22238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a</w:t>
      </w:r>
      <w:r w:rsidR="00D22238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Wykonawcą </w:t>
      </w:r>
      <w:r w:rsidR="000A7619" w:rsidRPr="007C72C6">
        <w:rPr>
          <w:rFonts w:ascii="Arial" w:hAnsi="Arial" w:cs="Arial"/>
          <w:sz w:val="22"/>
          <w:szCs w:val="22"/>
        </w:rPr>
        <w:t>r</w:t>
      </w:r>
      <w:r w:rsidRPr="007C72C6">
        <w:rPr>
          <w:rFonts w:ascii="Arial" w:hAnsi="Arial" w:cs="Arial"/>
          <w:sz w:val="22"/>
          <w:szCs w:val="22"/>
        </w:rPr>
        <w:t xml:space="preserve">obót dotyczący realizacji Kontraktu, współdziałanie </w:t>
      </w:r>
      <w:r w:rsidR="008E10D6" w:rsidRPr="007C72C6">
        <w:rPr>
          <w:rFonts w:ascii="Arial" w:hAnsi="Arial" w:cs="Arial"/>
          <w:sz w:val="22"/>
          <w:szCs w:val="22"/>
        </w:rPr>
        <w:t xml:space="preserve">z </w:t>
      </w:r>
      <w:r w:rsidRPr="007C72C6">
        <w:rPr>
          <w:rFonts w:ascii="Arial" w:hAnsi="Arial" w:cs="Arial"/>
          <w:sz w:val="22"/>
          <w:szCs w:val="22"/>
        </w:rPr>
        <w:t>Zamawiając</w:t>
      </w:r>
      <w:r w:rsidR="008E10D6" w:rsidRPr="007C72C6">
        <w:rPr>
          <w:rFonts w:ascii="Arial" w:hAnsi="Arial" w:cs="Arial"/>
          <w:sz w:val="22"/>
          <w:szCs w:val="22"/>
        </w:rPr>
        <w:t>ym</w:t>
      </w:r>
      <w:r w:rsidRPr="007C72C6">
        <w:rPr>
          <w:rFonts w:ascii="Arial" w:hAnsi="Arial" w:cs="Arial"/>
          <w:sz w:val="22"/>
          <w:szCs w:val="22"/>
        </w:rPr>
        <w:t xml:space="preserve">, poprzez przedstawianie wyczerpujących informacji, np. poprzez wykonanie </w:t>
      </w:r>
      <w:r w:rsidR="00D22238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i</w:t>
      </w:r>
      <w:r w:rsidR="00D22238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przekazanie raportu technicznego i wyjaśnień dotyczących sporu oraz jednoznacznego stanowiska, co do przedmiotu sporu.</w:t>
      </w:r>
    </w:p>
    <w:p w14:paraId="21720CFA" w14:textId="36210F04" w:rsidR="005F4F45" w:rsidRPr="007C72C6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Wystawiani</w:t>
      </w:r>
      <w:r w:rsidR="0091201D" w:rsidRPr="007C72C6">
        <w:rPr>
          <w:rFonts w:ascii="Arial" w:hAnsi="Arial" w:cs="Arial"/>
          <w:sz w:val="22"/>
          <w:szCs w:val="22"/>
        </w:rPr>
        <w:t>e</w:t>
      </w:r>
      <w:r w:rsidRPr="007C72C6">
        <w:rPr>
          <w:rFonts w:ascii="Arial" w:hAnsi="Arial" w:cs="Arial"/>
          <w:sz w:val="22"/>
          <w:szCs w:val="22"/>
        </w:rPr>
        <w:t xml:space="preserve"> wszelkich niezbędnych dokumentów związanych z realizacją Kontraktu wymaganych przez Zamawiającego i procedury wdrażania Kontraktu </w:t>
      </w:r>
      <w:r w:rsidR="00724307" w:rsidRPr="007C72C6">
        <w:rPr>
          <w:rFonts w:ascii="Arial" w:hAnsi="Arial" w:cs="Arial"/>
          <w:sz w:val="22"/>
          <w:szCs w:val="22"/>
        </w:rPr>
        <w:t xml:space="preserve">w przypadku </w:t>
      </w:r>
      <w:r w:rsidR="00724307" w:rsidRPr="007C72C6">
        <w:rPr>
          <w:rFonts w:ascii="Arial" w:hAnsi="Arial" w:cs="Arial"/>
          <w:sz w:val="22"/>
          <w:szCs w:val="22"/>
        </w:rPr>
        <w:lastRenderedPageBreak/>
        <w:t xml:space="preserve">Kontraktu </w:t>
      </w:r>
      <w:r w:rsidRPr="007C72C6">
        <w:rPr>
          <w:rFonts w:ascii="Arial" w:hAnsi="Arial" w:cs="Arial"/>
          <w:sz w:val="22"/>
          <w:szCs w:val="22"/>
        </w:rPr>
        <w:t>dofinansowywanego ze środków Unii Europejskiej lub innych programów związanych z pozyskaniem środków zewnętrznych.</w:t>
      </w:r>
    </w:p>
    <w:p w14:paraId="2F68852C" w14:textId="70E892D1" w:rsidR="005F4F45" w:rsidRPr="007C72C6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Potwierdzani</w:t>
      </w:r>
      <w:r w:rsidR="0091201D" w:rsidRPr="007C72C6">
        <w:rPr>
          <w:rFonts w:ascii="Arial" w:hAnsi="Arial" w:cs="Arial"/>
          <w:sz w:val="22"/>
          <w:szCs w:val="22"/>
        </w:rPr>
        <w:t>e</w:t>
      </w:r>
      <w:r w:rsidRPr="007C72C6">
        <w:rPr>
          <w:rFonts w:ascii="Arial" w:hAnsi="Arial" w:cs="Arial"/>
          <w:sz w:val="22"/>
          <w:szCs w:val="22"/>
        </w:rPr>
        <w:t xml:space="preserve">, że opisane we wniosku </w:t>
      </w:r>
      <w:r w:rsidR="00724307" w:rsidRPr="007C72C6">
        <w:rPr>
          <w:rFonts w:ascii="Arial" w:hAnsi="Arial" w:cs="Arial"/>
          <w:sz w:val="22"/>
          <w:szCs w:val="22"/>
        </w:rPr>
        <w:t xml:space="preserve">Wykonawcy robót </w:t>
      </w:r>
      <w:r w:rsidRPr="007C72C6">
        <w:rPr>
          <w:rFonts w:ascii="Arial" w:hAnsi="Arial" w:cs="Arial"/>
          <w:sz w:val="22"/>
          <w:szCs w:val="22"/>
        </w:rPr>
        <w:t>dotyczącym zmiany umowy na roboty budowlane okoliczności mogą stanowić podstawę do jej zmiany w zakresie terminu realizacji.</w:t>
      </w:r>
    </w:p>
    <w:p w14:paraId="57C9C538" w14:textId="60B82CFD" w:rsidR="005F4F45" w:rsidRPr="007C72C6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Bieżące informowani</w:t>
      </w:r>
      <w:r w:rsidR="0091201D" w:rsidRPr="007C72C6">
        <w:rPr>
          <w:rFonts w:ascii="Arial" w:hAnsi="Arial" w:cs="Arial"/>
          <w:sz w:val="22"/>
          <w:szCs w:val="22"/>
        </w:rPr>
        <w:t>e</w:t>
      </w:r>
      <w:r w:rsidRPr="007C72C6">
        <w:rPr>
          <w:rFonts w:ascii="Arial" w:hAnsi="Arial" w:cs="Arial"/>
          <w:sz w:val="22"/>
          <w:szCs w:val="22"/>
        </w:rPr>
        <w:t xml:space="preserve"> Zamawiającego o wszelkich zagrożeniach występujących podczas realizacji robót, które mogą mieć wpływ na</w:t>
      </w:r>
      <w:r w:rsidR="00D22238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wydłużenie czasu wykonania lub</w:t>
      </w:r>
      <w:r w:rsidR="00D22238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zwiększenia kosztów.</w:t>
      </w:r>
    </w:p>
    <w:p w14:paraId="729FE62F" w14:textId="7CD98D1D" w:rsidR="005F4F45" w:rsidRPr="007C72C6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Wydani</w:t>
      </w:r>
      <w:r w:rsidR="00E76A14" w:rsidRPr="007C72C6">
        <w:rPr>
          <w:rFonts w:ascii="Arial" w:hAnsi="Arial" w:cs="Arial"/>
          <w:sz w:val="22"/>
          <w:szCs w:val="22"/>
        </w:rPr>
        <w:t>e</w:t>
      </w:r>
      <w:r w:rsidRPr="007C72C6">
        <w:rPr>
          <w:rFonts w:ascii="Arial" w:hAnsi="Arial" w:cs="Arial"/>
          <w:sz w:val="22"/>
          <w:szCs w:val="22"/>
        </w:rPr>
        <w:t xml:space="preserve"> polecenia przyspieszenia lub opóźnienia tempa robót.</w:t>
      </w:r>
    </w:p>
    <w:p w14:paraId="5D1322A0" w14:textId="14A2D089" w:rsidR="00670C4A" w:rsidRPr="007C72C6" w:rsidRDefault="005912D0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Ponoszeni</w:t>
      </w:r>
      <w:r w:rsidR="0091201D" w:rsidRPr="007C72C6">
        <w:rPr>
          <w:rFonts w:ascii="Arial" w:hAnsi="Arial" w:cs="Arial"/>
          <w:sz w:val="22"/>
          <w:szCs w:val="22"/>
        </w:rPr>
        <w:t>e</w:t>
      </w:r>
      <w:r w:rsidRPr="007C72C6">
        <w:rPr>
          <w:rFonts w:ascii="Arial" w:hAnsi="Arial" w:cs="Arial"/>
          <w:sz w:val="22"/>
          <w:szCs w:val="22"/>
        </w:rPr>
        <w:t xml:space="preserve"> pełnej odpowiedzialności</w:t>
      </w:r>
      <w:r w:rsidR="00670C4A" w:rsidRPr="007C72C6">
        <w:rPr>
          <w:rFonts w:ascii="Arial" w:hAnsi="Arial" w:cs="Arial"/>
          <w:sz w:val="22"/>
          <w:szCs w:val="22"/>
        </w:rPr>
        <w:t xml:space="preserve"> wobec Zamawiającego i osób trzecich za wszelkie szkody wyrządzone w związku z wykonywaniem niniejszej umowy.</w:t>
      </w:r>
    </w:p>
    <w:p w14:paraId="23F74C7C" w14:textId="6D74BFAC" w:rsidR="00265DC6" w:rsidRPr="007C72C6" w:rsidRDefault="00670C4A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Wszyscy członkowie zespołu Inspektora koordynatora w zakresie Umowy o Nadzór Inwestorski odgrywają zasadniczą rolę w realizacji Kontraktu.</w:t>
      </w:r>
    </w:p>
    <w:p w14:paraId="42D7E143" w14:textId="70CD6E14" w:rsidR="00265DC6" w:rsidRPr="007C72C6" w:rsidRDefault="00147495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 Wniosek o z</w:t>
      </w:r>
      <w:r w:rsidR="00724307" w:rsidRPr="007C72C6">
        <w:rPr>
          <w:rFonts w:ascii="Arial" w:hAnsi="Arial" w:cs="Arial"/>
          <w:sz w:val="22"/>
          <w:szCs w:val="22"/>
        </w:rPr>
        <w:t>mian</w:t>
      </w:r>
      <w:r w:rsidRPr="007C72C6">
        <w:rPr>
          <w:rFonts w:ascii="Arial" w:hAnsi="Arial" w:cs="Arial"/>
          <w:sz w:val="22"/>
          <w:szCs w:val="22"/>
        </w:rPr>
        <w:t>ę</w:t>
      </w:r>
      <w:r w:rsidR="00724307" w:rsidRPr="007C72C6">
        <w:rPr>
          <w:rFonts w:ascii="Arial" w:hAnsi="Arial" w:cs="Arial"/>
          <w:sz w:val="22"/>
          <w:szCs w:val="22"/>
        </w:rPr>
        <w:t xml:space="preserve"> osób personelu w przypadku</w:t>
      </w:r>
      <w:r w:rsidR="006A4079" w:rsidRPr="007C72C6">
        <w:rPr>
          <w:rFonts w:ascii="Arial" w:hAnsi="Arial" w:cs="Arial"/>
          <w:sz w:val="22"/>
          <w:szCs w:val="22"/>
        </w:rPr>
        <w:t>,</w:t>
      </w:r>
      <w:r w:rsidR="00724307" w:rsidRPr="007C72C6">
        <w:rPr>
          <w:rFonts w:ascii="Arial" w:hAnsi="Arial" w:cs="Arial"/>
          <w:sz w:val="22"/>
          <w:szCs w:val="22"/>
        </w:rPr>
        <w:t xml:space="preserve"> gdy </w:t>
      </w:r>
      <w:r w:rsidR="00265DC6" w:rsidRPr="007C72C6">
        <w:rPr>
          <w:rFonts w:ascii="Arial" w:hAnsi="Arial" w:cs="Arial"/>
          <w:sz w:val="22"/>
          <w:szCs w:val="22"/>
        </w:rPr>
        <w:t xml:space="preserve">Zamawiający wystąpi </w:t>
      </w:r>
      <w:r w:rsidR="003355A6" w:rsidRPr="007C72C6">
        <w:rPr>
          <w:rFonts w:ascii="Arial" w:hAnsi="Arial" w:cs="Arial"/>
          <w:sz w:val="22"/>
          <w:szCs w:val="22"/>
        </w:rPr>
        <w:br/>
      </w:r>
      <w:r w:rsidR="00265DC6" w:rsidRPr="007C72C6">
        <w:rPr>
          <w:rFonts w:ascii="Arial" w:hAnsi="Arial" w:cs="Arial"/>
          <w:sz w:val="22"/>
          <w:szCs w:val="22"/>
        </w:rPr>
        <w:t xml:space="preserve">z pisemnym uzasadnionym wnioskiem o zastąpienie którejkolwiek z osób personelu Inspektora koordynatora, jeżeli w jego opinii osoba ta jest nieefektywna </w:t>
      </w:r>
      <w:r w:rsidR="003355A6" w:rsidRPr="007C72C6">
        <w:rPr>
          <w:rFonts w:ascii="Arial" w:hAnsi="Arial" w:cs="Arial"/>
          <w:sz w:val="22"/>
          <w:szCs w:val="22"/>
        </w:rPr>
        <w:br/>
      </w:r>
      <w:r w:rsidR="00265DC6" w:rsidRPr="007C72C6">
        <w:rPr>
          <w:rFonts w:ascii="Arial" w:hAnsi="Arial" w:cs="Arial"/>
          <w:sz w:val="22"/>
          <w:szCs w:val="22"/>
        </w:rPr>
        <w:t>lub nie wywiązuje się ze swoich obowiązków wynikających z Umowy jest dla Inspektora koordynatora wiążący.</w:t>
      </w:r>
    </w:p>
    <w:p w14:paraId="2C81B4C4" w14:textId="223105DB" w:rsidR="003205F6" w:rsidRPr="007C72C6" w:rsidRDefault="003205F6" w:rsidP="00D22238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7C72C6">
        <w:rPr>
          <w:rFonts w:ascii="Arial" w:hAnsi="Arial" w:cs="Arial"/>
          <w:b/>
          <w:sz w:val="22"/>
          <w:szCs w:val="22"/>
          <w:u w:val="none"/>
        </w:rPr>
        <w:t xml:space="preserve">Zabezpieczenie należytego wykonania umowy </w:t>
      </w:r>
    </w:p>
    <w:p w14:paraId="70228975" w14:textId="5B80CAF7" w:rsidR="00EF0C2E" w:rsidRPr="007C72C6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Wykonawca, którego Oferta zostanie wybrana jako najkorzystniejsza zobowiązany będzie przed zawarciem umowy do wniesienia zabezpieczenia należytego wykonania umowy, na zasadach określonych przepisami ustawy </w:t>
      </w:r>
      <w:proofErr w:type="spellStart"/>
      <w:r w:rsidRPr="007C72C6">
        <w:rPr>
          <w:rFonts w:ascii="Arial" w:hAnsi="Arial" w:cs="Arial"/>
          <w:sz w:val="22"/>
          <w:szCs w:val="22"/>
        </w:rPr>
        <w:t>Pzp</w:t>
      </w:r>
      <w:proofErr w:type="spellEnd"/>
      <w:r w:rsidRPr="007C72C6">
        <w:rPr>
          <w:rFonts w:ascii="Arial" w:hAnsi="Arial" w:cs="Arial"/>
          <w:sz w:val="22"/>
          <w:szCs w:val="22"/>
        </w:rPr>
        <w:t xml:space="preserve">, które będzie stanowić 5% </w:t>
      </w:r>
      <w:r w:rsidR="0083630C" w:rsidRPr="007C72C6">
        <w:rPr>
          <w:rFonts w:ascii="Arial" w:hAnsi="Arial" w:cs="Arial"/>
          <w:sz w:val="22"/>
          <w:szCs w:val="22"/>
        </w:rPr>
        <w:t>ceny całkowitej podanej w Ofercie</w:t>
      </w:r>
      <w:r w:rsidRPr="007C72C6">
        <w:rPr>
          <w:rFonts w:ascii="Arial" w:hAnsi="Arial" w:cs="Arial"/>
          <w:sz w:val="22"/>
          <w:szCs w:val="22"/>
        </w:rPr>
        <w:t>.</w:t>
      </w:r>
    </w:p>
    <w:p w14:paraId="78005100" w14:textId="61CBAFC5" w:rsidR="00EF0C2E" w:rsidRPr="007C72C6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Zabezpieczenie należytego wykonania umowy służy pokryciu roszczeń z tytułu niewykonania lub nienależytego wykonania umowy, w</w:t>
      </w:r>
      <w:r w:rsidR="000A7619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tym należności z tytułu kar umownych.</w:t>
      </w:r>
    </w:p>
    <w:p w14:paraId="3F3064D0" w14:textId="1D1F781A" w:rsidR="00EF0C2E" w:rsidRPr="007C72C6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Wykonawca zobowiązany jest do wniesienia całości zabezpieczenia należytego wykonania umowy na pełny okres jego ważności najpóźniej w dniu wyznaczonym </w:t>
      </w:r>
      <w:r w:rsidR="00C65E96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 xml:space="preserve">przez Zamawiającego jako dzień zawarcia umowy z zastrzeżeniem art. </w:t>
      </w:r>
      <w:r w:rsidR="008E10D6" w:rsidRPr="007C72C6">
        <w:rPr>
          <w:rFonts w:ascii="Arial" w:hAnsi="Arial" w:cs="Arial"/>
          <w:sz w:val="22"/>
          <w:szCs w:val="22"/>
        </w:rPr>
        <w:t>453</w:t>
      </w:r>
      <w:r w:rsidRPr="007C72C6">
        <w:rPr>
          <w:rFonts w:ascii="Arial" w:hAnsi="Arial" w:cs="Arial"/>
          <w:sz w:val="22"/>
          <w:szCs w:val="22"/>
        </w:rPr>
        <w:t xml:space="preserve"> ust.</w:t>
      </w:r>
      <w:r w:rsidR="000A7619" w:rsidRPr="007C72C6">
        <w:rPr>
          <w:rFonts w:ascii="Arial" w:hAnsi="Arial" w:cs="Arial"/>
          <w:sz w:val="22"/>
          <w:szCs w:val="22"/>
        </w:rPr>
        <w:t xml:space="preserve"> </w:t>
      </w:r>
      <w:r w:rsidR="008E10D6" w:rsidRPr="007C72C6">
        <w:rPr>
          <w:rFonts w:ascii="Arial" w:hAnsi="Arial" w:cs="Arial"/>
          <w:sz w:val="22"/>
          <w:szCs w:val="22"/>
        </w:rPr>
        <w:t>8</w:t>
      </w:r>
      <w:r w:rsidR="000A7619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ustawy</w:t>
      </w:r>
      <w:r w:rsidR="00D22238" w:rsidRPr="007C72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72C6">
        <w:rPr>
          <w:rFonts w:ascii="Arial" w:hAnsi="Arial" w:cs="Arial"/>
          <w:sz w:val="22"/>
          <w:szCs w:val="22"/>
        </w:rPr>
        <w:t>Pzp</w:t>
      </w:r>
      <w:proofErr w:type="spellEnd"/>
      <w:r w:rsidRPr="007C72C6">
        <w:rPr>
          <w:rFonts w:ascii="Arial" w:hAnsi="Arial" w:cs="Arial"/>
          <w:sz w:val="22"/>
          <w:szCs w:val="22"/>
        </w:rPr>
        <w:t>.</w:t>
      </w:r>
    </w:p>
    <w:p w14:paraId="3E98441F" w14:textId="77777777" w:rsidR="00EF0C2E" w:rsidRPr="007C72C6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Zabezpieczenie może być wniesione:</w:t>
      </w:r>
    </w:p>
    <w:p w14:paraId="727A3AD1" w14:textId="518B78A6" w:rsidR="00EF0C2E" w:rsidRPr="007C72C6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w pieniądzu na</w:t>
      </w:r>
      <w:r w:rsidR="008E10D6" w:rsidRPr="007C72C6">
        <w:rPr>
          <w:rFonts w:ascii="Arial" w:hAnsi="Arial" w:cs="Arial"/>
          <w:sz w:val="22"/>
          <w:szCs w:val="22"/>
        </w:rPr>
        <w:t xml:space="preserve"> </w:t>
      </w:r>
      <w:bookmarkStart w:id="17" w:name="_Hlk132183149"/>
      <w:r w:rsidR="008E10D6" w:rsidRPr="007C72C6">
        <w:rPr>
          <w:rFonts w:ascii="Arial" w:hAnsi="Arial" w:cs="Arial"/>
          <w:sz w:val="22"/>
          <w:szCs w:val="22"/>
        </w:rPr>
        <w:t>wskazany przez Zamawiającego</w:t>
      </w:r>
      <w:r w:rsidRPr="007C72C6">
        <w:rPr>
          <w:rFonts w:ascii="Arial" w:hAnsi="Arial" w:cs="Arial"/>
          <w:sz w:val="22"/>
          <w:szCs w:val="22"/>
        </w:rPr>
        <w:t xml:space="preserve"> rachunek</w:t>
      </w:r>
      <w:r w:rsidR="00661707" w:rsidRPr="007C72C6">
        <w:rPr>
          <w:rFonts w:ascii="Arial" w:hAnsi="Arial" w:cs="Arial"/>
          <w:sz w:val="22"/>
          <w:szCs w:val="22"/>
        </w:rPr>
        <w:t xml:space="preserve"> bankowy</w:t>
      </w:r>
      <w:r w:rsidRPr="007C72C6">
        <w:rPr>
          <w:rFonts w:ascii="Arial" w:hAnsi="Arial" w:cs="Arial"/>
          <w:sz w:val="22"/>
          <w:szCs w:val="22"/>
        </w:rPr>
        <w:t>,</w:t>
      </w:r>
      <w:bookmarkEnd w:id="17"/>
    </w:p>
    <w:p w14:paraId="562F50CC" w14:textId="77777777" w:rsidR="00EF0C2E" w:rsidRPr="007C72C6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poręczeniach bankowych lub poręczeniach spółdzielczej kasy oszczędnościowo-kredytowej z tym, że zobowiązanie kasy jest zawsze zobowiązaniem pieniężnym,</w:t>
      </w:r>
    </w:p>
    <w:p w14:paraId="703B7919" w14:textId="77777777" w:rsidR="00EF0C2E" w:rsidRPr="007C72C6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gwarancjach bankowych,</w:t>
      </w:r>
    </w:p>
    <w:p w14:paraId="34A1AFDD" w14:textId="77777777" w:rsidR="00EF0C2E" w:rsidRPr="007C72C6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gwarancjach ubezpieczeniowych,</w:t>
      </w:r>
    </w:p>
    <w:p w14:paraId="39E48DD3" w14:textId="0853DC91" w:rsidR="00EF0C2E" w:rsidRPr="007C72C6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poręczeniach udzielanych przez podmioty, o których mowa w art. 6b ust. 5 pkt</w:t>
      </w:r>
      <w:r w:rsidR="00D22238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2 ustawy </w:t>
      </w:r>
      <w:r w:rsidRPr="007C72C6">
        <w:rPr>
          <w:rFonts w:ascii="Arial" w:hAnsi="Arial" w:cs="Arial"/>
          <w:sz w:val="22"/>
          <w:szCs w:val="22"/>
        </w:rPr>
        <w:lastRenderedPageBreak/>
        <w:t>z dnia 9 listopada 2000 r. o utworzeniu Polskiej Agencji Rozwoju Przedsiębiorczości.</w:t>
      </w:r>
    </w:p>
    <w:p w14:paraId="102197A5" w14:textId="77777777" w:rsidR="00EF0C2E" w:rsidRPr="007C72C6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Zamawiający nie dopuszcza możliwości wnoszenia zabezpieczenia należytego wykonania umowy w innych formach.</w:t>
      </w:r>
    </w:p>
    <w:p w14:paraId="73C34D0F" w14:textId="780F8088" w:rsidR="00EF0C2E" w:rsidRPr="007C72C6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Zabezpieczenie należytego wykonania umowy w formie gwarancji bankowej lub</w:t>
      </w:r>
      <w:r w:rsidR="00D22238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ubezpieczeniowej powinno być w szczególności zaopatrzone w klauzulę, że</w:t>
      </w:r>
      <w:r w:rsidR="00D22238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gwarant zobowiązuje się nieodwołalnie dokonać wpłaty do wysokości sumy gwarancyjnej na</w:t>
      </w:r>
      <w:r w:rsidR="00D22238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pierwsze pisemne żądanie Zamawiającego – bezwarunkowo i</w:t>
      </w:r>
      <w:r w:rsidR="00D22238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bezzwłocznie.</w:t>
      </w:r>
    </w:p>
    <w:p w14:paraId="26703A87" w14:textId="1CD2435D" w:rsidR="00EF0C2E" w:rsidRPr="007C72C6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Treść składanych poręczeń lub gwarancji wymaga akceptacji Zamawiającego </w:t>
      </w:r>
      <w:r w:rsidR="00F0194F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przed zawarciem umowy – w tym celu wzór poręczenia/gwarancji Wykonawca powinien dostarczyć Zamawiającemu w terminie 5 dni od daty otrzymania zawiadomienia o</w:t>
      </w:r>
      <w:r w:rsidR="00D22238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wyborze jego oferty, jako najkorzystniejszej.</w:t>
      </w:r>
    </w:p>
    <w:p w14:paraId="3A820D1B" w14:textId="04DCFE10" w:rsidR="00EF0C2E" w:rsidRPr="007C72C6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W przypadku nie zaakceptowania przez Zamawiającego wzoru poręczenia/gwarancji Wykonawca zobowiązany jest do</w:t>
      </w:r>
      <w:r w:rsidR="00D22238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przedstawienia nowego poręczenia</w:t>
      </w:r>
      <w:r w:rsidR="00D22238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/</w:t>
      </w:r>
      <w:r w:rsidR="00D22238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gwarancji lub</w:t>
      </w:r>
      <w:r w:rsidR="00D22238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wniesienia zabezpieczenia w pieniądzu najpóźniej w dniu wyznaczonym </w:t>
      </w:r>
      <w:r w:rsidR="00F0194F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 xml:space="preserve">przez </w:t>
      </w:r>
      <w:r w:rsidR="00A3434C" w:rsidRPr="007C72C6">
        <w:rPr>
          <w:rFonts w:ascii="Arial" w:hAnsi="Arial" w:cs="Arial"/>
          <w:sz w:val="22"/>
          <w:szCs w:val="22"/>
        </w:rPr>
        <w:t>Zamawiającego</w:t>
      </w:r>
      <w:r w:rsidR="00E76A14" w:rsidRPr="007C72C6">
        <w:rPr>
          <w:rFonts w:ascii="Arial" w:hAnsi="Arial" w:cs="Arial"/>
          <w:sz w:val="22"/>
          <w:szCs w:val="22"/>
        </w:rPr>
        <w:t>,</w:t>
      </w:r>
      <w:r w:rsidRPr="007C72C6">
        <w:rPr>
          <w:rFonts w:ascii="Arial" w:hAnsi="Arial" w:cs="Arial"/>
          <w:sz w:val="22"/>
          <w:szCs w:val="22"/>
        </w:rPr>
        <w:t xml:space="preserve"> jako dzień zawarcia umowy.</w:t>
      </w:r>
    </w:p>
    <w:p w14:paraId="2A3DAA43" w14:textId="2DBF218A" w:rsidR="00EF0C2E" w:rsidRPr="007C72C6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Jeśli Wykonawca nie spełni wymogów zawartych w pkt 5.2.6. i 5.2.7. umowa nie</w:t>
      </w:r>
      <w:r w:rsidR="00D22238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zostanie zawarta, a zgodnie z art. 263 ustawy </w:t>
      </w:r>
      <w:proofErr w:type="spellStart"/>
      <w:r w:rsidRPr="007C72C6">
        <w:rPr>
          <w:rFonts w:ascii="Arial" w:hAnsi="Arial" w:cs="Arial"/>
          <w:sz w:val="22"/>
          <w:szCs w:val="22"/>
        </w:rPr>
        <w:t>Pzp</w:t>
      </w:r>
      <w:proofErr w:type="spellEnd"/>
      <w:r w:rsidRPr="007C72C6">
        <w:rPr>
          <w:rFonts w:ascii="Arial" w:hAnsi="Arial" w:cs="Arial"/>
          <w:sz w:val="22"/>
          <w:szCs w:val="22"/>
        </w:rPr>
        <w:t>, Zamawiający będzie miał prawo do</w:t>
      </w:r>
      <w:r w:rsidR="00D22238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ponownego wyboru oferty najkorzystniejszej spośród pozostałych ofert.</w:t>
      </w:r>
    </w:p>
    <w:p w14:paraId="1AB9A3EF" w14:textId="2EFB46D7" w:rsidR="00EF0C2E" w:rsidRPr="007C72C6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Zabezpieczenie należytego wykonania umowy w wymaganej wysokości, składane </w:t>
      </w:r>
      <w:r w:rsidR="00D22238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w</w:t>
      </w:r>
      <w:r w:rsidR="00D22238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formie poręczenia, gwarancji bankowej lub</w:t>
      </w:r>
      <w:r w:rsidR="00D22238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gwarancji ubezpieczeniowej winno zachować ważność 30 dni od umownej daty realizacji przedmiotu umowy, o której mowa w §</w:t>
      </w:r>
      <w:r w:rsidR="00D22238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4 umowy. </w:t>
      </w:r>
      <w:r w:rsidR="008E10D6" w:rsidRPr="007C72C6">
        <w:rPr>
          <w:rFonts w:ascii="Arial" w:hAnsi="Arial" w:cs="Arial"/>
          <w:sz w:val="22"/>
          <w:szCs w:val="22"/>
        </w:rPr>
        <w:t xml:space="preserve">Natomiast </w:t>
      </w:r>
      <w:r w:rsidRPr="007C72C6">
        <w:rPr>
          <w:rFonts w:ascii="Arial" w:hAnsi="Arial" w:cs="Arial"/>
          <w:sz w:val="22"/>
          <w:szCs w:val="22"/>
        </w:rPr>
        <w:t xml:space="preserve">30% zabezpieczenia należytego wykonania umowy przeznaczone na okres rękojmi za wady zachowa </w:t>
      </w:r>
      <w:r w:rsidR="00A3434C" w:rsidRPr="007C72C6">
        <w:rPr>
          <w:rFonts w:ascii="Arial" w:hAnsi="Arial" w:cs="Arial"/>
          <w:sz w:val="22"/>
          <w:szCs w:val="22"/>
        </w:rPr>
        <w:t>ważność</w:t>
      </w:r>
      <w:r w:rsidRPr="007C72C6">
        <w:rPr>
          <w:rFonts w:ascii="Arial" w:hAnsi="Arial" w:cs="Arial"/>
          <w:sz w:val="22"/>
          <w:szCs w:val="22"/>
        </w:rPr>
        <w:t xml:space="preserve"> 15 dni od daty upływu okresu rękojmi. </w:t>
      </w:r>
    </w:p>
    <w:p w14:paraId="5ED2C843" w14:textId="78D97D78" w:rsidR="00EF0C2E" w:rsidRPr="007C72C6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 przypadku wykonania przedmiotu umowy zgodnie z </w:t>
      </w:r>
      <w:r w:rsidR="008E10D6" w:rsidRPr="007C72C6">
        <w:rPr>
          <w:rFonts w:ascii="Arial" w:hAnsi="Arial" w:cs="Arial"/>
          <w:sz w:val="22"/>
          <w:szCs w:val="22"/>
        </w:rPr>
        <w:t xml:space="preserve">postawionymi </w:t>
      </w:r>
      <w:r w:rsidRPr="007C72C6">
        <w:rPr>
          <w:rFonts w:ascii="Arial" w:hAnsi="Arial" w:cs="Arial"/>
          <w:sz w:val="22"/>
          <w:szCs w:val="22"/>
        </w:rPr>
        <w:t xml:space="preserve">w niej warunkami, Wykonawcy zostanie zwrócone 70% zabezpieczenia należytego wykonania umowy </w:t>
      </w:r>
      <w:r w:rsidR="00D22238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w</w:t>
      </w:r>
      <w:r w:rsidR="00D22238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ciągu 30 dni od dnia podpisania protokołu odbioru końcowego realizacji przedmiotu umowy bez wad istotnych. Pozostałe 30% zabezpieczenia posłuży zabezpieczeniu roszczeń z tytułu rękojmi i</w:t>
      </w:r>
      <w:r w:rsidR="00D22238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zostanie zwrócone nie później niż w terminie 15 dni po</w:t>
      </w:r>
      <w:r w:rsidR="00D22238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upływie okresu rękojmi. </w:t>
      </w:r>
    </w:p>
    <w:p w14:paraId="57599445" w14:textId="7E045481" w:rsidR="00EF0C2E" w:rsidRPr="007C72C6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W przypadku, kiedy zabezpieczenie należytego wykonania umowy zostało wniesione w postaci środków pieniężnych, na 7 dni przed upływem terminu zwrotu zabezpieczenia należytego wykonania umowy, Wykonawca zobowiązany jest poinformować Zamawiającego w formie pisemnej o numerze rachunku bankowego, na</w:t>
      </w:r>
      <w:r w:rsidR="00D22238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który ma być dokonany zwrot środków pieniężnych.</w:t>
      </w:r>
    </w:p>
    <w:p w14:paraId="229A046B" w14:textId="34F13584" w:rsidR="00EF0C2E" w:rsidRPr="007C72C6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Wykonawca zapewni, że Zabezpieczenie Wykonania będzie ważne i wykonalne, </w:t>
      </w:r>
      <w:r w:rsidR="00715ECB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aż do zrealizowania i ukończenia robót przez Wykonawcę</w:t>
      </w:r>
      <w:r w:rsidR="007B35F8" w:rsidRPr="007C72C6">
        <w:rPr>
          <w:rFonts w:ascii="Arial" w:hAnsi="Arial" w:cs="Arial"/>
          <w:sz w:val="22"/>
          <w:szCs w:val="22"/>
        </w:rPr>
        <w:t xml:space="preserve"> robót</w:t>
      </w:r>
      <w:r w:rsidRPr="007C72C6">
        <w:rPr>
          <w:rFonts w:ascii="Arial" w:hAnsi="Arial" w:cs="Arial"/>
          <w:sz w:val="22"/>
          <w:szCs w:val="22"/>
        </w:rPr>
        <w:t xml:space="preserve"> oraz usunięcia </w:t>
      </w:r>
      <w:r w:rsidR="00715ECB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lastRenderedPageBreak/>
        <w:t xml:space="preserve">przez niego wszelkich wad. Zabezpieczenie Wykonania będzie obowiązywało </w:t>
      </w:r>
      <w:r w:rsidR="00715ECB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w okresie o 30 dni dłuższym od dnia dokonania Odbioru końcowego realizacji przedmiotu umowy.</w:t>
      </w:r>
    </w:p>
    <w:p w14:paraId="09A83F30" w14:textId="77777777" w:rsidR="00EF0C2E" w:rsidRPr="007C72C6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Jeżeli termin realizacji Kontraktu ulegnie wydłużeniu, to Wykonawca: </w:t>
      </w:r>
    </w:p>
    <w:p w14:paraId="168CBE66" w14:textId="0F46D06A" w:rsidR="00EF0C2E" w:rsidRPr="007C72C6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będzie przedłużał ważność Zabezpieczenia Wykonania, aż do czasu ukończenia robót</w:t>
      </w:r>
      <w:r w:rsidR="00D22238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i</w:t>
      </w:r>
      <w:r w:rsidR="000A7619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usunięcia wszelkich wad, </w:t>
      </w:r>
    </w:p>
    <w:p w14:paraId="30711E1B" w14:textId="77777777" w:rsidR="00EF0C2E" w:rsidRPr="007C72C6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dostarczy Zamawiającemu, najpóźniej na 30 dni przed upływem terminu ważności dotychczasowego zabezpieczenia wniesionego w innej formie niż w pieniądzu przedłużenie dotychczasowego zabezpieczenia lub nowe zabezpieczenie na kolejne okresy zgodne z niniejszym punktem w zakresie kwoty i terminu obowiązywania. </w:t>
      </w:r>
    </w:p>
    <w:p w14:paraId="7E9CBD7C" w14:textId="7617CB6D" w:rsidR="00EF0C2E" w:rsidRPr="007C72C6" w:rsidRDefault="00EF0C2E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W przypadku, gdy Wykonawca nie zapewni Zabezpieczenia Wykonania, zgodnie zapisami powyżej, Zamawiający zmienia formę na zabezpieczenie w pieniądzu, poprzez wypłatę kwoty z dotychczasowego zabezpieczenia. Wypłata ta następuje nie później niż w ostatnim dniu ważności dotychczasowego zabezpieczenia. Przedłożone Zabezpieczenie Wykonania ma być zgodne z postanowieniami określonymi w</w:t>
      </w:r>
      <w:r w:rsidR="00D22238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Załączniku do Oferty.</w:t>
      </w:r>
    </w:p>
    <w:p w14:paraId="5E1E296B" w14:textId="355FA323" w:rsidR="00EF0C2E" w:rsidRPr="007C72C6" w:rsidRDefault="00EF0C2E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Zamawiający nie zgłosi żadnego żądania na podstawie Zabezpieczenia Wykonania, </w:t>
      </w:r>
      <w:r w:rsidR="00D22238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z</w:t>
      </w:r>
      <w:r w:rsidR="00D22238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wyjątkiem żądania kwot, do których Zamawiający jest uprawniony według Kontraktu, w</w:t>
      </w:r>
      <w:r w:rsidR="000A7619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szczególności w następujących przypadkach:</w:t>
      </w:r>
    </w:p>
    <w:p w14:paraId="4627D2F3" w14:textId="3C79FCE3" w:rsidR="00EF0C2E" w:rsidRPr="007C72C6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nieprzedłużenia przez Wykonawcę ważności Zabezpieczenia Wykonania, </w:t>
      </w:r>
      <w:r w:rsidR="00715ECB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jak to</w:t>
      </w:r>
      <w:r w:rsidR="00D22238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opisano powyżej, w którym to przypadku Zamawiający może zażądać pełnej kwoty Zabezpieczenia Wykonania,</w:t>
      </w:r>
    </w:p>
    <w:p w14:paraId="00D48F65" w14:textId="5DBD10E2" w:rsidR="00EF0C2E" w:rsidRPr="007C72C6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nienaprawienia przez Wykonawcę jakiegoś uchybienia w terminie wskazanym </w:t>
      </w:r>
      <w:r w:rsidR="00D22238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w</w:t>
      </w:r>
      <w:r w:rsidR="00D22238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powiadomieniu, wymagającym, aby to uchybienie było naprawione</w:t>
      </w:r>
      <w:r w:rsidR="005F4F45" w:rsidRPr="007C72C6">
        <w:rPr>
          <w:rFonts w:ascii="Arial" w:hAnsi="Arial" w:cs="Arial"/>
          <w:sz w:val="22"/>
          <w:szCs w:val="22"/>
        </w:rPr>
        <w:t>.</w:t>
      </w:r>
    </w:p>
    <w:p w14:paraId="4B5128EB" w14:textId="6C8A2A7A" w:rsidR="005F4F45" w:rsidRPr="007C72C6" w:rsidRDefault="005F4F45" w:rsidP="00D22238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7C72C6">
        <w:rPr>
          <w:rFonts w:ascii="Arial" w:hAnsi="Arial" w:cs="Arial"/>
          <w:b/>
          <w:sz w:val="22"/>
          <w:szCs w:val="22"/>
          <w:u w:val="none"/>
        </w:rPr>
        <w:t>Personel</w:t>
      </w:r>
    </w:p>
    <w:p w14:paraId="18DA5A37" w14:textId="49D63E13" w:rsidR="005F4F45" w:rsidRPr="007C72C6" w:rsidRDefault="005F4F45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 celu realizacji usługi nadzoru </w:t>
      </w:r>
      <w:r w:rsidR="008E10D6" w:rsidRPr="007C72C6">
        <w:rPr>
          <w:rFonts w:ascii="Arial" w:hAnsi="Arial" w:cs="Arial"/>
          <w:sz w:val="22"/>
          <w:szCs w:val="22"/>
        </w:rPr>
        <w:t>Wykonawca</w:t>
      </w:r>
      <w:r w:rsidRPr="007C72C6">
        <w:rPr>
          <w:rFonts w:ascii="Arial" w:hAnsi="Arial" w:cs="Arial"/>
          <w:sz w:val="22"/>
          <w:szCs w:val="22"/>
        </w:rPr>
        <w:t xml:space="preserve"> zapewni odpowiedni personel zgodnie </w:t>
      </w:r>
      <w:r w:rsidR="00715ECB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ze złożoną ofertą oraz potrzebami Kontraktu.</w:t>
      </w:r>
    </w:p>
    <w:p w14:paraId="69F13452" w14:textId="040823E4" w:rsidR="00466BB7" w:rsidRPr="007C72C6" w:rsidRDefault="00466BB7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Zamawiający wymaga zatrudnienia przez </w:t>
      </w:r>
      <w:r w:rsidR="008E10D6" w:rsidRPr="007C72C6">
        <w:rPr>
          <w:rFonts w:ascii="Arial" w:hAnsi="Arial" w:cs="Arial"/>
          <w:sz w:val="22"/>
          <w:szCs w:val="22"/>
        </w:rPr>
        <w:t>Wykonawcę</w:t>
      </w:r>
      <w:r w:rsidRPr="007C72C6">
        <w:rPr>
          <w:rFonts w:ascii="Arial" w:hAnsi="Arial" w:cs="Arial"/>
          <w:sz w:val="22"/>
          <w:szCs w:val="22"/>
        </w:rPr>
        <w:t xml:space="preserve"> na podstawie umowy o pracę osoby odpowiedzialnej za prowadzenie rozliczenia kontraktu.</w:t>
      </w:r>
    </w:p>
    <w:p w14:paraId="47558B0A" w14:textId="65719D95" w:rsidR="00451331" w:rsidRPr="007C72C6" w:rsidRDefault="00451331" w:rsidP="00451331">
      <w:pPr>
        <w:pStyle w:val="Akapitzlist"/>
        <w:spacing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Za niewywiązanie się z powyższego Zamawiający naliczy kary zgodnie z umową.</w:t>
      </w:r>
    </w:p>
    <w:p w14:paraId="04AEAE2F" w14:textId="1E63C8BB" w:rsidR="00466BB7" w:rsidRPr="007C72C6" w:rsidRDefault="00466BB7" w:rsidP="00C5248B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Inspektor Koordynator powinien przewidzieć zatrudnienie dodatkowych osób (jeśli realizacja kontraktu wymaga zatrudnienia dodatkowych specjalistów), których wynagrodzenie należy uwzględnić w wynagrodzeniu personelu podstawowego.</w:t>
      </w:r>
    </w:p>
    <w:p w14:paraId="45376053" w14:textId="31B1FE89" w:rsidR="005F4F45" w:rsidRPr="007C72C6" w:rsidRDefault="005F4F45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Nadzór nad realizacją Kontraktu będzie powierzony osobom wskazanym w ofercie niniejszego zamówienia posiadających zdolności, wiedzę oraz wymagane doświadczenie i uprawnienia (zgodnie z Ustawą Prawo Budowlane) w zakresie niezbędnym do wykonania umowy tj. spełniającym określone minimalne wymagania. </w:t>
      </w:r>
      <w:r w:rsidRPr="007C72C6">
        <w:rPr>
          <w:rFonts w:ascii="Arial" w:hAnsi="Arial" w:cs="Arial"/>
          <w:sz w:val="22"/>
          <w:szCs w:val="22"/>
        </w:rPr>
        <w:lastRenderedPageBreak/>
        <w:t>Osobą odpowiedzialną za kierowanie zespołem inspektorów oraz wskazana do</w:t>
      </w:r>
      <w:r w:rsidR="00233CF8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kontaktów z Zamawiającym będzie Inspektor Koordynator.</w:t>
      </w:r>
    </w:p>
    <w:p w14:paraId="671A880A" w14:textId="16107289" w:rsidR="00200961" w:rsidRPr="007C72C6" w:rsidRDefault="005F4F45" w:rsidP="00D56A05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Inspektor Koordynator nie może dokonywać zastępstwa osób wchodzących w skład personelu wskazanego w ofercie bez uzyskania wcześniejszej pisemnej zgody Zamawiającego. </w:t>
      </w:r>
      <w:bookmarkStart w:id="18" w:name="_Hlk117762203"/>
      <w:r w:rsidR="007B35F8" w:rsidRPr="007C72C6">
        <w:rPr>
          <w:rFonts w:ascii="Arial" w:hAnsi="Arial" w:cs="Arial"/>
          <w:sz w:val="22"/>
          <w:szCs w:val="22"/>
        </w:rPr>
        <w:t>Poza przypadkami określonymi w p</w:t>
      </w:r>
      <w:r w:rsidR="00147495" w:rsidRPr="007C72C6">
        <w:rPr>
          <w:rFonts w:ascii="Arial" w:hAnsi="Arial" w:cs="Arial"/>
          <w:sz w:val="22"/>
          <w:szCs w:val="22"/>
        </w:rPr>
        <w:t>kt</w:t>
      </w:r>
      <w:r w:rsidR="007B35F8" w:rsidRPr="007C72C6">
        <w:rPr>
          <w:rFonts w:ascii="Arial" w:hAnsi="Arial" w:cs="Arial"/>
          <w:sz w:val="22"/>
          <w:szCs w:val="22"/>
        </w:rPr>
        <w:t>. 5.3.</w:t>
      </w:r>
      <w:r w:rsidR="00561F5C" w:rsidRPr="007C72C6">
        <w:rPr>
          <w:rFonts w:ascii="Arial" w:hAnsi="Arial" w:cs="Arial"/>
          <w:sz w:val="22"/>
          <w:szCs w:val="22"/>
        </w:rPr>
        <w:t>7</w:t>
      </w:r>
      <w:r w:rsidR="007B35F8" w:rsidRPr="007C72C6">
        <w:rPr>
          <w:rFonts w:ascii="Arial" w:hAnsi="Arial" w:cs="Arial"/>
          <w:sz w:val="22"/>
          <w:szCs w:val="22"/>
        </w:rPr>
        <w:t xml:space="preserve">, </w:t>
      </w:r>
      <w:bookmarkEnd w:id="18"/>
      <w:r w:rsidR="007B35F8" w:rsidRPr="007C72C6">
        <w:rPr>
          <w:rFonts w:ascii="Arial" w:hAnsi="Arial" w:cs="Arial"/>
          <w:sz w:val="22"/>
          <w:szCs w:val="22"/>
        </w:rPr>
        <w:t>w</w:t>
      </w:r>
      <w:r w:rsidRPr="007C72C6">
        <w:rPr>
          <w:rFonts w:ascii="Arial" w:hAnsi="Arial" w:cs="Arial"/>
          <w:sz w:val="22"/>
          <w:szCs w:val="22"/>
        </w:rPr>
        <w:t>niosek o wprowadzenie zmian powinie</w:t>
      </w:r>
      <w:r w:rsidR="007B35F8" w:rsidRPr="007C72C6">
        <w:rPr>
          <w:rFonts w:ascii="Arial" w:hAnsi="Arial" w:cs="Arial"/>
          <w:sz w:val="22"/>
          <w:szCs w:val="22"/>
        </w:rPr>
        <w:t>n</w:t>
      </w:r>
      <w:r w:rsidRPr="007C72C6">
        <w:rPr>
          <w:rFonts w:ascii="Arial" w:hAnsi="Arial" w:cs="Arial"/>
          <w:sz w:val="22"/>
          <w:szCs w:val="22"/>
        </w:rPr>
        <w:t xml:space="preserve"> być złożony nie później niż </w:t>
      </w:r>
      <w:r w:rsidR="00724307" w:rsidRPr="007C72C6">
        <w:rPr>
          <w:rFonts w:ascii="Arial" w:hAnsi="Arial" w:cs="Arial"/>
          <w:sz w:val="22"/>
          <w:szCs w:val="22"/>
        </w:rPr>
        <w:t>14</w:t>
      </w:r>
      <w:r w:rsidRPr="007C72C6">
        <w:rPr>
          <w:rFonts w:ascii="Arial" w:hAnsi="Arial" w:cs="Arial"/>
          <w:sz w:val="22"/>
          <w:szCs w:val="22"/>
        </w:rPr>
        <w:t xml:space="preserve"> dni przed terminem proponowanego zastępstwa. Zamawiający powinien zająć stanowisko w terminie najpóźniej do 14 dni od dnia otrzymania wniosku. W przypadku braku stanowiska należy uznać wniosek </w:t>
      </w:r>
      <w:r w:rsidR="006061A4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za zaakceptowany.</w:t>
      </w:r>
      <w:r w:rsidR="00D8652A" w:rsidRPr="007C72C6">
        <w:rPr>
          <w:rFonts w:ascii="Arial" w:hAnsi="Arial" w:cs="Arial"/>
          <w:sz w:val="22"/>
          <w:szCs w:val="22"/>
        </w:rPr>
        <w:t xml:space="preserve"> Za niezastosowanie się do powyższego Zamawiający naliczy kary zgodnie z umową.</w:t>
      </w:r>
      <w:r w:rsidR="0051142F" w:rsidRPr="007C72C6">
        <w:rPr>
          <w:rFonts w:ascii="Arial" w:hAnsi="Arial" w:cs="Arial"/>
          <w:sz w:val="22"/>
          <w:szCs w:val="22"/>
        </w:rPr>
        <w:t xml:space="preserve"> </w:t>
      </w:r>
    </w:p>
    <w:p w14:paraId="050E28C3" w14:textId="0DD24057" w:rsidR="00200961" w:rsidRPr="007C72C6" w:rsidRDefault="00200961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Inspektor Koordynator może dodatkowo pełnić funkcję Inspektora nadzoru jednej </w:t>
      </w:r>
      <w:r w:rsidR="00233CF8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z</w:t>
      </w:r>
      <w:r w:rsidR="00233CF8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branż będącej w zakresie kontraktu. Połączenie funkcji nie może wpływać na jakość prowadzonego nadzoru, w innym przypadku Inwestor ma prawo nakazać rozdzielenie tych funkcji, np. gdy asortymenty robót  różnych branż będą realizowane równocześnie i nadzorowane przez jednego </w:t>
      </w:r>
      <w:r w:rsidR="00233CF8" w:rsidRPr="007C72C6">
        <w:rPr>
          <w:rFonts w:ascii="Arial" w:hAnsi="Arial" w:cs="Arial"/>
          <w:sz w:val="22"/>
          <w:szCs w:val="22"/>
        </w:rPr>
        <w:t>I</w:t>
      </w:r>
      <w:r w:rsidRPr="007C72C6">
        <w:rPr>
          <w:rFonts w:ascii="Arial" w:hAnsi="Arial" w:cs="Arial"/>
          <w:sz w:val="22"/>
          <w:szCs w:val="22"/>
        </w:rPr>
        <w:t>nspektora nadzoru inwestorskiego.</w:t>
      </w:r>
    </w:p>
    <w:p w14:paraId="094BD1C2" w14:textId="649378BA" w:rsidR="00200961" w:rsidRPr="007C72C6" w:rsidRDefault="00200961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 przypadkach: </w:t>
      </w:r>
    </w:p>
    <w:p w14:paraId="3CBABD4B" w14:textId="77777777" w:rsidR="00200961" w:rsidRPr="007C72C6" w:rsidRDefault="00200961" w:rsidP="006A30C3">
      <w:pPr>
        <w:pStyle w:val="Akapitzlist"/>
        <w:numPr>
          <w:ilvl w:val="0"/>
          <w:numId w:val="5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śmierci, choroby lub wypadku którejkolwiek osoby z personelu;</w:t>
      </w:r>
    </w:p>
    <w:p w14:paraId="62FCBA77" w14:textId="3906BF4B" w:rsidR="00200961" w:rsidRPr="007C72C6" w:rsidRDefault="00200961" w:rsidP="006A30C3">
      <w:pPr>
        <w:pStyle w:val="Akapitzlist"/>
        <w:numPr>
          <w:ilvl w:val="0"/>
          <w:numId w:val="5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jeżeli jest konieczne zastąpienie którejkolwiek osoby z personelu z niezależnych od Wykonawcy przyczyn;</w:t>
      </w:r>
    </w:p>
    <w:p w14:paraId="148A475E" w14:textId="08E219AC" w:rsidR="00200961" w:rsidRPr="007C72C6" w:rsidRDefault="00200961" w:rsidP="00C5248B">
      <w:pPr>
        <w:pStyle w:val="Akapitzlist"/>
        <w:spacing w:after="200" w:line="360" w:lineRule="auto"/>
        <w:ind w:left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Inspektor Koordynator jest zobowiązany</w:t>
      </w:r>
      <w:r w:rsidR="000467BE" w:rsidRPr="007C72C6">
        <w:rPr>
          <w:rFonts w:ascii="Arial" w:hAnsi="Arial" w:cs="Arial"/>
          <w:sz w:val="22"/>
          <w:szCs w:val="22"/>
        </w:rPr>
        <w:t xml:space="preserve"> bezzwłocznie </w:t>
      </w:r>
      <w:r w:rsidR="00A95807" w:rsidRPr="007C72C6">
        <w:rPr>
          <w:rFonts w:ascii="Arial" w:hAnsi="Arial" w:cs="Arial"/>
          <w:sz w:val="22"/>
          <w:szCs w:val="22"/>
        </w:rPr>
        <w:t>oraz</w:t>
      </w:r>
      <w:r w:rsidRPr="007C72C6">
        <w:rPr>
          <w:rFonts w:ascii="Arial" w:hAnsi="Arial" w:cs="Arial"/>
          <w:sz w:val="22"/>
          <w:szCs w:val="22"/>
        </w:rPr>
        <w:t xml:space="preserve"> z własnej inicjatywy zaproponować zastępstwo</w:t>
      </w:r>
      <w:r w:rsidR="00A91B02" w:rsidRPr="007C72C6">
        <w:rPr>
          <w:rFonts w:ascii="Arial" w:hAnsi="Arial" w:cs="Arial"/>
          <w:sz w:val="22"/>
          <w:szCs w:val="22"/>
        </w:rPr>
        <w:t xml:space="preserve"> i uzyskać akceptację Zamawiającego.</w:t>
      </w:r>
      <w:r w:rsidRPr="007C72C6">
        <w:rPr>
          <w:rFonts w:ascii="Arial" w:hAnsi="Arial" w:cs="Arial"/>
          <w:sz w:val="22"/>
          <w:szCs w:val="22"/>
        </w:rPr>
        <w:t xml:space="preserve"> </w:t>
      </w:r>
      <w:r w:rsidR="003C6848" w:rsidRPr="007C72C6">
        <w:rPr>
          <w:rFonts w:ascii="Arial" w:hAnsi="Arial" w:cs="Arial"/>
          <w:sz w:val="22"/>
          <w:szCs w:val="22"/>
        </w:rPr>
        <w:t xml:space="preserve">Za każdy ujawniony przypadek wykonywania obowiązków przez osoby niezaakceptowanie przez Zamawiającego Zamawiający naliczy karę umowną. </w:t>
      </w:r>
    </w:p>
    <w:p w14:paraId="4740B973" w14:textId="5A15AF4F" w:rsidR="00200961" w:rsidRPr="007C72C6" w:rsidRDefault="00200961" w:rsidP="00C5248B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 przypadku, gdy zachodzi konieczność zastąpienia którejkolwiek z osób personelu, proponowana osoba musi posiadać kwalifikacje zawodowe i doświadczenie zgodne </w:t>
      </w:r>
      <w:r w:rsidR="00233CF8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z</w:t>
      </w:r>
      <w:r w:rsidR="00233CF8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wymaganiami określonymi w Specyfikacji Warunków Zamówienia. </w:t>
      </w:r>
      <w:r w:rsidR="0051142F" w:rsidRPr="007C72C6">
        <w:rPr>
          <w:rFonts w:ascii="Arial" w:hAnsi="Arial" w:cs="Arial"/>
          <w:sz w:val="22"/>
          <w:szCs w:val="22"/>
        </w:rPr>
        <w:t>Poza przypadkami określonymi w p</w:t>
      </w:r>
      <w:r w:rsidR="007146C9" w:rsidRPr="007C72C6">
        <w:rPr>
          <w:rFonts w:ascii="Arial" w:hAnsi="Arial" w:cs="Arial"/>
          <w:sz w:val="22"/>
          <w:szCs w:val="22"/>
        </w:rPr>
        <w:t>kt.</w:t>
      </w:r>
      <w:r w:rsidR="0051142F" w:rsidRPr="007C72C6">
        <w:rPr>
          <w:rFonts w:ascii="Arial" w:hAnsi="Arial" w:cs="Arial"/>
          <w:sz w:val="22"/>
          <w:szCs w:val="22"/>
        </w:rPr>
        <w:t xml:space="preserve"> 5.3.</w:t>
      </w:r>
      <w:r w:rsidR="0052095F" w:rsidRPr="007C72C6">
        <w:rPr>
          <w:rFonts w:ascii="Arial" w:hAnsi="Arial" w:cs="Arial"/>
          <w:sz w:val="22"/>
          <w:szCs w:val="22"/>
        </w:rPr>
        <w:t>7</w:t>
      </w:r>
      <w:r w:rsidR="0051142F" w:rsidRPr="007C72C6">
        <w:rPr>
          <w:rFonts w:ascii="Arial" w:hAnsi="Arial" w:cs="Arial"/>
          <w:sz w:val="22"/>
          <w:szCs w:val="22"/>
        </w:rPr>
        <w:t>, p</w:t>
      </w:r>
      <w:r w:rsidRPr="007C72C6">
        <w:rPr>
          <w:rFonts w:ascii="Arial" w:hAnsi="Arial" w:cs="Arial"/>
          <w:sz w:val="22"/>
          <w:szCs w:val="22"/>
        </w:rPr>
        <w:t xml:space="preserve">owiadomienie Zamawiającego o zmianie powinno nastąpić nie później niż </w:t>
      </w:r>
      <w:r w:rsidR="0046655A" w:rsidRPr="007C72C6">
        <w:rPr>
          <w:rFonts w:ascii="Arial" w:hAnsi="Arial" w:cs="Arial"/>
          <w:sz w:val="22"/>
          <w:szCs w:val="22"/>
        </w:rPr>
        <w:t>14</w:t>
      </w:r>
      <w:r w:rsidRPr="007C72C6">
        <w:rPr>
          <w:rFonts w:ascii="Arial" w:hAnsi="Arial" w:cs="Arial"/>
          <w:sz w:val="22"/>
          <w:szCs w:val="22"/>
        </w:rPr>
        <w:t xml:space="preserve"> dni przed planowaną zmianą. Wykonawca Umowy o Nadzór Inwestorski ma obowiązek otrzymać pisemną zgodę Zamawiającego na proponowaną zmianę personelu Wykonawcy Umowy o</w:t>
      </w:r>
      <w:r w:rsidR="00233CF8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Nadzór Inwestorski </w:t>
      </w:r>
      <w:r w:rsidR="00A91B02" w:rsidRPr="007C72C6">
        <w:rPr>
          <w:rFonts w:ascii="Arial" w:hAnsi="Arial" w:cs="Arial"/>
          <w:sz w:val="22"/>
          <w:szCs w:val="22"/>
        </w:rPr>
        <w:t xml:space="preserve">w </w:t>
      </w:r>
      <w:r w:rsidRPr="007C72C6">
        <w:rPr>
          <w:rFonts w:ascii="Arial" w:hAnsi="Arial" w:cs="Arial"/>
          <w:sz w:val="22"/>
          <w:szCs w:val="22"/>
        </w:rPr>
        <w:t xml:space="preserve">przypadku gdy zmiana następuje na istotnym stanowisku – Inspektora Koordynatora lub poszczególnych </w:t>
      </w:r>
      <w:r w:rsidR="00A91B02" w:rsidRPr="007C72C6">
        <w:rPr>
          <w:rFonts w:ascii="Arial" w:hAnsi="Arial" w:cs="Arial"/>
          <w:sz w:val="22"/>
          <w:szCs w:val="22"/>
        </w:rPr>
        <w:t>Inspektorów</w:t>
      </w:r>
      <w:r w:rsidRPr="007C72C6">
        <w:rPr>
          <w:rFonts w:ascii="Arial" w:hAnsi="Arial" w:cs="Arial"/>
          <w:sz w:val="22"/>
          <w:szCs w:val="22"/>
        </w:rPr>
        <w:t xml:space="preserve"> najpóźniej na 7 dni przed zakończeniem pełnienia obowiązków</w:t>
      </w:r>
      <w:r w:rsidR="007954BD" w:rsidRPr="007C72C6">
        <w:rPr>
          <w:rFonts w:ascii="Arial" w:hAnsi="Arial" w:cs="Arial"/>
          <w:sz w:val="22"/>
          <w:szCs w:val="22"/>
        </w:rPr>
        <w:t>.</w:t>
      </w:r>
      <w:r w:rsidRPr="007C72C6">
        <w:rPr>
          <w:rFonts w:ascii="Arial" w:hAnsi="Arial" w:cs="Arial"/>
          <w:sz w:val="22"/>
          <w:szCs w:val="22"/>
        </w:rPr>
        <w:t xml:space="preserve"> </w:t>
      </w:r>
    </w:p>
    <w:p w14:paraId="0B8C7CE4" w14:textId="5F990839" w:rsidR="00265DC6" w:rsidRPr="007C72C6" w:rsidRDefault="00265DC6" w:rsidP="00C5248B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Personel Wykonawcy niniejszego zamówienia będzie wykonywał swoje obowiązki </w:t>
      </w:r>
      <w:r w:rsidR="007C583F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z</w:t>
      </w:r>
      <w:r w:rsidR="007C583F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należytą starannością, a w szczególności będzie:</w:t>
      </w:r>
    </w:p>
    <w:p w14:paraId="279FDFF7" w14:textId="42E6D005" w:rsidR="00265DC6" w:rsidRPr="007C72C6" w:rsidRDefault="00265DC6" w:rsidP="00AB09B2">
      <w:pPr>
        <w:pStyle w:val="Akapitzlist"/>
        <w:numPr>
          <w:ilvl w:val="0"/>
          <w:numId w:val="7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dokumentował decyzje i rozstrzygnięcia mające wpływ na potwierdzenie należnej do zapłaty kwoty;</w:t>
      </w:r>
    </w:p>
    <w:p w14:paraId="3B5FD5DB" w14:textId="77777777" w:rsidR="00265DC6" w:rsidRPr="007C72C6" w:rsidRDefault="00265DC6" w:rsidP="00AB09B2">
      <w:pPr>
        <w:pStyle w:val="Akapitzlist"/>
        <w:numPr>
          <w:ilvl w:val="0"/>
          <w:numId w:val="7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unikał błędów rachunkowych;</w:t>
      </w:r>
    </w:p>
    <w:p w14:paraId="669C0534" w14:textId="77777777" w:rsidR="00265DC6" w:rsidRPr="007C72C6" w:rsidRDefault="00265DC6" w:rsidP="00AB09B2">
      <w:pPr>
        <w:pStyle w:val="Akapitzlist"/>
        <w:numPr>
          <w:ilvl w:val="0"/>
          <w:numId w:val="7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lastRenderedPageBreak/>
        <w:t>dbał o kompletność korespondencji i prawidłowość przedstawianej dokumentacji;</w:t>
      </w:r>
    </w:p>
    <w:p w14:paraId="0A808325" w14:textId="6994311B" w:rsidR="00265DC6" w:rsidRPr="007C72C6" w:rsidRDefault="00265DC6" w:rsidP="00AB09B2">
      <w:pPr>
        <w:pStyle w:val="Akapitzlist"/>
        <w:numPr>
          <w:ilvl w:val="0"/>
          <w:numId w:val="7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 xml:space="preserve">potwierdzał wyłącznie kwoty, które bezspornie są należne Wykonawcy Robót, </w:t>
      </w:r>
      <w:r w:rsidR="00E83946" w:rsidRPr="007C72C6">
        <w:rPr>
          <w:rFonts w:ascii="Arial" w:eastAsia="Arial" w:hAnsi="Arial" w:cs="Arial"/>
          <w:sz w:val="22"/>
          <w:szCs w:val="22"/>
        </w:rPr>
        <w:br/>
      </w:r>
      <w:r w:rsidRPr="007C72C6">
        <w:rPr>
          <w:rFonts w:ascii="Arial" w:eastAsia="Arial" w:hAnsi="Arial" w:cs="Arial"/>
          <w:sz w:val="22"/>
          <w:szCs w:val="22"/>
        </w:rPr>
        <w:t>a wszelkich kalkulacji dokonywał w oparciu o warunki kontraktu i zasady oszczędnego gospodarowania środkami publicznymi;</w:t>
      </w:r>
    </w:p>
    <w:p w14:paraId="7F33E174" w14:textId="4545478F" w:rsidR="00265DC6" w:rsidRPr="007C72C6" w:rsidRDefault="00265DC6" w:rsidP="00AB09B2">
      <w:pPr>
        <w:pStyle w:val="Akapitzlist"/>
        <w:numPr>
          <w:ilvl w:val="0"/>
          <w:numId w:val="7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 xml:space="preserve">nie dopuszczał do sytuacji, w których jego działania lub zaniechania będą stanowiły podstawę roszczeń </w:t>
      </w:r>
      <w:r w:rsidR="000467BE" w:rsidRPr="007C72C6">
        <w:rPr>
          <w:rFonts w:ascii="Arial" w:eastAsia="Arial" w:hAnsi="Arial" w:cs="Arial"/>
          <w:sz w:val="22"/>
          <w:szCs w:val="22"/>
        </w:rPr>
        <w:t>W</w:t>
      </w:r>
      <w:r w:rsidRPr="007C72C6">
        <w:rPr>
          <w:rFonts w:ascii="Arial" w:eastAsia="Arial" w:hAnsi="Arial" w:cs="Arial"/>
          <w:sz w:val="22"/>
          <w:szCs w:val="22"/>
        </w:rPr>
        <w:t xml:space="preserve">ykonawcy </w:t>
      </w:r>
      <w:r w:rsidR="000467BE" w:rsidRPr="007C72C6">
        <w:rPr>
          <w:rFonts w:ascii="Arial" w:eastAsia="Arial" w:hAnsi="Arial" w:cs="Arial"/>
          <w:sz w:val="22"/>
          <w:szCs w:val="22"/>
        </w:rPr>
        <w:t>R</w:t>
      </w:r>
      <w:r w:rsidRPr="007C72C6">
        <w:rPr>
          <w:rFonts w:ascii="Arial" w:eastAsia="Arial" w:hAnsi="Arial" w:cs="Arial"/>
          <w:sz w:val="22"/>
          <w:szCs w:val="22"/>
        </w:rPr>
        <w:t>obót budowlanych;</w:t>
      </w:r>
    </w:p>
    <w:p w14:paraId="045D1621" w14:textId="59600577" w:rsidR="00265DC6" w:rsidRPr="007C72C6" w:rsidRDefault="00265DC6" w:rsidP="00AB09B2">
      <w:pPr>
        <w:pStyle w:val="Akapitzlist"/>
        <w:numPr>
          <w:ilvl w:val="0"/>
          <w:numId w:val="7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 xml:space="preserve">wszelkie decyzje, które mogą powodować jakiekolwiek zobowiązania finansowe oraz możliwość roszczeń Wykonawcy Robót </w:t>
      </w:r>
      <w:r w:rsidR="000467BE" w:rsidRPr="007C72C6">
        <w:rPr>
          <w:rFonts w:ascii="Arial" w:eastAsia="Arial" w:hAnsi="Arial" w:cs="Arial"/>
          <w:sz w:val="22"/>
          <w:szCs w:val="22"/>
        </w:rPr>
        <w:t>b</w:t>
      </w:r>
      <w:r w:rsidRPr="007C72C6">
        <w:rPr>
          <w:rFonts w:ascii="Arial" w:eastAsia="Arial" w:hAnsi="Arial" w:cs="Arial"/>
          <w:sz w:val="22"/>
          <w:szCs w:val="22"/>
        </w:rPr>
        <w:t xml:space="preserve">udowlanych należy uzgodnić </w:t>
      </w:r>
      <w:r w:rsidR="00E83946" w:rsidRPr="007C72C6">
        <w:rPr>
          <w:rFonts w:ascii="Arial" w:eastAsia="Arial" w:hAnsi="Arial" w:cs="Arial"/>
          <w:sz w:val="22"/>
          <w:szCs w:val="22"/>
        </w:rPr>
        <w:br/>
      </w:r>
      <w:r w:rsidRPr="007C72C6">
        <w:rPr>
          <w:rFonts w:ascii="Arial" w:eastAsia="Arial" w:hAnsi="Arial" w:cs="Arial"/>
          <w:sz w:val="22"/>
          <w:szCs w:val="22"/>
        </w:rPr>
        <w:t xml:space="preserve">z Zamawiającym w formie pisemnej. </w:t>
      </w:r>
    </w:p>
    <w:p w14:paraId="4499B8EE" w14:textId="6A0DC9FE" w:rsidR="004724CE" w:rsidRPr="007C72C6" w:rsidRDefault="004724CE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pacing w:val="-1"/>
          <w:sz w:val="22"/>
          <w:szCs w:val="22"/>
        </w:rPr>
        <w:t xml:space="preserve">Inspektor koordynator zorganizuje pracę swojego personelu w taki sposób, aby Kontrakt </w:t>
      </w:r>
      <w:r w:rsidRPr="007C72C6">
        <w:rPr>
          <w:rFonts w:ascii="Arial" w:hAnsi="Arial" w:cs="Arial"/>
          <w:sz w:val="22"/>
          <w:szCs w:val="22"/>
        </w:rPr>
        <w:t>na wykonanie robót był zrealizowany zgodnie ze szczegółowym harmonogramem Wykonawcy Kontraktu</w:t>
      </w:r>
      <w:r w:rsidR="000467BE" w:rsidRPr="007C72C6">
        <w:rPr>
          <w:rFonts w:ascii="Arial" w:hAnsi="Arial" w:cs="Arial"/>
          <w:sz w:val="22"/>
          <w:szCs w:val="22"/>
        </w:rPr>
        <w:t>.</w:t>
      </w:r>
    </w:p>
    <w:p w14:paraId="2A0D4C4A" w14:textId="3D0E5FDD" w:rsidR="004724CE" w:rsidRPr="007C72C6" w:rsidRDefault="004724CE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eastAsia="Calibri" w:hAnsi="Arial" w:cs="Arial"/>
          <w:sz w:val="22"/>
          <w:szCs w:val="22"/>
          <w:lang w:eastAsia="en-US"/>
        </w:rPr>
        <w:t xml:space="preserve">Istotne uchybienia lub częste uchylanie się Inspektora koordynatora od opisanych </w:t>
      </w:r>
      <w:r w:rsidR="007C583F" w:rsidRPr="007C72C6">
        <w:rPr>
          <w:rFonts w:ascii="Arial" w:eastAsia="Calibri" w:hAnsi="Arial" w:cs="Arial"/>
          <w:sz w:val="22"/>
          <w:szCs w:val="22"/>
          <w:lang w:eastAsia="en-US"/>
        </w:rPr>
        <w:br/>
      </w:r>
      <w:r w:rsidRPr="007C72C6">
        <w:rPr>
          <w:rFonts w:ascii="Arial" w:eastAsia="Calibri" w:hAnsi="Arial" w:cs="Arial"/>
          <w:sz w:val="22"/>
          <w:szCs w:val="22"/>
          <w:lang w:eastAsia="en-US"/>
        </w:rPr>
        <w:t>w</w:t>
      </w:r>
      <w:r w:rsidR="007C583F" w:rsidRPr="007C72C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C72C6">
        <w:rPr>
          <w:rFonts w:ascii="Arial" w:eastAsia="Calibri" w:hAnsi="Arial" w:cs="Arial"/>
          <w:sz w:val="22"/>
          <w:szCs w:val="22"/>
          <w:lang w:eastAsia="en-US"/>
        </w:rPr>
        <w:t>niniejszej specyfikacji obowiązków</w:t>
      </w:r>
      <w:r w:rsidR="00AB09B2" w:rsidRPr="007C72C6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7C72C6">
        <w:rPr>
          <w:rFonts w:ascii="Arial" w:eastAsia="Calibri" w:hAnsi="Arial" w:cs="Arial"/>
          <w:sz w:val="22"/>
          <w:szCs w:val="22"/>
          <w:lang w:eastAsia="en-US"/>
        </w:rPr>
        <w:t xml:space="preserve"> skutkować może wstrzymaniem płatności </w:t>
      </w:r>
      <w:r w:rsidR="00E83946" w:rsidRPr="007C72C6">
        <w:rPr>
          <w:rFonts w:ascii="Arial" w:eastAsia="Calibri" w:hAnsi="Arial" w:cs="Arial"/>
          <w:sz w:val="22"/>
          <w:szCs w:val="22"/>
          <w:lang w:eastAsia="en-US"/>
        </w:rPr>
        <w:br/>
      </w:r>
      <w:r w:rsidRPr="007C72C6">
        <w:rPr>
          <w:rFonts w:ascii="Arial" w:eastAsia="Calibri" w:hAnsi="Arial" w:cs="Arial"/>
          <w:sz w:val="22"/>
          <w:szCs w:val="22"/>
          <w:lang w:eastAsia="en-US"/>
        </w:rPr>
        <w:t>do momentu rzetelnego ich wykonania oraz prowadzić może do niewystawienia referencji przez Zamawiającego po zakończeniu realizacji zamówienia.</w:t>
      </w:r>
    </w:p>
    <w:p w14:paraId="66A38805" w14:textId="656EED7E" w:rsidR="004724CE" w:rsidRPr="007C72C6" w:rsidRDefault="004724CE" w:rsidP="007C583F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7C72C6">
        <w:rPr>
          <w:rFonts w:ascii="Arial" w:hAnsi="Arial" w:cs="Arial"/>
          <w:b/>
          <w:sz w:val="22"/>
          <w:szCs w:val="22"/>
          <w:u w:val="none"/>
        </w:rPr>
        <w:t>Biuro Inspektora Koordynatora</w:t>
      </w:r>
    </w:p>
    <w:p w14:paraId="334F7D3C" w14:textId="77777777" w:rsidR="007C583F" w:rsidRPr="007C72C6" w:rsidRDefault="007C583F" w:rsidP="007C583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Inspektor koordynator przedstawi Zamawiającemu adres biura zespołu, numer telefonu oraz adres poczty elektronicznej, w ciągu 7 dni od wprowadzenia czasowej organizacji ruchu na terenie budowy.</w:t>
      </w:r>
    </w:p>
    <w:p w14:paraId="0B842956" w14:textId="77777777" w:rsidR="007C583F" w:rsidRPr="007C72C6" w:rsidRDefault="007C583F" w:rsidP="007C583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Inspektor koordynator zapewni na swoje potrzeby biuro w odległości nie większej niż </w:t>
      </w:r>
    </w:p>
    <w:p w14:paraId="6832871B" w14:textId="77777777" w:rsidR="007C583F" w:rsidRPr="007C72C6" w:rsidRDefault="007C583F" w:rsidP="007C583F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5 km od terenu budowy dla swojego personelu. Za niezastosowanie się do powyższego Zamawiający naliczy kary zgodnie z umową. </w:t>
      </w:r>
    </w:p>
    <w:p w14:paraId="7575FFDB" w14:textId="7E8961FB" w:rsidR="007C583F" w:rsidRPr="007C72C6" w:rsidRDefault="007C583F" w:rsidP="007C583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Powierzchnia biura ma być adekwatna do składu Zespołu Inspektora koordynatora, tj. nie utrudniać równoczesnej pracy wszystkich członków Zespołu.</w:t>
      </w:r>
    </w:p>
    <w:p w14:paraId="4AE567B9" w14:textId="77777777" w:rsidR="007C583F" w:rsidRPr="007C72C6" w:rsidRDefault="007C583F" w:rsidP="007C583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W ramach biura Inspektor koordynator zapewni pomieszczenia gospodarcze, wyposaży biuro w niezbędne meble i sprzęt.</w:t>
      </w:r>
    </w:p>
    <w:p w14:paraId="5DC90516" w14:textId="77777777" w:rsidR="007C583F" w:rsidRPr="007C72C6" w:rsidRDefault="007C583F" w:rsidP="007C583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W celu przeprowadzenia rad budowy Inspektor koordynator zapewni salę konferencyjną. Sala konferencyjna może być zlokalizowana w innym miejscu niż biuro budowy, lecz nie dalej niż 5 km od terenu budowy.</w:t>
      </w:r>
    </w:p>
    <w:p w14:paraId="03D517E1" w14:textId="77777777" w:rsidR="007C583F" w:rsidRPr="007C72C6" w:rsidRDefault="007C583F" w:rsidP="007C583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Po zakończeniu okresu realizacji robót teren, na którym znajdowało się biuro Inspektora koordynatora zostanie przywrócony do stanu pierwotnego na koszt  Wykonawcy Umowy o Nadzór Inwestorski. </w:t>
      </w:r>
    </w:p>
    <w:p w14:paraId="35C66119" w14:textId="77777777" w:rsidR="004724CE" w:rsidRPr="007C72C6" w:rsidRDefault="004724CE" w:rsidP="00F61FBB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7C72C6">
        <w:rPr>
          <w:rFonts w:ascii="Arial" w:hAnsi="Arial" w:cs="Arial"/>
          <w:b/>
          <w:sz w:val="22"/>
          <w:szCs w:val="22"/>
          <w:u w:val="none"/>
        </w:rPr>
        <w:t>Grafik pracy inspektorów</w:t>
      </w:r>
    </w:p>
    <w:p w14:paraId="1687DC85" w14:textId="5C135CAE" w:rsidR="004724CE" w:rsidRPr="007C72C6" w:rsidRDefault="004724CE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Inspektor koordynator przedstawi Zamawiającemu nie później niż na 7 dni </w:t>
      </w:r>
      <w:r w:rsidR="0099708E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przed rozpoczęciem kolejnego miesiąca grafik wszystkich osób pełniących dyżur.</w:t>
      </w:r>
      <w:r w:rsidR="00642A51" w:rsidRPr="007C72C6">
        <w:rPr>
          <w:rFonts w:ascii="Arial" w:hAnsi="Arial" w:cs="Arial"/>
          <w:sz w:val="22"/>
          <w:szCs w:val="22"/>
        </w:rPr>
        <w:t xml:space="preserve"> </w:t>
      </w:r>
      <w:r w:rsidR="0099708E" w:rsidRPr="007C72C6">
        <w:rPr>
          <w:rFonts w:ascii="Arial" w:hAnsi="Arial" w:cs="Arial"/>
          <w:sz w:val="22"/>
          <w:szCs w:val="22"/>
        </w:rPr>
        <w:br/>
      </w:r>
      <w:r w:rsidR="00D8652A" w:rsidRPr="007C72C6">
        <w:rPr>
          <w:rFonts w:ascii="Arial" w:hAnsi="Arial" w:cs="Arial"/>
          <w:sz w:val="22"/>
          <w:szCs w:val="22"/>
        </w:rPr>
        <w:t>Za niezastosowanie się do powyższego Zamawiający naliczy kary zgodnie z umową.</w:t>
      </w:r>
    </w:p>
    <w:p w14:paraId="75238506" w14:textId="36985C7B" w:rsidR="004724CE" w:rsidRPr="007C72C6" w:rsidRDefault="004724CE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lastRenderedPageBreak/>
        <w:t xml:space="preserve">Grafik powinien zawierać godziny pracy Inspektorów Nadzoru Inwestorskiego </w:t>
      </w:r>
      <w:r w:rsidR="0099708E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 xml:space="preserve">oraz miejsce na podpis członków zespołu pełniących w danym dniu dyżur. </w:t>
      </w:r>
      <w:r w:rsidR="0099708E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 xml:space="preserve">W przypadku uzasadnionej konieczności dostosowania godzin pracy Inspektorów </w:t>
      </w:r>
      <w:r w:rsidR="0099708E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do wykonywanych robót dopuszcza się zmianę godzin wyszczególnionych w grafiku oraz osób obecnych w danym dniu na budowie. Grafik Inspektorów powinien odzwierciedlać zakres prac prowadzonych na budowie</w:t>
      </w:r>
      <w:r w:rsidR="008E10D6" w:rsidRPr="007C72C6">
        <w:rPr>
          <w:rFonts w:ascii="Arial" w:hAnsi="Arial" w:cs="Arial"/>
          <w:sz w:val="22"/>
          <w:szCs w:val="22"/>
        </w:rPr>
        <w:t>,</w:t>
      </w:r>
      <w:r w:rsidRPr="007C72C6">
        <w:rPr>
          <w:rFonts w:ascii="Arial" w:hAnsi="Arial" w:cs="Arial"/>
          <w:sz w:val="22"/>
          <w:szCs w:val="22"/>
        </w:rPr>
        <w:t xml:space="preserve"> </w:t>
      </w:r>
      <w:r w:rsidR="008E10D6" w:rsidRPr="007C72C6">
        <w:rPr>
          <w:rFonts w:ascii="Arial" w:hAnsi="Arial" w:cs="Arial"/>
          <w:sz w:val="22"/>
          <w:szCs w:val="22"/>
        </w:rPr>
        <w:t xml:space="preserve">w </w:t>
      </w:r>
      <w:r w:rsidRPr="007C72C6">
        <w:rPr>
          <w:rFonts w:ascii="Arial" w:hAnsi="Arial" w:cs="Arial"/>
          <w:sz w:val="22"/>
          <w:szCs w:val="22"/>
        </w:rPr>
        <w:t xml:space="preserve">związku z tym </w:t>
      </w:r>
      <w:r w:rsidR="008E10D6" w:rsidRPr="007C72C6">
        <w:rPr>
          <w:rFonts w:ascii="Arial" w:hAnsi="Arial" w:cs="Arial"/>
          <w:sz w:val="22"/>
          <w:szCs w:val="22"/>
        </w:rPr>
        <w:t>Zamawiający</w:t>
      </w:r>
      <w:r w:rsidRPr="007C72C6">
        <w:rPr>
          <w:rFonts w:ascii="Arial" w:hAnsi="Arial" w:cs="Arial"/>
          <w:sz w:val="22"/>
          <w:szCs w:val="22"/>
        </w:rPr>
        <w:t xml:space="preserve"> dopuszcza pełnienie dyżuru przez kilku Inspektorów jednocześnie</w:t>
      </w:r>
      <w:r w:rsidR="007A3E9F" w:rsidRPr="007C72C6">
        <w:rPr>
          <w:rFonts w:ascii="Arial" w:hAnsi="Arial" w:cs="Arial"/>
          <w:sz w:val="22"/>
          <w:szCs w:val="22"/>
        </w:rPr>
        <w:t>.</w:t>
      </w:r>
      <w:r w:rsidRPr="007C72C6">
        <w:rPr>
          <w:rFonts w:ascii="Arial" w:hAnsi="Arial" w:cs="Arial"/>
          <w:sz w:val="22"/>
          <w:szCs w:val="22"/>
        </w:rPr>
        <w:t xml:space="preserve"> Grafik dyżurów</w:t>
      </w:r>
      <w:r w:rsidR="00DD1409" w:rsidRPr="007C72C6">
        <w:rPr>
          <w:rFonts w:ascii="Arial" w:hAnsi="Arial" w:cs="Arial"/>
          <w:sz w:val="22"/>
          <w:szCs w:val="22"/>
        </w:rPr>
        <w:t xml:space="preserve"> podlega</w:t>
      </w:r>
      <w:r w:rsidRPr="007C72C6">
        <w:rPr>
          <w:rFonts w:ascii="Arial" w:hAnsi="Arial" w:cs="Arial"/>
          <w:sz w:val="22"/>
          <w:szCs w:val="22"/>
        </w:rPr>
        <w:t xml:space="preserve"> akcep</w:t>
      </w:r>
      <w:r w:rsidR="00DD1409" w:rsidRPr="007C72C6">
        <w:rPr>
          <w:rFonts w:ascii="Arial" w:hAnsi="Arial" w:cs="Arial"/>
          <w:sz w:val="22"/>
          <w:szCs w:val="22"/>
        </w:rPr>
        <w:t>tac</w:t>
      </w:r>
      <w:r w:rsidRPr="007C72C6">
        <w:rPr>
          <w:rFonts w:ascii="Arial" w:hAnsi="Arial" w:cs="Arial"/>
          <w:sz w:val="22"/>
          <w:szCs w:val="22"/>
        </w:rPr>
        <w:t>j</w:t>
      </w:r>
      <w:r w:rsidR="00DD1409" w:rsidRPr="007C72C6">
        <w:rPr>
          <w:rFonts w:ascii="Arial" w:hAnsi="Arial" w:cs="Arial"/>
          <w:sz w:val="22"/>
          <w:szCs w:val="22"/>
        </w:rPr>
        <w:t>i</w:t>
      </w:r>
      <w:r w:rsidRPr="007C72C6">
        <w:rPr>
          <w:rFonts w:ascii="Arial" w:hAnsi="Arial" w:cs="Arial"/>
          <w:sz w:val="22"/>
          <w:szCs w:val="22"/>
        </w:rPr>
        <w:t xml:space="preserve"> </w:t>
      </w:r>
      <w:r w:rsidR="00F6122C" w:rsidRPr="007C72C6">
        <w:rPr>
          <w:rFonts w:ascii="Arial" w:hAnsi="Arial" w:cs="Arial"/>
          <w:sz w:val="22"/>
          <w:szCs w:val="22"/>
        </w:rPr>
        <w:t>przez</w:t>
      </w:r>
      <w:r w:rsidRPr="007C72C6">
        <w:rPr>
          <w:rFonts w:ascii="Arial" w:hAnsi="Arial" w:cs="Arial"/>
          <w:sz w:val="22"/>
          <w:szCs w:val="22"/>
        </w:rPr>
        <w:t xml:space="preserve"> </w:t>
      </w:r>
      <w:r w:rsidR="00DD1409" w:rsidRPr="007C72C6">
        <w:rPr>
          <w:rFonts w:ascii="Arial" w:hAnsi="Arial" w:cs="Arial"/>
          <w:sz w:val="22"/>
          <w:szCs w:val="22"/>
        </w:rPr>
        <w:t>Zamawiającego</w:t>
      </w:r>
      <w:r w:rsidRPr="007C72C6">
        <w:rPr>
          <w:rFonts w:ascii="Arial" w:hAnsi="Arial" w:cs="Arial"/>
          <w:sz w:val="22"/>
          <w:szCs w:val="22"/>
        </w:rPr>
        <w:t xml:space="preserve">. W przypadku braku uwag </w:t>
      </w:r>
      <w:r w:rsidR="00DD1409" w:rsidRPr="007C72C6">
        <w:rPr>
          <w:rFonts w:ascii="Arial" w:hAnsi="Arial" w:cs="Arial"/>
          <w:sz w:val="22"/>
          <w:szCs w:val="22"/>
        </w:rPr>
        <w:t xml:space="preserve">Zamawiającego </w:t>
      </w:r>
      <w:r w:rsidRPr="007C72C6">
        <w:rPr>
          <w:rFonts w:ascii="Arial" w:hAnsi="Arial" w:cs="Arial"/>
          <w:sz w:val="22"/>
          <w:szCs w:val="22"/>
        </w:rPr>
        <w:t>w terminie 7 dni od daty otrzymania grafiku, grafik należy uznać za zaakceptowany.</w:t>
      </w:r>
    </w:p>
    <w:p w14:paraId="033B6D4B" w14:textId="2E37973A" w:rsidR="00F61FBB" w:rsidRPr="007C72C6" w:rsidRDefault="00F61FBB" w:rsidP="00F61FBB">
      <w:pPr>
        <w:pStyle w:val="Akapitzlist"/>
        <w:numPr>
          <w:ilvl w:val="2"/>
          <w:numId w:val="4"/>
        </w:numPr>
        <w:spacing w:line="336" w:lineRule="auto"/>
        <w:ind w:left="709"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Zamawiający wymaga, aby w dni robocze na terenie objętym inwestycją lub w biurze budowy pełniony był dyżur. Dyżur pełnić będzie wyznaczona osoba techniczna (jeden z Inspektorów z pominięciem pomocy technicznej) z zespołu Inspektora przez min. 8 godzin dziennie. Potwierdzeniem powyższego jest złożenie podpisu na grafiku dyżurów, który winien znajdować się w biurze nadzoru. Do weryfikacji wywiązania się z powyższego obowiązku upoważnieni są wszyscy pracownicy Zamawiającego. Należy także zapewnić nadzór nad pracami Wykonawcy Robót Budowlanych, zgodnie z Ustawą Prawo Budowlane w godzinach odpowiadających prowadzeniu robót budowlanych. Lista obecności, tj. grafik dyżurów ze złożonym podpisem osób pełniących dyżur będzie składana każdorazowo wraz z fakturą za usługę nadzoru inwestorskiego. Za niezastosowanie się do powyższego Zamawiający naliczy kary zgodnie z umową</w:t>
      </w:r>
    </w:p>
    <w:p w14:paraId="43A37D1D" w14:textId="794F3BB4" w:rsidR="0012345B" w:rsidRPr="007C72C6" w:rsidRDefault="0012345B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W przypadku dni wolnych od pracy</w:t>
      </w:r>
      <w:r w:rsidR="00834AB3" w:rsidRPr="007C72C6">
        <w:rPr>
          <w:rFonts w:ascii="Arial" w:hAnsi="Arial" w:cs="Arial"/>
          <w:sz w:val="22"/>
          <w:szCs w:val="22"/>
        </w:rPr>
        <w:t xml:space="preserve"> oraz pozostałych dni, w któr</w:t>
      </w:r>
      <w:r w:rsidR="00036085" w:rsidRPr="007C72C6">
        <w:rPr>
          <w:rFonts w:ascii="Arial" w:hAnsi="Arial" w:cs="Arial"/>
          <w:sz w:val="22"/>
          <w:szCs w:val="22"/>
        </w:rPr>
        <w:t>e</w:t>
      </w:r>
      <w:r w:rsidRPr="007C72C6">
        <w:rPr>
          <w:rFonts w:ascii="Arial" w:hAnsi="Arial" w:cs="Arial"/>
          <w:sz w:val="22"/>
          <w:szCs w:val="22"/>
        </w:rPr>
        <w:t xml:space="preserve"> Inspektor </w:t>
      </w:r>
      <w:r w:rsidR="00834AB3" w:rsidRPr="007C72C6">
        <w:rPr>
          <w:rFonts w:ascii="Arial" w:hAnsi="Arial" w:cs="Arial"/>
          <w:sz w:val="22"/>
          <w:szCs w:val="22"/>
        </w:rPr>
        <w:t xml:space="preserve">Koordynator nie pełni dyżuru, Inspektor Koordynator </w:t>
      </w:r>
      <w:r w:rsidRPr="007C72C6">
        <w:rPr>
          <w:rFonts w:ascii="Arial" w:hAnsi="Arial" w:cs="Arial"/>
          <w:sz w:val="22"/>
          <w:szCs w:val="22"/>
        </w:rPr>
        <w:t xml:space="preserve">wyznaczy w </w:t>
      </w:r>
      <w:r w:rsidR="009A3029" w:rsidRPr="007C72C6">
        <w:rPr>
          <w:rFonts w:ascii="Arial" w:hAnsi="Arial" w:cs="Arial"/>
          <w:sz w:val="22"/>
          <w:szCs w:val="22"/>
        </w:rPr>
        <w:t xml:space="preserve">grafiku </w:t>
      </w:r>
      <w:r w:rsidRPr="007C72C6">
        <w:rPr>
          <w:rFonts w:ascii="Arial" w:hAnsi="Arial" w:cs="Arial"/>
          <w:sz w:val="22"/>
          <w:szCs w:val="22"/>
        </w:rPr>
        <w:t xml:space="preserve">osobę do bezpośredniego kontaktu w ramach nadzoru na budową, która może zostać wezwana w </w:t>
      </w:r>
      <w:r w:rsidR="00D67967" w:rsidRPr="007C72C6">
        <w:rPr>
          <w:rFonts w:ascii="Arial" w:hAnsi="Arial" w:cs="Arial"/>
          <w:sz w:val="22"/>
          <w:szCs w:val="22"/>
        </w:rPr>
        <w:t>uzasadnionej sytuacji</w:t>
      </w:r>
      <w:r w:rsidRPr="007C72C6">
        <w:rPr>
          <w:rFonts w:ascii="Arial" w:hAnsi="Arial" w:cs="Arial"/>
          <w:sz w:val="22"/>
          <w:szCs w:val="22"/>
        </w:rPr>
        <w:t xml:space="preserve"> na teren Inwestycji.  </w:t>
      </w:r>
    </w:p>
    <w:p w14:paraId="7203A350" w14:textId="5E631FF6" w:rsidR="0012345B" w:rsidRPr="007C72C6" w:rsidRDefault="0012345B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 przypadku prowadzenia prac poza godzinami dyżuru Inspektor nadzoru </w:t>
      </w:r>
      <w:r w:rsidR="000C03A7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ma obowiązek wyznaczyć osobę do kontroli prac w szczególności gdy prace dotyczą przekazywania materiałów z rozbiórek (frezowania nawierzchni), układania warstw bitumicznych (zachowanie reżimu technologicznego) lub prac zanikowych (potwierdzenia ilości).</w:t>
      </w:r>
    </w:p>
    <w:p w14:paraId="36D98351" w14:textId="32402AD0" w:rsidR="00C36749" w:rsidRPr="007C72C6" w:rsidRDefault="00C36749" w:rsidP="00F61FBB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7C72C6">
        <w:rPr>
          <w:rFonts w:ascii="Arial" w:hAnsi="Arial" w:cs="Arial"/>
          <w:b/>
          <w:sz w:val="22"/>
          <w:szCs w:val="22"/>
          <w:u w:val="none"/>
        </w:rPr>
        <w:t>Współpraca z Zamawiającym</w:t>
      </w:r>
    </w:p>
    <w:p w14:paraId="189C61B8" w14:textId="1E599833" w:rsidR="00C36749" w:rsidRPr="007C72C6" w:rsidRDefault="00C36749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Zamawiający wyznaczy ze swojego personelu Kierownika Projektu</w:t>
      </w:r>
      <w:r w:rsidR="00036085" w:rsidRPr="007C72C6">
        <w:rPr>
          <w:rFonts w:ascii="Arial" w:hAnsi="Arial" w:cs="Arial"/>
          <w:sz w:val="22"/>
          <w:szCs w:val="22"/>
        </w:rPr>
        <w:t>,</w:t>
      </w:r>
      <w:r w:rsidRPr="007C72C6">
        <w:rPr>
          <w:rFonts w:ascii="Arial" w:hAnsi="Arial" w:cs="Arial"/>
          <w:sz w:val="22"/>
          <w:szCs w:val="22"/>
        </w:rPr>
        <w:t xml:space="preserve"> jako osobę odpowiedzialną za administrowanie Kontraktu i współpracę z Inspektorem Koordynatorem i jego biurem.</w:t>
      </w:r>
    </w:p>
    <w:p w14:paraId="4ABDD4C6" w14:textId="6A6006F6" w:rsidR="00C36749" w:rsidRPr="007C72C6" w:rsidRDefault="00C36749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Na każdym etapie realizacji Kontraktu Inspektor Koordynator zapewni Zamawiającemu wszelką niezbędną pomoc w zakresie zarządzania Kontraktem. W ramach niniejszego zamówienia Inspektor koordynator nie może zwolnić którejkolwiek ze stron </w:t>
      </w:r>
      <w:r w:rsidR="00F61FBB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lastRenderedPageBreak/>
        <w:t>z</w:t>
      </w:r>
      <w:r w:rsidR="00F61FBB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jakichkolwiek obowiązków, zobowiązań lub odpowiedzialności wynikających </w:t>
      </w:r>
      <w:r w:rsidR="00F61FBB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z</w:t>
      </w:r>
      <w:r w:rsidR="00F61FBB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umowy o roboty budowlane.</w:t>
      </w:r>
    </w:p>
    <w:p w14:paraId="379FD61A" w14:textId="0B1432D6" w:rsidR="00C36749" w:rsidRPr="007C72C6" w:rsidRDefault="00C36749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Inspektor Koordynator zobowiązany </w:t>
      </w:r>
      <w:r w:rsidR="001E76F9" w:rsidRPr="007C72C6">
        <w:rPr>
          <w:rFonts w:ascii="Arial" w:hAnsi="Arial" w:cs="Arial"/>
          <w:sz w:val="22"/>
          <w:szCs w:val="22"/>
        </w:rPr>
        <w:t xml:space="preserve">jest </w:t>
      </w:r>
      <w:r w:rsidRPr="007C72C6">
        <w:rPr>
          <w:rFonts w:ascii="Arial" w:hAnsi="Arial" w:cs="Arial"/>
          <w:sz w:val="22"/>
          <w:szCs w:val="22"/>
        </w:rPr>
        <w:t>do działania we współpracy z Zamawiającym i</w:t>
      </w:r>
      <w:r w:rsidR="00F61FBB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na</w:t>
      </w:r>
      <w:r w:rsidR="00F61FBB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jego rzecz w całym okresie określonym w Specyfikacji Warunków Zamówienia.</w:t>
      </w:r>
    </w:p>
    <w:p w14:paraId="1727586D" w14:textId="20EEEFE5" w:rsidR="00C36749" w:rsidRPr="007C72C6" w:rsidRDefault="00C36749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Inspektor Koordynator zapewni stałą wymianę informacji z Zamawiającym oraz koordynację swojej działalności z wymaganiami Zamawiającego, w formie pisemnej.</w:t>
      </w:r>
    </w:p>
    <w:p w14:paraId="1B38244A" w14:textId="796C751E" w:rsidR="00C36749" w:rsidRPr="007C72C6" w:rsidRDefault="00C36749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Inspektor Koordynator będzie reprezentował Zamawiającego w kontaktach z osobami trzecimi w sprawach związanych z Kontraktem, a w szczególności w zakresie współpracy z lokalnymi samorządami, organizacjami i mieszkańcami, właścicielami urządzeń infrastruktury technicznej. Wszelkie informacje mogące wpłynąć na </w:t>
      </w:r>
      <w:r w:rsidR="00184185" w:rsidRPr="007C72C6">
        <w:rPr>
          <w:rFonts w:ascii="Arial" w:hAnsi="Arial" w:cs="Arial"/>
          <w:sz w:val="22"/>
          <w:szCs w:val="22"/>
        </w:rPr>
        <w:t>K</w:t>
      </w:r>
      <w:r w:rsidRPr="007C72C6">
        <w:rPr>
          <w:rFonts w:ascii="Arial" w:hAnsi="Arial" w:cs="Arial"/>
          <w:sz w:val="22"/>
          <w:szCs w:val="22"/>
        </w:rPr>
        <w:t xml:space="preserve">ontrakt muszą w formie pisemnych notatek zostać przedstawione do wiadomości Zamawiającemu. </w:t>
      </w:r>
    </w:p>
    <w:p w14:paraId="50E73175" w14:textId="346DA365" w:rsidR="000E1346" w:rsidRPr="007C72C6" w:rsidRDefault="000E1346" w:rsidP="00F61FBB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7C72C6">
        <w:rPr>
          <w:rFonts w:ascii="Arial" w:hAnsi="Arial" w:cs="Arial"/>
          <w:b/>
          <w:sz w:val="22"/>
          <w:szCs w:val="22"/>
          <w:u w:val="none"/>
        </w:rPr>
        <w:t>Podwykonawcy</w:t>
      </w:r>
      <w:r w:rsidR="009A3029" w:rsidRPr="007C72C6">
        <w:rPr>
          <w:rFonts w:ascii="Arial" w:hAnsi="Arial" w:cs="Arial"/>
          <w:b/>
          <w:sz w:val="22"/>
          <w:szCs w:val="22"/>
          <w:u w:val="none"/>
        </w:rPr>
        <w:t xml:space="preserve"> i dalsi podwykonawcy</w:t>
      </w:r>
    </w:p>
    <w:p w14:paraId="2F373F9D" w14:textId="77777777" w:rsidR="00592D96" w:rsidRPr="007C72C6" w:rsidRDefault="00592D96" w:rsidP="0008327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Wykonawca może zlecić wykonanie części zakresu Przedmiotu Umowy Podwykonawcom.</w:t>
      </w:r>
    </w:p>
    <w:p w14:paraId="50614166" w14:textId="1041A94E" w:rsidR="000E1346" w:rsidRPr="007C72C6" w:rsidRDefault="000E1346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Wykonawca będzie w pełni odpowiedzialny za działania lub uchybienia każdego Podwykonawcy, dalszego Podwykonawcy i ich przedstawicieli lub pracowników, tak</w:t>
      </w:r>
      <w:r w:rsidR="00F61FBB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jakby były to działania lub uchybienia Wykonawcy.</w:t>
      </w:r>
    </w:p>
    <w:p w14:paraId="3E16D579" w14:textId="68B5E695" w:rsidR="000E1346" w:rsidRPr="007C72C6" w:rsidRDefault="000E1346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Wykonawca będzie koordynował, nadzorował i kontrolował pracę Podwykonawców i</w:t>
      </w:r>
      <w:r w:rsidR="00F61FBB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dalszych Podwykonawców tak, aby realizacja Kontraktu przebiegała bez zakłóceń.</w:t>
      </w:r>
    </w:p>
    <w:p w14:paraId="5204A09F" w14:textId="2847EBAB" w:rsidR="000D0A24" w:rsidRPr="007C72C6" w:rsidRDefault="000D0A24" w:rsidP="000D0A24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Jakakolwiek przerwa w realizacji Przedmiotu </w:t>
      </w:r>
      <w:r w:rsidR="000C03A7" w:rsidRPr="007C72C6">
        <w:rPr>
          <w:rFonts w:ascii="Arial" w:hAnsi="Arial" w:cs="Arial"/>
          <w:sz w:val="22"/>
          <w:szCs w:val="22"/>
        </w:rPr>
        <w:t>u</w:t>
      </w:r>
      <w:r w:rsidRPr="007C72C6">
        <w:rPr>
          <w:rFonts w:ascii="Arial" w:hAnsi="Arial" w:cs="Arial"/>
          <w:sz w:val="22"/>
          <w:szCs w:val="22"/>
        </w:rPr>
        <w:t xml:space="preserve">mowy wynikająca z braku Podwykonawcy będzie traktowana, jako przerwa wynikła z przyczyn zależnych </w:t>
      </w:r>
      <w:r w:rsidR="000C03A7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od Wykonawcy.</w:t>
      </w:r>
    </w:p>
    <w:p w14:paraId="192379F4" w14:textId="77777777" w:rsidR="00BA5A65" w:rsidRPr="007C72C6" w:rsidRDefault="00592D96" w:rsidP="007628A2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 przypadku powierzenia Podwykonawcy przez Wykonawcę realizacji Przedmiotu Umowy, Wykonawca jest zobowiązany we własnym zakresie do terminowego regulowania wszelkich zobowiązań wobec Podwykonawców, w związku z realizacją Umowy. </w:t>
      </w:r>
    </w:p>
    <w:p w14:paraId="15632A0A" w14:textId="2ADB7B51" w:rsidR="000E1346" w:rsidRPr="007C72C6" w:rsidRDefault="00592D96" w:rsidP="00E34F74">
      <w:pPr>
        <w:pStyle w:val="Akapitzlist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 przypadku </w:t>
      </w:r>
      <w:r w:rsidR="00873A5C" w:rsidRPr="007C72C6">
        <w:rPr>
          <w:rFonts w:ascii="Arial" w:hAnsi="Arial" w:cs="Arial"/>
          <w:sz w:val="22"/>
          <w:szCs w:val="22"/>
        </w:rPr>
        <w:t>stwierdzenia</w:t>
      </w:r>
      <w:r w:rsidR="001326FC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nieterminowego </w:t>
      </w:r>
      <w:r w:rsidR="00873A5C" w:rsidRPr="007C72C6">
        <w:rPr>
          <w:rFonts w:ascii="Arial" w:hAnsi="Arial" w:cs="Arial"/>
          <w:sz w:val="22"/>
          <w:szCs w:val="22"/>
        </w:rPr>
        <w:t>u</w:t>
      </w:r>
      <w:r w:rsidRPr="007C72C6">
        <w:rPr>
          <w:rFonts w:ascii="Arial" w:hAnsi="Arial" w:cs="Arial"/>
          <w:sz w:val="22"/>
          <w:szCs w:val="22"/>
        </w:rPr>
        <w:t>regulowania wymagalnych zobowiązań wobec Podwykonawców, Zamawiający naliczy kary zgodnie z umową.</w:t>
      </w:r>
    </w:p>
    <w:p w14:paraId="6B6DC68A" w14:textId="77777777" w:rsidR="004724CE" w:rsidRPr="007C72C6" w:rsidRDefault="004724CE" w:rsidP="00E34F74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7C72C6">
        <w:rPr>
          <w:rFonts w:ascii="Arial" w:hAnsi="Arial" w:cs="Arial"/>
          <w:b/>
          <w:sz w:val="22"/>
          <w:szCs w:val="22"/>
          <w:u w:val="none"/>
        </w:rPr>
        <w:t>Odpowiedzialność Wykonawcy</w:t>
      </w:r>
    </w:p>
    <w:p w14:paraId="4718D0C9" w14:textId="1A690615" w:rsidR="004724CE" w:rsidRPr="007C72C6" w:rsidRDefault="004724CE" w:rsidP="003B6F70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W przypadku podjęcia jakiegokolwiek zobowiązania lub czynności w imieniu Zamawiającego bez uzyskania</w:t>
      </w:r>
      <w:r w:rsidR="0027123E" w:rsidRPr="007C72C6">
        <w:rPr>
          <w:rFonts w:ascii="Arial" w:hAnsi="Arial" w:cs="Arial"/>
          <w:sz w:val="22"/>
          <w:szCs w:val="22"/>
        </w:rPr>
        <w:t xml:space="preserve"> pisemnego</w:t>
      </w:r>
      <w:r w:rsidRPr="007C72C6">
        <w:rPr>
          <w:rFonts w:ascii="Arial" w:hAnsi="Arial" w:cs="Arial"/>
          <w:sz w:val="22"/>
          <w:szCs w:val="22"/>
        </w:rPr>
        <w:t xml:space="preserve"> zatwierdzenia Zamawiającego w sytuacji, gdy</w:t>
      </w:r>
      <w:r w:rsidR="00E34F74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Umowa przewiduje taką konieczność </w:t>
      </w:r>
      <w:r w:rsidR="00A11FB7" w:rsidRPr="007C72C6">
        <w:rPr>
          <w:rFonts w:ascii="Arial" w:hAnsi="Arial" w:cs="Arial"/>
          <w:sz w:val="22"/>
          <w:szCs w:val="22"/>
        </w:rPr>
        <w:t>Wykonawca</w:t>
      </w:r>
      <w:r w:rsidRPr="007C72C6">
        <w:rPr>
          <w:rFonts w:ascii="Arial" w:hAnsi="Arial" w:cs="Arial"/>
          <w:sz w:val="22"/>
          <w:szCs w:val="22"/>
        </w:rPr>
        <w:t xml:space="preserve"> może ponieść do 100% kosztów wynikających z podjętego zobowiązania lub czynności. Roszczenie Zamawiającego będzie zależało od skali i zakresu zaciągniętego zobowiązania przez Inspektora koordynatora.</w:t>
      </w:r>
    </w:p>
    <w:p w14:paraId="5A5031FA" w14:textId="77777777" w:rsidR="00200961" w:rsidRPr="007C72C6" w:rsidRDefault="00200961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7C72C6">
        <w:rPr>
          <w:rFonts w:ascii="Arial" w:eastAsia="Times New Roman" w:hAnsi="Arial" w:cs="Arial"/>
          <w:b/>
          <w:smallCaps/>
        </w:rPr>
        <w:t>Zasady porozumiewania się stron</w:t>
      </w:r>
    </w:p>
    <w:p w14:paraId="519A1D36" w14:textId="77777777" w:rsidR="00200961" w:rsidRPr="007C72C6" w:rsidRDefault="00200961" w:rsidP="00493C89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7C72C6">
        <w:rPr>
          <w:rFonts w:ascii="Arial" w:hAnsi="Arial" w:cs="Arial"/>
          <w:b/>
          <w:sz w:val="22"/>
          <w:szCs w:val="22"/>
          <w:u w:val="none"/>
        </w:rPr>
        <w:lastRenderedPageBreak/>
        <w:t>System informatyczny do monitorowania budowy</w:t>
      </w:r>
    </w:p>
    <w:p w14:paraId="205F6ED8" w14:textId="4707BFDC" w:rsidR="00200961" w:rsidRPr="007C72C6" w:rsidRDefault="00200961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Zamawiający w celu monitorowania budowy udostępni platformę SharePoint</w:t>
      </w:r>
      <w:r w:rsidR="00FF4413" w:rsidRPr="007C72C6">
        <w:rPr>
          <w:rFonts w:ascii="Arial" w:hAnsi="Arial" w:cs="Arial"/>
          <w:sz w:val="22"/>
          <w:szCs w:val="22"/>
        </w:rPr>
        <w:t>,</w:t>
      </w:r>
      <w:r w:rsidRPr="007C72C6">
        <w:rPr>
          <w:rFonts w:ascii="Arial" w:hAnsi="Arial" w:cs="Arial"/>
          <w:sz w:val="22"/>
          <w:szCs w:val="22"/>
        </w:rPr>
        <w:t xml:space="preserve"> do której będą mieli dostęp wszyscy uczestnicy procesu inwestycyjnego w okresie trwania umowy. Zamawiający zastrzega sobie prawo do wyrywkowej weryfikacji zamieszczanych dokumentów na platformie SharePoint.</w:t>
      </w:r>
    </w:p>
    <w:p w14:paraId="082C203A" w14:textId="09BB8AAF" w:rsidR="00200961" w:rsidRPr="007C72C6" w:rsidRDefault="00200961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t>Zdjęcia</w:t>
      </w:r>
      <w:r w:rsidRPr="007C72C6">
        <w:rPr>
          <w:rFonts w:ascii="Arial" w:hAnsi="Arial" w:cs="Arial"/>
          <w:sz w:val="22"/>
          <w:szCs w:val="22"/>
        </w:rPr>
        <w:t xml:space="preserve"> – </w:t>
      </w:r>
      <w:r w:rsidR="00FF4413" w:rsidRPr="007C72C6">
        <w:rPr>
          <w:rFonts w:ascii="Arial" w:hAnsi="Arial" w:cs="Arial"/>
          <w:sz w:val="22"/>
          <w:szCs w:val="22"/>
        </w:rPr>
        <w:t xml:space="preserve">począwszy od dnia rozpoczęcia robót budowlanych, </w:t>
      </w:r>
      <w:r w:rsidRPr="007C72C6">
        <w:rPr>
          <w:rFonts w:ascii="Arial" w:hAnsi="Arial" w:cs="Arial"/>
          <w:sz w:val="22"/>
          <w:szCs w:val="22"/>
        </w:rPr>
        <w:t xml:space="preserve">Wykonawca </w:t>
      </w:r>
      <w:r w:rsidR="00A60B08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jest zobowiązany do zamieszczania na</w:t>
      </w:r>
      <w:r w:rsidR="00E04B63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platformie SharePoint zdjęć z budowy</w:t>
      </w:r>
      <w:r w:rsidR="009D5DF0" w:rsidRPr="007C72C6">
        <w:rPr>
          <w:rFonts w:ascii="Arial" w:hAnsi="Arial" w:cs="Arial"/>
          <w:sz w:val="22"/>
          <w:szCs w:val="22"/>
        </w:rPr>
        <w:t xml:space="preserve"> </w:t>
      </w:r>
      <w:r w:rsidR="00C40AF7" w:rsidRPr="007C72C6">
        <w:rPr>
          <w:rFonts w:ascii="Arial" w:hAnsi="Arial" w:cs="Arial"/>
          <w:sz w:val="22"/>
          <w:szCs w:val="22"/>
        </w:rPr>
        <w:t>minimum 2 razy w tygodniu</w:t>
      </w:r>
      <w:r w:rsidR="00FF4413" w:rsidRPr="007C72C6">
        <w:rPr>
          <w:rFonts w:ascii="Arial" w:hAnsi="Arial" w:cs="Arial"/>
          <w:sz w:val="22"/>
          <w:szCs w:val="22"/>
        </w:rPr>
        <w:t>,</w:t>
      </w:r>
      <w:r w:rsidRPr="007C72C6">
        <w:rPr>
          <w:rFonts w:ascii="Arial" w:hAnsi="Arial" w:cs="Arial"/>
          <w:sz w:val="22"/>
          <w:szCs w:val="22"/>
        </w:rPr>
        <w:t xml:space="preserve"> a w okresach przestoju minimum raz</w:t>
      </w:r>
      <w:r w:rsidR="00E34F74" w:rsidRPr="007C72C6">
        <w:rPr>
          <w:rFonts w:ascii="Arial" w:hAnsi="Arial" w:cs="Arial"/>
          <w:sz w:val="22"/>
          <w:szCs w:val="22"/>
        </w:rPr>
        <w:t xml:space="preserve"> </w:t>
      </w:r>
      <w:r w:rsidR="00C40AF7" w:rsidRPr="007C72C6">
        <w:rPr>
          <w:rFonts w:ascii="Arial" w:hAnsi="Arial" w:cs="Arial"/>
          <w:sz w:val="22"/>
          <w:szCs w:val="22"/>
        </w:rPr>
        <w:t>w tygodniu</w:t>
      </w:r>
      <w:r w:rsidRPr="007C72C6">
        <w:rPr>
          <w:rFonts w:ascii="Arial" w:hAnsi="Arial" w:cs="Arial"/>
          <w:sz w:val="22"/>
          <w:szCs w:val="22"/>
        </w:rPr>
        <w:t>.</w:t>
      </w:r>
    </w:p>
    <w:p w14:paraId="1FDCF6B0" w14:textId="5A424298" w:rsidR="00200961" w:rsidRPr="007C72C6" w:rsidRDefault="00200961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t>Dziennik budowy</w:t>
      </w:r>
      <w:r w:rsidRPr="007C72C6">
        <w:rPr>
          <w:rFonts w:ascii="Arial" w:hAnsi="Arial" w:cs="Arial"/>
          <w:sz w:val="22"/>
          <w:szCs w:val="22"/>
        </w:rPr>
        <w:t xml:space="preserve"> – Wykonawca jest zobowiązany do zamieszczania na platformie SharePoint zdjęć lub skanów dziennika budowy </w:t>
      </w:r>
      <w:r w:rsidR="005017C3" w:rsidRPr="007C72C6">
        <w:rPr>
          <w:rFonts w:ascii="Arial" w:hAnsi="Arial" w:cs="Arial"/>
          <w:sz w:val="22"/>
          <w:szCs w:val="22"/>
        </w:rPr>
        <w:t>minimum 2 razy w tygodniu</w:t>
      </w:r>
      <w:r w:rsidR="0008327B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w czasie trwania </w:t>
      </w:r>
      <w:bookmarkStart w:id="19" w:name="_Hlk117772998"/>
      <w:r w:rsidRPr="007C72C6">
        <w:rPr>
          <w:rFonts w:ascii="Arial" w:hAnsi="Arial" w:cs="Arial"/>
          <w:sz w:val="22"/>
          <w:szCs w:val="22"/>
        </w:rPr>
        <w:t>robót</w:t>
      </w:r>
      <w:bookmarkEnd w:id="19"/>
      <w:r w:rsidRPr="007C72C6">
        <w:rPr>
          <w:rFonts w:ascii="Arial" w:hAnsi="Arial" w:cs="Arial"/>
          <w:sz w:val="22"/>
          <w:szCs w:val="22"/>
        </w:rPr>
        <w:t>.</w:t>
      </w:r>
    </w:p>
    <w:p w14:paraId="7AF07874" w14:textId="6ECE12DE" w:rsidR="00200961" w:rsidRPr="007C72C6" w:rsidRDefault="0012345B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t xml:space="preserve">Lista obecności </w:t>
      </w:r>
      <w:r w:rsidR="00D0119C" w:rsidRPr="007C72C6">
        <w:rPr>
          <w:rFonts w:ascii="Arial" w:hAnsi="Arial" w:cs="Arial"/>
          <w:b/>
          <w:sz w:val="22"/>
          <w:szCs w:val="22"/>
        </w:rPr>
        <w:t>I</w:t>
      </w:r>
      <w:r w:rsidRPr="007C72C6">
        <w:rPr>
          <w:rFonts w:ascii="Arial" w:hAnsi="Arial" w:cs="Arial"/>
          <w:b/>
          <w:sz w:val="22"/>
          <w:szCs w:val="22"/>
        </w:rPr>
        <w:t>nspektorów branżowych</w:t>
      </w:r>
      <w:r w:rsidR="00200961" w:rsidRPr="007C72C6">
        <w:rPr>
          <w:rFonts w:ascii="Arial" w:hAnsi="Arial" w:cs="Arial"/>
          <w:sz w:val="22"/>
          <w:szCs w:val="22"/>
        </w:rPr>
        <w:t xml:space="preserve"> </w:t>
      </w:r>
      <w:r w:rsidR="00E04B63" w:rsidRPr="007C72C6">
        <w:rPr>
          <w:rFonts w:ascii="Arial" w:hAnsi="Arial" w:cs="Arial"/>
          <w:sz w:val="22"/>
          <w:szCs w:val="22"/>
        </w:rPr>
        <w:t xml:space="preserve">– </w:t>
      </w:r>
      <w:r w:rsidRPr="007C72C6">
        <w:rPr>
          <w:rFonts w:ascii="Arial" w:hAnsi="Arial" w:cs="Arial"/>
          <w:sz w:val="22"/>
          <w:szCs w:val="22"/>
        </w:rPr>
        <w:t xml:space="preserve">Wykonawca jest zobowiązany </w:t>
      </w:r>
      <w:r w:rsidR="00154089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do zamieszczania na platformie SharePoint zdjęć lub skanów listy obecności swojego personelu</w:t>
      </w:r>
      <w:r w:rsidR="00C55A0C" w:rsidRPr="007C72C6">
        <w:rPr>
          <w:rFonts w:ascii="Arial" w:hAnsi="Arial" w:cs="Arial"/>
          <w:sz w:val="22"/>
          <w:szCs w:val="22"/>
        </w:rPr>
        <w:t xml:space="preserve"> minimum raz w tygodniu</w:t>
      </w:r>
      <w:r w:rsidRPr="007C72C6">
        <w:rPr>
          <w:rFonts w:ascii="Arial" w:hAnsi="Arial" w:cs="Arial"/>
          <w:sz w:val="22"/>
          <w:szCs w:val="22"/>
        </w:rPr>
        <w:t>.</w:t>
      </w:r>
    </w:p>
    <w:p w14:paraId="49A57AC9" w14:textId="289A5575" w:rsidR="00E04B63" w:rsidRPr="007C72C6" w:rsidRDefault="00E04B63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Skanowania i umieszczania na serwerze </w:t>
      </w:r>
      <w:r w:rsidR="009A3029" w:rsidRPr="007C72C6">
        <w:rPr>
          <w:rFonts w:ascii="Arial" w:hAnsi="Arial" w:cs="Arial"/>
          <w:sz w:val="22"/>
          <w:szCs w:val="22"/>
        </w:rPr>
        <w:t xml:space="preserve">Zamawiającego </w:t>
      </w:r>
      <w:r w:rsidR="00493C89" w:rsidRPr="007C72C6">
        <w:rPr>
          <w:rFonts w:ascii="Arial" w:hAnsi="Arial" w:cs="Arial"/>
          <w:sz w:val="22"/>
          <w:szCs w:val="22"/>
        </w:rPr>
        <w:t xml:space="preserve">wszelkich </w:t>
      </w:r>
      <w:r w:rsidRPr="007C72C6">
        <w:rPr>
          <w:rFonts w:ascii="Arial" w:hAnsi="Arial" w:cs="Arial"/>
          <w:sz w:val="22"/>
          <w:szCs w:val="22"/>
        </w:rPr>
        <w:t xml:space="preserve">materiałów związanych z budową. </w:t>
      </w:r>
    </w:p>
    <w:p w14:paraId="6C643BCC" w14:textId="43CD1FAD" w:rsidR="00E04B63" w:rsidRPr="007C72C6" w:rsidRDefault="00E04B63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Korzystania z zasobów serwera </w:t>
      </w:r>
      <w:r w:rsidR="009A3029" w:rsidRPr="007C72C6">
        <w:rPr>
          <w:rFonts w:ascii="Arial" w:hAnsi="Arial" w:cs="Arial"/>
          <w:sz w:val="22"/>
          <w:szCs w:val="22"/>
        </w:rPr>
        <w:t xml:space="preserve">Zamawiającego </w:t>
      </w:r>
      <w:r w:rsidRPr="007C72C6">
        <w:rPr>
          <w:rFonts w:ascii="Arial" w:hAnsi="Arial" w:cs="Arial"/>
          <w:sz w:val="22"/>
          <w:szCs w:val="22"/>
        </w:rPr>
        <w:t xml:space="preserve">i umieszczania tam wszystkich materiałów, o których mowa w pkt. </w:t>
      </w:r>
      <w:r w:rsidR="00B22114" w:rsidRPr="007C72C6">
        <w:rPr>
          <w:rFonts w:ascii="Arial" w:hAnsi="Arial" w:cs="Arial"/>
          <w:sz w:val="22"/>
          <w:szCs w:val="22"/>
        </w:rPr>
        <w:t>9.</w:t>
      </w:r>
    </w:p>
    <w:p w14:paraId="7649F505" w14:textId="77777777" w:rsidR="00200961" w:rsidRPr="007C72C6" w:rsidRDefault="00200961" w:rsidP="00E34F74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7C72C6">
        <w:rPr>
          <w:rFonts w:ascii="Arial" w:hAnsi="Arial" w:cs="Arial"/>
          <w:b/>
          <w:sz w:val="22"/>
          <w:szCs w:val="22"/>
          <w:u w:val="none"/>
        </w:rPr>
        <w:t>Korespondencja i porozumiewanie się stron</w:t>
      </w:r>
    </w:p>
    <w:p w14:paraId="040FC7D1" w14:textId="055E9681" w:rsidR="00616CD0" w:rsidRPr="007C72C6" w:rsidRDefault="00616CD0" w:rsidP="003B6F70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Porozumiewanie się stron w sprawach związanych z wykonywaniem robót</w:t>
      </w:r>
      <w:r w:rsidR="004F0DF9" w:rsidRPr="007C72C6">
        <w:rPr>
          <w:rFonts w:ascii="Arial" w:hAnsi="Arial" w:cs="Arial"/>
          <w:sz w:val="22"/>
          <w:szCs w:val="22"/>
        </w:rPr>
        <w:t xml:space="preserve"> i pełnieniem nadzoru </w:t>
      </w:r>
      <w:r w:rsidRPr="007C72C6">
        <w:rPr>
          <w:rFonts w:ascii="Arial" w:hAnsi="Arial" w:cs="Arial"/>
          <w:sz w:val="22"/>
          <w:szCs w:val="22"/>
        </w:rPr>
        <w:t>oraz dotyczących interpretowania umowy</w:t>
      </w:r>
      <w:r w:rsidR="00744D3E" w:rsidRPr="007C72C6">
        <w:rPr>
          <w:rFonts w:ascii="Arial" w:hAnsi="Arial" w:cs="Arial"/>
          <w:sz w:val="22"/>
          <w:szCs w:val="22"/>
        </w:rPr>
        <w:t>,</w:t>
      </w:r>
      <w:r w:rsidRPr="007C72C6">
        <w:rPr>
          <w:rFonts w:ascii="Arial" w:hAnsi="Arial" w:cs="Arial"/>
          <w:sz w:val="22"/>
          <w:szCs w:val="22"/>
        </w:rPr>
        <w:t xml:space="preserve"> odbywać się będzie w drodze korespondencji pisemnej</w:t>
      </w:r>
      <w:r w:rsidR="0035680D" w:rsidRPr="007C72C6">
        <w:rPr>
          <w:rFonts w:ascii="Arial" w:hAnsi="Arial" w:cs="Arial"/>
          <w:sz w:val="22"/>
          <w:szCs w:val="22"/>
        </w:rPr>
        <w:t>,</w:t>
      </w:r>
      <w:r w:rsidRPr="007C72C6">
        <w:rPr>
          <w:rFonts w:ascii="Arial" w:hAnsi="Arial" w:cs="Arial"/>
          <w:sz w:val="22"/>
          <w:szCs w:val="22"/>
        </w:rPr>
        <w:t xml:space="preserve"> </w:t>
      </w:r>
      <w:r w:rsidR="0035680D" w:rsidRPr="007C72C6">
        <w:rPr>
          <w:rFonts w:ascii="Arial" w:hAnsi="Arial" w:cs="Arial"/>
          <w:sz w:val="22"/>
          <w:szCs w:val="22"/>
        </w:rPr>
        <w:t xml:space="preserve">papierowej, </w:t>
      </w:r>
      <w:r w:rsidRPr="007C72C6">
        <w:rPr>
          <w:rFonts w:ascii="Arial" w:hAnsi="Arial" w:cs="Arial"/>
          <w:sz w:val="22"/>
          <w:szCs w:val="22"/>
        </w:rPr>
        <w:t>doręczanej adresatom za pokwitowaniem, przy czym dopuszcza się porozumiewanie w drodze e-mail.</w:t>
      </w:r>
      <w:r w:rsidR="0035680D" w:rsidRPr="007C72C6">
        <w:rPr>
          <w:rFonts w:ascii="Arial" w:hAnsi="Arial" w:cs="Arial"/>
          <w:sz w:val="22"/>
          <w:szCs w:val="22"/>
        </w:rPr>
        <w:t xml:space="preserve"> </w:t>
      </w:r>
      <w:bookmarkStart w:id="20" w:name="_Hlk120866522"/>
      <w:r w:rsidR="0035680D" w:rsidRPr="007C72C6">
        <w:rPr>
          <w:rFonts w:ascii="Arial" w:hAnsi="Arial" w:cs="Arial"/>
          <w:sz w:val="22"/>
          <w:szCs w:val="22"/>
        </w:rPr>
        <w:t xml:space="preserve">W przypadku, gdy Zamawiający uzna </w:t>
      </w:r>
      <w:r w:rsidR="00154089" w:rsidRPr="007C72C6">
        <w:rPr>
          <w:rFonts w:ascii="Arial" w:hAnsi="Arial" w:cs="Arial"/>
          <w:sz w:val="22"/>
          <w:szCs w:val="22"/>
        </w:rPr>
        <w:br/>
      </w:r>
      <w:r w:rsidR="0035680D" w:rsidRPr="007C72C6">
        <w:rPr>
          <w:rFonts w:ascii="Arial" w:hAnsi="Arial" w:cs="Arial"/>
          <w:sz w:val="22"/>
          <w:szCs w:val="22"/>
        </w:rPr>
        <w:t xml:space="preserve">za konieczne, Wykonawca przedłoży korespondencję przekazaną drogą elektroniczną </w:t>
      </w:r>
      <w:r w:rsidR="00154089" w:rsidRPr="007C72C6">
        <w:rPr>
          <w:rFonts w:ascii="Arial" w:hAnsi="Arial" w:cs="Arial"/>
          <w:sz w:val="22"/>
          <w:szCs w:val="22"/>
        </w:rPr>
        <w:br/>
      </w:r>
      <w:r w:rsidR="0035680D" w:rsidRPr="007C72C6">
        <w:rPr>
          <w:rFonts w:ascii="Arial" w:hAnsi="Arial" w:cs="Arial"/>
          <w:sz w:val="22"/>
          <w:szCs w:val="22"/>
        </w:rPr>
        <w:t>w formie papierowej.</w:t>
      </w:r>
      <w:bookmarkEnd w:id="20"/>
    </w:p>
    <w:p w14:paraId="5446CC9C" w14:textId="020FB6DC" w:rsidR="00616CD0" w:rsidRPr="007C72C6" w:rsidRDefault="00616CD0" w:rsidP="00601555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7C72C6">
        <w:rPr>
          <w:rFonts w:ascii="Arial" w:hAnsi="Arial" w:cs="Arial"/>
          <w:b/>
          <w:sz w:val="22"/>
          <w:szCs w:val="22"/>
          <w:u w:val="none"/>
        </w:rPr>
        <w:t>Rady i spotkania</w:t>
      </w:r>
    </w:p>
    <w:p w14:paraId="3B246F63" w14:textId="53B8D251" w:rsidR="00616CD0" w:rsidRPr="007C72C6" w:rsidRDefault="00616CD0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Organizowanie</w:t>
      </w:r>
      <w:r w:rsidR="007A3E9F" w:rsidRPr="007C72C6">
        <w:rPr>
          <w:rFonts w:ascii="Arial" w:hAnsi="Arial" w:cs="Arial"/>
          <w:sz w:val="22"/>
          <w:szCs w:val="22"/>
        </w:rPr>
        <w:t xml:space="preserve"> w </w:t>
      </w:r>
      <w:r w:rsidR="009A3029" w:rsidRPr="007C72C6">
        <w:rPr>
          <w:rFonts w:ascii="Arial" w:hAnsi="Arial" w:cs="Arial"/>
          <w:sz w:val="22"/>
          <w:szCs w:val="22"/>
        </w:rPr>
        <w:t xml:space="preserve">terminie </w:t>
      </w:r>
      <w:r w:rsidR="007A3E9F" w:rsidRPr="007C72C6">
        <w:rPr>
          <w:rFonts w:ascii="Arial" w:hAnsi="Arial" w:cs="Arial"/>
          <w:sz w:val="22"/>
          <w:szCs w:val="22"/>
        </w:rPr>
        <w:t>uzgodn</w:t>
      </w:r>
      <w:r w:rsidR="009A3029" w:rsidRPr="007C72C6">
        <w:rPr>
          <w:rFonts w:ascii="Arial" w:hAnsi="Arial" w:cs="Arial"/>
          <w:sz w:val="22"/>
          <w:szCs w:val="22"/>
        </w:rPr>
        <w:t>ionym</w:t>
      </w:r>
      <w:r w:rsidR="007A3E9F" w:rsidRPr="007C72C6">
        <w:rPr>
          <w:rFonts w:ascii="Arial" w:hAnsi="Arial" w:cs="Arial"/>
          <w:sz w:val="22"/>
          <w:szCs w:val="22"/>
        </w:rPr>
        <w:t xml:space="preserve"> z Zamawiającym</w:t>
      </w:r>
      <w:r w:rsidRPr="007C72C6">
        <w:rPr>
          <w:rFonts w:ascii="Arial" w:hAnsi="Arial" w:cs="Arial"/>
          <w:sz w:val="22"/>
          <w:szCs w:val="22"/>
        </w:rPr>
        <w:t xml:space="preserve"> narad koordynacyjnych </w:t>
      </w:r>
      <w:r w:rsidR="00154089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z udziałem przedstawicieli Wykonawcy</w:t>
      </w:r>
      <w:r w:rsidR="004F0DF9" w:rsidRPr="007C72C6">
        <w:rPr>
          <w:rFonts w:ascii="Arial" w:hAnsi="Arial" w:cs="Arial"/>
          <w:sz w:val="22"/>
          <w:szCs w:val="22"/>
        </w:rPr>
        <w:t xml:space="preserve"> robót,</w:t>
      </w:r>
      <w:r w:rsidRPr="007C72C6">
        <w:rPr>
          <w:rFonts w:ascii="Arial" w:hAnsi="Arial" w:cs="Arial"/>
          <w:sz w:val="22"/>
          <w:szCs w:val="22"/>
        </w:rPr>
        <w:t xml:space="preserve"> Inspektorów oraz innych osób zaproszonych należy do obowiązków Inspektora</w:t>
      </w:r>
      <w:r w:rsidR="004F0DF9" w:rsidRPr="007C72C6">
        <w:rPr>
          <w:rFonts w:ascii="Arial" w:hAnsi="Arial" w:cs="Arial"/>
          <w:sz w:val="22"/>
          <w:szCs w:val="22"/>
        </w:rPr>
        <w:t xml:space="preserve"> Koordynatora</w:t>
      </w:r>
      <w:r w:rsidRPr="007C72C6">
        <w:rPr>
          <w:rFonts w:ascii="Arial" w:hAnsi="Arial" w:cs="Arial"/>
          <w:sz w:val="22"/>
          <w:szCs w:val="22"/>
        </w:rPr>
        <w:t xml:space="preserve">. Celem narad będzie bieżące omawianie spraw dotyczących wykonania i zaawansowania robót. </w:t>
      </w:r>
    </w:p>
    <w:p w14:paraId="7FD20652" w14:textId="045E9F35" w:rsidR="00616CD0" w:rsidRPr="007C72C6" w:rsidRDefault="00616CD0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Narady koordynacyjne będą zwoływane, prowadzone i protokołowane przez Inspektora od momentu wprowadzenia czasowej organizacji ruchu do momentu końcowego odbioru robót</w:t>
      </w:r>
      <w:r w:rsidR="00154089" w:rsidRPr="007C72C6">
        <w:rPr>
          <w:rFonts w:ascii="Arial" w:hAnsi="Arial" w:cs="Arial"/>
          <w:sz w:val="22"/>
          <w:szCs w:val="22"/>
        </w:rPr>
        <w:t>.</w:t>
      </w:r>
    </w:p>
    <w:p w14:paraId="3749846E" w14:textId="77777777" w:rsidR="00616CD0" w:rsidRPr="007C72C6" w:rsidRDefault="00616CD0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Narady koordynacyjne:</w:t>
      </w:r>
    </w:p>
    <w:p w14:paraId="1A6A478E" w14:textId="77777777" w:rsidR="00616CD0" w:rsidRPr="007C72C6" w:rsidRDefault="00616CD0" w:rsidP="00C5248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rady budowy – organizowane raz w miesiącu. </w:t>
      </w:r>
    </w:p>
    <w:p w14:paraId="57FA15F4" w14:textId="14C48CAA" w:rsidR="002A29B3" w:rsidRPr="007C72C6" w:rsidRDefault="002A29B3" w:rsidP="002A29B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rady techniczne - organizowane raz w tygodniu.</w:t>
      </w:r>
    </w:p>
    <w:p w14:paraId="098D7058" w14:textId="0ECA32DA" w:rsidR="00D8652A" w:rsidRPr="007C72C6" w:rsidRDefault="00616CD0" w:rsidP="00D8652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spotkania robocze – organizowane w dowolnym terminie w zależności od potrzeb.</w:t>
      </w:r>
    </w:p>
    <w:p w14:paraId="7E0D92DC" w14:textId="426BD2B9" w:rsidR="00D8652A" w:rsidRPr="007C72C6" w:rsidRDefault="00D8652A" w:rsidP="0008327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lastRenderedPageBreak/>
        <w:t xml:space="preserve">Za niezastosowanie się do </w:t>
      </w:r>
      <w:r w:rsidR="00744D3E" w:rsidRPr="007C72C6">
        <w:rPr>
          <w:rFonts w:ascii="Arial" w:hAnsi="Arial" w:cs="Arial"/>
          <w:sz w:val="22"/>
          <w:szCs w:val="22"/>
        </w:rPr>
        <w:t>p</w:t>
      </w:r>
      <w:r w:rsidR="00772B77" w:rsidRPr="007C72C6">
        <w:rPr>
          <w:rFonts w:ascii="Arial" w:hAnsi="Arial" w:cs="Arial"/>
          <w:sz w:val="22"/>
          <w:szCs w:val="22"/>
        </w:rPr>
        <w:t>kt</w:t>
      </w:r>
      <w:r w:rsidR="00744D3E" w:rsidRPr="007C72C6">
        <w:rPr>
          <w:rFonts w:ascii="Arial" w:hAnsi="Arial" w:cs="Arial"/>
          <w:sz w:val="22"/>
          <w:szCs w:val="22"/>
        </w:rPr>
        <w:t>. 6.3.</w:t>
      </w:r>
      <w:r w:rsidR="00AC2477" w:rsidRPr="007C72C6">
        <w:rPr>
          <w:rFonts w:ascii="Arial" w:hAnsi="Arial" w:cs="Arial"/>
          <w:sz w:val="22"/>
          <w:szCs w:val="22"/>
        </w:rPr>
        <w:t>3</w:t>
      </w:r>
      <w:r w:rsidR="00744D3E" w:rsidRPr="007C72C6">
        <w:rPr>
          <w:rFonts w:ascii="Arial" w:hAnsi="Arial" w:cs="Arial"/>
          <w:sz w:val="22"/>
          <w:szCs w:val="22"/>
        </w:rPr>
        <w:t>.</w:t>
      </w:r>
      <w:r w:rsidRPr="007C72C6">
        <w:rPr>
          <w:rFonts w:ascii="Arial" w:hAnsi="Arial" w:cs="Arial"/>
          <w:sz w:val="22"/>
          <w:szCs w:val="22"/>
        </w:rPr>
        <w:t xml:space="preserve"> Zamawiający naliczy kary zgodnie z umową.</w:t>
      </w:r>
    </w:p>
    <w:p w14:paraId="79A6DD65" w14:textId="324E894A" w:rsidR="00DC0F75" w:rsidRPr="007C72C6" w:rsidRDefault="00DC0F75" w:rsidP="00601555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7C72C6">
        <w:rPr>
          <w:rFonts w:ascii="Arial" w:hAnsi="Arial" w:cs="Arial"/>
          <w:b/>
          <w:sz w:val="22"/>
          <w:szCs w:val="22"/>
          <w:u w:val="none"/>
        </w:rPr>
        <w:t>Raporty d</w:t>
      </w:r>
      <w:r w:rsidR="00601555" w:rsidRPr="007C72C6">
        <w:rPr>
          <w:rFonts w:ascii="Arial" w:hAnsi="Arial" w:cs="Arial"/>
          <w:b/>
          <w:sz w:val="22"/>
          <w:szCs w:val="22"/>
          <w:u w:val="none"/>
        </w:rPr>
        <w:t>zienn</w:t>
      </w:r>
      <w:r w:rsidRPr="007C72C6">
        <w:rPr>
          <w:rFonts w:ascii="Arial" w:hAnsi="Arial" w:cs="Arial"/>
          <w:b/>
          <w:sz w:val="22"/>
          <w:szCs w:val="22"/>
          <w:u w:val="none"/>
        </w:rPr>
        <w:t>e</w:t>
      </w:r>
    </w:p>
    <w:p w14:paraId="11886335" w14:textId="4E9B85B8" w:rsidR="00DC0F75" w:rsidRPr="007C72C6" w:rsidRDefault="00DC0F75" w:rsidP="00DC0F75">
      <w:pPr>
        <w:pStyle w:val="Akapitzlist"/>
        <w:spacing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Na życzenie Zamawiającego wyrażone na każdym etapie prac, Wykonawca Kontraktu będzie przedkładać Inspektorowi</w:t>
      </w:r>
      <w:r w:rsidR="009A3029" w:rsidRPr="007C72C6">
        <w:rPr>
          <w:rFonts w:ascii="Arial" w:hAnsi="Arial" w:cs="Arial"/>
          <w:sz w:val="22"/>
          <w:szCs w:val="22"/>
        </w:rPr>
        <w:t xml:space="preserve"> Koordynatorowi</w:t>
      </w:r>
      <w:r w:rsidRPr="007C72C6">
        <w:rPr>
          <w:rFonts w:ascii="Arial" w:hAnsi="Arial" w:cs="Arial"/>
          <w:sz w:val="22"/>
          <w:szCs w:val="22"/>
        </w:rPr>
        <w:t xml:space="preserve"> D</w:t>
      </w:r>
      <w:r w:rsidR="00601555" w:rsidRPr="007C72C6">
        <w:rPr>
          <w:rFonts w:ascii="Arial" w:hAnsi="Arial" w:cs="Arial"/>
          <w:sz w:val="22"/>
          <w:szCs w:val="22"/>
        </w:rPr>
        <w:t>zienne</w:t>
      </w:r>
      <w:r w:rsidRPr="007C72C6">
        <w:rPr>
          <w:rFonts w:ascii="Arial" w:hAnsi="Arial" w:cs="Arial"/>
          <w:sz w:val="22"/>
          <w:szCs w:val="22"/>
        </w:rPr>
        <w:t xml:space="preserve"> Raporty. Raporty te będą przedłożone w formie elektronicznej edytowalnej oraz w</w:t>
      </w:r>
      <w:r w:rsidR="00601555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formie skanu w dniu</w:t>
      </w:r>
      <w:r w:rsidR="007113F3" w:rsidRPr="007C72C6">
        <w:rPr>
          <w:rFonts w:ascii="Arial" w:hAnsi="Arial" w:cs="Arial"/>
          <w:sz w:val="22"/>
          <w:szCs w:val="22"/>
        </w:rPr>
        <w:t xml:space="preserve"> roboczym</w:t>
      </w:r>
      <w:r w:rsidRPr="007C72C6">
        <w:rPr>
          <w:rFonts w:ascii="Arial" w:hAnsi="Arial" w:cs="Arial"/>
          <w:sz w:val="22"/>
          <w:szCs w:val="22"/>
        </w:rPr>
        <w:t xml:space="preserve"> następującym po</w:t>
      </w:r>
      <w:r w:rsidR="00601555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dniu, którego dany raport dotyczy</w:t>
      </w:r>
      <w:r w:rsidR="00601555" w:rsidRPr="007C72C6">
        <w:rPr>
          <w:rFonts w:ascii="Arial" w:hAnsi="Arial" w:cs="Arial"/>
          <w:sz w:val="22"/>
          <w:szCs w:val="22"/>
        </w:rPr>
        <w:t>.</w:t>
      </w:r>
      <w:r w:rsidRPr="007C72C6">
        <w:rPr>
          <w:rFonts w:ascii="Arial" w:hAnsi="Arial" w:cs="Arial"/>
          <w:sz w:val="22"/>
          <w:szCs w:val="22"/>
        </w:rPr>
        <w:t xml:space="preserve"> Raport dzienny musi zawierać rodzaj robót, lokalizację robót</w:t>
      </w:r>
      <w:r w:rsidR="00744D3E" w:rsidRPr="007C72C6">
        <w:rPr>
          <w:rFonts w:ascii="Arial" w:hAnsi="Arial" w:cs="Arial"/>
          <w:sz w:val="22"/>
          <w:szCs w:val="22"/>
        </w:rPr>
        <w:t xml:space="preserve"> oraz</w:t>
      </w:r>
      <w:r w:rsidRPr="007C72C6">
        <w:rPr>
          <w:rFonts w:ascii="Arial" w:hAnsi="Arial" w:cs="Arial"/>
          <w:sz w:val="22"/>
          <w:szCs w:val="22"/>
        </w:rPr>
        <w:t xml:space="preserve"> liczbę personelu.</w:t>
      </w:r>
      <w:r w:rsidR="00C50F6F" w:rsidRPr="007C72C6">
        <w:rPr>
          <w:rFonts w:ascii="Arial" w:hAnsi="Arial" w:cs="Arial"/>
          <w:sz w:val="22"/>
          <w:szCs w:val="22"/>
        </w:rPr>
        <w:t xml:space="preserve"> </w:t>
      </w:r>
    </w:p>
    <w:p w14:paraId="70EE6E98" w14:textId="7E98BF75" w:rsidR="00616CD0" w:rsidRPr="007C72C6" w:rsidRDefault="00616CD0" w:rsidP="003B6F70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7C72C6">
        <w:rPr>
          <w:rFonts w:ascii="Arial" w:hAnsi="Arial" w:cs="Arial"/>
          <w:b/>
          <w:sz w:val="22"/>
          <w:szCs w:val="22"/>
          <w:u w:val="none"/>
        </w:rPr>
        <w:t>Raporty</w:t>
      </w:r>
      <w:r w:rsidR="00882694" w:rsidRPr="007C72C6">
        <w:rPr>
          <w:rFonts w:ascii="Arial" w:hAnsi="Arial" w:cs="Arial"/>
          <w:b/>
          <w:sz w:val="22"/>
          <w:szCs w:val="22"/>
          <w:u w:val="none"/>
        </w:rPr>
        <w:t xml:space="preserve"> i notatki ze spotkań</w:t>
      </w:r>
    </w:p>
    <w:p w14:paraId="602E4537" w14:textId="5812F424" w:rsidR="00A26DD2" w:rsidRPr="007C72C6" w:rsidRDefault="005D71F9" w:rsidP="003B6F70">
      <w:pPr>
        <w:shd w:val="clear" w:color="auto" w:fill="FFFFFF"/>
        <w:spacing w:line="360" w:lineRule="auto"/>
        <w:ind w:left="5" w:right="-2" w:firstLine="421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pacing w:val="-1"/>
          <w:sz w:val="22"/>
          <w:szCs w:val="22"/>
        </w:rPr>
        <w:t xml:space="preserve">Wykonawca niniejszego zamówienia sporządza raporty w czasie trwania </w:t>
      </w:r>
      <w:r w:rsidR="00AB230D" w:rsidRPr="007C72C6">
        <w:rPr>
          <w:rFonts w:ascii="Arial" w:hAnsi="Arial" w:cs="Arial"/>
          <w:spacing w:val="-1"/>
          <w:sz w:val="22"/>
          <w:szCs w:val="22"/>
        </w:rPr>
        <w:t>u</w:t>
      </w:r>
      <w:r w:rsidRPr="007C72C6">
        <w:rPr>
          <w:rFonts w:ascii="Arial" w:hAnsi="Arial" w:cs="Arial"/>
          <w:spacing w:val="-1"/>
          <w:sz w:val="22"/>
          <w:szCs w:val="22"/>
        </w:rPr>
        <w:t>mowy na</w:t>
      </w:r>
      <w:r w:rsidR="00636AD3" w:rsidRPr="007C72C6">
        <w:rPr>
          <w:rFonts w:ascii="Arial" w:hAnsi="Arial" w:cs="Arial"/>
          <w:spacing w:val="-1"/>
          <w:sz w:val="22"/>
          <w:szCs w:val="22"/>
        </w:rPr>
        <w:t xml:space="preserve"> </w:t>
      </w:r>
      <w:r w:rsidRPr="007C72C6">
        <w:rPr>
          <w:rFonts w:ascii="Arial" w:hAnsi="Arial" w:cs="Arial"/>
          <w:spacing w:val="-1"/>
          <w:sz w:val="22"/>
          <w:szCs w:val="22"/>
        </w:rPr>
        <w:t xml:space="preserve">realizację </w:t>
      </w:r>
      <w:r w:rsidRPr="007C72C6">
        <w:rPr>
          <w:rFonts w:ascii="Arial" w:hAnsi="Arial" w:cs="Arial"/>
          <w:sz w:val="22"/>
          <w:szCs w:val="22"/>
        </w:rPr>
        <w:t xml:space="preserve">niniejszego </w:t>
      </w:r>
      <w:r w:rsidR="00A11FB7" w:rsidRPr="007C72C6">
        <w:rPr>
          <w:rFonts w:ascii="Arial" w:hAnsi="Arial" w:cs="Arial"/>
          <w:sz w:val="22"/>
          <w:szCs w:val="22"/>
        </w:rPr>
        <w:t xml:space="preserve">Kontraktu </w:t>
      </w:r>
      <w:r w:rsidRPr="007C72C6">
        <w:rPr>
          <w:rFonts w:ascii="Arial" w:hAnsi="Arial" w:cs="Arial"/>
          <w:sz w:val="22"/>
          <w:szCs w:val="22"/>
        </w:rPr>
        <w:t>w zakresie i terminach określonych poniżej.</w:t>
      </w:r>
      <w:r w:rsidR="00D8652A" w:rsidRPr="007C72C6">
        <w:rPr>
          <w:rFonts w:ascii="Arial" w:hAnsi="Arial" w:cs="Arial"/>
          <w:sz w:val="22"/>
          <w:szCs w:val="22"/>
        </w:rPr>
        <w:t xml:space="preserve"> </w:t>
      </w:r>
    </w:p>
    <w:p w14:paraId="1C11C829" w14:textId="6A2CE084" w:rsidR="005D71F9" w:rsidRPr="007C72C6" w:rsidRDefault="00D8652A" w:rsidP="00A26DD2">
      <w:pPr>
        <w:shd w:val="clear" w:color="auto" w:fill="FFFFFF"/>
        <w:spacing w:line="360" w:lineRule="auto"/>
        <w:ind w:left="5" w:right="-2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Za</w:t>
      </w:r>
      <w:r w:rsidR="000967F0" w:rsidRPr="007C72C6">
        <w:rPr>
          <w:rFonts w:ascii="Arial" w:hAnsi="Arial" w:cs="Arial"/>
          <w:sz w:val="22"/>
          <w:szCs w:val="22"/>
        </w:rPr>
        <w:t xml:space="preserve"> </w:t>
      </w:r>
      <w:r w:rsidR="000449DB" w:rsidRPr="007C72C6">
        <w:rPr>
          <w:rFonts w:ascii="Arial" w:hAnsi="Arial" w:cs="Arial"/>
          <w:sz w:val="22"/>
          <w:szCs w:val="22"/>
        </w:rPr>
        <w:t xml:space="preserve">każdy dzień zwłoki w przedłożeniu </w:t>
      </w:r>
      <w:r w:rsidR="00E54019" w:rsidRPr="007C72C6">
        <w:rPr>
          <w:rFonts w:ascii="Arial" w:hAnsi="Arial" w:cs="Arial"/>
          <w:sz w:val="22"/>
          <w:szCs w:val="22"/>
        </w:rPr>
        <w:t>raportów</w:t>
      </w:r>
      <w:r w:rsidR="000967F0" w:rsidRPr="007C72C6">
        <w:rPr>
          <w:rFonts w:ascii="Arial" w:hAnsi="Arial" w:cs="Arial"/>
          <w:sz w:val="22"/>
          <w:szCs w:val="22"/>
        </w:rPr>
        <w:t>,</w:t>
      </w:r>
      <w:r w:rsidR="00E54019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Zamawiający naliczy kary zgodnie z umową</w:t>
      </w:r>
      <w:r w:rsidR="00E54019" w:rsidRPr="007C72C6">
        <w:rPr>
          <w:rFonts w:ascii="Arial" w:hAnsi="Arial" w:cs="Arial"/>
          <w:sz w:val="22"/>
          <w:szCs w:val="22"/>
        </w:rPr>
        <w:t>.</w:t>
      </w:r>
    </w:p>
    <w:p w14:paraId="2AFD411A" w14:textId="77777777" w:rsidR="00CE04B7" w:rsidRPr="007C72C6" w:rsidRDefault="005D71F9" w:rsidP="00C5248B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48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t>Raport otwarcia</w:t>
      </w:r>
    </w:p>
    <w:p w14:paraId="22DA8912" w14:textId="253BA6DB" w:rsidR="005D71F9" w:rsidRPr="007C72C6" w:rsidRDefault="005D71F9" w:rsidP="0066742B">
      <w:pPr>
        <w:pStyle w:val="Akapitzlist"/>
        <w:shd w:val="clear" w:color="auto" w:fill="FFFFFF"/>
        <w:tabs>
          <w:tab w:val="left" w:pos="9072"/>
        </w:tabs>
        <w:spacing w:line="360" w:lineRule="auto"/>
        <w:ind w:left="709" w:right="-2"/>
        <w:jc w:val="both"/>
        <w:rPr>
          <w:rFonts w:ascii="Arial" w:hAnsi="Arial" w:cs="Arial"/>
          <w:b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Wykonawca świadczący niniejszą usługę zidentyfikuje ryzyka i potencjalne problemy, które mogą wystąpić podczas realizacji Kontraktu i zaproponuje sposoby ich rozwiązania. Inspektor Koordynator dokona weryfikacji dokumentacji </w:t>
      </w:r>
      <w:r w:rsidR="004F0DF9" w:rsidRPr="007C72C6">
        <w:rPr>
          <w:rFonts w:ascii="Arial" w:hAnsi="Arial" w:cs="Arial"/>
          <w:sz w:val="22"/>
          <w:szCs w:val="22"/>
        </w:rPr>
        <w:t xml:space="preserve">przekazanej przez </w:t>
      </w:r>
      <w:r w:rsidRPr="007C72C6">
        <w:rPr>
          <w:rFonts w:ascii="Arial" w:hAnsi="Arial" w:cs="Arial"/>
          <w:sz w:val="22"/>
          <w:szCs w:val="22"/>
        </w:rPr>
        <w:t>Zamawiającego</w:t>
      </w:r>
      <w:r w:rsidR="004F0DF9" w:rsidRPr="007C72C6">
        <w:rPr>
          <w:rFonts w:ascii="Arial" w:hAnsi="Arial" w:cs="Arial"/>
          <w:sz w:val="22"/>
          <w:szCs w:val="22"/>
        </w:rPr>
        <w:t xml:space="preserve">. </w:t>
      </w:r>
      <w:r w:rsidRPr="007C72C6">
        <w:rPr>
          <w:rFonts w:ascii="Arial" w:hAnsi="Arial" w:cs="Arial"/>
          <w:sz w:val="22"/>
          <w:szCs w:val="22"/>
        </w:rPr>
        <w:t>W celu sprawdzenia wzajemnej zgodności i</w:t>
      </w:r>
      <w:r w:rsidR="00BE5712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kompletności składających się na tę dokumentację dokumentów</w:t>
      </w:r>
      <w:r w:rsidR="0066742B" w:rsidRPr="007C72C6">
        <w:rPr>
          <w:rFonts w:ascii="Arial" w:hAnsi="Arial" w:cs="Arial"/>
          <w:sz w:val="22"/>
          <w:szCs w:val="22"/>
        </w:rPr>
        <w:t>,</w:t>
      </w:r>
      <w:r w:rsidRPr="007C72C6">
        <w:rPr>
          <w:rFonts w:ascii="Arial" w:hAnsi="Arial" w:cs="Arial"/>
          <w:sz w:val="22"/>
          <w:szCs w:val="22"/>
        </w:rPr>
        <w:t xml:space="preserve"> dokona inspekcji terenu budowy oraz przeprowadzi szczegółową weryfikację pod kątem zgodności stanu istniejącego z</w:t>
      </w:r>
      <w:r w:rsidR="00BE5712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dokumentacją projektową. </w:t>
      </w:r>
      <w:r w:rsidR="004F0DF9" w:rsidRPr="007C72C6">
        <w:rPr>
          <w:rFonts w:ascii="Arial" w:hAnsi="Arial" w:cs="Arial"/>
          <w:sz w:val="22"/>
          <w:szCs w:val="22"/>
        </w:rPr>
        <w:t>Z</w:t>
      </w:r>
      <w:r w:rsidRPr="007C72C6">
        <w:rPr>
          <w:rFonts w:ascii="Arial" w:hAnsi="Arial" w:cs="Arial"/>
          <w:sz w:val="22"/>
          <w:szCs w:val="22"/>
        </w:rPr>
        <w:t>weryfikuje także kompletność z punktu widzenia realizacji całości robót dokumentów, pozwoleń i rysunków</w:t>
      </w:r>
      <w:r w:rsidR="00416BBA" w:rsidRPr="007C72C6">
        <w:rPr>
          <w:rFonts w:ascii="Arial" w:hAnsi="Arial" w:cs="Arial"/>
          <w:sz w:val="22"/>
          <w:szCs w:val="22"/>
        </w:rPr>
        <w:t>,</w:t>
      </w:r>
      <w:r w:rsidRPr="007C72C6">
        <w:rPr>
          <w:rFonts w:ascii="Arial" w:hAnsi="Arial" w:cs="Arial"/>
          <w:sz w:val="22"/>
          <w:szCs w:val="22"/>
        </w:rPr>
        <w:t xml:space="preserve"> za dostarczenie których odpowiedzialny </w:t>
      </w:r>
      <w:r w:rsidR="0066742B" w:rsidRPr="007C72C6">
        <w:rPr>
          <w:rFonts w:ascii="Arial" w:hAnsi="Arial" w:cs="Arial"/>
          <w:sz w:val="22"/>
          <w:szCs w:val="22"/>
        </w:rPr>
        <w:t>jest</w:t>
      </w:r>
      <w:r w:rsidRPr="007C72C6">
        <w:rPr>
          <w:rFonts w:ascii="Arial" w:hAnsi="Arial" w:cs="Arial"/>
          <w:sz w:val="22"/>
          <w:szCs w:val="22"/>
        </w:rPr>
        <w:t xml:space="preserve"> Zamawiający. W</w:t>
      </w:r>
      <w:r w:rsidR="00BE5712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wyniku przeprowadzonej weryfikacji dokumentacji</w:t>
      </w:r>
      <w:r w:rsidR="0066742B" w:rsidRPr="007C72C6">
        <w:rPr>
          <w:rFonts w:ascii="Arial" w:hAnsi="Arial" w:cs="Arial"/>
          <w:sz w:val="22"/>
          <w:szCs w:val="22"/>
        </w:rPr>
        <w:t>,</w:t>
      </w:r>
      <w:r w:rsidRPr="007C72C6">
        <w:rPr>
          <w:rFonts w:ascii="Arial" w:hAnsi="Arial" w:cs="Arial"/>
          <w:sz w:val="22"/>
          <w:szCs w:val="22"/>
        </w:rPr>
        <w:t xml:space="preserve"> Wykonawca sporządzi i</w:t>
      </w:r>
      <w:r w:rsidR="00BE5712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dostarczy Zamawiającemu raport, w którym zaproponuje konkretne zmiany i</w:t>
      </w:r>
      <w:r w:rsidR="00416BBA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rozwiązania, a także wskaże własne uwagi do</w:t>
      </w:r>
      <w:r w:rsidR="00BE5712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przekazanych dokumentów. Raport ten należy przekazać Zamawiającemu </w:t>
      </w:r>
      <w:r w:rsidR="00C867CF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 xml:space="preserve">w terminie nie dłuższym niż 14 dni od </w:t>
      </w:r>
      <w:r w:rsidR="000624FD" w:rsidRPr="007C72C6">
        <w:rPr>
          <w:rFonts w:ascii="Arial" w:hAnsi="Arial" w:cs="Arial"/>
          <w:sz w:val="22"/>
          <w:szCs w:val="22"/>
        </w:rPr>
        <w:t>podpisania umowy</w:t>
      </w:r>
      <w:r w:rsidRPr="007C72C6">
        <w:rPr>
          <w:rFonts w:ascii="Arial" w:hAnsi="Arial" w:cs="Arial"/>
          <w:sz w:val="22"/>
          <w:szCs w:val="22"/>
        </w:rPr>
        <w:t>. Istotne informacje i wnioski z weryfikacji mające kluczowe znaczenie dla rozpoczęcia i</w:t>
      </w:r>
      <w:r w:rsidR="00BE5712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prowadzenia robót, </w:t>
      </w:r>
      <w:r w:rsidR="00F87D06" w:rsidRPr="007C72C6">
        <w:rPr>
          <w:rFonts w:ascii="Arial" w:hAnsi="Arial" w:cs="Arial"/>
          <w:sz w:val="22"/>
          <w:szCs w:val="22"/>
        </w:rPr>
        <w:t>Inspektor Koordynator</w:t>
      </w:r>
      <w:r w:rsidRPr="007C72C6">
        <w:rPr>
          <w:rFonts w:ascii="Arial" w:hAnsi="Arial" w:cs="Arial"/>
          <w:sz w:val="22"/>
          <w:szCs w:val="22"/>
        </w:rPr>
        <w:t xml:space="preserve"> przekaże Zamawiającemu bezzwłocznie po ich uzyskaniu. </w:t>
      </w:r>
      <w:r w:rsidR="00C867CF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W terminie do 1</w:t>
      </w:r>
      <w:r w:rsidR="00BE5712" w:rsidRPr="007C72C6">
        <w:rPr>
          <w:rFonts w:ascii="Arial" w:hAnsi="Arial" w:cs="Arial"/>
          <w:sz w:val="22"/>
          <w:szCs w:val="22"/>
        </w:rPr>
        <w:t>4</w:t>
      </w:r>
      <w:r w:rsidRPr="007C72C6">
        <w:rPr>
          <w:rFonts w:ascii="Arial" w:hAnsi="Arial" w:cs="Arial"/>
          <w:sz w:val="22"/>
          <w:szCs w:val="22"/>
        </w:rPr>
        <w:t xml:space="preserve"> dni po otrzymaniu Raportu Otwarcia Zamawiający dokona akceptacji Raportu Otwarcia lub przekaże ewentualne uwagi. W terminie do</w:t>
      </w:r>
      <w:r w:rsidR="00BE5712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7</w:t>
      </w:r>
      <w:r w:rsidR="00BE5712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dni od otrzymania uwag Zamawiającego, Inspektor Koordynator dokona uzupełnień i przekaże Raport Otwarcia ponownie do akceptacji Zamawiającego</w:t>
      </w:r>
      <w:r w:rsidR="00657620" w:rsidRPr="007C72C6">
        <w:rPr>
          <w:rFonts w:ascii="Arial" w:hAnsi="Arial" w:cs="Arial"/>
          <w:sz w:val="22"/>
          <w:szCs w:val="22"/>
        </w:rPr>
        <w:t>.</w:t>
      </w:r>
    </w:p>
    <w:p w14:paraId="34C93129" w14:textId="77777777" w:rsidR="005D71F9" w:rsidRPr="007C72C6" w:rsidRDefault="005D71F9" w:rsidP="0066742B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  <w:u w:val="single"/>
        </w:rPr>
      </w:pPr>
      <w:r w:rsidRPr="007C72C6">
        <w:rPr>
          <w:rFonts w:ascii="Arial" w:hAnsi="Arial" w:cs="Arial"/>
          <w:sz w:val="22"/>
          <w:szCs w:val="22"/>
          <w:u w:val="single"/>
        </w:rPr>
        <w:t>Raport Otwarcia musi zawierać:</w:t>
      </w:r>
    </w:p>
    <w:p w14:paraId="256FBF86" w14:textId="77777777" w:rsidR="005D71F9" w:rsidRPr="007C72C6" w:rsidRDefault="005D71F9" w:rsidP="0066742B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Opis inwestycji</w:t>
      </w:r>
    </w:p>
    <w:p w14:paraId="4B13320C" w14:textId="77777777" w:rsidR="005D71F9" w:rsidRPr="007C72C6" w:rsidRDefault="005D71F9" w:rsidP="0066742B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Dane projektowe</w:t>
      </w:r>
    </w:p>
    <w:p w14:paraId="3A73E34E" w14:textId="77777777" w:rsidR="005D71F9" w:rsidRPr="007C72C6" w:rsidRDefault="005D71F9" w:rsidP="0066742B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Informacje o kolizjach, gestorach sieci, analizę kolizji, ważności warunków technicznych</w:t>
      </w:r>
    </w:p>
    <w:p w14:paraId="0AE4053A" w14:textId="77777777" w:rsidR="005D71F9" w:rsidRPr="007C72C6" w:rsidRDefault="005D71F9" w:rsidP="0066742B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lastRenderedPageBreak/>
        <w:t>Informacje i analizę wszystkich uzyskanych i niezbędnych decyzji administracyjnych</w:t>
      </w:r>
    </w:p>
    <w:p w14:paraId="68A92609" w14:textId="77777777" w:rsidR="005D71F9" w:rsidRPr="007C72C6" w:rsidRDefault="005D71F9" w:rsidP="0066742B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 xml:space="preserve">Analizę dokumentacji projektowej, w tym dane projektowe, tj. długość odcinka, dróg rowerowych, chodników, ciągów pieszo- jezdnych, obiektów inżynierskich, etc. </w:t>
      </w:r>
    </w:p>
    <w:p w14:paraId="3C25084D" w14:textId="77777777" w:rsidR="005D71F9" w:rsidRPr="007C72C6" w:rsidRDefault="005D71F9" w:rsidP="0066742B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Metodykę i narzędzia zapewnienia jakości planowanych robót budowlanych,</w:t>
      </w:r>
    </w:p>
    <w:p w14:paraId="73BC546D" w14:textId="5469F5EE" w:rsidR="005D71F9" w:rsidRPr="007C72C6" w:rsidRDefault="005D71F9" w:rsidP="0066742B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 xml:space="preserve">Określenie </w:t>
      </w:r>
      <w:proofErr w:type="spellStart"/>
      <w:r w:rsidRPr="007C72C6">
        <w:rPr>
          <w:rFonts w:ascii="Arial" w:eastAsia="Arial" w:hAnsi="Arial" w:cs="Arial"/>
          <w:sz w:val="22"/>
          <w:szCs w:val="22"/>
        </w:rPr>
        <w:t>ryzyk</w:t>
      </w:r>
      <w:proofErr w:type="spellEnd"/>
      <w:r w:rsidRPr="007C72C6">
        <w:rPr>
          <w:rFonts w:ascii="Arial" w:eastAsia="Arial" w:hAnsi="Arial" w:cs="Arial"/>
          <w:sz w:val="22"/>
          <w:szCs w:val="22"/>
        </w:rPr>
        <w:t>, przewidywanych problemów związanych z realizacją inwestycji wraz z rekomendacją ich rozwiązania lub zarządzania ryzykiem.</w:t>
      </w:r>
    </w:p>
    <w:p w14:paraId="6D28CCB5" w14:textId="0A8349A3" w:rsidR="002C6090" w:rsidRPr="007C72C6" w:rsidRDefault="00FE738C" w:rsidP="00BE5712">
      <w:pPr>
        <w:spacing w:line="360" w:lineRule="auto"/>
        <w:ind w:left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Za</w:t>
      </w:r>
      <w:r w:rsidR="00BE5712" w:rsidRPr="007C72C6">
        <w:rPr>
          <w:rFonts w:ascii="Arial" w:eastAsia="Arial" w:hAnsi="Arial" w:cs="Arial"/>
          <w:sz w:val="22"/>
          <w:szCs w:val="22"/>
        </w:rPr>
        <w:t xml:space="preserve"> </w:t>
      </w:r>
      <w:r w:rsidRPr="007C72C6">
        <w:rPr>
          <w:rFonts w:ascii="Arial" w:eastAsia="Arial" w:hAnsi="Arial" w:cs="Arial"/>
          <w:sz w:val="22"/>
          <w:szCs w:val="22"/>
        </w:rPr>
        <w:t>brak dostarczenia do Zamawiającego raportu</w:t>
      </w:r>
      <w:r w:rsidR="00416BBA" w:rsidRPr="007C72C6">
        <w:rPr>
          <w:rFonts w:ascii="Arial" w:eastAsia="Arial" w:hAnsi="Arial" w:cs="Arial"/>
          <w:sz w:val="22"/>
          <w:szCs w:val="22"/>
        </w:rPr>
        <w:t xml:space="preserve"> otwarcia w terminie</w:t>
      </w:r>
      <w:r w:rsidRPr="007C72C6">
        <w:rPr>
          <w:rFonts w:ascii="Arial" w:eastAsia="Arial" w:hAnsi="Arial" w:cs="Arial"/>
          <w:sz w:val="22"/>
          <w:szCs w:val="22"/>
        </w:rPr>
        <w:t>, Zamawiający naliczy kary zgodnie z</w:t>
      </w:r>
      <w:r w:rsidR="00BE5712" w:rsidRPr="007C72C6">
        <w:rPr>
          <w:rFonts w:ascii="Arial" w:eastAsia="Arial" w:hAnsi="Arial" w:cs="Arial"/>
          <w:sz w:val="22"/>
          <w:szCs w:val="22"/>
        </w:rPr>
        <w:t xml:space="preserve"> </w:t>
      </w:r>
      <w:r w:rsidRPr="007C72C6">
        <w:rPr>
          <w:rFonts w:ascii="Arial" w:eastAsia="Arial" w:hAnsi="Arial" w:cs="Arial"/>
          <w:sz w:val="22"/>
          <w:szCs w:val="22"/>
        </w:rPr>
        <w:t>umową.</w:t>
      </w:r>
    </w:p>
    <w:p w14:paraId="3BA37492" w14:textId="32C805C9" w:rsidR="00A10858" w:rsidRPr="007C72C6" w:rsidRDefault="005D71F9" w:rsidP="00FE738C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48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t>Raport miesięczny zaawansowania kontraktu</w:t>
      </w:r>
    </w:p>
    <w:p w14:paraId="293AD7BF" w14:textId="4A94DAC4" w:rsidR="005364B5" w:rsidRPr="007C72C6" w:rsidRDefault="001B1A3F" w:rsidP="003202E5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W terminie do 7 dni od daty zakończenia okresu rozliczeniowego</w:t>
      </w:r>
      <w:r w:rsidR="00FC7E9E" w:rsidRPr="007C72C6">
        <w:rPr>
          <w:rFonts w:ascii="Arial" w:hAnsi="Arial" w:cs="Arial"/>
          <w:sz w:val="22"/>
          <w:szCs w:val="22"/>
        </w:rPr>
        <w:t>,</w:t>
      </w:r>
      <w:r w:rsidR="005364B5" w:rsidRPr="007C72C6">
        <w:rPr>
          <w:rFonts w:ascii="Arial" w:hAnsi="Arial" w:cs="Arial"/>
          <w:sz w:val="22"/>
          <w:szCs w:val="22"/>
        </w:rPr>
        <w:t xml:space="preserve"> </w:t>
      </w:r>
      <w:r w:rsidR="005D71F9" w:rsidRPr="007C72C6">
        <w:rPr>
          <w:rFonts w:ascii="Arial" w:hAnsi="Arial" w:cs="Arial"/>
          <w:sz w:val="22"/>
          <w:szCs w:val="22"/>
        </w:rPr>
        <w:t>Inspektor Koordynator</w:t>
      </w:r>
      <w:r w:rsidR="005364B5" w:rsidRPr="007C72C6">
        <w:rPr>
          <w:rFonts w:ascii="Arial" w:hAnsi="Arial" w:cs="Arial"/>
          <w:sz w:val="22"/>
          <w:szCs w:val="22"/>
        </w:rPr>
        <w:t xml:space="preserve"> przedłoży Kierownikowi Projektu pisemny „Raport miesięczny zaawansowania kontraktu” wyszczególniający wykonane przez Zespół Inspektora Koordynatora prace i kontrolne badania laboratoryjne oraz poinformuje o postępie robót, uzyskiwanym poziomie jakości robót, sprawach finansowych oraz problemach </w:t>
      </w:r>
      <w:r w:rsidR="00BE5712" w:rsidRPr="007C72C6">
        <w:rPr>
          <w:rFonts w:ascii="Arial" w:hAnsi="Arial" w:cs="Arial"/>
          <w:sz w:val="22"/>
          <w:szCs w:val="22"/>
        </w:rPr>
        <w:br/>
      </w:r>
      <w:r w:rsidR="005364B5" w:rsidRPr="007C72C6">
        <w:rPr>
          <w:rFonts w:ascii="Arial" w:hAnsi="Arial" w:cs="Arial"/>
          <w:sz w:val="22"/>
          <w:szCs w:val="22"/>
        </w:rPr>
        <w:t>w</w:t>
      </w:r>
      <w:r w:rsidR="00BE5712" w:rsidRPr="007C72C6">
        <w:rPr>
          <w:rFonts w:ascii="Arial" w:hAnsi="Arial" w:cs="Arial"/>
          <w:sz w:val="22"/>
          <w:szCs w:val="22"/>
        </w:rPr>
        <w:t xml:space="preserve"> </w:t>
      </w:r>
      <w:r w:rsidR="005364B5" w:rsidRPr="007C72C6">
        <w:rPr>
          <w:rFonts w:ascii="Arial" w:hAnsi="Arial" w:cs="Arial"/>
          <w:sz w:val="22"/>
          <w:szCs w:val="22"/>
        </w:rPr>
        <w:t>realizacji Umowy na roboty budowlane. Raport miesięczny należy sporządzić zgodnie ze wzorem uzgodnionym z Zamawiającym</w:t>
      </w:r>
      <w:r w:rsidR="00726F8E" w:rsidRPr="007C72C6">
        <w:rPr>
          <w:rFonts w:ascii="Arial" w:hAnsi="Arial" w:cs="Arial"/>
          <w:sz w:val="22"/>
          <w:szCs w:val="22"/>
        </w:rPr>
        <w:t>.</w:t>
      </w:r>
    </w:p>
    <w:p w14:paraId="2A160CD6" w14:textId="1DED7EFF" w:rsidR="005D71F9" w:rsidRPr="007C72C6" w:rsidRDefault="005D71F9" w:rsidP="0066742B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  <w:u w:val="single"/>
        </w:rPr>
      </w:pPr>
      <w:r w:rsidRPr="007C72C6">
        <w:rPr>
          <w:rFonts w:ascii="Arial" w:hAnsi="Arial" w:cs="Arial"/>
          <w:sz w:val="22"/>
          <w:szCs w:val="22"/>
          <w:u w:val="single"/>
        </w:rPr>
        <w:t>Raport powinien zawierać:</w:t>
      </w:r>
    </w:p>
    <w:p w14:paraId="6E23F726" w14:textId="23045490" w:rsidR="00A10858" w:rsidRPr="007C72C6" w:rsidRDefault="005D71F9" w:rsidP="006E2C15">
      <w:pPr>
        <w:pStyle w:val="Akapitzlist"/>
        <w:numPr>
          <w:ilvl w:val="0"/>
          <w:numId w:val="34"/>
        </w:numPr>
        <w:spacing w:after="200" w:line="360" w:lineRule="auto"/>
        <w:ind w:left="1276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 xml:space="preserve">Opis postępu robót </w:t>
      </w:r>
      <w:r w:rsidR="009A3029" w:rsidRPr="007C72C6">
        <w:rPr>
          <w:rFonts w:ascii="Arial" w:eastAsia="Arial" w:hAnsi="Arial" w:cs="Arial"/>
          <w:sz w:val="22"/>
          <w:szCs w:val="22"/>
        </w:rPr>
        <w:t xml:space="preserve">budowlanych </w:t>
      </w:r>
      <w:r w:rsidRPr="007C72C6">
        <w:rPr>
          <w:rFonts w:ascii="Arial" w:eastAsia="Arial" w:hAnsi="Arial" w:cs="Arial"/>
          <w:sz w:val="22"/>
          <w:szCs w:val="22"/>
        </w:rPr>
        <w:t>i powstałych problemów, propozycje rozwiązania tych problemów.</w:t>
      </w:r>
    </w:p>
    <w:p w14:paraId="2139D82D" w14:textId="00095FFD" w:rsidR="00A10858" w:rsidRPr="007C72C6" w:rsidRDefault="005D71F9" w:rsidP="006E2C15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Zaangażowanie sił i środków Wykonawcy Robót.</w:t>
      </w:r>
    </w:p>
    <w:p w14:paraId="221FB187" w14:textId="51EF7749" w:rsidR="00A10858" w:rsidRPr="007C72C6" w:rsidRDefault="005D71F9" w:rsidP="006E2C15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Zaangażowanie finansowe.</w:t>
      </w:r>
    </w:p>
    <w:p w14:paraId="3596370D" w14:textId="4F62169B" w:rsidR="00A10858" w:rsidRPr="007C72C6" w:rsidRDefault="005D71F9" w:rsidP="006E2C15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 xml:space="preserve">Postęp robót i płatności w podziale na kategorie robót w powiązaniu z planem </w:t>
      </w:r>
      <w:r w:rsidR="004D24E6" w:rsidRPr="007C72C6">
        <w:rPr>
          <w:rFonts w:ascii="Arial" w:eastAsia="Arial" w:hAnsi="Arial" w:cs="Arial"/>
          <w:sz w:val="22"/>
          <w:szCs w:val="22"/>
        </w:rPr>
        <w:br/>
      </w:r>
      <w:r w:rsidRPr="007C72C6">
        <w:rPr>
          <w:rFonts w:ascii="Arial" w:eastAsia="Arial" w:hAnsi="Arial" w:cs="Arial"/>
          <w:sz w:val="22"/>
          <w:szCs w:val="22"/>
        </w:rPr>
        <w:t>na każdy miesiąc.</w:t>
      </w:r>
    </w:p>
    <w:p w14:paraId="5055885D" w14:textId="69C2C1C9" w:rsidR="00A10858" w:rsidRPr="007C72C6" w:rsidRDefault="005D71F9" w:rsidP="006E2C15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Graficzne przedstawienie postępu robót</w:t>
      </w:r>
      <w:r w:rsidR="009A3029" w:rsidRPr="007C72C6">
        <w:rPr>
          <w:rFonts w:ascii="Arial" w:eastAsia="Arial" w:hAnsi="Arial" w:cs="Arial"/>
          <w:sz w:val="22"/>
          <w:szCs w:val="22"/>
        </w:rPr>
        <w:t xml:space="preserve"> budowlanych</w:t>
      </w:r>
      <w:r w:rsidRPr="007C72C6">
        <w:rPr>
          <w:rFonts w:ascii="Arial" w:eastAsia="Arial" w:hAnsi="Arial" w:cs="Arial"/>
          <w:sz w:val="22"/>
          <w:szCs w:val="22"/>
        </w:rPr>
        <w:t xml:space="preserve"> w powiązaniu </w:t>
      </w:r>
      <w:r w:rsidR="00BE5712" w:rsidRPr="007C72C6">
        <w:rPr>
          <w:rFonts w:ascii="Arial" w:eastAsia="Arial" w:hAnsi="Arial" w:cs="Arial"/>
          <w:sz w:val="22"/>
          <w:szCs w:val="22"/>
        </w:rPr>
        <w:br/>
      </w:r>
      <w:r w:rsidRPr="007C72C6">
        <w:rPr>
          <w:rFonts w:ascii="Arial" w:eastAsia="Arial" w:hAnsi="Arial" w:cs="Arial"/>
          <w:sz w:val="22"/>
          <w:szCs w:val="22"/>
        </w:rPr>
        <w:t>z harmonogramem.</w:t>
      </w:r>
    </w:p>
    <w:p w14:paraId="505FC23C" w14:textId="25982872" w:rsidR="00A10858" w:rsidRPr="007C72C6" w:rsidRDefault="005D71F9" w:rsidP="006E2C15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Graficzną prezentację postępu robót na planie i/lub rysunkach obiektów.</w:t>
      </w:r>
    </w:p>
    <w:p w14:paraId="3B595333" w14:textId="52FFEB77" w:rsidR="00A10858" w:rsidRPr="007C72C6" w:rsidRDefault="005D71F9" w:rsidP="006E2C15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 xml:space="preserve">Postęp robót w formie papierowej dokumentacji fotograficznej, a kiedy </w:t>
      </w:r>
      <w:r w:rsidR="004D24E6" w:rsidRPr="007C72C6">
        <w:rPr>
          <w:rFonts w:ascii="Arial" w:eastAsia="Arial" w:hAnsi="Arial" w:cs="Arial"/>
          <w:sz w:val="22"/>
          <w:szCs w:val="22"/>
        </w:rPr>
        <w:br/>
      </w:r>
      <w:r w:rsidRPr="007C72C6">
        <w:rPr>
          <w:rFonts w:ascii="Arial" w:eastAsia="Arial" w:hAnsi="Arial" w:cs="Arial"/>
          <w:sz w:val="22"/>
          <w:szCs w:val="22"/>
        </w:rPr>
        <w:t>to konieczne na nośniku elektronicznym w postaci zdjęć i filmu.</w:t>
      </w:r>
    </w:p>
    <w:p w14:paraId="04B418D0" w14:textId="73395266" w:rsidR="00A10858" w:rsidRPr="007C72C6" w:rsidRDefault="005D71F9" w:rsidP="006E2C15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Wykaz zmian z podaniem ich wartości.</w:t>
      </w:r>
    </w:p>
    <w:p w14:paraId="47557AC9" w14:textId="0BD82B43" w:rsidR="00A10858" w:rsidRPr="007C72C6" w:rsidRDefault="005D71F9" w:rsidP="006E2C15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Wykaz roszczeń</w:t>
      </w:r>
      <w:r w:rsidR="009A3029" w:rsidRPr="007C72C6">
        <w:rPr>
          <w:rFonts w:ascii="Arial" w:eastAsia="Arial" w:hAnsi="Arial" w:cs="Arial"/>
          <w:sz w:val="22"/>
          <w:szCs w:val="22"/>
        </w:rPr>
        <w:t xml:space="preserve"> Wykonawcy robót</w:t>
      </w:r>
      <w:r w:rsidRPr="007C72C6">
        <w:rPr>
          <w:rFonts w:ascii="Arial" w:eastAsia="Arial" w:hAnsi="Arial" w:cs="Arial"/>
          <w:sz w:val="22"/>
          <w:szCs w:val="22"/>
        </w:rPr>
        <w:t xml:space="preserve"> i etap ich rozpatrzenia.</w:t>
      </w:r>
    </w:p>
    <w:p w14:paraId="7A30F223" w14:textId="30C1BFEE" w:rsidR="00A10858" w:rsidRPr="007C72C6" w:rsidRDefault="005D71F9" w:rsidP="006E2C15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Aktualne szacunki kosztu końcowego na różnych etapach Kontraktu.</w:t>
      </w:r>
    </w:p>
    <w:p w14:paraId="5380E681" w14:textId="661B28C0" w:rsidR="005D71F9" w:rsidRPr="007C72C6" w:rsidRDefault="005D71F9" w:rsidP="006E2C15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 xml:space="preserve">Analiza zgodności prowadzonych robót z decyzjami administracyjnymi </w:t>
      </w:r>
      <w:r w:rsidR="00C2250C" w:rsidRPr="007C72C6">
        <w:rPr>
          <w:rFonts w:ascii="Arial" w:eastAsia="Arial" w:hAnsi="Arial" w:cs="Arial"/>
          <w:sz w:val="22"/>
          <w:szCs w:val="22"/>
        </w:rPr>
        <w:br/>
      </w:r>
      <w:r w:rsidRPr="007C72C6">
        <w:rPr>
          <w:rFonts w:ascii="Arial" w:eastAsia="Arial" w:hAnsi="Arial" w:cs="Arial"/>
          <w:sz w:val="22"/>
          <w:szCs w:val="22"/>
        </w:rPr>
        <w:t xml:space="preserve">dot. Kontraktu. </w:t>
      </w:r>
    </w:p>
    <w:p w14:paraId="57370807" w14:textId="4B997575" w:rsidR="00C2250C" w:rsidRPr="007C72C6" w:rsidRDefault="005D71F9" w:rsidP="00F24D80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lastRenderedPageBreak/>
        <w:t>Należy uzyskać akceptację Raportu Miesięcznego</w:t>
      </w:r>
      <w:r w:rsidR="00B1489E" w:rsidRPr="007C72C6">
        <w:rPr>
          <w:rFonts w:ascii="Arial" w:hAnsi="Arial" w:cs="Arial"/>
          <w:sz w:val="22"/>
          <w:szCs w:val="22"/>
        </w:rPr>
        <w:t xml:space="preserve">, brak uwag w terminie 7 dni </w:t>
      </w:r>
      <w:r w:rsidR="007D46BF" w:rsidRPr="007C72C6">
        <w:rPr>
          <w:rFonts w:ascii="Arial" w:hAnsi="Arial" w:cs="Arial"/>
          <w:sz w:val="22"/>
          <w:szCs w:val="22"/>
        </w:rPr>
        <w:t xml:space="preserve">oznacza akceptację Zamawiającego. </w:t>
      </w:r>
      <w:r w:rsidRPr="007C72C6">
        <w:rPr>
          <w:rFonts w:ascii="Arial" w:hAnsi="Arial" w:cs="Arial"/>
          <w:sz w:val="22"/>
          <w:szCs w:val="22"/>
        </w:rPr>
        <w:t xml:space="preserve">W terminie do 7 dni po otrzymaniu Raportu Miesięcznego Zamawiający dokona akceptacji Raportu Miesięcznego lub przekaże ewentualne uwagi. W terminie do 7 dni od otrzymania uwag Zamawiającego, Inspektor Koordynator dokona uzupełnień i ponownie przekaże Raport Miesięczny do akceptacji Zamawiającego. </w:t>
      </w:r>
    </w:p>
    <w:p w14:paraId="59227758" w14:textId="69C1364F" w:rsidR="00F24D80" w:rsidRPr="007C72C6" w:rsidRDefault="00DB5EDC" w:rsidP="00F24D80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b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Za</w:t>
      </w:r>
      <w:r w:rsidR="00BE5712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brak </w:t>
      </w:r>
      <w:r w:rsidR="00FE738C" w:rsidRPr="007C72C6">
        <w:rPr>
          <w:rFonts w:ascii="Arial" w:hAnsi="Arial" w:cs="Arial"/>
          <w:sz w:val="22"/>
          <w:szCs w:val="22"/>
        </w:rPr>
        <w:t>dostarczenia do Zamawiającego raportu</w:t>
      </w:r>
      <w:r w:rsidR="0035680D" w:rsidRPr="007C72C6">
        <w:rPr>
          <w:rFonts w:ascii="Arial" w:hAnsi="Arial" w:cs="Arial"/>
          <w:sz w:val="22"/>
          <w:szCs w:val="22"/>
        </w:rPr>
        <w:t xml:space="preserve"> miesięcznego w terminie</w:t>
      </w:r>
      <w:r w:rsidR="00FE738C" w:rsidRPr="007C72C6">
        <w:rPr>
          <w:rFonts w:ascii="Arial" w:hAnsi="Arial" w:cs="Arial"/>
          <w:sz w:val="22"/>
          <w:szCs w:val="22"/>
        </w:rPr>
        <w:t xml:space="preserve">, </w:t>
      </w:r>
      <w:r w:rsidRPr="007C72C6">
        <w:rPr>
          <w:rFonts w:ascii="Arial" w:hAnsi="Arial" w:cs="Arial"/>
          <w:sz w:val="22"/>
          <w:szCs w:val="22"/>
        </w:rPr>
        <w:t>Zamawiający naliczy kary zgodnie z umową</w:t>
      </w:r>
      <w:r w:rsidR="00A11FB7" w:rsidRPr="007C72C6">
        <w:rPr>
          <w:rFonts w:ascii="Arial" w:hAnsi="Arial" w:cs="Arial"/>
          <w:sz w:val="22"/>
          <w:szCs w:val="22"/>
        </w:rPr>
        <w:t>.</w:t>
      </w:r>
    </w:p>
    <w:p w14:paraId="5C4822F1" w14:textId="2CC0DC16" w:rsidR="005D71F9" w:rsidRPr="007C72C6" w:rsidRDefault="006D1602" w:rsidP="00F24D80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48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t xml:space="preserve">Notatki z Rad Technicznych / </w:t>
      </w:r>
      <w:r w:rsidR="005D71F9" w:rsidRPr="007C72C6">
        <w:rPr>
          <w:rFonts w:ascii="Arial" w:hAnsi="Arial" w:cs="Arial"/>
          <w:b/>
          <w:sz w:val="22"/>
          <w:szCs w:val="22"/>
        </w:rPr>
        <w:t>Notatki z innych narad związanych z realizacją Kontraktu.</w:t>
      </w:r>
    </w:p>
    <w:p w14:paraId="35D50C48" w14:textId="313E99E8" w:rsidR="006D1602" w:rsidRPr="007C72C6" w:rsidRDefault="006D1602" w:rsidP="006D1602">
      <w:pPr>
        <w:shd w:val="clear" w:color="auto" w:fill="FFFFFF"/>
        <w:spacing w:line="336" w:lineRule="auto"/>
        <w:ind w:left="709" w:right="110"/>
        <w:jc w:val="both"/>
        <w:rPr>
          <w:rFonts w:ascii="Arial" w:hAnsi="Arial" w:cs="Arial"/>
          <w:bCs/>
          <w:sz w:val="22"/>
          <w:szCs w:val="22"/>
        </w:rPr>
      </w:pPr>
      <w:r w:rsidRPr="007C72C6">
        <w:rPr>
          <w:rFonts w:ascii="Arial" w:hAnsi="Arial" w:cs="Arial"/>
          <w:bCs/>
          <w:sz w:val="22"/>
          <w:szCs w:val="22"/>
        </w:rPr>
        <w:t xml:space="preserve">Inspektor Koordynator po każdej radzie technicznej, innych narad związanych z realizacją Kontraktu przedłoży Zamawiającemu </w:t>
      </w:r>
      <w:r w:rsidR="00661707" w:rsidRPr="007C72C6">
        <w:rPr>
          <w:rFonts w:ascii="Arial" w:hAnsi="Arial" w:cs="Arial"/>
          <w:bCs/>
          <w:sz w:val="22"/>
          <w:szCs w:val="22"/>
        </w:rPr>
        <w:t xml:space="preserve">w terminie </w:t>
      </w:r>
      <w:r w:rsidR="004F28BF" w:rsidRPr="007C72C6">
        <w:rPr>
          <w:rFonts w:ascii="Arial" w:hAnsi="Arial" w:cs="Arial"/>
          <w:bCs/>
          <w:sz w:val="22"/>
          <w:szCs w:val="22"/>
        </w:rPr>
        <w:t>3</w:t>
      </w:r>
      <w:r w:rsidR="00661707" w:rsidRPr="007C72C6">
        <w:rPr>
          <w:rFonts w:ascii="Arial" w:hAnsi="Arial" w:cs="Arial"/>
          <w:bCs/>
          <w:sz w:val="22"/>
          <w:szCs w:val="22"/>
        </w:rPr>
        <w:t xml:space="preserve"> dni </w:t>
      </w:r>
      <w:r w:rsidRPr="007C72C6">
        <w:rPr>
          <w:rFonts w:ascii="Arial" w:hAnsi="Arial" w:cs="Arial"/>
          <w:bCs/>
          <w:sz w:val="22"/>
          <w:szCs w:val="22"/>
        </w:rPr>
        <w:t>notatkę z Rady Technicznej / notatkę z innych narad związanych z realizacją Kontraktu.</w:t>
      </w:r>
    </w:p>
    <w:p w14:paraId="4944EBEA" w14:textId="34E7C08B" w:rsidR="006D1602" w:rsidRPr="007C72C6" w:rsidRDefault="006D1602" w:rsidP="006D1602">
      <w:pPr>
        <w:shd w:val="clear" w:color="auto" w:fill="FFFFFF" w:themeFill="background1"/>
        <w:spacing w:line="336" w:lineRule="auto"/>
        <w:ind w:left="709" w:right="110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W koniecznych przypadkach notatki powinny zawierać załączniki w postaci dokumentacji fotograficznej obejmującej obecnie wykonywany asortyment prac oraz kopie wpisów do dziennika budowy wykonanych od poprzedniej rady technicznej/ spotkania związanego z realizacją Kontraktu.</w:t>
      </w:r>
    </w:p>
    <w:p w14:paraId="04DE7C8D" w14:textId="67573EFE" w:rsidR="006D1602" w:rsidRPr="007C72C6" w:rsidRDefault="006D1602" w:rsidP="006D1602">
      <w:pPr>
        <w:shd w:val="clear" w:color="auto" w:fill="FFFFFF" w:themeFill="background1"/>
        <w:spacing w:line="336" w:lineRule="auto"/>
        <w:ind w:left="709" w:right="110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Za brak dostarczenia do Zamawiającego notatek z rad technicznych/ notatek z innych narad związanych z realizacją Kontraktu Zamawiający naliczy kary zgodnie z umową</w:t>
      </w:r>
    </w:p>
    <w:p w14:paraId="2121CEF1" w14:textId="40316161" w:rsidR="005D71F9" w:rsidRPr="007C72C6" w:rsidRDefault="005D71F9" w:rsidP="003202E5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48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t>Raport techniczny</w:t>
      </w:r>
    </w:p>
    <w:p w14:paraId="290CC500" w14:textId="26379F81" w:rsidR="005D71F9" w:rsidRPr="007C72C6" w:rsidRDefault="001E7B4F" w:rsidP="003202E5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21" w:name="_Hlk117773338"/>
      <w:r w:rsidRPr="007C72C6">
        <w:rPr>
          <w:rFonts w:ascii="Arial" w:hAnsi="Arial" w:cs="Arial"/>
          <w:sz w:val="22"/>
          <w:szCs w:val="22"/>
        </w:rPr>
        <w:t xml:space="preserve">W uzasadnionych sytuacjach, </w:t>
      </w:r>
      <w:r w:rsidR="00AC2477" w:rsidRPr="007C72C6">
        <w:rPr>
          <w:rFonts w:ascii="Arial" w:hAnsi="Arial" w:cs="Arial"/>
          <w:sz w:val="22"/>
          <w:szCs w:val="22"/>
        </w:rPr>
        <w:t xml:space="preserve">tzn. </w:t>
      </w:r>
      <w:r w:rsidRPr="007C72C6">
        <w:rPr>
          <w:rFonts w:ascii="Arial" w:hAnsi="Arial" w:cs="Arial"/>
          <w:sz w:val="22"/>
          <w:szCs w:val="22"/>
        </w:rPr>
        <w:t xml:space="preserve">w przypadku wystąpienia poważnych zmian </w:t>
      </w:r>
      <w:r w:rsidR="00F238A1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 xml:space="preserve">w dokumentacji projektowej lub na polecenie Zamawiającego, </w:t>
      </w:r>
      <w:bookmarkEnd w:id="21"/>
      <w:r w:rsidR="005D71F9" w:rsidRPr="007C72C6">
        <w:rPr>
          <w:rFonts w:ascii="Arial" w:hAnsi="Arial" w:cs="Arial"/>
          <w:sz w:val="22"/>
          <w:szCs w:val="22"/>
        </w:rPr>
        <w:t>Inspektor Koordynator przygotuje „Raport techniczny” informujący o problemach technicznych, jakie wystąpiły w trakcie realizacji robót. Inspektor Koordynator wykona Raport Techniczny w terminie do 7 dni od daty zlecenia przez Zamawiającego zgodnie ze</w:t>
      </w:r>
      <w:r w:rsidR="00F238A1" w:rsidRPr="007C72C6">
        <w:rPr>
          <w:rFonts w:ascii="Arial" w:hAnsi="Arial" w:cs="Arial"/>
          <w:sz w:val="22"/>
          <w:szCs w:val="22"/>
        </w:rPr>
        <w:t xml:space="preserve"> </w:t>
      </w:r>
      <w:r w:rsidR="005D71F9" w:rsidRPr="007C72C6">
        <w:rPr>
          <w:rFonts w:ascii="Arial" w:hAnsi="Arial" w:cs="Arial"/>
          <w:sz w:val="22"/>
          <w:szCs w:val="22"/>
        </w:rPr>
        <w:t xml:space="preserve">wzorem ustalonym </w:t>
      </w:r>
      <w:r w:rsidR="00613A92" w:rsidRPr="007C72C6">
        <w:rPr>
          <w:rFonts w:ascii="Arial" w:hAnsi="Arial" w:cs="Arial"/>
          <w:sz w:val="22"/>
          <w:szCs w:val="22"/>
        </w:rPr>
        <w:br/>
      </w:r>
      <w:r w:rsidR="005D71F9" w:rsidRPr="007C72C6">
        <w:rPr>
          <w:rFonts w:ascii="Arial" w:hAnsi="Arial" w:cs="Arial"/>
          <w:sz w:val="22"/>
          <w:szCs w:val="22"/>
        </w:rPr>
        <w:t>z Zamawiającym.</w:t>
      </w:r>
    </w:p>
    <w:p w14:paraId="775250A2" w14:textId="77777777" w:rsidR="005D71F9" w:rsidRPr="007C72C6" w:rsidRDefault="005D71F9" w:rsidP="003202E5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  <w:u w:val="single"/>
        </w:rPr>
      </w:pPr>
      <w:r w:rsidRPr="007C72C6">
        <w:rPr>
          <w:rFonts w:ascii="Arial" w:hAnsi="Arial" w:cs="Arial"/>
          <w:sz w:val="22"/>
          <w:szCs w:val="22"/>
          <w:u w:val="single"/>
        </w:rPr>
        <w:t>Raport powinien zawierać:</w:t>
      </w:r>
    </w:p>
    <w:p w14:paraId="5E72902E" w14:textId="77777777" w:rsidR="00EB27FB" w:rsidRPr="007C72C6" w:rsidRDefault="005D71F9" w:rsidP="001673A6">
      <w:pPr>
        <w:pStyle w:val="Akapitzlist"/>
        <w:numPr>
          <w:ilvl w:val="0"/>
          <w:numId w:val="35"/>
        </w:numPr>
        <w:spacing w:after="200" w:line="360" w:lineRule="auto"/>
        <w:ind w:left="1276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Założenia na podstawie, których została opracowana dokumentacja projektowa.</w:t>
      </w:r>
    </w:p>
    <w:p w14:paraId="1BF27422" w14:textId="77777777" w:rsidR="00EB27FB" w:rsidRPr="007C72C6" w:rsidRDefault="005D71F9" w:rsidP="001673A6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Zestawienie wszystkich nowych założeń projektowych konieczne do oceny zaproponowanej zmiany.</w:t>
      </w:r>
    </w:p>
    <w:p w14:paraId="17DD00E8" w14:textId="77777777" w:rsidR="00EB27FB" w:rsidRPr="007C72C6" w:rsidRDefault="005D71F9" w:rsidP="001673A6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Zestawienie rysunków powykonawczych pokazujących lokalizację i szczegółowe wymiary wszystkich wykonanych robót do dnia sporządzenia raportu.</w:t>
      </w:r>
    </w:p>
    <w:p w14:paraId="6C2C2E92" w14:textId="77777777" w:rsidR="00EB27FB" w:rsidRPr="007C72C6" w:rsidRDefault="005D71F9" w:rsidP="001673A6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Kopie wszystkich wcześniej zatwierdzonych zmian projektowych i innych zmian.</w:t>
      </w:r>
    </w:p>
    <w:p w14:paraId="2AE673DA" w14:textId="06DF4954" w:rsidR="00EB27FB" w:rsidRPr="007C72C6" w:rsidRDefault="005D71F9" w:rsidP="001673A6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Kopie kalkulacji cen jednostkowych z oferty Wykonawcy Robót, które będą występowały w związku z wprowadzaną zmianą.</w:t>
      </w:r>
    </w:p>
    <w:p w14:paraId="4D500BD4" w14:textId="6DEB1459" w:rsidR="00EB27FB" w:rsidRPr="007C72C6" w:rsidRDefault="005D71F9" w:rsidP="001673A6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 xml:space="preserve">Opis przyjętych projektowych założeń i różnice w założeniach projektowych </w:t>
      </w:r>
      <w:r w:rsidR="00F238A1" w:rsidRPr="007C72C6">
        <w:rPr>
          <w:rFonts w:ascii="Arial" w:eastAsia="Arial" w:hAnsi="Arial" w:cs="Arial"/>
          <w:sz w:val="22"/>
          <w:szCs w:val="22"/>
        </w:rPr>
        <w:br/>
      </w:r>
      <w:r w:rsidRPr="007C72C6">
        <w:rPr>
          <w:rFonts w:ascii="Arial" w:eastAsia="Arial" w:hAnsi="Arial" w:cs="Arial"/>
          <w:sz w:val="22"/>
          <w:szCs w:val="22"/>
        </w:rPr>
        <w:t>w</w:t>
      </w:r>
      <w:r w:rsidR="00F238A1" w:rsidRPr="007C72C6">
        <w:rPr>
          <w:rFonts w:ascii="Arial" w:eastAsia="Arial" w:hAnsi="Arial" w:cs="Arial"/>
          <w:sz w:val="22"/>
          <w:szCs w:val="22"/>
        </w:rPr>
        <w:t xml:space="preserve"> </w:t>
      </w:r>
      <w:r w:rsidRPr="007C72C6">
        <w:rPr>
          <w:rFonts w:ascii="Arial" w:eastAsia="Arial" w:hAnsi="Arial" w:cs="Arial"/>
          <w:sz w:val="22"/>
          <w:szCs w:val="22"/>
        </w:rPr>
        <w:t>oryginalnych, ofertowych rozwiązań.</w:t>
      </w:r>
    </w:p>
    <w:p w14:paraId="634FBCA2" w14:textId="77777777" w:rsidR="00EB27FB" w:rsidRPr="007C72C6" w:rsidRDefault="005D71F9" w:rsidP="001673A6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lastRenderedPageBreak/>
        <w:t>Nowy przedmiar pozycji kosztorysowych i koszty odpowiadające proponowanym zmianom projektowym w porównaniu z ofertą Wykonawcy Robót.</w:t>
      </w:r>
    </w:p>
    <w:p w14:paraId="6AE627F6" w14:textId="77777777" w:rsidR="00EB27FB" w:rsidRPr="007C72C6" w:rsidRDefault="005D71F9" w:rsidP="001673A6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Rysunki pokazujące dokładną lokalizacje proponowanych zmian projektowych.</w:t>
      </w:r>
    </w:p>
    <w:p w14:paraId="302A170B" w14:textId="54FFD943" w:rsidR="00EB27FB" w:rsidRPr="007C72C6" w:rsidRDefault="005D71F9" w:rsidP="001673A6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Należy uzyskać akceptację Raportu Technicznego. W terminie do 1</w:t>
      </w:r>
      <w:r w:rsidR="00F238A1" w:rsidRPr="007C72C6">
        <w:rPr>
          <w:rFonts w:ascii="Arial" w:eastAsia="Arial" w:hAnsi="Arial" w:cs="Arial"/>
          <w:sz w:val="22"/>
          <w:szCs w:val="22"/>
        </w:rPr>
        <w:t>4</w:t>
      </w:r>
      <w:r w:rsidRPr="007C72C6">
        <w:rPr>
          <w:rFonts w:ascii="Arial" w:eastAsia="Arial" w:hAnsi="Arial" w:cs="Arial"/>
          <w:sz w:val="22"/>
          <w:szCs w:val="22"/>
        </w:rPr>
        <w:t xml:space="preserve"> dni po</w:t>
      </w:r>
      <w:r w:rsidR="00F238A1" w:rsidRPr="007C72C6">
        <w:rPr>
          <w:rFonts w:ascii="Arial" w:eastAsia="Arial" w:hAnsi="Arial" w:cs="Arial"/>
          <w:sz w:val="22"/>
          <w:szCs w:val="22"/>
        </w:rPr>
        <w:t xml:space="preserve"> </w:t>
      </w:r>
      <w:r w:rsidRPr="007C72C6">
        <w:rPr>
          <w:rFonts w:ascii="Arial" w:eastAsia="Arial" w:hAnsi="Arial" w:cs="Arial"/>
          <w:sz w:val="22"/>
          <w:szCs w:val="22"/>
        </w:rPr>
        <w:t xml:space="preserve">otrzymaniu Raportu Technicznego Zamawiający dokona jego akceptacji </w:t>
      </w:r>
      <w:r w:rsidR="00C96A30" w:rsidRPr="007C72C6">
        <w:rPr>
          <w:rFonts w:ascii="Arial" w:eastAsia="Arial" w:hAnsi="Arial" w:cs="Arial"/>
          <w:sz w:val="22"/>
          <w:szCs w:val="22"/>
        </w:rPr>
        <w:br/>
      </w:r>
      <w:r w:rsidRPr="007C72C6">
        <w:rPr>
          <w:rFonts w:ascii="Arial" w:eastAsia="Arial" w:hAnsi="Arial" w:cs="Arial"/>
          <w:sz w:val="22"/>
          <w:szCs w:val="22"/>
        </w:rPr>
        <w:t>lub przekaże ewentualne uwagi.</w:t>
      </w:r>
      <w:r w:rsidR="00401B8E" w:rsidRPr="007C72C6">
        <w:rPr>
          <w:rFonts w:ascii="Arial" w:eastAsia="Arial" w:hAnsi="Arial" w:cs="Arial"/>
          <w:sz w:val="22"/>
          <w:szCs w:val="22"/>
        </w:rPr>
        <w:t xml:space="preserve"> </w:t>
      </w:r>
      <w:r w:rsidRPr="007C72C6">
        <w:rPr>
          <w:rFonts w:ascii="Arial" w:eastAsia="Arial" w:hAnsi="Arial" w:cs="Arial"/>
          <w:sz w:val="22"/>
          <w:szCs w:val="22"/>
        </w:rPr>
        <w:t xml:space="preserve">W terminie do 7 dni od otrzymania uwag Zamawiającego, Inspektor Koordynator dokona uzupełnień i przekaże Raport Techniczny ponownie do akceptacji Zamawiającego. </w:t>
      </w:r>
    </w:p>
    <w:p w14:paraId="2B040201" w14:textId="6A16DB7B" w:rsidR="005D71F9" w:rsidRPr="007C72C6" w:rsidRDefault="005D71F9" w:rsidP="0008327B">
      <w:pPr>
        <w:pStyle w:val="Akapitzlist"/>
        <w:numPr>
          <w:ilvl w:val="0"/>
          <w:numId w:val="35"/>
        </w:numPr>
        <w:spacing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Inne opinie, analizy wskazane przez Zamawiającego.</w:t>
      </w:r>
    </w:p>
    <w:p w14:paraId="196370A2" w14:textId="75383295" w:rsidR="002C6090" w:rsidRPr="007C72C6" w:rsidRDefault="00DB5EDC" w:rsidP="00F238A1">
      <w:pPr>
        <w:spacing w:line="360" w:lineRule="auto"/>
        <w:ind w:left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Za</w:t>
      </w:r>
      <w:r w:rsidR="00F238A1" w:rsidRPr="007C72C6">
        <w:rPr>
          <w:rFonts w:ascii="Arial" w:eastAsia="Arial" w:hAnsi="Arial" w:cs="Arial"/>
          <w:sz w:val="22"/>
          <w:szCs w:val="22"/>
        </w:rPr>
        <w:t xml:space="preserve"> </w:t>
      </w:r>
      <w:r w:rsidRPr="007C72C6">
        <w:rPr>
          <w:rFonts w:ascii="Arial" w:eastAsia="Arial" w:hAnsi="Arial" w:cs="Arial"/>
          <w:sz w:val="22"/>
          <w:szCs w:val="22"/>
        </w:rPr>
        <w:t xml:space="preserve">brak </w:t>
      </w:r>
      <w:r w:rsidR="00FE738C" w:rsidRPr="007C72C6">
        <w:rPr>
          <w:rFonts w:ascii="Arial" w:eastAsia="Arial" w:hAnsi="Arial" w:cs="Arial"/>
          <w:sz w:val="22"/>
          <w:szCs w:val="22"/>
        </w:rPr>
        <w:t xml:space="preserve">dostarczenia do Zamawiającego </w:t>
      </w:r>
      <w:r w:rsidRPr="007C72C6">
        <w:rPr>
          <w:rFonts w:ascii="Arial" w:eastAsia="Arial" w:hAnsi="Arial" w:cs="Arial"/>
          <w:sz w:val="22"/>
          <w:szCs w:val="22"/>
        </w:rPr>
        <w:t>raportu</w:t>
      </w:r>
      <w:r w:rsidR="001E7B4F" w:rsidRPr="007C72C6">
        <w:rPr>
          <w:rFonts w:ascii="Arial" w:eastAsia="Arial" w:hAnsi="Arial" w:cs="Arial"/>
          <w:sz w:val="22"/>
          <w:szCs w:val="22"/>
        </w:rPr>
        <w:t xml:space="preserve"> technicznego w terminie</w:t>
      </w:r>
      <w:r w:rsidR="00FE738C" w:rsidRPr="007C72C6">
        <w:rPr>
          <w:rFonts w:ascii="Arial" w:eastAsia="Arial" w:hAnsi="Arial" w:cs="Arial"/>
          <w:sz w:val="22"/>
          <w:szCs w:val="22"/>
        </w:rPr>
        <w:t>,</w:t>
      </w:r>
      <w:r w:rsidRPr="007C72C6">
        <w:rPr>
          <w:rFonts w:ascii="Arial" w:eastAsia="Arial" w:hAnsi="Arial" w:cs="Arial"/>
          <w:sz w:val="22"/>
          <w:szCs w:val="22"/>
        </w:rPr>
        <w:t xml:space="preserve"> Zamawiający naliczy kary zgodnie z umową</w:t>
      </w:r>
      <w:r w:rsidR="0008327B" w:rsidRPr="007C72C6">
        <w:rPr>
          <w:rFonts w:ascii="Arial" w:eastAsia="Arial" w:hAnsi="Arial" w:cs="Arial"/>
          <w:sz w:val="22"/>
          <w:szCs w:val="22"/>
        </w:rPr>
        <w:t>.</w:t>
      </w:r>
    </w:p>
    <w:p w14:paraId="15B256F9" w14:textId="7BC53A72" w:rsidR="005D71F9" w:rsidRPr="007C72C6" w:rsidRDefault="005D71F9" w:rsidP="003202E5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48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t>Raport dotyczący sporu</w:t>
      </w:r>
    </w:p>
    <w:p w14:paraId="75BF40CE" w14:textId="20964315" w:rsidR="005D71F9" w:rsidRPr="007C72C6" w:rsidRDefault="005D71F9" w:rsidP="00DB5EDC">
      <w:pPr>
        <w:shd w:val="clear" w:color="auto" w:fill="FFFFFF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W każdym wypadku, gdy w trakcie realizacji usługi zostanie wszczęty spór między Zamawiającym</w:t>
      </w:r>
      <w:r w:rsidR="001E7B4F" w:rsidRPr="007C72C6">
        <w:rPr>
          <w:rFonts w:ascii="Arial" w:hAnsi="Arial" w:cs="Arial"/>
          <w:sz w:val="22"/>
          <w:szCs w:val="22"/>
        </w:rPr>
        <w:t>,</w:t>
      </w:r>
      <w:r w:rsidRPr="007C72C6">
        <w:rPr>
          <w:rFonts w:ascii="Arial" w:hAnsi="Arial" w:cs="Arial"/>
          <w:sz w:val="22"/>
          <w:szCs w:val="22"/>
        </w:rPr>
        <w:t xml:space="preserve"> a Wykonawcą Robót dotyczący realizacji Kontraktu, Inspektor Koordynator przedłoży Zamawiającemu „Raport dotyczący sporu”</w:t>
      </w:r>
      <w:r w:rsidR="001E7B4F" w:rsidRPr="007C72C6">
        <w:rPr>
          <w:rFonts w:ascii="Arial" w:hAnsi="Arial" w:cs="Arial"/>
          <w:sz w:val="22"/>
          <w:szCs w:val="22"/>
        </w:rPr>
        <w:t xml:space="preserve">, </w:t>
      </w:r>
      <w:r w:rsidR="00AC2477" w:rsidRPr="007C72C6">
        <w:rPr>
          <w:rFonts w:ascii="Arial" w:hAnsi="Arial" w:cs="Arial"/>
          <w:sz w:val="22"/>
          <w:szCs w:val="22"/>
        </w:rPr>
        <w:t xml:space="preserve">dalej </w:t>
      </w:r>
      <w:r w:rsidR="001E7B4F" w:rsidRPr="007C72C6">
        <w:rPr>
          <w:rFonts w:ascii="Arial" w:hAnsi="Arial" w:cs="Arial"/>
          <w:sz w:val="22"/>
          <w:szCs w:val="22"/>
        </w:rPr>
        <w:t>„Raport”</w:t>
      </w:r>
      <w:r w:rsidRPr="007C72C6">
        <w:rPr>
          <w:rFonts w:ascii="Arial" w:hAnsi="Arial" w:cs="Arial"/>
          <w:sz w:val="22"/>
          <w:szCs w:val="22"/>
        </w:rPr>
        <w:t xml:space="preserve">. Inspektor Koordynator wykona </w:t>
      </w:r>
      <w:r w:rsidR="001673A6" w:rsidRPr="007C72C6">
        <w:rPr>
          <w:rFonts w:ascii="Arial" w:hAnsi="Arial" w:cs="Arial"/>
          <w:sz w:val="22"/>
          <w:szCs w:val="22"/>
        </w:rPr>
        <w:t>„</w:t>
      </w:r>
      <w:r w:rsidRPr="007C72C6">
        <w:rPr>
          <w:rFonts w:ascii="Arial" w:hAnsi="Arial" w:cs="Arial"/>
          <w:sz w:val="22"/>
          <w:szCs w:val="22"/>
        </w:rPr>
        <w:t>Raport</w:t>
      </w:r>
      <w:r w:rsidR="001673A6" w:rsidRPr="007C72C6">
        <w:rPr>
          <w:rFonts w:ascii="Arial" w:hAnsi="Arial" w:cs="Arial"/>
          <w:sz w:val="22"/>
          <w:szCs w:val="22"/>
        </w:rPr>
        <w:t>”</w:t>
      </w:r>
      <w:r w:rsidRPr="007C72C6">
        <w:rPr>
          <w:rFonts w:ascii="Arial" w:hAnsi="Arial" w:cs="Arial"/>
          <w:sz w:val="22"/>
          <w:szCs w:val="22"/>
        </w:rPr>
        <w:t xml:space="preserve"> w terminie do 1</w:t>
      </w:r>
      <w:r w:rsidR="00F238A1" w:rsidRPr="007C72C6">
        <w:rPr>
          <w:rFonts w:ascii="Arial" w:hAnsi="Arial" w:cs="Arial"/>
          <w:sz w:val="22"/>
          <w:szCs w:val="22"/>
        </w:rPr>
        <w:t>4</w:t>
      </w:r>
      <w:r w:rsidRPr="007C72C6">
        <w:rPr>
          <w:rFonts w:ascii="Arial" w:hAnsi="Arial" w:cs="Arial"/>
          <w:sz w:val="22"/>
          <w:szCs w:val="22"/>
        </w:rPr>
        <w:t xml:space="preserve"> dni od daty zlecenia przez Zamawiającego zgodnie ze wzorem uzgodnionym z Zamawiającym. </w:t>
      </w:r>
      <w:r w:rsidR="001E7B4F" w:rsidRPr="007C72C6">
        <w:rPr>
          <w:rFonts w:ascii="Arial" w:hAnsi="Arial" w:cs="Arial"/>
          <w:sz w:val="22"/>
          <w:szCs w:val="22"/>
        </w:rPr>
        <w:t>„</w:t>
      </w:r>
      <w:r w:rsidRPr="007C72C6">
        <w:rPr>
          <w:rFonts w:ascii="Arial" w:hAnsi="Arial" w:cs="Arial"/>
          <w:sz w:val="22"/>
          <w:szCs w:val="22"/>
        </w:rPr>
        <w:t>Raport</w:t>
      </w:r>
      <w:r w:rsidR="001E7B4F" w:rsidRPr="007C72C6">
        <w:rPr>
          <w:rFonts w:ascii="Arial" w:hAnsi="Arial" w:cs="Arial"/>
          <w:sz w:val="22"/>
          <w:szCs w:val="22"/>
        </w:rPr>
        <w:t>”</w:t>
      </w:r>
      <w:r w:rsidRPr="007C72C6">
        <w:rPr>
          <w:rFonts w:ascii="Arial" w:hAnsi="Arial" w:cs="Arial"/>
          <w:sz w:val="22"/>
          <w:szCs w:val="22"/>
        </w:rPr>
        <w:t xml:space="preserve"> będzie zawierał szczegółowy opis zdarzeń i korespondencji dotyczącej sporu (wraz</w:t>
      </w:r>
      <w:r w:rsidR="00734912" w:rsidRPr="007C72C6">
        <w:rPr>
          <w:rFonts w:ascii="Arial" w:hAnsi="Arial" w:cs="Arial"/>
          <w:sz w:val="22"/>
          <w:szCs w:val="22"/>
        </w:rPr>
        <w:t xml:space="preserve"> </w:t>
      </w:r>
      <w:r w:rsidR="00F238A1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z</w:t>
      </w:r>
      <w:r w:rsidR="00F238A1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kalendarium). Do „Raportu” powinny być załączone wszelkie istotne dokumenty, które pozwolą na przeanalizowanie przebiegu sporu i stanowisk stron. Jeśli nie będzie wynikało to z korespondencji Inspektor Koordynator będzie zobowiązany do zawarcia w „Raporcie” swego wyraźnego i jednoznacznego stanowiska, co do przedmiotu sporu oraz uzasadnienia dla</w:t>
      </w:r>
      <w:r w:rsidR="00F238A1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podejmowanych w związku ze sporem rozstrzygnięć. Należy uzyskać akceptację </w:t>
      </w:r>
      <w:r w:rsidR="001E7B4F" w:rsidRPr="007C72C6">
        <w:rPr>
          <w:rFonts w:ascii="Arial" w:hAnsi="Arial" w:cs="Arial"/>
          <w:sz w:val="22"/>
          <w:szCs w:val="22"/>
        </w:rPr>
        <w:t>„</w:t>
      </w:r>
      <w:r w:rsidRPr="007C72C6">
        <w:rPr>
          <w:rFonts w:ascii="Arial" w:hAnsi="Arial" w:cs="Arial"/>
          <w:sz w:val="22"/>
          <w:szCs w:val="22"/>
        </w:rPr>
        <w:t>Raportu</w:t>
      </w:r>
      <w:r w:rsidR="001E7B4F" w:rsidRPr="007C72C6">
        <w:rPr>
          <w:rFonts w:ascii="Arial" w:hAnsi="Arial" w:cs="Arial"/>
          <w:sz w:val="22"/>
          <w:szCs w:val="22"/>
        </w:rPr>
        <w:t>”</w:t>
      </w:r>
      <w:r w:rsidRPr="007C72C6">
        <w:rPr>
          <w:rFonts w:ascii="Arial" w:hAnsi="Arial" w:cs="Arial"/>
          <w:sz w:val="22"/>
          <w:szCs w:val="22"/>
        </w:rPr>
        <w:t>. W terminie 1</w:t>
      </w:r>
      <w:r w:rsidR="00F238A1" w:rsidRPr="007C72C6">
        <w:rPr>
          <w:rFonts w:ascii="Arial" w:hAnsi="Arial" w:cs="Arial"/>
          <w:sz w:val="22"/>
          <w:szCs w:val="22"/>
        </w:rPr>
        <w:t>4</w:t>
      </w:r>
      <w:r w:rsidRPr="007C72C6">
        <w:rPr>
          <w:rFonts w:ascii="Arial" w:hAnsi="Arial" w:cs="Arial"/>
          <w:sz w:val="22"/>
          <w:szCs w:val="22"/>
        </w:rPr>
        <w:t xml:space="preserve"> dni po otrzymaniu </w:t>
      </w:r>
      <w:r w:rsidR="001673A6" w:rsidRPr="007C72C6">
        <w:rPr>
          <w:rFonts w:ascii="Arial" w:hAnsi="Arial" w:cs="Arial"/>
          <w:sz w:val="22"/>
          <w:szCs w:val="22"/>
        </w:rPr>
        <w:t>„</w:t>
      </w:r>
      <w:r w:rsidRPr="007C72C6">
        <w:rPr>
          <w:rFonts w:ascii="Arial" w:hAnsi="Arial" w:cs="Arial"/>
          <w:sz w:val="22"/>
          <w:szCs w:val="22"/>
        </w:rPr>
        <w:t>Raportu</w:t>
      </w:r>
      <w:r w:rsidR="001673A6" w:rsidRPr="007C72C6">
        <w:rPr>
          <w:rFonts w:ascii="Arial" w:hAnsi="Arial" w:cs="Arial"/>
          <w:sz w:val="22"/>
          <w:szCs w:val="22"/>
        </w:rPr>
        <w:t>”</w:t>
      </w:r>
      <w:r w:rsidRPr="007C72C6">
        <w:rPr>
          <w:rFonts w:ascii="Arial" w:hAnsi="Arial" w:cs="Arial"/>
          <w:sz w:val="22"/>
          <w:szCs w:val="22"/>
        </w:rPr>
        <w:t xml:space="preserve"> Zamawiający dokona jego akceptacji lub przekaże ewentualne uwagi. W</w:t>
      </w:r>
      <w:r w:rsidR="00F238A1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terminie 7 dni od otrzymania uwag Zamawiającego, Inspektor Koordynator dokona uzupełnień i przekaże Raport dot. </w:t>
      </w:r>
      <w:r w:rsidR="00734912" w:rsidRPr="007C72C6">
        <w:rPr>
          <w:rFonts w:ascii="Arial" w:hAnsi="Arial" w:cs="Arial"/>
          <w:sz w:val="22"/>
          <w:szCs w:val="22"/>
        </w:rPr>
        <w:t>s</w:t>
      </w:r>
      <w:r w:rsidRPr="007C72C6">
        <w:rPr>
          <w:rFonts w:ascii="Arial" w:hAnsi="Arial" w:cs="Arial"/>
          <w:sz w:val="22"/>
          <w:szCs w:val="22"/>
        </w:rPr>
        <w:t xml:space="preserve">poru ponownie do akceptacji Zamawiającego. </w:t>
      </w:r>
      <w:r w:rsidR="00DB5EDC" w:rsidRPr="007C72C6">
        <w:rPr>
          <w:rFonts w:ascii="Arial" w:hAnsi="Arial" w:cs="Arial"/>
          <w:sz w:val="22"/>
          <w:szCs w:val="22"/>
        </w:rPr>
        <w:t>Za</w:t>
      </w:r>
      <w:r w:rsidR="00F238A1" w:rsidRPr="007C72C6">
        <w:rPr>
          <w:rFonts w:ascii="Arial" w:hAnsi="Arial" w:cs="Arial"/>
          <w:sz w:val="22"/>
          <w:szCs w:val="22"/>
        </w:rPr>
        <w:t xml:space="preserve"> </w:t>
      </w:r>
      <w:r w:rsidR="00DB5EDC" w:rsidRPr="007C72C6">
        <w:rPr>
          <w:rFonts w:ascii="Arial" w:hAnsi="Arial" w:cs="Arial"/>
          <w:sz w:val="22"/>
          <w:szCs w:val="22"/>
        </w:rPr>
        <w:t xml:space="preserve">brak dostarczenia do </w:t>
      </w:r>
      <w:r w:rsidR="00FE738C" w:rsidRPr="007C72C6">
        <w:rPr>
          <w:rFonts w:ascii="Arial" w:hAnsi="Arial" w:cs="Arial"/>
          <w:sz w:val="22"/>
          <w:szCs w:val="22"/>
        </w:rPr>
        <w:t>Zamawiającego</w:t>
      </w:r>
      <w:r w:rsidR="00DB5EDC" w:rsidRPr="007C72C6">
        <w:rPr>
          <w:rFonts w:ascii="Arial" w:hAnsi="Arial" w:cs="Arial"/>
          <w:sz w:val="22"/>
          <w:szCs w:val="22"/>
        </w:rPr>
        <w:t xml:space="preserve"> </w:t>
      </w:r>
      <w:r w:rsidR="001E7B4F" w:rsidRPr="007C72C6">
        <w:rPr>
          <w:rFonts w:ascii="Arial" w:hAnsi="Arial" w:cs="Arial"/>
          <w:sz w:val="22"/>
          <w:szCs w:val="22"/>
        </w:rPr>
        <w:t>„R</w:t>
      </w:r>
      <w:r w:rsidR="00DB5EDC" w:rsidRPr="007C72C6">
        <w:rPr>
          <w:rFonts w:ascii="Arial" w:hAnsi="Arial" w:cs="Arial"/>
          <w:sz w:val="22"/>
          <w:szCs w:val="22"/>
        </w:rPr>
        <w:t>aportu</w:t>
      </w:r>
      <w:r w:rsidR="001E7B4F" w:rsidRPr="007C72C6">
        <w:rPr>
          <w:rFonts w:ascii="Arial" w:hAnsi="Arial" w:cs="Arial"/>
          <w:sz w:val="22"/>
          <w:szCs w:val="22"/>
        </w:rPr>
        <w:t>” w terminie</w:t>
      </w:r>
      <w:r w:rsidR="00DB5EDC" w:rsidRPr="007C72C6">
        <w:rPr>
          <w:rFonts w:ascii="Arial" w:hAnsi="Arial" w:cs="Arial"/>
          <w:sz w:val="22"/>
          <w:szCs w:val="22"/>
        </w:rPr>
        <w:t>, Zamawiający naliczy kary zgodnie z umową.</w:t>
      </w:r>
    </w:p>
    <w:p w14:paraId="45262170" w14:textId="677BC4FC" w:rsidR="005D71F9" w:rsidRPr="007C72C6" w:rsidRDefault="005D71F9" w:rsidP="003202E5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48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t>Raport końcowy</w:t>
      </w:r>
    </w:p>
    <w:p w14:paraId="62DD903D" w14:textId="68E90DE4" w:rsidR="005D71F9" w:rsidRPr="007C72C6" w:rsidRDefault="005D71F9" w:rsidP="003202E5">
      <w:pPr>
        <w:pStyle w:val="Tekstpodstawowy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b/>
          <w:bCs/>
          <w:sz w:val="22"/>
          <w:szCs w:val="22"/>
          <w:u w:val="single"/>
        </w:rPr>
        <w:t xml:space="preserve">W terminie do 14 dni po zakończeniu </w:t>
      </w:r>
      <w:r w:rsidR="007115BC" w:rsidRPr="007C72C6">
        <w:rPr>
          <w:rFonts w:ascii="Arial" w:hAnsi="Arial" w:cs="Arial"/>
          <w:b/>
          <w:bCs/>
          <w:sz w:val="22"/>
          <w:szCs w:val="22"/>
          <w:u w:val="single"/>
        </w:rPr>
        <w:t xml:space="preserve">i odbiorze </w:t>
      </w:r>
      <w:r w:rsidRPr="007C72C6">
        <w:rPr>
          <w:rFonts w:ascii="Arial" w:hAnsi="Arial" w:cs="Arial"/>
          <w:b/>
          <w:bCs/>
          <w:sz w:val="22"/>
          <w:szCs w:val="22"/>
          <w:u w:val="single"/>
        </w:rPr>
        <w:t>robót</w:t>
      </w:r>
      <w:r w:rsidR="0031198E" w:rsidRPr="007C72C6">
        <w:rPr>
          <w:rFonts w:ascii="Arial" w:hAnsi="Arial" w:cs="Arial"/>
          <w:b/>
          <w:bCs/>
          <w:sz w:val="22"/>
          <w:szCs w:val="22"/>
          <w:u w:val="single"/>
        </w:rPr>
        <w:t xml:space="preserve"> lub w przypadku odstąpienia od umowy jednej ze stron,</w:t>
      </w:r>
      <w:r w:rsidRPr="007C72C6">
        <w:rPr>
          <w:rFonts w:ascii="Arial" w:hAnsi="Arial" w:cs="Arial"/>
          <w:sz w:val="22"/>
          <w:szCs w:val="22"/>
        </w:rPr>
        <w:t xml:space="preserve"> Inspektor Koordynator przedłoży Zamawiającemu „Raport końcowy”.</w:t>
      </w:r>
    </w:p>
    <w:p w14:paraId="68F36A18" w14:textId="77777777" w:rsidR="005D71F9" w:rsidRPr="007C72C6" w:rsidRDefault="005D71F9" w:rsidP="003202E5">
      <w:pPr>
        <w:pStyle w:val="Tekstpodstawowy"/>
        <w:spacing w:line="360" w:lineRule="auto"/>
        <w:ind w:left="709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7C72C6">
        <w:rPr>
          <w:rFonts w:ascii="Arial" w:hAnsi="Arial" w:cs="Arial"/>
          <w:bCs/>
          <w:sz w:val="22"/>
          <w:szCs w:val="22"/>
          <w:u w:val="single"/>
        </w:rPr>
        <w:t>Raport powinien zawierać:</w:t>
      </w:r>
    </w:p>
    <w:p w14:paraId="5D3A172C" w14:textId="167D81B0" w:rsidR="005D71F9" w:rsidRPr="007C72C6" w:rsidRDefault="005D71F9" w:rsidP="001673A6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Wstęp</w:t>
      </w:r>
    </w:p>
    <w:p w14:paraId="1897E7E0" w14:textId="77777777" w:rsidR="005D71F9" w:rsidRPr="007C72C6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1.1.</w:t>
      </w:r>
      <w:r w:rsidRPr="007C72C6">
        <w:rPr>
          <w:rFonts w:ascii="Arial" w:hAnsi="Arial" w:cs="Arial"/>
          <w:sz w:val="22"/>
          <w:szCs w:val="22"/>
        </w:rPr>
        <w:tab/>
        <w:t>Krótki opis projektu</w:t>
      </w:r>
    </w:p>
    <w:p w14:paraId="16A73DA4" w14:textId="77777777" w:rsidR="005D71F9" w:rsidRPr="007C72C6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1.2.</w:t>
      </w:r>
      <w:r w:rsidRPr="007C72C6">
        <w:rPr>
          <w:rFonts w:ascii="Arial" w:hAnsi="Arial" w:cs="Arial"/>
          <w:sz w:val="22"/>
          <w:szCs w:val="22"/>
        </w:rPr>
        <w:tab/>
        <w:t>Działania przed rozpoczęciem Kontraktu</w:t>
      </w:r>
    </w:p>
    <w:p w14:paraId="28F47813" w14:textId="3CFA769B" w:rsidR="005D71F9" w:rsidRPr="007C72C6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1.3</w:t>
      </w:r>
      <w:r w:rsidR="00EB27FB" w:rsidRPr="007C72C6">
        <w:rPr>
          <w:rFonts w:ascii="Arial" w:hAnsi="Arial" w:cs="Arial"/>
          <w:sz w:val="22"/>
          <w:szCs w:val="22"/>
        </w:rPr>
        <w:t xml:space="preserve">. </w:t>
      </w:r>
      <w:r w:rsidRPr="007C72C6">
        <w:rPr>
          <w:rFonts w:ascii="Arial" w:hAnsi="Arial" w:cs="Arial"/>
          <w:sz w:val="22"/>
          <w:szCs w:val="22"/>
        </w:rPr>
        <w:t>Protokoły odbioru wskaźników produktu i rezultatu</w:t>
      </w:r>
    </w:p>
    <w:p w14:paraId="45AF2CEB" w14:textId="1932E7AA" w:rsidR="005D71F9" w:rsidRPr="007C72C6" w:rsidRDefault="005D71F9" w:rsidP="001673A6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lastRenderedPageBreak/>
        <w:t>Dokumentację Projektową</w:t>
      </w:r>
    </w:p>
    <w:p w14:paraId="6C5B202A" w14:textId="77777777" w:rsidR="005D71F9" w:rsidRPr="007C72C6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2.1.</w:t>
      </w:r>
      <w:r w:rsidRPr="007C72C6">
        <w:rPr>
          <w:rFonts w:ascii="Arial" w:hAnsi="Arial" w:cs="Arial"/>
          <w:sz w:val="22"/>
          <w:szCs w:val="22"/>
        </w:rPr>
        <w:tab/>
        <w:t>Założenia Projektowe</w:t>
      </w:r>
    </w:p>
    <w:p w14:paraId="7EEDE191" w14:textId="77777777" w:rsidR="005D71F9" w:rsidRPr="007C72C6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2.2.</w:t>
      </w:r>
      <w:r w:rsidRPr="007C72C6">
        <w:rPr>
          <w:rFonts w:ascii="Arial" w:hAnsi="Arial" w:cs="Arial"/>
          <w:sz w:val="22"/>
          <w:szCs w:val="22"/>
        </w:rPr>
        <w:tab/>
        <w:t>Zmiany projektowe w trakcie realizacji</w:t>
      </w:r>
    </w:p>
    <w:p w14:paraId="06F370B0" w14:textId="3948F979" w:rsidR="005D71F9" w:rsidRPr="007C72C6" w:rsidRDefault="005D71F9" w:rsidP="001673A6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 xml:space="preserve">Organizację i zarządzanie Kontraktem </w:t>
      </w:r>
    </w:p>
    <w:p w14:paraId="4436D0E7" w14:textId="77777777" w:rsidR="005D71F9" w:rsidRPr="007C72C6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3.1.</w:t>
      </w:r>
      <w:r w:rsidRPr="007C72C6">
        <w:rPr>
          <w:rFonts w:ascii="Arial" w:hAnsi="Arial" w:cs="Arial"/>
          <w:sz w:val="22"/>
          <w:szCs w:val="22"/>
        </w:rPr>
        <w:tab/>
        <w:t>Struktura Zarządzania Wykonawcy</w:t>
      </w:r>
    </w:p>
    <w:p w14:paraId="05F8F3E8" w14:textId="77777777" w:rsidR="005D71F9" w:rsidRPr="007C72C6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3.2.</w:t>
      </w:r>
      <w:r w:rsidRPr="007C72C6">
        <w:rPr>
          <w:rFonts w:ascii="Arial" w:hAnsi="Arial" w:cs="Arial"/>
          <w:sz w:val="22"/>
          <w:szCs w:val="22"/>
        </w:rPr>
        <w:tab/>
        <w:t>Struktura Nadzoru Inwestorskiego</w:t>
      </w:r>
    </w:p>
    <w:p w14:paraId="3AB1B16C" w14:textId="32A0F636" w:rsidR="005D71F9" w:rsidRPr="007C72C6" w:rsidRDefault="005D71F9" w:rsidP="001673A6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 xml:space="preserve">Wykonawstwo </w:t>
      </w:r>
    </w:p>
    <w:p w14:paraId="4DF0412B" w14:textId="77777777" w:rsidR="005D71F9" w:rsidRPr="007C72C6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4.1.</w:t>
      </w:r>
      <w:r w:rsidRPr="007C72C6">
        <w:rPr>
          <w:rFonts w:ascii="Arial" w:hAnsi="Arial" w:cs="Arial"/>
          <w:sz w:val="22"/>
          <w:szCs w:val="22"/>
        </w:rPr>
        <w:tab/>
        <w:t>Postęp robót</w:t>
      </w:r>
    </w:p>
    <w:p w14:paraId="1500ECA9" w14:textId="77777777" w:rsidR="005D71F9" w:rsidRPr="007C72C6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4.2.</w:t>
      </w:r>
      <w:r w:rsidRPr="007C72C6">
        <w:rPr>
          <w:rFonts w:ascii="Arial" w:hAnsi="Arial" w:cs="Arial"/>
          <w:sz w:val="22"/>
          <w:szCs w:val="22"/>
        </w:rPr>
        <w:tab/>
        <w:t>Uwagi do wykonania poszczególnych głównych elementów robót</w:t>
      </w:r>
    </w:p>
    <w:p w14:paraId="5F83C14C" w14:textId="77777777" w:rsidR="005D71F9" w:rsidRPr="007C72C6" w:rsidRDefault="005D71F9" w:rsidP="001673A6">
      <w:pPr>
        <w:pStyle w:val="Tekstpodstawowy"/>
        <w:tabs>
          <w:tab w:val="left" w:pos="2127"/>
        </w:tabs>
        <w:spacing w:line="360" w:lineRule="auto"/>
        <w:ind w:left="2127" w:hanging="851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4.2.1. Dział Ogólny</w:t>
      </w:r>
    </w:p>
    <w:p w14:paraId="7088ADB2" w14:textId="7B6C446C" w:rsidR="005D71F9" w:rsidRPr="007C72C6" w:rsidRDefault="005D71F9" w:rsidP="001673A6">
      <w:pPr>
        <w:pStyle w:val="Tekstpodstawowy"/>
        <w:tabs>
          <w:tab w:val="left" w:pos="1985"/>
        </w:tabs>
        <w:spacing w:line="360" w:lineRule="auto"/>
        <w:ind w:left="1985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4.2.2. Roboty Ziemne, długości wykonanych elementów, tj. </w:t>
      </w:r>
      <w:r w:rsidR="009A3029" w:rsidRPr="007C72C6">
        <w:rPr>
          <w:rFonts w:ascii="Arial" w:hAnsi="Arial" w:cs="Arial"/>
          <w:sz w:val="22"/>
          <w:szCs w:val="22"/>
        </w:rPr>
        <w:t>d</w:t>
      </w:r>
      <w:r w:rsidRPr="007C72C6">
        <w:rPr>
          <w:rFonts w:ascii="Arial" w:hAnsi="Arial" w:cs="Arial"/>
          <w:sz w:val="22"/>
          <w:szCs w:val="22"/>
        </w:rPr>
        <w:t>ługość wykonanego odcinka, chodników, ciągów pieszo- jezdnych, dróg rowerowych, ilości i</w:t>
      </w:r>
      <w:r w:rsidR="007C51B1" w:rsidRPr="007C72C6">
        <w:rPr>
          <w:rFonts w:ascii="Arial" w:hAnsi="Arial" w:cs="Arial"/>
          <w:sz w:val="22"/>
          <w:szCs w:val="22"/>
        </w:rPr>
        <w:t> </w:t>
      </w:r>
      <w:r w:rsidRPr="007C72C6">
        <w:rPr>
          <w:rFonts w:ascii="Arial" w:hAnsi="Arial" w:cs="Arial"/>
          <w:sz w:val="22"/>
          <w:szCs w:val="22"/>
        </w:rPr>
        <w:t xml:space="preserve">długości obiektów mostowych, przepustów etc. </w:t>
      </w:r>
    </w:p>
    <w:p w14:paraId="126562BF" w14:textId="6FB8BDA2" w:rsidR="009A3029" w:rsidRPr="007C72C6" w:rsidRDefault="005D71F9" w:rsidP="003058E5">
      <w:pPr>
        <w:pStyle w:val="Tekstpodstawowy"/>
        <w:tabs>
          <w:tab w:val="left" w:pos="1985"/>
        </w:tabs>
        <w:spacing w:line="360" w:lineRule="auto"/>
        <w:ind w:left="1985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4.2.3. </w:t>
      </w:r>
      <w:r w:rsidR="009A3029" w:rsidRPr="007C72C6">
        <w:rPr>
          <w:rFonts w:ascii="Arial" w:hAnsi="Arial" w:cs="Arial"/>
          <w:sz w:val="22"/>
          <w:szCs w:val="22"/>
        </w:rPr>
        <w:t>Ilości i długości przepustów, a dodatkowo w przypadku: dróg, przepustów, których światło poziome jest ≥ 1,5m oraz mostów, tuneli, wiaduktów, estakad i murów oporowych wysokość poniesionych w ramach prowadzonej inwestycji nakładów finansowych lub ich braku</w:t>
      </w:r>
      <w:r w:rsidR="004F28BF" w:rsidRPr="007C72C6">
        <w:rPr>
          <w:rFonts w:ascii="Arial" w:hAnsi="Arial" w:cs="Arial"/>
          <w:sz w:val="22"/>
          <w:szCs w:val="22"/>
        </w:rPr>
        <w:t xml:space="preserve">, </w:t>
      </w:r>
      <w:r w:rsidR="009A3029" w:rsidRPr="007C72C6">
        <w:rPr>
          <w:rFonts w:ascii="Arial" w:hAnsi="Arial" w:cs="Arial"/>
          <w:sz w:val="22"/>
          <w:szCs w:val="22"/>
        </w:rPr>
        <w:t xml:space="preserve"> itd.</w:t>
      </w:r>
    </w:p>
    <w:p w14:paraId="467C7502" w14:textId="1D4FE138" w:rsidR="005D71F9" w:rsidRPr="007C72C6" w:rsidRDefault="009A3029" w:rsidP="00425FDB">
      <w:pPr>
        <w:pStyle w:val="Tekstpodstawowy"/>
        <w:tabs>
          <w:tab w:val="left" w:pos="1985"/>
        </w:tabs>
        <w:spacing w:line="336" w:lineRule="auto"/>
        <w:ind w:left="1985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4.2.</w:t>
      </w:r>
      <w:r w:rsidR="004F28BF" w:rsidRPr="007C72C6">
        <w:rPr>
          <w:rFonts w:ascii="Arial" w:hAnsi="Arial" w:cs="Arial"/>
          <w:sz w:val="22"/>
          <w:szCs w:val="22"/>
        </w:rPr>
        <w:t>4</w:t>
      </w:r>
      <w:r w:rsidRPr="007C72C6">
        <w:rPr>
          <w:rFonts w:ascii="Arial" w:hAnsi="Arial" w:cs="Arial"/>
          <w:sz w:val="22"/>
          <w:szCs w:val="22"/>
        </w:rPr>
        <w:t>. Długości obiektów, o których mowa w pkt. 4.2.2. i 4.2.3. należy wyznaczyć zgodnie z rozporządzeniem Rozporządzenie Ministra Infrastruktury z dnia 16 lutego 2005 r. w sprawie sposobu numeracji i ewidencji dróg publicznych, obiektów mostowych, tuneli, przepustów i promów oraz rejestru numerów nadanych drogom, obiektom mostowym i tunelom.</w:t>
      </w:r>
    </w:p>
    <w:p w14:paraId="2FA1A492" w14:textId="77777777" w:rsidR="005D71F9" w:rsidRPr="007C72C6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4.3.</w:t>
      </w:r>
      <w:r w:rsidRPr="007C72C6">
        <w:rPr>
          <w:rFonts w:ascii="Arial" w:hAnsi="Arial" w:cs="Arial"/>
          <w:sz w:val="22"/>
          <w:szCs w:val="22"/>
        </w:rPr>
        <w:tab/>
        <w:t>Osiągnięta Jakość Robót w zgodności ze Specyfikacjami Technicznymi</w:t>
      </w:r>
    </w:p>
    <w:p w14:paraId="67333C85" w14:textId="77777777" w:rsidR="005D71F9" w:rsidRPr="007C72C6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4.4.</w:t>
      </w:r>
      <w:r w:rsidRPr="007C72C6">
        <w:rPr>
          <w:rFonts w:ascii="Arial" w:hAnsi="Arial" w:cs="Arial"/>
          <w:sz w:val="22"/>
          <w:szCs w:val="22"/>
        </w:rPr>
        <w:tab/>
        <w:t>Przyczyny wystąpienia wad</w:t>
      </w:r>
    </w:p>
    <w:p w14:paraId="33A59F19" w14:textId="70D807E5" w:rsidR="005D71F9" w:rsidRPr="007C72C6" w:rsidRDefault="005D71F9" w:rsidP="001673A6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Sprawy umowy o roboty budowlane i Zmiany</w:t>
      </w:r>
    </w:p>
    <w:p w14:paraId="73D54152" w14:textId="77777777" w:rsidR="005D71F9" w:rsidRPr="007C72C6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5.1.</w:t>
      </w:r>
      <w:r w:rsidRPr="007C72C6">
        <w:rPr>
          <w:rFonts w:ascii="Arial" w:hAnsi="Arial" w:cs="Arial"/>
          <w:sz w:val="22"/>
          <w:szCs w:val="22"/>
        </w:rPr>
        <w:tab/>
        <w:t>Czas trwania umowy o roboty budowlane</w:t>
      </w:r>
    </w:p>
    <w:p w14:paraId="5737CC51" w14:textId="77777777" w:rsidR="005D71F9" w:rsidRPr="007C72C6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5.2.</w:t>
      </w:r>
      <w:r w:rsidRPr="007C72C6">
        <w:rPr>
          <w:rFonts w:ascii="Arial" w:hAnsi="Arial" w:cs="Arial"/>
          <w:sz w:val="22"/>
          <w:szCs w:val="22"/>
        </w:rPr>
        <w:tab/>
        <w:t>Roszczenia</w:t>
      </w:r>
    </w:p>
    <w:p w14:paraId="12A61E10" w14:textId="096C5CDB" w:rsidR="005D71F9" w:rsidRPr="007C72C6" w:rsidRDefault="005D71F9" w:rsidP="001673A6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Sprawy finansowe</w:t>
      </w:r>
    </w:p>
    <w:p w14:paraId="09DC0F1A" w14:textId="77777777" w:rsidR="005D71F9" w:rsidRPr="007C72C6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6.1.</w:t>
      </w:r>
      <w:r w:rsidRPr="007C72C6">
        <w:rPr>
          <w:rFonts w:ascii="Arial" w:hAnsi="Arial" w:cs="Arial"/>
          <w:sz w:val="22"/>
          <w:szCs w:val="22"/>
        </w:rPr>
        <w:tab/>
        <w:t>Przyczyny zmiany Ceny Kontraktowej</w:t>
      </w:r>
    </w:p>
    <w:p w14:paraId="5A3C1044" w14:textId="77777777" w:rsidR="005D71F9" w:rsidRPr="007C72C6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6.2.</w:t>
      </w:r>
      <w:r w:rsidRPr="007C72C6">
        <w:rPr>
          <w:rFonts w:ascii="Arial" w:hAnsi="Arial" w:cs="Arial"/>
          <w:sz w:val="22"/>
          <w:szCs w:val="22"/>
        </w:rPr>
        <w:tab/>
        <w:t>Analiza płatności</w:t>
      </w:r>
    </w:p>
    <w:p w14:paraId="4D48E6E8" w14:textId="77777777" w:rsidR="005D71F9" w:rsidRPr="007C72C6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6.3.</w:t>
      </w:r>
      <w:r w:rsidRPr="007C72C6">
        <w:rPr>
          <w:rFonts w:ascii="Arial" w:hAnsi="Arial" w:cs="Arial"/>
          <w:sz w:val="22"/>
          <w:szCs w:val="22"/>
        </w:rPr>
        <w:tab/>
        <w:t>Końcowe rozliczenie ilościowe wykonanych robót</w:t>
      </w:r>
    </w:p>
    <w:p w14:paraId="00CF22D5" w14:textId="68DBC7FB" w:rsidR="005D71F9" w:rsidRPr="007C72C6" w:rsidRDefault="005D71F9" w:rsidP="001673A6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Uwagi i wnioski z przebiegu realizacji Kontraktu dotyczące</w:t>
      </w:r>
    </w:p>
    <w:p w14:paraId="257802F9" w14:textId="77777777" w:rsidR="005D71F9" w:rsidRPr="007C72C6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7.1.</w:t>
      </w:r>
      <w:r w:rsidRPr="007C72C6">
        <w:rPr>
          <w:rFonts w:ascii="Arial" w:hAnsi="Arial" w:cs="Arial"/>
          <w:sz w:val="22"/>
          <w:szCs w:val="22"/>
        </w:rPr>
        <w:tab/>
        <w:t>Dokumentacji projektowej</w:t>
      </w:r>
    </w:p>
    <w:p w14:paraId="0816C9C7" w14:textId="77777777" w:rsidR="005D71F9" w:rsidRPr="007C72C6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7.2.</w:t>
      </w:r>
      <w:r w:rsidRPr="007C72C6">
        <w:rPr>
          <w:rFonts w:ascii="Arial" w:hAnsi="Arial" w:cs="Arial"/>
          <w:sz w:val="22"/>
          <w:szCs w:val="22"/>
        </w:rPr>
        <w:tab/>
        <w:t>Warunków Kontraktu</w:t>
      </w:r>
    </w:p>
    <w:p w14:paraId="6D478290" w14:textId="77777777" w:rsidR="005D71F9" w:rsidRPr="007C72C6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7.3.</w:t>
      </w:r>
      <w:r w:rsidRPr="007C72C6">
        <w:rPr>
          <w:rFonts w:ascii="Arial" w:hAnsi="Arial" w:cs="Arial"/>
          <w:sz w:val="22"/>
          <w:szCs w:val="22"/>
        </w:rPr>
        <w:tab/>
        <w:t>Specyfikacji Technicznych</w:t>
      </w:r>
    </w:p>
    <w:p w14:paraId="6B68B766" w14:textId="77777777" w:rsidR="005D71F9" w:rsidRPr="007C72C6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7.4.</w:t>
      </w:r>
      <w:r w:rsidRPr="007C72C6">
        <w:rPr>
          <w:rFonts w:ascii="Arial" w:hAnsi="Arial" w:cs="Arial"/>
          <w:sz w:val="22"/>
          <w:szCs w:val="22"/>
        </w:rPr>
        <w:tab/>
        <w:t>Czasu trwania umowy o roboty budowlane</w:t>
      </w:r>
    </w:p>
    <w:p w14:paraId="2B50A7A3" w14:textId="77777777" w:rsidR="005D71F9" w:rsidRPr="007C72C6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7.5.</w:t>
      </w:r>
      <w:r w:rsidRPr="007C72C6">
        <w:rPr>
          <w:rFonts w:ascii="Arial" w:hAnsi="Arial" w:cs="Arial"/>
          <w:sz w:val="22"/>
          <w:szCs w:val="22"/>
        </w:rPr>
        <w:tab/>
        <w:t xml:space="preserve">Technologii robót </w:t>
      </w:r>
    </w:p>
    <w:p w14:paraId="503BDB20" w14:textId="77777777" w:rsidR="005D71F9" w:rsidRPr="007C72C6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lastRenderedPageBreak/>
        <w:t>7.6.</w:t>
      </w:r>
      <w:r w:rsidRPr="007C72C6">
        <w:rPr>
          <w:rFonts w:ascii="Arial" w:hAnsi="Arial" w:cs="Arial"/>
          <w:sz w:val="22"/>
          <w:szCs w:val="22"/>
        </w:rPr>
        <w:tab/>
        <w:t>Rekomendacji na przyszłe, podobne projekty.</w:t>
      </w:r>
    </w:p>
    <w:p w14:paraId="23523C55" w14:textId="45603B2A" w:rsidR="005D71F9" w:rsidRPr="007C72C6" w:rsidRDefault="005D71F9" w:rsidP="001673A6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 xml:space="preserve">Zamawiający może polecić zamieszczenie innych danych przekazując </w:t>
      </w:r>
      <w:r w:rsidR="00C919E7" w:rsidRPr="007C72C6">
        <w:rPr>
          <w:rFonts w:ascii="Arial" w:eastAsia="Arial" w:hAnsi="Arial" w:cs="Arial"/>
          <w:sz w:val="22"/>
          <w:szCs w:val="22"/>
        </w:rPr>
        <w:t>np</w:t>
      </w:r>
      <w:r w:rsidRPr="007C72C6">
        <w:rPr>
          <w:rFonts w:ascii="Arial" w:eastAsia="Arial" w:hAnsi="Arial" w:cs="Arial"/>
          <w:sz w:val="22"/>
          <w:szCs w:val="22"/>
        </w:rPr>
        <w:t>.</w:t>
      </w:r>
      <w:r w:rsidR="00F238A1" w:rsidRPr="007C72C6">
        <w:rPr>
          <w:rFonts w:ascii="Arial" w:eastAsia="Arial" w:hAnsi="Arial" w:cs="Arial"/>
          <w:sz w:val="22"/>
          <w:szCs w:val="22"/>
        </w:rPr>
        <w:t xml:space="preserve"> </w:t>
      </w:r>
      <w:r w:rsidR="006722B6" w:rsidRPr="007C72C6">
        <w:rPr>
          <w:rFonts w:ascii="Arial" w:eastAsia="Arial" w:hAnsi="Arial" w:cs="Arial"/>
          <w:sz w:val="22"/>
          <w:szCs w:val="22"/>
        </w:rPr>
        <w:t>w</w:t>
      </w:r>
      <w:r w:rsidRPr="007C72C6">
        <w:rPr>
          <w:rFonts w:ascii="Arial" w:eastAsia="Arial" w:hAnsi="Arial" w:cs="Arial"/>
          <w:sz w:val="22"/>
          <w:szCs w:val="22"/>
        </w:rPr>
        <w:t xml:space="preserve">zór raportu zamknięcia. </w:t>
      </w:r>
    </w:p>
    <w:p w14:paraId="24E15D53" w14:textId="77777777" w:rsidR="005D71F9" w:rsidRPr="007C72C6" w:rsidRDefault="005D71F9" w:rsidP="003202E5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</w:rPr>
      </w:pPr>
    </w:p>
    <w:p w14:paraId="0981BAD9" w14:textId="0762A343" w:rsidR="00B55922" w:rsidRPr="007C72C6" w:rsidRDefault="005D71F9" w:rsidP="00DB5EDC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Należy uzyskać akceptację </w:t>
      </w:r>
      <w:r w:rsidR="00AC2477" w:rsidRPr="007C72C6">
        <w:rPr>
          <w:rFonts w:ascii="Arial" w:hAnsi="Arial" w:cs="Arial"/>
          <w:sz w:val="22"/>
          <w:szCs w:val="22"/>
        </w:rPr>
        <w:t xml:space="preserve">Zamawiającego </w:t>
      </w:r>
      <w:r w:rsidRPr="007C72C6">
        <w:rPr>
          <w:rFonts w:ascii="Arial" w:hAnsi="Arial" w:cs="Arial"/>
          <w:sz w:val="22"/>
          <w:szCs w:val="22"/>
        </w:rPr>
        <w:t>Raportu Końcowego. Po otrzymaniu Raportu Końcowego Zamawiający dokona jego akceptacji lub przekaże ewentualne uwagi. W terminie do</w:t>
      </w:r>
      <w:r w:rsidR="00F238A1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7</w:t>
      </w:r>
      <w:r w:rsidR="00F238A1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dni od otrzymania uwag Zamawiającego, Inspektor Koordynator dokona uzupełnień i przekaże Raport Końcowy ponownie do akceptacji Zamawiającego. </w:t>
      </w:r>
    </w:p>
    <w:p w14:paraId="74C607D3" w14:textId="102E719E" w:rsidR="005D71F9" w:rsidRPr="007C72C6" w:rsidRDefault="00DB5EDC" w:rsidP="00DB5EDC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Za</w:t>
      </w:r>
      <w:r w:rsidR="00F238A1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brak dostarczenia do </w:t>
      </w:r>
      <w:r w:rsidR="001E7B4F" w:rsidRPr="007C72C6">
        <w:rPr>
          <w:rFonts w:ascii="Arial" w:hAnsi="Arial" w:cs="Arial"/>
          <w:sz w:val="22"/>
          <w:szCs w:val="22"/>
        </w:rPr>
        <w:t>o Zamawiającego</w:t>
      </w:r>
      <w:r w:rsidR="00F24D80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raportu</w:t>
      </w:r>
      <w:r w:rsidR="001E7B4F" w:rsidRPr="007C72C6">
        <w:rPr>
          <w:rFonts w:ascii="Arial" w:hAnsi="Arial" w:cs="Arial"/>
          <w:sz w:val="22"/>
          <w:szCs w:val="22"/>
        </w:rPr>
        <w:t xml:space="preserve"> końcowego w terminie,</w:t>
      </w:r>
      <w:r w:rsidR="00EE1432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Zamawiający naliczy kary zgodnie z umową.</w:t>
      </w:r>
    </w:p>
    <w:p w14:paraId="68496BDE" w14:textId="65D08602" w:rsidR="00EA1AEC" w:rsidRPr="007C72C6" w:rsidRDefault="005D71F9" w:rsidP="003202E5">
      <w:pPr>
        <w:pStyle w:val="Tekstpodstawowy"/>
        <w:numPr>
          <w:ilvl w:val="2"/>
          <w:numId w:val="4"/>
        </w:numPr>
        <w:spacing w:line="360" w:lineRule="auto"/>
        <w:ind w:left="709"/>
        <w:jc w:val="both"/>
        <w:outlineLvl w:val="1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b/>
          <w:sz w:val="22"/>
          <w:szCs w:val="22"/>
        </w:rPr>
        <w:t>Notatki ze spotkań</w:t>
      </w:r>
    </w:p>
    <w:p w14:paraId="06CB89D2" w14:textId="28F68E27" w:rsidR="000F7608" w:rsidRPr="007C72C6" w:rsidRDefault="005D71F9" w:rsidP="003202E5">
      <w:pPr>
        <w:pStyle w:val="Tekstpodstawowy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Inspektor Koordynator</w:t>
      </w:r>
      <w:r w:rsidR="009245B3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zobowiązan</w:t>
      </w:r>
      <w:r w:rsidR="005B68F9" w:rsidRPr="007C72C6">
        <w:rPr>
          <w:rFonts w:ascii="Arial" w:hAnsi="Arial" w:cs="Arial"/>
          <w:sz w:val="22"/>
          <w:szCs w:val="22"/>
        </w:rPr>
        <w:t>y</w:t>
      </w:r>
      <w:r w:rsidRPr="007C72C6">
        <w:rPr>
          <w:rFonts w:ascii="Arial" w:hAnsi="Arial" w:cs="Arial"/>
          <w:sz w:val="22"/>
          <w:szCs w:val="22"/>
        </w:rPr>
        <w:t xml:space="preserve"> jest do wykonania </w:t>
      </w:r>
      <w:r w:rsidR="000F7608" w:rsidRPr="007C72C6">
        <w:rPr>
          <w:rFonts w:ascii="Arial" w:hAnsi="Arial" w:cs="Arial"/>
          <w:sz w:val="22"/>
          <w:szCs w:val="22"/>
        </w:rPr>
        <w:t>n</w:t>
      </w:r>
      <w:r w:rsidRPr="007C72C6">
        <w:rPr>
          <w:rFonts w:ascii="Arial" w:hAnsi="Arial" w:cs="Arial"/>
          <w:sz w:val="22"/>
          <w:szCs w:val="22"/>
        </w:rPr>
        <w:t xml:space="preserve">otatek </w:t>
      </w:r>
      <w:r w:rsidR="000F7608" w:rsidRPr="007C72C6">
        <w:rPr>
          <w:rFonts w:ascii="Arial" w:hAnsi="Arial" w:cs="Arial"/>
          <w:sz w:val="22"/>
          <w:szCs w:val="22"/>
        </w:rPr>
        <w:t>t</w:t>
      </w:r>
      <w:r w:rsidRPr="007C72C6">
        <w:rPr>
          <w:rFonts w:ascii="Arial" w:hAnsi="Arial" w:cs="Arial"/>
          <w:sz w:val="22"/>
          <w:szCs w:val="22"/>
        </w:rPr>
        <w:t xml:space="preserve">echnicznych, protokołów etc. </w:t>
      </w:r>
      <w:r w:rsidR="000F7608" w:rsidRPr="007C72C6">
        <w:rPr>
          <w:rFonts w:ascii="Arial" w:hAnsi="Arial" w:cs="Arial"/>
          <w:sz w:val="22"/>
          <w:szCs w:val="22"/>
        </w:rPr>
        <w:t>z</w:t>
      </w:r>
      <w:r w:rsidRPr="007C72C6">
        <w:rPr>
          <w:rFonts w:ascii="Arial" w:hAnsi="Arial" w:cs="Arial"/>
          <w:sz w:val="22"/>
          <w:szCs w:val="22"/>
        </w:rPr>
        <w:t>e wszystkich spotkań (w których uczestniczy) z Wykonawcą Robót, jednostkami samorządów, mieszkańcami i innymi osobami trzecimi. Notatki techniczne, protokoły należy dostarczyć do Zamawiającego do 3 dni roboczych po</w:t>
      </w:r>
      <w:r w:rsidR="00F238A1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spotkaniu. </w:t>
      </w:r>
    </w:p>
    <w:p w14:paraId="5BAB5F30" w14:textId="59D78496" w:rsidR="005D71F9" w:rsidRPr="007C72C6" w:rsidRDefault="00DB5EDC" w:rsidP="003202E5">
      <w:pPr>
        <w:pStyle w:val="Tekstpodstawowy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Za</w:t>
      </w:r>
      <w:r w:rsidR="00F238A1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brak dostarczonej do Zamawiającego notatki</w:t>
      </w:r>
      <w:r w:rsidR="000900F8" w:rsidRPr="007C72C6">
        <w:rPr>
          <w:rFonts w:ascii="Arial" w:hAnsi="Arial" w:cs="Arial"/>
          <w:sz w:val="22"/>
          <w:szCs w:val="22"/>
        </w:rPr>
        <w:t xml:space="preserve"> w terminie</w:t>
      </w:r>
      <w:r w:rsidR="00FE738C" w:rsidRPr="007C72C6">
        <w:rPr>
          <w:rFonts w:ascii="Arial" w:hAnsi="Arial" w:cs="Arial"/>
          <w:sz w:val="22"/>
          <w:szCs w:val="22"/>
        </w:rPr>
        <w:t>,</w:t>
      </w:r>
      <w:r w:rsidRPr="007C72C6">
        <w:rPr>
          <w:rFonts w:ascii="Arial" w:hAnsi="Arial" w:cs="Arial"/>
          <w:sz w:val="22"/>
          <w:szCs w:val="22"/>
        </w:rPr>
        <w:t xml:space="preserve"> Zamawiający naliczy kary zgodnie z umową</w:t>
      </w:r>
    </w:p>
    <w:p w14:paraId="2FF6888D" w14:textId="77777777" w:rsidR="000B06A4" w:rsidRPr="007C72C6" w:rsidRDefault="000B06A4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7C72C6">
        <w:rPr>
          <w:rFonts w:ascii="Arial" w:eastAsia="Times New Roman" w:hAnsi="Arial" w:cs="Arial"/>
          <w:b/>
          <w:smallCaps/>
        </w:rPr>
        <w:t>Dokumentacja projektowa</w:t>
      </w:r>
    </w:p>
    <w:p w14:paraId="1FE14E4F" w14:textId="77777777" w:rsidR="000B06A4" w:rsidRPr="007C72C6" w:rsidRDefault="000B06A4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Zamawiający przekaże Inspektorowi Koordynatorowi, na czas pełnienia nadzoru następujące dokumenty: </w:t>
      </w:r>
    </w:p>
    <w:p w14:paraId="2185F24F" w14:textId="77777777" w:rsidR="000B06A4" w:rsidRPr="007C72C6" w:rsidRDefault="000B06A4" w:rsidP="007C51B1">
      <w:pPr>
        <w:pStyle w:val="Tekstpodstawowywcity"/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Kopię umowy o roboty budowlane;</w:t>
      </w:r>
    </w:p>
    <w:p w14:paraId="2AAD90B9" w14:textId="77777777" w:rsidR="000B06A4" w:rsidRPr="007C72C6" w:rsidRDefault="000B06A4" w:rsidP="007C51B1">
      <w:pPr>
        <w:pStyle w:val="Tekstpodstawowywcity"/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Kopię oferty Wykonawcy Robót;</w:t>
      </w:r>
    </w:p>
    <w:p w14:paraId="5F95E2BF" w14:textId="238925CB" w:rsidR="000B06A4" w:rsidRPr="007C72C6" w:rsidRDefault="000B06A4" w:rsidP="007C51B1">
      <w:pPr>
        <w:pStyle w:val="Tekstpodstawowywcity"/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Dokumentację projektową wraz ze Specyfikacjami technicznymi;</w:t>
      </w:r>
    </w:p>
    <w:p w14:paraId="1428958D" w14:textId="77777777" w:rsidR="000B06A4" w:rsidRPr="007C72C6" w:rsidRDefault="000B06A4" w:rsidP="007C51B1">
      <w:pPr>
        <w:pStyle w:val="Tekstpodstawowywcity"/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Kopię decyzji administracyjnych pozwalających na realizację umowy na roboty budowlane;</w:t>
      </w:r>
    </w:p>
    <w:p w14:paraId="73FE05BB" w14:textId="77777777" w:rsidR="000B06A4" w:rsidRPr="007C72C6" w:rsidRDefault="000B06A4" w:rsidP="007C51B1">
      <w:pPr>
        <w:pStyle w:val="Tekstpodstawowywcity"/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Kopie innych będących w jego posiadaniu dokumentów składających się na Kontrakt.</w:t>
      </w:r>
    </w:p>
    <w:p w14:paraId="732ECA05" w14:textId="4180329A" w:rsidR="000B06A4" w:rsidRPr="007C72C6" w:rsidRDefault="000B06A4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Inspektor Koordynator jest zobowiązany do ścisłej współpracy z Projektantem </w:t>
      </w:r>
      <w:r w:rsidR="00F238A1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w</w:t>
      </w:r>
      <w:r w:rsidR="00F238A1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zakresie sprawowanego przez niego nadzoru autorskiego i uzyskiwania od</w:t>
      </w:r>
      <w:r w:rsidR="00F238A1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Projektanta zgody na zmiany w zakresie projektu budowlanego oraz wyjaśnień dotyczących rozwiązań projektowych.</w:t>
      </w:r>
    </w:p>
    <w:p w14:paraId="65092204" w14:textId="28A10CA8" w:rsidR="000B06A4" w:rsidRPr="007C72C6" w:rsidRDefault="009A3029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Po zaopiniowaniu zmian przez </w:t>
      </w:r>
      <w:r w:rsidR="00867508" w:rsidRPr="007C72C6">
        <w:rPr>
          <w:rFonts w:ascii="Arial" w:hAnsi="Arial" w:cs="Arial"/>
          <w:sz w:val="22"/>
          <w:szCs w:val="22"/>
        </w:rPr>
        <w:t>P</w:t>
      </w:r>
      <w:r w:rsidRPr="007C72C6">
        <w:rPr>
          <w:rFonts w:ascii="Arial" w:hAnsi="Arial" w:cs="Arial"/>
          <w:sz w:val="22"/>
          <w:szCs w:val="22"/>
        </w:rPr>
        <w:t>rojektanta i</w:t>
      </w:r>
      <w:r w:rsidR="00F238A1" w:rsidRPr="007C72C6">
        <w:rPr>
          <w:rFonts w:ascii="Arial" w:hAnsi="Arial" w:cs="Arial"/>
          <w:sz w:val="22"/>
          <w:szCs w:val="22"/>
        </w:rPr>
        <w:t xml:space="preserve"> I</w:t>
      </w:r>
      <w:r w:rsidRPr="007C72C6">
        <w:rPr>
          <w:rFonts w:ascii="Arial" w:hAnsi="Arial" w:cs="Arial"/>
          <w:sz w:val="22"/>
          <w:szCs w:val="22"/>
        </w:rPr>
        <w:t xml:space="preserve">nspektorów danej specjalności, </w:t>
      </w:r>
      <w:r w:rsidR="000B06A4" w:rsidRPr="007C72C6">
        <w:rPr>
          <w:rFonts w:ascii="Arial" w:hAnsi="Arial" w:cs="Arial"/>
          <w:sz w:val="22"/>
          <w:szCs w:val="22"/>
        </w:rPr>
        <w:t>Inspektor Koordynator</w:t>
      </w:r>
      <w:r w:rsidR="000900F8" w:rsidRPr="007C72C6">
        <w:rPr>
          <w:rFonts w:ascii="Arial" w:hAnsi="Arial" w:cs="Arial"/>
          <w:sz w:val="22"/>
          <w:szCs w:val="22"/>
        </w:rPr>
        <w:t xml:space="preserve"> </w:t>
      </w:r>
      <w:bookmarkStart w:id="22" w:name="_Hlk117773740"/>
      <w:r w:rsidR="000900F8" w:rsidRPr="007C72C6">
        <w:rPr>
          <w:rFonts w:ascii="Arial" w:hAnsi="Arial" w:cs="Arial"/>
          <w:sz w:val="22"/>
          <w:szCs w:val="22"/>
        </w:rPr>
        <w:t>ma obowiązek uzgodnić z Zamawiającym każdą zmianę projektu</w:t>
      </w:r>
      <w:bookmarkEnd w:id="22"/>
      <w:r w:rsidR="000B06A4" w:rsidRPr="007C72C6">
        <w:rPr>
          <w:rFonts w:ascii="Arial" w:hAnsi="Arial" w:cs="Arial"/>
          <w:sz w:val="22"/>
          <w:szCs w:val="22"/>
        </w:rPr>
        <w:t xml:space="preserve">, przed przekazaniem ostatecznego stanowiska Wykonawcy. Za wprowadzone zmiany bez </w:t>
      </w:r>
      <w:r w:rsidR="000B06A4" w:rsidRPr="007C72C6">
        <w:rPr>
          <w:rFonts w:ascii="Arial" w:hAnsi="Arial" w:cs="Arial"/>
          <w:sz w:val="22"/>
          <w:szCs w:val="22"/>
        </w:rPr>
        <w:lastRenderedPageBreak/>
        <w:t xml:space="preserve">zgody i wiedzy Zamawiającego odpowiedzialność ponosi Wykonawca Umowy </w:t>
      </w:r>
      <w:r w:rsidR="00F238A1" w:rsidRPr="007C72C6">
        <w:rPr>
          <w:rFonts w:ascii="Arial" w:hAnsi="Arial" w:cs="Arial"/>
          <w:sz w:val="22"/>
          <w:szCs w:val="22"/>
        </w:rPr>
        <w:br/>
      </w:r>
      <w:r w:rsidR="000B06A4" w:rsidRPr="007C72C6">
        <w:rPr>
          <w:rFonts w:ascii="Arial" w:hAnsi="Arial" w:cs="Arial"/>
          <w:sz w:val="22"/>
          <w:szCs w:val="22"/>
        </w:rPr>
        <w:t>o</w:t>
      </w:r>
      <w:r w:rsidR="00F238A1" w:rsidRPr="007C72C6">
        <w:rPr>
          <w:rFonts w:ascii="Arial" w:hAnsi="Arial" w:cs="Arial"/>
          <w:sz w:val="22"/>
          <w:szCs w:val="22"/>
        </w:rPr>
        <w:t xml:space="preserve"> </w:t>
      </w:r>
      <w:r w:rsidR="000B06A4" w:rsidRPr="007C72C6">
        <w:rPr>
          <w:rFonts w:ascii="Arial" w:hAnsi="Arial" w:cs="Arial"/>
          <w:sz w:val="22"/>
          <w:szCs w:val="22"/>
        </w:rPr>
        <w:t>Nadzór Inwestorski.</w:t>
      </w:r>
    </w:p>
    <w:p w14:paraId="2A6AEB91" w14:textId="57CD14C2" w:rsidR="000B06A4" w:rsidRPr="007C72C6" w:rsidRDefault="000B06A4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Wraz z propozycją zmiany</w:t>
      </w:r>
      <w:r w:rsidR="000900F8" w:rsidRPr="007C72C6">
        <w:rPr>
          <w:rFonts w:ascii="Arial" w:hAnsi="Arial" w:cs="Arial"/>
          <w:sz w:val="22"/>
          <w:szCs w:val="22"/>
        </w:rPr>
        <w:t>,</w:t>
      </w:r>
      <w:r w:rsidRPr="007C72C6">
        <w:rPr>
          <w:rFonts w:ascii="Arial" w:hAnsi="Arial" w:cs="Arial"/>
          <w:sz w:val="22"/>
          <w:szCs w:val="22"/>
        </w:rPr>
        <w:t xml:space="preserve"> Inspektor koordynator nadzoru inwestorskiego ma</w:t>
      </w:r>
      <w:r w:rsidR="00F238A1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obowiązek przedstawienia kosztów tej zmiany.</w:t>
      </w:r>
    </w:p>
    <w:p w14:paraId="70F026F8" w14:textId="108C76BD" w:rsidR="002C6090" w:rsidRPr="007C72C6" w:rsidRDefault="000B06A4" w:rsidP="002C609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Inspektor Koordynator jest zobowiązany do zalecenia sporządzania wszelkich koniecznych zmian w dokumentacji projektowej, które mogą okazać się konieczne lub</w:t>
      </w:r>
      <w:r w:rsidR="00F238A1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zalecane w trakcie budowy.</w:t>
      </w:r>
    </w:p>
    <w:p w14:paraId="198EF027" w14:textId="63849888" w:rsidR="00C36749" w:rsidRPr="007C72C6" w:rsidRDefault="005B2ACA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7C72C6">
        <w:rPr>
          <w:rFonts w:ascii="Arial" w:eastAsia="Times New Roman" w:hAnsi="Arial" w:cs="Arial"/>
          <w:b/>
          <w:smallCaps/>
        </w:rPr>
        <w:t>Kompetencje inspektora nadzoru</w:t>
      </w:r>
    </w:p>
    <w:p w14:paraId="1B9FD5A5" w14:textId="5C1F24B1" w:rsidR="00C36749" w:rsidRPr="007C72C6" w:rsidRDefault="00C36749" w:rsidP="00493C89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7C72C6">
        <w:rPr>
          <w:rFonts w:ascii="Arial" w:hAnsi="Arial" w:cs="Arial"/>
          <w:b/>
          <w:sz w:val="22"/>
          <w:szCs w:val="22"/>
          <w:u w:val="none"/>
        </w:rPr>
        <w:t>Inspektor nadzoru inwestorskiego jest upoważniony i zobowiązany do:</w:t>
      </w:r>
    </w:p>
    <w:p w14:paraId="5DA23B87" w14:textId="608B41C7" w:rsidR="005B2ACA" w:rsidRPr="007C72C6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Dokonywania</w:t>
      </w:r>
      <w:r w:rsidR="006D1602" w:rsidRPr="007C72C6">
        <w:rPr>
          <w:rFonts w:ascii="Arial" w:hAnsi="Arial" w:cs="Arial"/>
          <w:sz w:val="22"/>
          <w:szCs w:val="22"/>
        </w:rPr>
        <w:t xml:space="preserve"> codziennych</w:t>
      </w:r>
      <w:r w:rsidRPr="007C72C6">
        <w:rPr>
          <w:rFonts w:ascii="Arial" w:hAnsi="Arial" w:cs="Arial"/>
          <w:sz w:val="22"/>
          <w:szCs w:val="22"/>
        </w:rPr>
        <w:t xml:space="preserve"> kontroli budowy w zakresie organizacji ruchu oraz prowadzonych robót</w:t>
      </w:r>
      <w:r w:rsidR="006D1602" w:rsidRPr="007C72C6">
        <w:rPr>
          <w:rFonts w:ascii="Arial" w:hAnsi="Arial" w:cs="Arial"/>
          <w:sz w:val="22"/>
          <w:szCs w:val="22"/>
        </w:rPr>
        <w:t xml:space="preserve"> w dni prowadzenia robót</w:t>
      </w:r>
      <w:r w:rsidRPr="007C72C6">
        <w:rPr>
          <w:rFonts w:ascii="Arial" w:hAnsi="Arial" w:cs="Arial"/>
          <w:sz w:val="22"/>
          <w:szCs w:val="22"/>
        </w:rPr>
        <w:t xml:space="preserve"> oraz nie rzadziej niż </w:t>
      </w:r>
      <w:r w:rsidR="006D1602" w:rsidRPr="007C72C6">
        <w:rPr>
          <w:rFonts w:ascii="Arial" w:hAnsi="Arial" w:cs="Arial"/>
          <w:sz w:val="22"/>
          <w:szCs w:val="22"/>
        </w:rPr>
        <w:t>co 3 dni</w:t>
      </w:r>
      <w:r w:rsidRPr="007C72C6">
        <w:rPr>
          <w:rFonts w:ascii="Arial" w:hAnsi="Arial" w:cs="Arial"/>
          <w:sz w:val="22"/>
          <w:szCs w:val="22"/>
        </w:rPr>
        <w:t xml:space="preserve"> w okresie wstrzymania robót.</w:t>
      </w:r>
    </w:p>
    <w:p w14:paraId="26BF8917" w14:textId="77777777" w:rsidR="005B2ACA" w:rsidRPr="007C72C6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Stałego monitorowania postępu robót poprzez sprawdzanie rzeczywistego zaawansowania i zgodności z obowiązującym przy realizacji Kontraktu harmonogramem robót.</w:t>
      </w:r>
    </w:p>
    <w:p w14:paraId="6BC1151B" w14:textId="4B6F0272" w:rsidR="005B2ACA" w:rsidRPr="007C72C6" w:rsidRDefault="001A25EE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Poinformowania</w:t>
      </w:r>
      <w:r w:rsidR="00C36749" w:rsidRPr="007C72C6">
        <w:rPr>
          <w:rFonts w:ascii="Arial" w:hAnsi="Arial" w:cs="Arial"/>
          <w:sz w:val="22"/>
          <w:szCs w:val="22"/>
        </w:rPr>
        <w:t xml:space="preserve"> Wykonawc</w:t>
      </w:r>
      <w:r w:rsidRPr="007C72C6">
        <w:rPr>
          <w:rFonts w:ascii="Arial" w:hAnsi="Arial" w:cs="Arial"/>
          <w:sz w:val="22"/>
          <w:szCs w:val="22"/>
        </w:rPr>
        <w:t>y</w:t>
      </w:r>
      <w:r w:rsidR="00C36749" w:rsidRPr="007C72C6">
        <w:rPr>
          <w:rFonts w:ascii="Arial" w:hAnsi="Arial" w:cs="Arial"/>
          <w:sz w:val="22"/>
          <w:szCs w:val="22"/>
        </w:rPr>
        <w:t xml:space="preserve"> robót o powstałej zwłoce</w:t>
      </w:r>
      <w:r w:rsidRPr="007C72C6">
        <w:rPr>
          <w:rFonts w:ascii="Arial" w:hAnsi="Arial" w:cs="Arial"/>
          <w:sz w:val="22"/>
          <w:szCs w:val="22"/>
        </w:rPr>
        <w:t xml:space="preserve"> w realizacji terminów wskazanych w umowie na roboty budowlane</w:t>
      </w:r>
      <w:r w:rsidR="00C36749" w:rsidRPr="007C72C6">
        <w:rPr>
          <w:rFonts w:ascii="Arial" w:hAnsi="Arial" w:cs="Arial"/>
          <w:sz w:val="22"/>
          <w:szCs w:val="22"/>
        </w:rPr>
        <w:t xml:space="preserve">, a także wyliczy karę umowną i przedstawi jej wysokość Zamawiającemu w przypadku przekroczenia terminów określonych </w:t>
      </w:r>
      <w:r w:rsidR="00F238A1" w:rsidRPr="007C72C6">
        <w:rPr>
          <w:rFonts w:ascii="Arial" w:hAnsi="Arial" w:cs="Arial"/>
          <w:sz w:val="22"/>
          <w:szCs w:val="22"/>
        </w:rPr>
        <w:br/>
      </w:r>
      <w:r w:rsidR="00C36749" w:rsidRPr="007C72C6">
        <w:rPr>
          <w:rFonts w:ascii="Arial" w:hAnsi="Arial" w:cs="Arial"/>
          <w:sz w:val="22"/>
          <w:szCs w:val="22"/>
        </w:rPr>
        <w:t>w umowie na roboty budowlane</w:t>
      </w:r>
    </w:p>
    <w:p w14:paraId="44E3C950" w14:textId="381ADD7F" w:rsidR="006D1602" w:rsidRPr="007C72C6" w:rsidRDefault="006D1602" w:rsidP="006D1602">
      <w:pPr>
        <w:pStyle w:val="Akapitzlist"/>
        <w:numPr>
          <w:ilvl w:val="2"/>
          <w:numId w:val="4"/>
        </w:numPr>
        <w:spacing w:line="336" w:lineRule="auto"/>
        <w:ind w:left="709"/>
        <w:jc w:val="both"/>
        <w:rPr>
          <w:rFonts w:ascii="Arial" w:hAnsi="Arial" w:cs="Arial"/>
          <w:strike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Wykonywania</w:t>
      </w:r>
      <w:r w:rsidR="00EC388E">
        <w:rPr>
          <w:rFonts w:ascii="Arial" w:hAnsi="Arial" w:cs="Arial"/>
          <w:sz w:val="22"/>
          <w:szCs w:val="22"/>
        </w:rPr>
        <w:t xml:space="preserve"> laboratoryjnych</w:t>
      </w:r>
      <w:r w:rsidRPr="007C72C6">
        <w:rPr>
          <w:rFonts w:ascii="Arial" w:hAnsi="Arial" w:cs="Arial"/>
          <w:sz w:val="22"/>
          <w:szCs w:val="22"/>
        </w:rPr>
        <w:t xml:space="preserve"> badań kontrolnych wykonanych robót, jakości materiałów: </w:t>
      </w:r>
    </w:p>
    <w:p w14:paraId="71AEE27E" w14:textId="77777777" w:rsidR="006D1602" w:rsidRPr="007C72C6" w:rsidRDefault="006D1602" w:rsidP="006D1602">
      <w:pPr>
        <w:pStyle w:val="Akapitzlist"/>
        <w:numPr>
          <w:ilvl w:val="0"/>
          <w:numId w:val="32"/>
        </w:numPr>
        <w:spacing w:line="336" w:lineRule="auto"/>
        <w:ind w:left="709" w:hanging="283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określenie nośności podbudowy zasadniczej (VSS) </w:t>
      </w:r>
    </w:p>
    <w:p w14:paraId="5D33F335" w14:textId="1F632C68" w:rsidR="006D1602" w:rsidRPr="007C72C6" w:rsidRDefault="006D1602" w:rsidP="006D1602">
      <w:pPr>
        <w:pStyle w:val="Akapitzlist"/>
        <w:numPr>
          <w:ilvl w:val="0"/>
          <w:numId w:val="32"/>
        </w:numPr>
        <w:spacing w:line="336" w:lineRule="auto"/>
        <w:ind w:left="709" w:hanging="283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odwierty wykonanych nawierzchni bitumicznych – określenie grubości warstw stopnia zagęszczenie i zawartości wolnych przestrzeni warstw  w ilości: </w:t>
      </w:r>
    </w:p>
    <w:p w14:paraId="600A50B2" w14:textId="79B032FD" w:rsidR="006D1602" w:rsidRPr="00EC388E" w:rsidRDefault="006D1602" w:rsidP="006D1602">
      <w:pPr>
        <w:pStyle w:val="Akapitzlist"/>
        <w:numPr>
          <w:ilvl w:val="0"/>
          <w:numId w:val="31"/>
        </w:numPr>
        <w:tabs>
          <w:tab w:val="clear" w:pos="720"/>
        </w:tabs>
        <w:spacing w:line="336" w:lineRule="auto"/>
        <w:ind w:left="1134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2 VSS/3500 m</w:t>
      </w:r>
      <w:r w:rsidRPr="007C72C6">
        <w:rPr>
          <w:rFonts w:ascii="Arial" w:hAnsi="Arial" w:cs="Arial"/>
          <w:sz w:val="22"/>
          <w:szCs w:val="22"/>
          <w:vertAlign w:val="superscript"/>
        </w:rPr>
        <w:t>2</w:t>
      </w:r>
      <w:r w:rsidRPr="007C72C6">
        <w:rPr>
          <w:rFonts w:ascii="Arial" w:hAnsi="Arial" w:cs="Arial"/>
          <w:sz w:val="22"/>
          <w:szCs w:val="22"/>
        </w:rPr>
        <w:t>; 2 odwiertów/3500 m</w:t>
      </w:r>
      <w:r w:rsidRPr="007C72C6">
        <w:rPr>
          <w:rFonts w:ascii="Arial" w:hAnsi="Arial" w:cs="Arial"/>
          <w:sz w:val="22"/>
          <w:szCs w:val="22"/>
          <w:vertAlign w:val="superscript"/>
        </w:rPr>
        <w:t>2</w:t>
      </w:r>
      <w:r w:rsidR="00EC388E">
        <w:rPr>
          <w:rFonts w:ascii="Arial" w:hAnsi="Arial" w:cs="Arial"/>
          <w:sz w:val="22"/>
          <w:szCs w:val="22"/>
          <w:vertAlign w:val="superscript"/>
        </w:rPr>
        <w:t>.</w:t>
      </w:r>
    </w:p>
    <w:p w14:paraId="7AD51F89" w14:textId="79A5EA22" w:rsidR="00EC388E" w:rsidRPr="00EC388E" w:rsidRDefault="00EC388E" w:rsidP="00EC388E">
      <w:pPr>
        <w:spacing w:line="33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Akredytowane w zakresie powyższych badań laboratorium, inne niż Wykonawcy robót budowlanych, podlega zatwierdzeniu przez Zamawiającego.</w:t>
      </w:r>
    </w:p>
    <w:p w14:paraId="6FBA31FB" w14:textId="13A38D7F" w:rsidR="006D1602" w:rsidRDefault="006D1602" w:rsidP="006D1602">
      <w:pPr>
        <w:spacing w:line="33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Za brak badań kontrolnych Zamawiający naliczy kary zgodnie z umową.</w:t>
      </w:r>
    </w:p>
    <w:p w14:paraId="345A6D38" w14:textId="418D9458" w:rsidR="00EC388E" w:rsidRPr="007C72C6" w:rsidRDefault="00EC388E" w:rsidP="006D1602">
      <w:pPr>
        <w:spacing w:line="33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brak zatwierdzenia laboratorium przez Zamawiającego </w:t>
      </w:r>
      <w:r w:rsidRPr="007C72C6">
        <w:rPr>
          <w:rFonts w:ascii="Arial" w:hAnsi="Arial" w:cs="Arial"/>
          <w:sz w:val="22"/>
          <w:szCs w:val="22"/>
        </w:rPr>
        <w:t>Zamawiający naliczy kary zgodnie z umową.</w:t>
      </w:r>
    </w:p>
    <w:p w14:paraId="4595DD92" w14:textId="6A8EACB2" w:rsidR="005B2ACA" w:rsidRPr="007C72C6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Kontrolowania przestrzegania przez Wykonawcę Robót zasad bezpieczeństwa pracy </w:t>
      </w:r>
      <w:r w:rsidR="00F238A1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i</w:t>
      </w:r>
      <w:r w:rsidR="00F238A1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utrzymania porządku na terenie budowy, zabezpieczenia Placu Budowy, tymczasowej organizacji ruchu (jeśli występuje), </w:t>
      </w:r>
      <w:r w:rsidR="00D60369" w:rsidRPr="007C72C6">
        <w:rPr>
          <w:rFonts w:ascii="Arial" w:hAnsi="Arial" w:cs="Arial"/>
          <w:sz w:val="22"/>
          <w:szCs w:val="22"/>
        </w:rPr>
        <w:t xml:space="preserve">a </w:t>
      </w:r>
      <w:r w:rsidRPr="007C72C6">
        <w:rPr>
          <w:rFonts w:ascii="Arial" w:hAnsi="Arial" w:cs="Arial"/>
          <w:sz w:val="22"/>
          <w:szCs w:val="22"/>
        </w:rPr>
        <w:t>w przypadku stwierdzenia jakichkolwiek nieprawidłowości</w:t>
      </w:r>
      <w:r w:rsidR="00D60369" w:rsidRPr="007C72C6">
        <w:rPr>
          <w:rFonts w:ascii="Arial" w:hAnsi="Arial" w:cs="Arial"/>
          <w:sz w:val="22"/>
          <w:szCs w:val="22"/>
        </w:rPr>
        <w:t>,</w:t>
      </w:r>
      <w:r w:rsidRPr="007C72C6">
        <w:rPr>
          <w:rFonts w:ascii="Arial" w:hAnsi="Arial" w:cs="Arial"/>
          <w:sz w:val="22"/>
          <w:szCs w:val="22"/>
        </w:rPr>
        <w:t xml:space="preserve"> zobligowanie Wykonawcy wpisem do dziennika budowy do naprawy sytuacji. </w:t>
      </w:r>
    </w:p>
    <w:p w14:paraId="4266195F" w14:textId="09EA161C" w:rsidR="005B2ACA" w:rsidRPr="007C72C6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lastRenderedPageBreak/>
        <w:t xml:space="preserve">Kontroli przestrzegania przez Wykonawcę Robót zasad bhp, w tym zgodności </w:t>
      </w:r>
      <w:r w:rsidR="00F238A1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z</w:t>
      </w:r>
      <w:r w:rsidR="00F238A1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zasadami bezpieczeństwa ruchu drogowego</w:t>
      </w:r>
      <w:r w:rsidR="00153FBE" w:rsidRPr="007C72C6">
        <w:rPr>
          <w:rFonts w:ascii="Arial" w:hAnsi="Arial" w:cs="Arial"/>
          <w:sz w:val="22"/>
          <w:szCs w:val="22"/>
        </w:rPr>
        <w:t>,</w:t>
      </w:r>
      <w:r w:rsidRPr="007C72C6">
        <w:rPr>
          <w:rFonts w:ascii="Arial" w:hAnsi="Arial" w:cs="Arial"/>
          <w:sz w:val="22"/>
          <w:szCs w:val="22"/>
        </w:rPr>
        <w:t xml:space="preserve"> sposobu prowadzenia robót </w:t>
      </w:r>
      <w:r w:rsidR="00153FBE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„pod ruchem”.</w:t>
      </w:r>
    </w:p>
    <w:p w14:paraId="26E30BFA" w14:textId="77777777" w:rsidR="005B2ACA" w:rsidRPr="007C72C6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Kontroli zgodności oznakowania robót z zatwierdzonym projektem tymczasowej organizacji ruchu.</w:t>
      </w:r>
    </w:p>
    <w:p w14:paraId="4A25A454" w14:textId="77777777" w:rsidR="005B2ACA" w:rsidRPr="007C72C6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Potwierdzenia usunięcia wad przez Wykonawcę Robót.</w:t>
      </w:r>
    </w:p>
    <w:p w14:paraId="14161FBF" w14:textId="77777777" w:rsidR="005B2ACA" w:rsidRPr="007C72C6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Czuwania nad realizacją elementów robót związanych z ochroną środowiska, decyzjami administracyjnymi, w tym decyzji o środowiskowych uwarunkowaniach, pozwoleniach wodnoprawnych etc. współpracy organizacjami ekologicznymi, zgodnie z obwiązującymi przepisami.</w:t>
      </w:r>
    </w:p>
    <w:p w14:paraId="59497D49" w14:textId="49AAFA2E" w:rsidR="005B2ACA" w:rsidRPr="007C72C6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Sprawdzenia i pisemnego potwierdzania zgodności faktury Wykonawcy robót budowlanych z dokumentami odbioru i wcześniejszymi dokumentami rozliczeniowymi</w:t>
      </w:r>
      <w:r w:rsidR="001A25EE" w:rsidRPr="007C72C6">
        <w:rPr>
          <w:rFonts w:ascii="Arial" w:hAnsi="Arial" w:cs="Arial"/>
          <w:sz w:val="22"/>
          <w:szCs w:val="22"/>
        </w:rPr>
        <w:t>.</w:t>
      </w:r>
      <w:r w:rsidR="00E54019" w:rsidRPr="007C72C6">
        <w:rPr>
          <w:rFonts w:ascii="Arial" w:hAnsi="Arial" w:cs="Arial"/>
          <w:sz w:val="22"/>
          <w:szCs w:val="22"/>
        </w:rPr>
        <w:t xml:space="preserve"> Za niezastosowanie się do powyższego Zamawiający naliczy kary zgodnie z umową.</w:t>
      </w:r>
    </w:p>
    <w:p w14:paraId="1D9F6DA9" w14:textId="6714631E" w:rsidR="0062328F" w:rsidRPr="007C72C6" w:rsidRDefault="0062328F" w:rsidP="0062328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 przypadku wystąpienia konieczności Wykonania robot, koniecznych do wykonania lub zaniechania/odstąpienia od wykonania części zamówienia (robót budowlanych) w trakcie realizacji nadzorowanej Inwestycji wymagane jest wystąpienie Inspektora Koordynatora - Inspektora Nadzoru Inwestorskiego z wnioskiem uzasadniającym do Zamawiającego. Wniosek zawiera: przygotowany przez Inspektora Koordynatora – Inspektora nadzoru inwestorskiego szczegółowy opis robót, przyczyny ich wystąpienia, zasadność ich wykonania, analizę techniczną oraz kalkulację kosztów w formie kosztorysu inwestorskiego. Jednocześnie do wniosku załączy wszelkie dokumenty </w:t>
      </w:r>
      <w:r w:rsidR="005C7CD0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w</w:t>
      </w:r>
      <w:r w:rsidR="005C7CD0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sprawie, tj</w:t>
      </w:r>
      <w:r w:rsidR="008C1F38" w:rsidRPr="007C72C6">
        <w:rPr>
          <w:rFonts w:ascii="Arial" w:hAnsi="Arial" w:cs="Arial"/>
          <w:sz w:val="22"/>
          <w:szCs w:val="22"/>
        </w:rPr>
        <w:t>.</w:t>
      </w:r>
      <w:r w:rsidRPr="007C72C6">
        <w:rPr>
          <w:rFonts w:ascii="Arial" w:hAnsi="Arial" w:cs="Arial"/>
          <w:sz w:val="22"/>
          <w:szCs w:val="22"/>
        </w:rPr>
        <w:t xml:space="preserve"> opinie projektanta, ewentualnie innych ekspertów, instytucji, korespondencji w sprawie, wstępne szacunki robót przekazane przez Wykonawcę ze</w:t>
      </w:r>
      <w:r w:rsidR="005C7CD0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szczegółowym komentarzem do przyjętych przez Wykonawcę robót stawek i</w:t>
      </w:r>
      <w:r w:rsidR="005C7CD0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nakładów. Inspektor załącza również przedmiar robót. Inspektor nadzoru inwestorskiego nie jest uprawniony do zaciągania zobowiązań finansowych w imieniu Zamawiającego.</w:t>
      </w:r>
    </w:p>
    <w:p w14:paraId="74DB633B" w14:textId="06D2BF54" w:rsidR="005B2ACA" w:rsidRPr="007C72C6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W przypadku gdy Wykonawca na własne ryzyko wykonuje roboty konieczne do</w:t>
      </w:r>
      <w:r w:rsidR="005C7CD0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wykonania Inspektor Nadzoru ma obowiązek w ramach kontraktu podstawowego pełnić nad nimi nadzór i potwierdzić ich wykonanie oraz jakość w dzienniku budowy.</w:t>
      </w:r>
    </w:p>
    <w:p w14:paraId="514EE83A" w14:textId="005129F8" w:rsidR="005B2ACA" w:rsidRPr="007C72C6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Udziału w komisyjnym przekazaniu sieci infrastruktury technicznej znajdującej się </w:t>
      </w:r>
      <w:r w:rsidR="005C7CD0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w</w:t>
      </w:r>
      <w:r w:rsidR="005C7CD0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pasie drogowym przed i po ich przebudowie oraz sporządzenia protokołów </w:t>
      </w:r>
      <w:r w:rsidR="005C7CD0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z</w:t>
      </w:r>
      <w:r w:rsidR="005C7CD0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udziałem właścicieli/zarządców sieci i dostarczenie ich Zamawiającemu. </w:t>
      </w:r>
    </w:p>
    <w:p w14:paraId="483D74E5" w14:textId="77777777" w:rsidR="008605FD" w:rsidRPr="007C72C6" w:rsidRDefault="00BE6645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Jeśli specyfika rob</w:t>
      </w:r>
      <w:r w:rsidR="008A2AE1" w:rsidRPr="007C72C6">
        <w:rPr>
          <w:rFonts w:ascii="Arial" w:eastAsia="Arial" w:hAnsi="Arial" w:cs="Arial"/>
          <w:sz w:val="22"/>
          <w:szCs w:val="22"/>
        </w:rPr>
        <w:t>ó</w:t>
      </w:r>
      <w:r w:rsidRPr="007C72C6">
        <w:rPr>
          <w:rFonts w:ascii="Arial" w:eastAsia="Arial" w:hAnsi="Arial" w:cs="Arial"/>
          <w:sz w:val="22"/>
          <w:szCs w:val="22"/>
        </w:rPr>
        <w:t>t wymaga udzieleni</w:t>
      </w:r>
      <w:r w:rsidR="008605FD" w:rsidRPr="007C72C6">
        <w:rPr>
          <w:rFonts w:ascii="Arial" w:eastAsia="Arial" w:hAnsi="Arial" w:cs="Arial"/>
          <w:sz w:val="22"/>
          <w:szCs w:val="22"/>
        </w:rPr>
        <w:t>a</w:t>
      </w:r>
      <w:r w:rsidRPr="007C72C6">
        <w:rPr>
          <w:rFonts w:ascii="Arial" w:eastAsia="Arial" w:hAnsi="Arial" w:cs="Arial"/>
          <w:sz w:val="22"/>
          <w:szCs w:val="22"/>
        </w:rPr>
        <w:t xml:space="preserve"> n</w:t>
      </w:r>
      <w:r w:rsidR="00C36749" w:rsidRPr="007C72C6">
        <w:rPr>
          <w:rFonts w:ascii="Arial" w:eastAsia="Arial" w:hAnsi="Arial" w:cs="Arial"/>
          <w:sz w:val="22"/>
          <w:szCs w:val="22"/>
        </w:rPr>
        <w:t xml:space="preserve">iezbędnej pomocy w czynnościach związanych z uzyskaniem decyzji o pozwoleniu na użytkowanie obiektu budowlanego zgodnie z wymogami Ustawy prawo budowlane i innymi przepisami prawa w tym zakresie w terminie </w:t>
      </w:r>
      <w:r w:rsidR="00272D69" w:rsidRPr="007C72C6">
        <w:rPr>
          <w:rFonts w:ascii="Arial" w:eastAsia="Arial" w:hAnsi="Arial" w:cs="Arial"/>
          <w:sz w:val="22"/>
          <w:szCs w:val="22"/>
        </w:rPr>
        <w:t xml:space="preserve">określonym pkt. 3.1 </w:t>
      </w:r>
      <w:proofErr w:type="spellStart"/>
      <w:r w:rsidR="00272D69" w:rsidRPr="007C72C6">
        <w:rPr>
          <w:rFonts w:ascii="Arial" w:eastAsia="Arial" w:hAnsi="Arial" w:cs="Arial"/>
          <w:sz w:val="22"/>
          <w:szCs w:val="22"/>
        </w:rPr>
        <w:t>tiret</w:t>
      </w:r>
      <w:proofErr w:type="spellEnd"/>
      <w:r w:rsidR="00272D69" w:rsidRPr="007C72C6">
        <w:rPr>
          <w:rFonts w:ascii="Arial" w:eastAsia="Arial" w:hAnsi="Arial" w:cs="Arial"/>
          <w:sz w:val="22"/>
          <w:szCs w:val="22"/>
        </w:rPr>
        <w:t xml:space="preserve"> </w:t>
      </w:r>
      <w:r w:rsidR="00036085" w:rsidRPr="007C72C6">
        <w:rPr>
          <w:rFonts w:ascii="Arial" w:eastAsia="Arial" w:hAnsi="Arial" w:cs="Arial"/>
          <w:sz w:val="22"/>
          <w:szCs w:val="22"/>
        </w:rPr>
        <w:t>2</w:t>
      </w:r>
      <w:r w:rsidR="00C36749" w:rsidRPr="007C72C6">
        <w:rPr>
          <w:rFonts w:ascii="Arial" w:eastAsia="Arial" w:hAnsi="Arial" w:cs="Arial"/>
          <w:sz w:val="22"/>
          <w:szCs w:val="22"/>
        </w:rPr>
        <w:t xml:space="preserve">. W tym celu Zamawiający udzieli niezbędnych pełnomocnictw. Inspektor koordynator nadzoru inwestorskiego </w:t>
      </w:r>
      <w:r w:rsidR="008605FD" w:rsidRPr="007C72C6">
        <w:rPr>
          <w:rFonts w:ascii="Arial" w:eastAsia="Arial" w:hAnsi="Arial" w:cs="Arial"/>
          <w:sz w:val="22"/>
          <w:szCs w:val="22"/>
        </w:rPr>
        <w:br/>
      </w:r>
      <w:r w:rsidR="00C36749" w:rsidRPr="007C72C6">
        <w:rPr>
          <w:rFonts w:ascii="Arial" w:eastAsia="Arial" w:hAnsi="Arial" w:cs="Arial"/>
          <w:sz w:val="22"/>
          <w:szCs w:val="22"/>
        </w:rPr>
        <w:lastRenderedPageBreak/>
        <w:t xml:space="preserve">ma obowiązek weryfikacji dokumentacji niezbędnej do uzyskania ww. decyzji </w:t>
      </w:r>
      <w:r w:rsidR="008605FD" w:rsidRPr="007C72C6">
        <w:rPr>
          <w:rFonts w:ascii="Arial" w:eastAsia="Arial" w:hAnsi="Arial" w:cs="Arial"/>
          <w:sz w:val="22"/>
          <w:szCs w:val="22"/>
        </w:rPr>
        <w:br/>
      </w:r>
      <w:r w:rsidR="00C36749" w:rsidRPr="007C72C6">
        <w:rPr>
          <w:rFonts w:ascii="Arial" w:eastAsia="Arial" w:hAnsi="Arial" w:cs="Arial"/>
          <w:sz w:val="22"/>
          <w:szCs w:val="22"/>
        </w:rPr>
        <w:t>pod względem technicznym i kompletności</w:t>
      </w:r>
      <w:r w:rsidR="00E54019" w:rsidRPr="007C72C6">
        <w:rPr>
          <w:rFonts w:ascii="Arial" w:eastAsia="Arial" w:hAnsi="Arial" w:cs="Arial"/>
          <w:sz w:val="22"/>
          <w:szCs w:val="22"/>
        </w:rPr>
        <w:t xml:space="preserve">. </w:t>
      </w:r>
    </w:p>
    <w:p w14:paraId="289A3206" w14:textId="34C6C341" w:rsidR="005B2ACA" w:rsidRPr="007C72C6" w:rsidRDefault="00E54019" w:rsidP="008605FD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Za niezastosowanie się do powyższego Zamawiający naliczy kary zgodnie z umową</w:t>
      </w:r>
      <w:r w:rsidR="008C1F38" w:rsidRPr="007C72C6">
        <w:rPr>
          <w:rFonts w:ascii="Arial" w:eastAsia="Arial" w:hAnsi="Arial" w:cs="Arial"/>
          <w:sz w:val="22"/>
          <w:szCs w:val="22"/>
        </w:rPr>
        <w:t>.</w:t>
      </w:r>
    </w:p>
    <w:p w14:paraId="49E18733" w14:textId="0E2D85B0" w:rsidR="005B2ACA" w:rsidRPr="007C72C6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 xml:space="preserve">Zamawiający w uzasadnionych i niezależnych od Wykonawcy przypadkach dopuszcza możliwość zmiany terminu wymaganego w pkt. </w:t>
      </w:r>
      <w:r w:rsidR="00B22114" w:rsidRPr="007C72C6">
        <w:rPr>
          <w:rFonts w:ascii="Arial" w:eastAsia="Arial" w:hAnsi="Arial" w:cs="Arial"/>
          <w:sz w:val="22"/>
          <w:szCs w:val="22"/>
        </w:rPr>
        <w:t>8.1.1</w:t>
      </w:r>
      <w:r w:rsidR="00495416" w:rsidRPr="007C72C6">
        <w:rPr>
          <w:rFonts w:ascii="Arial" w:eastAsia="Arial" w:hAnsi="Arial" w:cs="Arial"/>
          <w:sz w:val="22"/>
          <w:szCs w:val="22"/>
        </w:rPr>
        <w:t>3</w:t>
      </w:r>
      <w:r w:rsidRPr="007C72C6">
        <w:rPr>
          <w:rFonts w:ascii="Arial" w:eastAsia="Arial" w:hAnsi="Arial" w:cs="Arial"/>
          <w:sz w:val="22"/>
          <w:szCs w:val="22"/>
        </w:rPr>
        <w:t>.</w:t>
      </w:r>
    </w:p>
    <w:p w14:paraId="2D52C810" w14:textId="034199ED" w:rsidR="003114FF" w:rsidRPr="007C72C6" w:rsidRDefault="003114FF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Style w:val="normaltextrun"/>
          <w:rFonts w:ascii="Arial" w:hAnsi="Arial" w:cs="Arial"/>
          <w:sz w:val="22"/>
          <w:szCs w:val="22"/>
        </w:rPr>
        <w:t>Stosowania pisemnych upomnień wobec Wykonawcy Robót w przypadku nieprzestrzegania zasad w dziedzinie bezpieczeństwa, w tym BHP, ze wskazaniem terminu usunięcia nieprawidłowości, aż do momentu wypełnienia przez Wykonawcę Robót wskazanego obowiązku oraz przekazywania ww. upomnień do wiadomości Zamawiającego</w:t>
      </w:r>
      <w:r w:rsidR="00902224" w:rsidRPr="007C72C6">
        <w:rPr>
          <w:rStyle w:val="normaltextrun"/>
          <w:rFonts w:ascii="Arial" w:hAnsi="Arial" w:cs="Arial"/>
          <w:sz w:val="22"/>
          <w:szCs w:val="22"/>
        </w:rPr>
        <w:t>.</w:t>
      </w:r>
    </w:p>
    <w:p w14:paraId="5FEBC48E" w14:textId="45BEDEDB" w:rsidR="00C36749" w:rsidRPr="007C72C6" w:rsidRDefault="00C36749" w:rsidP="005C7CD0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7C72C6">
        <w:rPr>
          <w:rFonts w:ascii="Arial" w:hAnsi="Arial" w:cs="Arial"/>
          <w:b/>
          <w:sz w:val="22"/>
          <w:szCs w:val="22"/>
          <w:u w:val="none"/>
        </w:rPr>
        <w:t>Inspektor Koordynator będzie wnioskować do Zamawiającego o:</w:t>
      </w:r>
    </w:p>
    <w:p w14:paraId="72E063CF" w14:textId="55241D2D" w:rsidR="00C36749" w:rsidRPr="007C72C6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Wprowadzenie zmian w dokumentacji projektowej, po uprzednim uzgodnieniu </w:t>
      </w:r>
      <w:r w:rsidR="005C7CD0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z</w:t>
      </w:r>
      <w:r w:rsidR="005C7CD0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Projektantem.</w:t>
      </w:r>
    </w:p>
    <w:p w14:paraId="2561EF71" w14:textId="77777777" w:rsidR="00C36749" w:rsidRPr="007C72C6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Przeprowadzenie niezbędnych badań i pomiarów lub ekspertyz przez niezależne laboratorium.</w:t>
      </w:r>
    </w:p>
    <w:p w14:paraId="392B839D" w14:textId="77777777" w:rsidR="00C36749" w:rsidRPr="007C72C6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Zlecenie usunięcia wad stronie trzeciej w przypadku, gdy Wykonawca robót nie usunie ich w wyznaczonym terminie.</w:t>
      </w:r>
    </w:p>
    <w:p w14:paraId="5564F567" w14:textId="6580212F" w:rsidR="00C36749" w:rsidRPr="007C72C6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Zmianę terminu wykonania robót w umowie o roboty budowlane, kiedy zmiana taka nie wynika z winy</w:t>
      </w:r>
      <w:r w:rsidR="00D70C23" w:rsidRPr="007C72C6">
        <w:rPr>
          <w:rFonts w:ascii="Arial" w:hAnsi="Arial" w:cs="Arial"/>
          <w:sz w:val="22"/>
          <w:szCs w:val="22"/>
        </w:rPr>
        <w:t>,</w:t>
      </w:r>
      <w:r w:rsidRPr="007C72C6">
        <w:rPr>
          <w:rFonts w:ascii="Arial" w:hAnsi="Arial" w:cs="Arial"/>
          <w:sz w:val="22"/>
          <w:szCs w:val="22"/>
        </w:rPr>
        <w:t xml:space="preserve"> czy zaniedbań Wykonawcy robót.</w:t>
      </w:r>
    </w:p>
    <w:p w14:paraId="1D274251" w14:textId="77777777" w:rsidR="00C36749" w:rsidRPr="007C72C6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Udzielenie zamówień dodatkowych lub podobnych niezbędnych do prawidłowej realizacji Kontraktu, zgodnie z Ustawą Prawo zamówień publicznych.</w:t>
      </w:r>
    </w:p>
    <w:p w14:paraId="0627E55C" w14:textId="062B619E" w:rsidR="00C36749" w:rsidRPr="007C72C6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Zgodę Zamawiającego na ewentualne zmiany w personelu Wykonawcy Umowy </w:t>
      </w:r>
      <w:r w:rsidR="005C7CD0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o</w:t>
      </w:r>
      <w:r w:rsidR="005C7CD0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Nadzór Inwestorski.</w:t>
      </w:r>
    </w:p>
    <w:p w14:paraId="4396BC49" w14:textId="77777777" w:rsidR="00C36749" w:rsidRPr="007C72C6" w:rsidRDefault="00C36749" w:rsidP="005C7CD0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7C72C6">
        <w:rPr>
          <w:rFonts w:ascii="Arial" w:hAnsi="Arial" w:cs="Arial"/>
          <w:b/>
          <w:sz w:val="22"/>
          <w:szCs w:val="22"/>
          <w:u w:val="none"/>
        </w:rPr>
        <w:t>Inspektor Koordynator będzie akceptować:</w:t>
      </w:r>
    </w:p>
    <w:p w14:paraId="08C20966" w14:textId="2436DA7A" w:rsidR="00C36749" w:rsidRPr="007C72C6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Przedstawiony przez Wykonawcę Robót Program Zapewnienia Jakości (Inspektor dokona weryfikacji przed przystąpieniem do realizacji robót budowlanych).</w:t>
      </w:r>
      <w:r w:rsidR="00E54019" w:rsidRPr="007C72C6">
        <w:rPr>
          <w:rFonts w:ascii="Arial" w:hAnsi="Arial" w:cs="Arial"/>
          <w:sz w:val="22"/>
          <w:szCs w:val="22"/>
        </w:rPr>
        <w:t xml:space="preserve"> Za</w:t>
      </w:r>
      <w:r w:rsidR="005C7CD0" w:rsidRPr="007C72C6">
        <w:rPr>
          <w:rFonts w:ascii="Arial" w:hAnsi="Arial" w:cs="Arial"/>
          <w:sz w:val="22"/>
          <w:szCs w:val="22"/>
        </w:rPr>
        <w:t xml:space="preserve"> </w:t>
      </w:r>
      <w:r w:rsidR="00E54019" w:rsidRPr="007C72C6">
        <w:rPr>
          <w:rFonts w:ascii="Arial" w:hAnsi="Arial" w:cs="Arial"/>
          <w:sz w:val="22"/>
          <w:szCs w:val="22"/>
        </w:rPr>
        <w:t>niezastosowanie się do powyższego Zamawiający naliczy kary zgodnie z umową.</w:t>
      </w:r>
    </w:p>
    <w:p w14:paraId="78902F93" w14:textId="69173111" w:rsidR="00F33A45" w:rsidRPr="007C72C6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Przedstawiony przez Wykonawcę Robót Harmonogram Robót (w terminie 7 dni od dnia przedłożenia harmonogramu przez Wykonawcę, a następnie przekaże go do weryfikacji i akceptacji Zamawiającemu. Zamawiający dokona analizy i akceptacji harmonogramu w terminie 7 dni od dnia dostarczenia harmonogramu </w:t>
      </w:r>
      <w:r w:rsidR="00F33A45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przez Inspektora Koordynatora).</w:t>
      </w:r>
    </w:p>
    <w:p w14:paraId="62F472C5" w14:textId="6F72F557" w:rsidR="00434A60" w:rsidRPr="007C72C6" w:rsidRDefault="00E54019" w:rsidP="00F33A45">
      <w:pPr>
        <w:pStyle w:val="Akapitzlist"/>
        <w:spacing w:line="360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Za</w:t>
      </w:r>
      <w:r w:rsidR="005C7CD0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niezastosowanie się do powyższego Zamawiający naliczy kary zgodnie z umową.</w:t>
      </w:r>
      <w:r w:rsidR="00434A60" w:rsidRPr="007C72C6">
        <w:rPr>
          <w:rFonts w:ascii="Arial" w:hAnsi="Arial" w:cs="Arial"/>
          <w:sz w:val="22"/>
          <w:szCs w:val="22"/>
        </w:rPr>
        <w:t xml:space="preserve"> Przed akcep</w:t>
      </w:r>
      <w:r w:rsidR="00FA59E4" w:rsidRPr="007C72C6">
        <w:rPr>
          <w:rFonts w:ascii="Arial" w:hAnsi="Arial" w:cs="Arial"/>
          <w:sz w:val="22"/>
          <w:szCs w:val="22"/>
        </w:rPr>
        <w:t xml:space="preserve">tacją HRF </w:t>
      </w:r>
      <w:r w:rsidR="00434A60" w:rsidRPr="007C72C6">
        <w:rPr>
          <w:rFonts w:ascii="Arial" w:hAnsi="Arial" w:cs="Arial"/>
          <w:sz w:val="22"/>
          <w:szCs w:val="22"/>
        </w:rPr>
        <w:t xml:space="preserve">Inspektor jest </w:t>
      </w:r>
      <w:r w:rsidR="00FA59E4" w:rsidRPr="007C72C6">
        <w:rPr>
          <w:rFonts w:ascii="Arial" w:hAnsi="Arial" w:cs="Arial"/>
          <w:sz w:val="22"/>
          <w:szCs w:val="22"/>
        </w:rPr>
        <w:t>zwrócić szczególną uwagę na:</w:t>
      </w:r>
    </w:p>
    <w:p w14:paraId="7EAF0A0D" w14:textId="3494F19E" w:rsidR="00434A60" w:rsidRPr="007C72C6" w:rsidRDefault="00434A60" w:rsidP="00C230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7C72C6">
        <w:rPr>
          <w:rStyle w:val="normaltextrun"/>
          <w:rFonts w:ascii="Arial" w:hAnsi="Arial" w:cs="Arial"/>
          <w:sz w:val="22"/>
          <w:szCs w:val="22"/>
        </w:rPr>
        <w:t>Czy harmonogram jest wystarczająco szczegółowy i pozwala na odpowiednie monitorowanie postępu Robót?;</w:t>
      </w:r>
    </w:p>
    <w:p w14:paraId="1C217E73" w14:textId="5105FF98" w:rsidR="00434A60" w:rsidRPr="007C72C6" w:rsidRDefault="00434A60" w:rsidP="00C230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7C72C6">
        <w:rPr>
          <w:rStyle w:val="normaltextrun"/>
          <w:rFonts w:ascii="Arial" w:hAnsi="Arial" w:cs="Arial"/>
          <w:sz w:val="22"/>
          <w:szCs w:val="22"/>
        </w:rPr>
        <w:lastRenderedPageBreak/>
        <w:t>Czy zadania w harmonogramie są odpowiednio powiązane w tym uwzględniają zaplanowane zamknięcia torowe?;</w:t>
      </w:r>
    </w:p>
    <w:p w14:paraId="4BFCC0A4" w14:textId="77777777" w:rsidR="00434A60" w:rsidRPr="007C72C6" w:rsidRDefault="00434A60" w:rsidP="00C230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7C72C6">
        <w:rPr>
          <w:rStyle w:val="normaltextrun"/>
          <w:rFonts w:ascii="Arial" w:hAnsi="Arial" w:cs="Arial"/>
          <w:sz w:val="22"/>
          <w:szCs w:val="22"/>
        </w:rPr>
        <w:t>Czy harmonogram uwzględnia kamienie milowe z umowy z Wykonawcą Robót?;</w:t>
      </w:r>
      <w:r w:rsidRPr="007C72C6">
        <w:rPr>
          <w:rStyle w:val="eop"/>
          <w:rFonts w:ascii="Arial" w:hAnsi="Arial" w:cs="Arial"/>
          <w:sz w:val="22"/>
          <w:szCs w:val="22"/>
        </w:rPr>
        <w:t> </w:t>
      </w:r>
    </w:p>
    <w:p w14:paraId="3A773CA1" w14:textId="6E2B4D75" w:rsidR="00434A60" w:rsidRPr="007C72C6" w:rsidRDefault="00434A60" w:rsidP="00C230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7C72C6">
        <w:rPr>
          <w:rStyle w:val="normaltextrun"/>
          <w:rFonts w:ascii="Arial" w:hAnsi="Arial" w:cs="Arial"/>
          <w:sz w:val="22"/>
          <w:szCs w:val="22"/>
        </w:rPr>
        <w:t>Czy wydajność zaplanowanych do wykorzystania zasobów ludzkich i sprzętowych jest wystarczająca do zrealizowania Robót w terminie przewidzianym w Kontrakcie budowlanym lub Kontraktach budowlanych?;</w:t>
      </w:r>
    </w:p>
    <w:p w14:paraId="259A2CB1" w14:textId="77777777" w:rsidR="00434A60" w:rsidRPr="007C72C6" w:rsidRDefault="00434A60" w:rsidP="00C230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7C72C6">
        <w:rPr>
          <w:rStyle w:val="normaltextrun"/>
          <w:rFonts w:ascii="Arial" w:hAnsi="Arial" w:cs="Arial"/>
          <w:sz w:val="22"/>
          <w:szCs w:val="22"/>
        </w:rPr>
        <w:t>Czy HRF jest realny w aspekcie sezonowości Robót i innych określonych przeszkód?;</w:t>
      </w:r>
      <w:r w:rsidRPr="007C72C6">
        <w:rPr>
          <w:rStyle w:val="eop"/>
          <w:rFonts w:ascii="Arial" w:hAnsi="Arial" w:cs="Arial"/>
          <w:sz w:val="22"/>
          <w:szCs w:val="22"/>
        </w:rPr>
        <w:t> </w:t>
      </w:r>
    </w:p>
    <w:p w14:paraId="26B14FDA" w14:textId="68C36903" w:rsidR="00434A60" w:rsidRPr="007C72C6" w:rsidRDefault="00434A60" w:rsidP="00C230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7C72C6">
        <w:rPr>
          <w:rStyle w:val="normaltextrun"/>
          <w:rFonts w:ascii="Arial" w:hAnsi="Arial" w:cs="Arial"/>
          <w:sz w:val="22"/>
          <w:szCs w:val="22"/>
        </w:rPr>
        <w:t>Czy kolejność Robót jest zgodna z wymaganiami danego Kontraktu budowlanego, prawidłowa pod względem technologii prowadzenia Robót i pozwala na koordynację Robót z innymi Wykonawcami (jeśli inni Wykonawcy występują)?;</w:t>
      </w:r>
    </w:p>
    <w:p w14:paraId="7B5137F5" w14:textId="705744D9" w:rsidR="00434A60" w:rsidRPr="007C72C6" w:rsidRDefault="00434A60" w:rsidP="00C230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7C72C6">
        <w:rPr>
          <w:rStyle w:val="normaltextrun"/>
          <w:rFonts w:ascii="Arial" w:hAnsi="Arial" w:cs="Arial"/>
          <w:sz w:val="22"/>
          <w:szCs w:val="22"/>
        </w:rPr>
        <w:t>Czy Wykonawcy Robót przewidują rozsądne rezerwy czasu ze względu na</w:t>
      </w:r>
      <w:r w:rsidR="00D0119C" w:rsidRPr="007C72C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7C72C6">
        <w:rPr>
          <w:rStyle w:val="normaltextrun"/>
          <w:rFonts w:ascii="Arial" w:hAnsi="Arial" w:cs="Arial"/>
          <w:sz w:val="22"/>
          <w:szCs w:val="22"/>
        </w:rPr>
        <w:t xml:space="preserve">ograniczenia możliwości prowadzenia Robót wynikające z wymagań </w:t>
      </w:r>
      <w:proofErr w:type="spellStart"/>
      <w:r w:rsidRPr="007C72C6">
        <w:rPr>
          <w:rStyle w:val="spellingerror"/>
          <w:rFonts w:ascii="Arial" w:hAnsi="Arial" w:cs="Arial"/>
          <w:sz w:val="22"/>
          <w:szCs w:val="22"/>
        </w:rPr>
        <w:t>STWiORB</w:t>
      </w:r>
      <w:proofErr w:type="spellEnd"/>
      <w:r w:rsidRPr="007C72C6">
        <w:rPr>
          <w:rStyle w:val="normaltextrun"/>
          <w:rFonts w:ascii="Arial" w:hAnsi="Arial" w:cs="Arial"/>
          <w:sz w:val="22"/>
          <w:szCs w:val="22"/>
        </w:rPr>
        <w:t xml:space="preserve"> (np.: prowadzenie Robót w niskich temperaturach) oraz warunków decyzji </w:t>
      </w:r>
      <w:r w:rsidR="00D0119C" w:rsidRPr="007C72C6">
        <w:rPr>
          <w:rStyle w:val="normaltextrun"/>
          <w:rFonts w:ascii="Arial" w:hAnsi="Arial" w:cs="Arial"/>
          <w:sz w:val="22"/>
          <w:szCs w:val="22"/>
        </w:rPr>
        <w:br/>
      </w:r>
      <w:r w:rsidRPr="007C72C6">
        <w:rPr>
          <w:rStyle w:val="normaltextrun"/>
          <w:rFonts w:ascii="Arial" w:hAnsi="Arial" w:cs="Arial"/>
          <w:sz w:val="22"/>
          <w:szCs w:val="22"/>
        </w:rPr>
        <w:t>o</w:t>
      </w:r>
      <w:r w:rsidR="00D0119C" w:rsidRPr="007C72C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7C72C6">
        <w:rPr>
          <w:rStyle w:val="normaltextrun"/>
          <w:rFonts w:ascii="Arial" w:hAnsi="Arial" w:cs="Arial"/>
          <w:sz w:val="22"/>
          <w:szCs w:val="22"/>
        </w:rPr>
        <w:t>środowiskowych uwarunkowaniach i postanowień uzgadniających wydanych na</w:t>
      </w:r>
      <w:r w:rsidR="00D0119C" w:rsidRPr="007C72C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7C72C6">
        <w:rPr>
          <w:rStyle w:val="normaltextrun"/>
          <w:rFonts w:ascii="Arial" w:hAnsi="Arial" w:cs="Arial"/>
          <w:sz w:val="22"/>
          <w:szCs w:val="22"/>
        </w:rPr>
        <w:t>etapie ponownej oceny oddziaływania na środowisko?;</w:t>
      </w:r>
    </w:p>
    <w:p w14:paraId="75DCA311" w14:textId="497578A3" w:rsidR="00434A60" w:rsidRPr="007C72C6" w:rsidRDefault="00434A60" w:rsidP="00C230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7C72C6">
        <w:rPr>
          <w:rStyle w:val="normaltextrun"/>
          <w:rFonts w:ascii="Arial" w:hAnsi="Arial" w:cs="Arial"/>
          <w:sz w:val="22"/>
          <w:szCs w:val="22"/>
        </w:rPr>
        <w:t>Czy jest przewidziany wystarczający czas na mobilizację i opuszczenie Placu budowy?;</w:t>
      </w:r>
    </w:p>
    <w:p w14:paraId="2C68C720" w14:textId="1AD43705" w:rsidR="00434A60" w:rsidRPr="007C72C6" w:rsidRDefault="00434A60" w:rsidP="00C230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7C72C6">
        <w:rPr>
          <w:rStyle w:val="normaltextrun"/>
          <w:rFonts w:ascii="Arial" w:hAnsi="Arial" w:cs="Arial"/>
          <w:sz w:val="22"/>
          <w:szCs w:val="22"/>
        </w:rPr>
        <w:t>Czy HRF zawiera rozsądne rezerwy czasowe w związku z koniecznością podjęcia czynności odbiorowych uwzględniających wszystkie czynności niezbędne do</w:t>
      </w:r>
      <w:r w:rsidR="00D0119C" w:rsidRPr="007C72C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7C72C6">
        <w:rPr>
          <w:rStyle w:val="normaltextrun"/>
          <w:rFonts w:ascii="Arial" w:hAnsi="Arial" w:cs="Arial"/>
          <w:sz w:val="22"/>
          <w:szCs w:val="22"/>
        </w:rPr>
        <w:t>przeprowadzenia prawidłowego odbioru w tym testy, badania, itp.?;</w:t>
      </w:r>
    </w:p>
    <w:p w14:paraId="4125AD25" w14:textId="77777777" w:rsidR="00E54019" w:rsidRPr="007C72C6" w:rsidRDefault="00434A60" w:rsidP="00C230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C72C6">
        <w:rPr>
          <w:rStyle w:val="normaltextrun"/>
          <w:rFonts w:ascii="Arial" w:hAnsi="Arial" w:cs="Arial"/>
          <w:sz w:val="22"/>
          <w:szCs w:val="22"/>
        </w:rPr>
        <w:t>Czy HRF zawiera rozsądne rezerwy czasowe w związku z koniecznością podjęcia czynności administracyjnych przez organy administracji wydające decyzje administracyjne w związku z procesem inwestycyjnym?</w:t>
      </w:r>
      <w:r w:rsidR="00E54019" w:rsidRPr="007C72C6">
        <w:rPr>
          <w:rStyle w:val="normaltextrun"/>
          <w:rFonts w:ascii="Arial" w:hAnsi="Arial" w:cs="Arial"/>
          <w:sz w:val="22"/>
          <w:szCs w:val="22"/>
        </w:rPr>
        <w:t>.</w:t>
      </w:r>
    </w:p>
    <w:p w14:paraId="613409D7" w14:textId="3DA97F0E" w:rsidR="000A132A" w:rsidRPr="007C72C6" w:rsidRDefault="000A132A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23" w:name="_Hlk65827768"/>
      <w:r w:rsidRPr="007C72C6">
        <w:rPr>
          <w:rFonts w:ascii="Arial" w:hAnsi="Arial" w:cs="Arial"/>
          <w:sz w:val="22"/>
          <w:szCs w:val="22"/>
        </w:rPr>
        <w:t>Jeżeli na Kontrakcie wystąpią opóźnienia, Inspektor Koordynator ma obowiązek wyegzekwowania od Wykonawcy uaktualnionego harmonogramu rzeczowo – finansowego robót w rozbiciu miesięcznym oraz jego akceptacji i przekazania Zamawiającemu w ciągu 7 dni od daty przekazania przez Wykonawcę.</w:t>
      </w:r>
    </w:p>
    <w:bookmarkEnd w:id="23"/>
    <w:p w14:paraId="75C87805" w14:textId="77777777" w:rsidR="00C36749" w:rsidRPr="007C72C6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Laboratorium Wykonawcy Robót, po sprawdzeniu kwalifikacji personelu, kompletności i sprawności sprzętu i urządzeń laboratoryjnych oraz propozycję Wykonawcy Robót odnośnie zmiany Laboratorium na inne.</w:t>
      </w:r>
    </w:p>
    <w:p w14:paraId="26B15852" w14:textId="165D8060" w:rsidR="00C36749" w:rsidRPr="007C72C6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Sprzęt i urządzenia pomiarowe Wykonawcy Robót oraz propozycję odnośnie zmiany sprzętu lub urządzeń.</w:t>
      </w:r>
    </w:p>
    <w:p w14:paraId="1C12A976" w14:textId="40A330A2" w:rsidR="00493C89" w:rsidRPr="007C72C6" w:rsidRDefault="00493C8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Wszelkie materiały użyte </w:t>
      </w:r>
      <w:r w:rsidR="003C4599" w:rsidRPr="007C72C6">
        <w:rPr>
          <w:rFonts w:ascii="Arial" w:hAnsi="Arial" w:cs="Arial"/>
          <w:sz w:val="22"/>
          <w:szCs w:val="22"/>
        </w:rPr>
        <w:t>do realizacji przedmiotu Kontraktu Inspektor będzie akceptował zgodnie z pkt. 9.</w:t>
      </w:r>
    </w:p>
    <w:p w14:paraId="7C96090B" w14:textId="77777777" w:rsidR="00C36749" w:rsidRPr="007C72C6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Źródła pozyskania materiałów oraz propozycję odnośnie zmiany.</w:t>
      </w:r>
    </w:p>
    <w:p w14:paraId="22E5E13C" w14:textId="77777777" w:rsidR="00C36749" w:rsidRPr="007C72C6" w:rsidRDefault="00C36749" w:rsidP="00D0119C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7C72C6">
        <w:rPr>
          <w:rFonts w:ascii="Arial" w:hAnsi="Arial" w:cs="Arial"/>
          <w:b/>
          <w:sz w:val="22"/>
          <w:szCs w:val="22"/>
          <w:u w:val="none"/>
        </w:rPr>
        <w:lastRenderedPageBreak/>
        <w:t>Inspektor Koordynator będzie organizować i przewodniczyć:</w:t>
      </w:r>
    </w:p>
    <w:p w14:paraId="35EA9E84" w14:textId="14BE982D" w:rsidR="00B94E4C" w:rsidRPr="007C72C6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Comiesięcznym naradom dotyczącym postępu robót (Rad Budowy), w których udział biorą</w:t>
      </w:r>
      <w:r w:rsidR="00340599" w:rsidRPr="007C72C6">
        <w:rPr>
          <w:rFonts w:ascii="Arial" w:hAnsi="Arial" w:cs="Arial"/>
          <w:sz w:val="22"/>
          <w:szCs w:val="22"/>
        </w:rPr>
        <w:t>:</w:t>
      </w:r>
    </w:p>
    <w:p w14:paraId="34862C1F" w14:textId="77777777" w:rsidR="00B94E4C" w:rsidRPr="007C72C6" w:rsidRDefault="00B94E4C" w:rsidP="00C230E4">
      <w:pPr>
        <w:pStyle w:val="Akapitzlist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Obligatoryjnie:</w:t>
      </w:r>
    </w:p>
    <w:p w14:paraId="297A6627" w14:textId="77777777" w:rsidR="00B94E4C" w:rsidRPr="007C72C6" w:rsidRDefault="00B94E4C" w:rsidP="00C230E4">
      <w:pPr>
        <w:pStyle w:val="Akapitzlist"/>
        <w:numPr>
          <w:ilvl w:val="0"/>
          <w:numId w:val="29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Inspektor koordynator</w:t>
      </w:r>
    </w:p>
    <w:p w14:paraId="2852E0D5" w14:textId="6F9F71DB" w:rsidR="00B94E4C" w:rsidRPr="007C72C6" w:rsidRDefault="00B94E4C" w:rsidP="00C230E4">
      <w:pPr>
        <w:pStyle w:val="Akapitzlist"/>
        <w:numPr>
          <w:ilvl w:val="0"/>
          <w:numId w:val="29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Kierownik budowy</w:t>
      </w:r>
    </w:p>
    <w:p w14:paraId="52DFDE63" w14:textId="1285AED5" w:rsidR="002E75A2" w:rsidRPr="007C72C6" w:rsidRDefault="002E75A2" w:rsidP="00C230E4">
      <w:pPr>
        <w:pStyle w:val="Akapitzlist"/>
        <w:numPr>
          <w:ilvl w:val="0"/>
          <w:numId w:val="29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Przedstawiciel Zamawiającego</w:t>
      </w:r>
    </w:p>
    <w:p w14:paraId="4FE4782B" w14:textId="77777777" w:rsidR="00B94E4C" w:rsidRPr="007C72C6" w:rsidRDefault="00B94E4C" w:rsidP="00C230E4">
      <w:pPr>
        <w:pStyle w:val="Akapitzlist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Fakultatywnie:</w:t>
      </w:r>
    </w:p>
    <w:p w14:paraId="54F138E6" w14:textId="7BAAF0D5" w:rsidR="00B94E4C" w:rsidRPr="007C72C6" w:rsidRDefault="00B94E4C" w:rsidP="00C230E4">
      <w:pPr>
        <w:pStyle w:val="Akapitzlist"/>
        <w:numPr>
          <w:ilvl w:val="0"/>
          <w:numId w:val="29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Inspektorzy branżowi</w:t>
      </w:r>
      <w:r w:rsidR="00571CA1" w:rsidRPr="007C72C6">
        <w:rPr>
          <w:rFonts w:ascii="Arial" w:hAnsi="Arial" w:cs="Arial"/>
          <w:sz w:val="22"/>
          <w:szCs w:val="22"/>
        </w:rPr>
        <w:t>,</w:t>
      </w:r>
    </w:p>
    <w:p w14:paraId="67E60FBE" w14:textId="42A68288" w:rsidR="00571CA1" w:rsidRPr="007C72C6" w:rsidRDefault="00571CA1" w:rsidP="00C230E4">
      <w:pPr>
        <w:pStyle w:val="Akapitzlist"/>
        <w:numPr>
          <w:ilvl w:val="0"/>
          <w:numId w:val="29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Inni przedstawiciele firm biorących udział w realizacji</w:t>
      </w:r>
      <w:r w:rsidR="00036085" w:rsidRPr="007C72C6">
        <w:rPr>
          <w:rFonts w:ascii="Arial" w:hAnsi="Arial" w:cs="Arial"/>
          <w:sz w:val="22"/>
          <w:szCs w:val="22"/>
        </w:rPr>
        <w:t>.</w:t>
      </w:r>
    </w:p>
    <w:p w14:paraId="24873349" w14:textId="79E22857" w:rsidR="00272798" w:rsidRPr="007C72C6" w:rsidRDefault="00571CA1" w:rsidP="002144BF">
      <w:pPr>
        <w:spacing w:line="360" w:lineRule="auto"/>
        <w:ind w:left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C72C6">
        <w:rPr>
          <w:rFonts w:ascii="Arial" w:hAnsi="Arial" w:cs="Arial"/>
          <w:sz w:val="22"/>
          <w:szCs w:val="22"/>
        </w:rPr>
        <w:t>Inspektor koordynator</w:t>
      </w:r>
      <w:r w:rsidR="00416BBA" w:rsidRPr="007C72C6">
        <w:rPr>
          <w:rFonts w:ascii="Arial" w:hAnsi="Arial" w:cs="Arial"/>
          <w:sz w:val="22"/>
          <w:szCs w:val="22"/>
        </w:rPr>
        <w:t xml:space="preserve"> </w:t>
      </w:r>
      <w:r w:rsidR="00C230E4" w:rsidRPr="007C72C6">
        <w:rPr>
          <w:rFonts w:ascii="Arial" w:hAnsi="Arial" w:cs="Arial"/>
          <w:sz w:val="22"/>
          <w:szCs w:val="22"/>
        </w:rPr>
        <w:t xml:space="preserve">jest zobowiązany do sporządzenia protokołów z </w:t>
      </w:r>
      <w:r w:rsidR="00C36749" w:rsidRPr="007C72C6">
        <w:rPr>
          <w:rFonts w:ascii="Arial" w:hAnsi="Arial" w:cs="Arial"/>
          <w:sz w:val="22"/>
          <w:szCs w:val="22"/>
        </w:rPr>
        <w:t>tych narad</w:t>
      </w:r>
      <w:r w:rsidR="00272798" w:rsidRPr="007C72C6">
        <w:rPr>
          <w:rFonts w:ascii="Arial" w:hAnsi="Arial" w:cs="Arial"/>
          <w:sz w:val="22"/>
          <w:szCs w:val="22"/>
        </w:rPr>
        <w:t xml:space="preserve"> </w:t>
      </w:r>
      <w:r w:rsidR="00D0119C" w:rsidRPr="007C72C6">
        <w:rPr>
          <w:rFonts w:ascii="Arial" w:hAnsi="Arial" w:cs="Arial"/>
          <w:sz w:val="22"/>
          <w:szCs w:val="22"/>
        </w:rPr>
        <w:br/>
      </w:r>
      <w:r w:rsidR="00272798" w:rsidRPr="007C72C6">
        <w:rPr>
          <w:rFonts w:ascii="Arial" w:hAnsi="Arial" w:cs="Arial"/>
          <w:sz w:val="22"/>
          <w:szCs w:val="22"/>
        </w:rPr>
        <w:t>i</w:t>
      </w:r>
      <w:r w:rsidR="00D0119C" w:rsidRPr="007C72C6">
        <w:rPr>
          <w:rFonts w:ascii="Arial" w:hAnsi="Arial" w:cs="Arial"/>
          <w:sz w:val="22"/>
          <w:szCs w:val="22"/>
        </w:rPr>
        <w:t xml:space="preserve"> </w:t>
      </w:r>
      <w:r w:rsidR="00C230E4" w:rsidRPr="007C72C6">
        <w:rPr>
          <w:rFonts w:ascii="Arial" w:hAnsi="Arial" w:cs="Arial"/>
          <w:sz w:val="22"/>
          <w:szCs w:val="22"/>
        </w:rPr>
        <w:t xml:space="preserve">przekazywania ich </w:t>
      </w:r>
      <w:r w:rsidR="00272798" w:rsidRPr="007C72C6">
        <w:rPr>
          <w:rFonts w:ascii="Arial" w:hAnsi="Arial" w:cs="Arial"/>
          <w:sz w:val="22"/>
          <w:szCs w:val="22"/>
        </w:rPr>
        <w:t>Zamawiającemu i</w:t>
      </w:r>
      <w:r w:rsidR="00D0119C" w:rsidRPr="007C72C6">
        <w:rPr>
          <w:rFonts w:ascii="Arial" w:hAnsi="Arial" w:cs="Arial"/>
          <w:sz w:val="22"/>
          <w:szCs w:val="22"/>
        </w:rPr>
        <w:t xml:space="preserve"> </w:t>
      </w:r>
      <w:r w:rsidR="00272798" w:rsidRPr="007C72C6">
        <w:rPr>
          <w:rFonts w:ascii="Arial" w:hAnsi="Arial" w:cs="Arial"/>
          <w:sz w:val="22"/>
          <w:szCs w:val="22"/>
        </w:rPr>
        <w:t>Wykonawcy robót w terminie do 7 dni od dnia narady</w:t>
      </w:r>
      <w:r w:rsidR="00340599" w:rsidRPr="007C72C6">
        <w:rPr>
          <w:rFonts w:ascii="Arial" w:hAnsi="Arial" w:cs="Arial"/>
          <w:i/>
          <w:iCs/>
          <w:sz w:val="22"/>
          <w:szCs w:val="22"/>
        </w:rPr>
        <w:t>.</w:t>
      </w:r>
      <w:r w:rsidR="00340599" w:rsidRPr="007C72C6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3229CE0" w14:textId="74329DB8" w:rsidR="00340599" w:rsidRPr="007C72C6" w:rsidRDefault="00C36749" w:rsidP="002144BF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b/>
          <w:bCs/>
          <w:sz w:val="22"/>
          <w:szCs w:val="22"/>
        </w:rPr>
        <w:t xml:space="preserve">Pierwszą Radę Budowy należy zwołać w terminie nie dłuższym niż </w:t>
      </w:r>
      <w:r w:rsidR="008257AE" w:rsidRPr="007C72C6">
        <w:rPr>
          <w:rFonts w:ascii="Arial" w:hAnsi="Arial" w:cs="Arial"/>
          <w:b/>
          <w:bCs/>
          <w:sz w:val="22"/>
          <w:szCs w:val="22"/>
        </w:rPr>
        <w:t>14</w:t>
      </w:r>
      <w:r w:rsidRPr="007C72C6">
        <w:rPr>
          <w:rFonts w:ascii="Arial" w:hAnsi="Arial" w:cs="Arial"/>
          <w:b/>
          <w:bCs/>
          <w:sz w:val="22"/>
          <w:szCs w:val="22"/>
        </w:rPr>
        <w:t xml:space="preserve"> dni </w:t>
      </w:r>
      <w:r w:rsidR="00FA22E5" w:rsidRPr="007C72C6">
        <w:rPr>
          <w:rFonts w:ascii="Arial" w:hAnsi="Arial" w:cs="Arial"/>
          <w:b/>
          <w:bCs/>
          <w:sz w:val="22"/>
          <w:szCs w:val="22"/>
        </w:rPr>
        <w:br/>
      </w:r>
      <w:r w:rsidRPr="007C72C6">
        <w:rPr>
          <w:rFonts w:ascii="Arial" w:hAnsi="Arial" w:cs="Arial"/>
          <w:b/>
          <w:bCs/>
          <w:sz w:val="22"/>
          <w:szCs w:val="22"/>
        </w:rPr>
        <w:t xml:space="preserve">od wprowadzenia </w:t>
      </w:r>
      <w:r w:rsidR="00340599" w:rsidRPr="007C72C6">
        <w:rPr>
          <w:rFonts w:ascii="Arial" w:hAnsi="Arial" w:cs="Arial"/>
          <w:b/>
          <w:bCs/>
          <w:sz w:val="22"/>
          <w:szCs w:val="22"/>
        </w:rPr>
        <w:t>przez Wykonawcę Czasowej Organizacji Ruchu</w:t>
      </w:r>
      <w:r w:rsidR="00340599" w:rsidRPr="007C72C6">
        <w:rPr>
          <w:rFonts w:ascii="Arial" w:hAnsi="Arial" w:cs="Arial"/>
          <w:sz w:val="22"/>
          <w:szCs w:val="22"/>
        </w:rPr>
        <w:t>.</w:t>
      </w:r>
    </w:p>
    <w:p w14:paraId="3CD53093" w14:textId="21E90755" w:rsidR="00183A16" w:rsidRPr="007C72C6" w:rsidRDefault="00C36749" w:rsidP="002144BF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W uzasadnionych przypadkach Zamawiający dopuszcza możliwość przesunięcia terminu lub wstrzymania konieczności organizacji rad budowy.</w:t>
      </w:r>
    </w:p>
    <w:p w14:paraId="319C472D" w14:textId="77777777" w:rsidR="00186A6C" w:rsidRPr="007C72C6" w:rsidRDefault="00186A6C" w:rsidP="00186A6C">
      <w:pPr>
        <w:pStyle w:val="Akapitzlist"/>
        <w:numPr>
          <w:ilvl w:val="2"/>
          <w:numId w:val="4"/>
        </w:numPr>
        <w:spacing w:line="33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Cotygodniowym naradom technicznym (koordynującym), w których udział biorą:</w:t>
      </w:r>
    </w:p>
    <w:p w14:paraId="53634FB4" w14:textId="77777777" w:rsidR="00186A6C" w:rsidRPr="007C72C6" w:rsidRDefault="00186A6C" w:rsidP="00186A6C">
      <w:pPr>
        <w:pStyle w:val="Akapitzlist"/>
        <w:numPr>
          <w:ilvl w:val="0"/>
          <w:numId w:val="38"/>
        </w:numPr>
        <w:spacing w:line="33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Obligatoryjnie:</w:t>
      </w:r>
    </w:p>
    <w:p w14:paraId="23F59BBC" w14:textId="77777777" w:rsidR="00186A6C" w:rsidRPr="007C72C6" w:rsidRDefault="00186A6C" w:rsidP="00186A6C">
      <w:pPr>
        <w:pStyle w:val="Akapitzlist"/>
        <w:numPr>
          <w:ilvl w:val="0"/>
          <w:numId w:val="29"/>
        </w:numPr>
        <w:spacing w:line="33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Inspektor koordynator</w:t>
      </w:r>
    </w:p>
    <w:p w14:paraId="206451FE" w14:textId="77777777" w:rsidR="00186A6C" w:rsidRPr="007C72C6" w:rsidRDefault="00186A6C" w:rsidP="00186A6C">
      <w:pPr>
        <w:pStyle w:val="Akapitzlist"/>
        <w:numPr>
          <w:ilvl w:val="0"/>
          <w:numId w:val="29"/>
        </w:numPr>
        <w:spacing w:line="33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Kierownik budowy</w:t>
      </w:r>
    </w:p>
    <w:p w14:paraId="43AA36D2" w14:textId="77777777" w:rsidR="00186A6C" w:rsidRPr="007C72C6" w:rsidRDefault="00186A6C" w:rsidP="00186A6C">
      <w:pPr>
        <w:pStyle w:val="Akapitzlist"/>
        <w:numPr>
          <w:ilvl w:val="0"/>
          <w:numId w:val="38"/>
        </w:numPr>
        <w:spacing w:line="33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Fakultatywnie:</w:t>
      </w:r>
    </w:p>
    <w:p w14:paraId="7405DCF2" w14:textId="41123D9E" w:rsidR="00186A6C" w:rsidRPr="007C72C6" w:rsidRDefault="005D398C" w:rsidP="00186A6C">
      <w:pPr>
        <w:pStyle w:val="Akapitzlist"/>
        <w:numPr>
          <w:ilvl w:val="0"/>
          <w:numId w:val="29"/>
        </w:numPr>
        <w:spacing w:line="33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Przedstawiciel Zamawiającego</w:t>
      </w:r>
    </w:p>
    <w:p w14:paraId="1FFA14C5" w14:textId="77777777" w:rsidR="00186A6C" w:rsidRPr="007C72C6" w:rsidRDefault="00186A6C" w:rsidP="00186A6C">
      <w:pPr>
        <w:pStyle w:val="Akapitzlist"/>
        <w:numPr>
          <w:ilvl w:val="0"/>
          <w:numId w:val="29"/>
        </w:numPr>
        <w:spacing w:line="33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Inspektorzy branżowi,</w:t>
      </w:r>
    </w:p>
    <w:p w14:paraId="57FB8FEC" w14:textId="77777777" w:rsidR="00186A6C" w:rsidRPr="007C72C6" w:rsidRDefault="00186A6C" w:rsidP="00186A6C">
      <w:pPr>
        <w:pStyle w:val="Akapitzlist"/>
        <w:numPr>
          <w:ilvl w:val="0"/>
          <w:numId w:val="29"/>
        </w:numPr>
        <w:spacing w:line="33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Inni przedstawiciele firm biorących udział w realizacji</w:t>
      </w:r>
    </w:p>
    <w:p w14:paraId="68CD4013" w14:textId="36314D99" w:rsidR="00186A6C" w:rsidRPr="007C72C6" w:rsidRDefault="00186A6C" w:rsidP="00186A6C">
      <w:pPr>
        <w:pStyle w:val="Akapitzlist"/>
        <w:spacing w:line="33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Inspektor koordynator jest zobowiązany do  sporządzania notatek z tych narad </w:t>
      </w:r>
      <w:r w:rsidRPr="007C72C6">
        <w:rPr>
          <w:rFonts w:ascii="Arial" w:hAnsi="Arial" w:cs="Arial"/>
          <w:sz w:val="22"/>
          <w:szCs w:val="22"/>
        </w:rPr>
        <w:br/>
        <w:t xml:space="preserve">i przekazywania ich Zamawiającemu i Wykonawcy robót w terminie do 7 dni od dnia narady. </w:t>
      </w:r>
    </w:p>
    <w:p w14:paraId="252015F6" w14:textId="77777777" w:rsidR="00186A6C" w:rsidRPr="007C72C6" w:rsidRDefault="00186A6C" w:rsidP="00186A6C">
      <w:pPr>
        <w:pStyle w:val="Akapitzlist"/>
        <w:spacing w:line="33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b/>
          <w:bCs/>
          <w:sz w:val="22"/>
          <w:szCs w:val="22"/>
          <w:u w:val="single"/>
        </w:rPr>
        <w:t>Pierwszą naradę techniczną należy zwołać w terminie nie dłuższym niż 7 dni od pierwszej rady budowy</w:t>
      </w:r>
      <w:r w:rsidRPr="007C72C6">
        <w:rPr>
          <w:rFonts w:ascii="Arial" w:hAnsi="Arial" w:cs="Arial"/>
          <w:sz w:val="22"/>
          <w:szCs w:val="22"/>
        </w:rPr>
        <w:t xml:space="preserve">. </w:t>
      </w:r>
    </w:p>
    <w:p w14:paraId="5AF737E9" w14:textId="77777777" w:rsidR="00186A6C" w:rsidRPr="007C72C6" w:rsidRDefault="00186A6C" w:rsidP="00186A6C">
      <w:pPr>
        <w:pStyle w:val="Akapitzlist"/>
        <w:spacing w:line="33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Zamawiający dopuszcza możliwość przesunięcia terminu lub wstrzymania konieczności organizacji narad technicznych.</w:t>
      </w:r>
    </w:p>
    <w:p w14:paraId="0A481130" w14:textId="27B5A81C" w:rsidR="00186A6C" w:rsidRPr="007C72C6" w:rsidRDefault="00186A6C" w:rsidP="00186A6C">
      <w:pPr>
        <w:pStyle w:val="Akapitzlist"/>
        <w:spacing w:line="33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Na radach technicznych wymagana jest obecność Inspektorów branż, które w danej chwili są realizowane na Kontrakcie.</w:t>
      </w:r>
    </w:p>
    <w:p w14:paraId="65765D67" w14:textId="73D2A957" w:rsidR="0062328F" w:rsidRPr="007C72C6" w:rsidRDefault="002E75A2" w:rsidP="0062328F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bookmarkStart w:id="24" w:name="_Hlk117763788"/>
      <w:r w:rsidRPr="007C72C6">
        <w:rPr>
          <w:rFonts w:ascii="Arial" w:hAnsi="Arial" w:cs="Arial"/>
          <w:sz w:val="22"/>
          <w:szCs w:val="22"/>
        </w:rPr>
        <w:t>W</w:t>
      </w:r>
      <w:r w:rsidR="007E4592" w:rsidRPr="007C72C6">
        <w:rPr>
          <w:rFonts w:ascii="Arial" w:hAnsi="Arial" w:cs="Arial"/>
          <w:sz w:val="22"/>
          <w:szCs w:val="22"/>
        </w:rPr>
        <w:t xml:space="preserve"> okresie trwania </w:t>
      </w:r>
      <w:r w:rsidR="00841694" w:rsidRPr="007C72C6">
        <w:rPr>
          <w:rFonts w:ascii="Arial" w:hAnsi="Arial" w:cs="Arial"/>
          <w:sz w:val="22"/>
          <w:szCs w:val="22"/>
        </w:rPr>
        <w:t>II etapu umowy</w:t>
      </w:r>
      <w:r w:rsidR="007E4592" w:rsidRPr="007C72C6">
        <w:rPr>
          <w:rFonts w:ascii="Arial" w:hAnsi="Arial" w:cs="Arial"/>
          <w:sz w:val="22"/>
          <w:szCs w:val="22"/>
        </w:rPr>
        <w:t>,</w:t>
      </w:r>
      <w:r w:rsidR="00D0119C" w:rsidRPr="007C72C6">
        <w:rPr>
          <w:rFonts w:ascii="Arial" w:hAnsi="Arial" w:cs="Arial"/>
          <w:sz w:val="22"/>
          <w:szCs w:val="22"/>
        </w:rPr>
        <w:t xml:space="preserve"> uczestnictwa w przeglądach</w:t>
      </w:r>
      <w:r w:rsidR="007E4592" w:rsidRPr="007C72C6">
        <w:rPr>
          <w:rFonts w:ascii="Arial" w:hAnsi="Arial" w:cs="Arial"/>
          <w:sz w:val="22"/>
          <w:szCs w:val="22"/>
        </w:rPr>
        <w:t xml:space="preserve"> </w:t>
      </w:r>
      <w:bookmarkEnd w:id="24"/>
      <w:r w:rsidR="00D0119C" w:rsidRPr="007C72C6">
        <w:rPr>
          <w:rFonts w:ascii="Arial" w:hAnsi="Arial" w:cs="Arial"/>
          <w:sz w:val="22"/>
          <w:szCs w:val="22"/>
        </w:rPr>
        <w:t>(</w:t>
      </w:r>
      <w:r w:rsidR="00917C8F" w:rsidRPr="007C72C6">
        <w:rPr>
          <w:rFonts w:ascii="Arial" w:hAnsi="Arial" w:cs="Arial"/>
          <w:sz w:val="22"/>
          <w:szCs w:val="22"/>
        </w:rPr>
        <w:t xml:space="preserve">minimum dwa razy w roku pierwszy w terminie </w:t>
      </w:r>
      <w:r w:rsidR="00917C8F" w:rsidRPr="007C72C6">
        <w:rPr>
          <w:rFonts w:ascii="Arial" w:hAnsi="Arial" w:cs="Arial"/>
          <w:b/>
          <w:bCs/>
          <w:sz w:val="22"/>
          <w:szCs w:val="22"/>
        </w:rPr>
        <w:t>do 31.05</w:t>
      </w:r>
      <w:r w:rsidR="00917C8F" w:rsidRPr="007C72C6">
        <w:rPr>
          <w:rFonts w:ascii="Arial" w:hAnsi="Arial" w:cs="Arial"/>
          <w:sz w:val="22"/>
          <w:szCs w:val="22"/>
        </w:rPr>
        <w:t xml:space="preserve"> oraz drugi w terminie </w:t>
      </w:r>
      <w:r w:rsidR="00917C8F" w:rsidRPr="007C72C6">
        <w:rPr>
          <w:rFonts w:ascii="Arial" w:hAnsi="Arial" w:cs="Arial"/>
          <w:b/>
          <w:bCs/>
          <w:sz w:val="22"/>
          <w:szCs w:val="22"/>
        </w:rPr>
        <w:t>do 31.10</w:t>
      </w:r>
      <w:r w:rsidR="00917C8F" w:rsidRPr="007C72C6">
        <w:rPr>
          <w:rFonts w:ascii="Arial" w:hAnsi="Arial" w:cs="Arial"/>
          <w:sz w:val="22"/>
          <w:szCs w:val="22"/>
        </w:rPr>
        <w:t xml:space="preserve"> danego roku kalendarzowego) wykonanych robót z udziałem przedstawicieli Zamawiającego, </w:t>
      </w:r>
      <w:r w:rsidR="00917C8F" w:rsidRPr="007C72C6">
        <w:rPr>
          <w:rFonts w:ascii="Arial" w:hAnsi="Arial" w:cs="Arial"/>
          <w:sz w:val="22"/>
          <w:szCs w:val="22"/>
        </w:rPr>
        <w:lastRenderedPageBreak/>
        <w:t>Wykonawcy Robót.</w:t>
      </w:r>
      <w:r w:rsidR="00590C40" w:rsidRPr="007C72C6">
        <w:rPr>
          <w:rFonts w:ascii="Arial" w:hAnsi="Arial" w:cs="Arial"/>
          <w:sz w:val="22"/>
          <w:szCs w:val="22"/>
        </w:rPr>
        <w:t xml:space="preserve"> W uzasadnionych przypadkach dopuszcza się zmianę </w:t>
      </w:r>
      <w:r w:rsidR="0062328F" w:rsidRPr="007C72C6">
        <w:rPr>
          <w:rFonts w:ascii="Arial" w:hAnsi="Arial" w:cs="Arial"/>
          <w:sz w:val="22"/>
          <w:szCs w:val="22"/>
        </w:rPr>
        <w:t>w/w</w:t>
      </w:r>
      <w:r w:rsidR="00D0119C" w:rsidRPr="007C72C6">
        <w:rPr>
          <w:rFonts w:ascii="Arial" w:hAnsi="Arial" w:cs="Arial"/>
          <w:sz w:val="22"/>
          <w:szCs w:val="22"/>
        </w:rPr>
        <w:t xml:space="preserve"> </w:t>
      </w:r>
      <w:r w:rsidR="0062328F" w:rsidRPr="007C72C6">
        <w:rPr>
          <w:rFonts w:ascii="Arial" w:hAnsi="Arial" w:cs="Arial"/>
          <w:sz w:val="22"/>
          <w:szCs w:val="22"/>
        </w:rPr>
        <w:t>terminów.</w:t>
      </w:r>
    </w:p>
    <w:p w14:paraId="5971FFAE" w14:textId="77777777" w:rsidR="00654CBA" w:rsidRPr="007C72C6" w:rsidRDefault="00C36749" w:rsidP="00D85AC2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Każda nieusprawiedliwiona nieobecność na radzie budowy podlega karze określonej w Umowie. </w:t>
      </w:r>
    </w:p>
    <w:p w14:paraId="57E42192" w14:textId="0298FA85" w:rsidR="00C36749" w:rsidRPr="007C72C6" w:rsidRDefault="00E54019" w:rsidP="00654CBA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Za</w:t>
      </w:r>
      <w:r w:rsidR="00D0119C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niezastosowanie się do powyższego Zamawiający naliczy kary zgodnie z umową</w:t>
      </w:r>
      <w:r w:rsidR="00036085" w:rsidRPr="007C72C6">
        <w:rPr>
          <w:rFonts w:ascii="Arial" w:hAnsi="Arial" w:cs="Arial"/>
          <w:sz w:val="22"/>
          <w:szCs w:val="22"/>
        </w:rPr>
        <w:t>.</w:t>
      </w:r>
    </w:p>
    <w:p w14:paraId="65E8BEFF" w14:textId="77777777" w:rsidR="00C36749" w:rsidRPr="007C72C6" w:rsidRDefault="00C36749" w:rsidP="00D0119C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7C72C6">
        <w:rPr>
          <w:rFonts w:ascii="Arial" w:hAnsi="Arial" w:cs="Arial"/>
          <w:b/>
          <w:sz w:val="22"/>
          <w:szCs w:val="22"/>
          <w:u w:val="none"/>
        </w:rPr>
        <w:t>Inspektor Koordynator uzyska zgodę Zamawiającego przed podjęciem następujących działań:</w:t>
      </w:r>
    </w:p>
    <w:p w14:paraId="047FEDD9" w14:textId="32653125" w:rsidR="00183A16" w:rsidRPr="007C72C6" w:rsidRDefault="002E75A2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Przedłużenie </w:t>
      </w:r>
      <w:r w:rsidR="00C36749" w:rsidRPr="007C72C6">
        <w:rPr>
          <w:rFonts w:ascii="Arial" w:hAnsi="Arial" w:cs="Arial"/>
          <w:sz w:val="22"/>
          <w:szCs w:val="22"/>
        </w:rPr>
        <w:t>przewidzianego w Kontrakcie czasu na wykonanie robót.</w:t>
      </w:r>
    </w:p>
    <w:p w14:paraId="7EB9E18C" w14:textId="77777777" w:rsidR="00183A16" w:rsidRPr="007C72C6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Zawieszenie prowadzenia części lub całości robót z przyczyn, które nie leżą po stronie Wykonawcy Robót.</w:t>
      </w:r>
    </w:p>
    <w:p w14:paraId="2FD0488C" w14:textId="77777777" w:rsidR="00183A16" w:rsidRPr="007C72C6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Wprowadzenie jakichkolwiek zmian w Kontrakcie np.: zmian ilości, jakości, parametrów elementów, pominięcia części robót, kolejności i terminu wykonania robót; technologii wykonania, zastosowania materiałów innych niż przewidziane w dokumentacji. </w:t>
      </w:r>
    </w:p>
    <w:p w14:paraId="1D8F0C00" w14:textId="77777777" w:rsidR="00183A16" w:rsidRPr="007C72C6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Zmiana wartości Kontraktu i terminu wykonania Kontraktu wynikające z takich zmian przepisów prawa, które spowodują opóźnienie Wykonawcy Robót lub poniesienie przez Wykonawcę Robót dodatkowych kosztów.</w:t>
      </w:r>
    </w:p>
    <w:p w14:paraId="206FC9C2" w14:textId="6C01C439" w:rsidR="00183A16" w:rsidRPr="007C72C6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Zmiana ceny kontraktowej i</w:t>
      </w:r>
      <w:r w:rsidR="00D0119C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/</w:t>
      </w:r>
      <w:r w:rsidR="00D0119C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lub terminu wykonania kontraktu na skutek wystąpienia zagrożeń stanowiących ryzyko Zamawiającego</w:t>
      </w:r>
      <w:r w:rsidR="00036085" w:rsidRPr="007C72C6">
        <w:rPr>
          <w:rFonts w:ascii="Arial" w:hAnsi="Arial" w:cs="Arial"/>
          <w:sz w:val="22"/>
          <w:szCs w:val="22"/>
        </w:rPr>
        <w:t>.</w:t>
      </w:r>
    </w:p>
    <w:p w14:paraId="09169F2C" w14:textId="79203EA3" w:rsidR="00183A16" w:rsidRPr="007C72C6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Zatwierdzenie i</w:t>
      </w:r>
      <w:r w:rsidR="00D0119C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/</w:t>
      </w:r>
      <w:r w:rsidR="00D0119C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lub odrzucenie roszczeń Wykonawcy Robót.</w:t>
      </w:r>
    </w:p>
    <w:p w14:paraId="37A69136" w14:textId="6F18EFA9" w:rsidR="00C36749" w:rsidRPr="007C72C6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Wydania poleceń, uzgodnień, które mogą wiązać się ze zmianą ceny Kontraktowej lub ewentualnymi roszczeniami Wykonawcy Robót Budowlanych lub innymi osobami trzecimi. </w:t>
      </w:r>
    </w:p>
    <w:p w14:paraId="2AAF22A1" w14:textId="6189E6AA" w:rsidR="003114FF" w:rsidRPr="007C72C6" w:rsidRDefault="003114FF" w:rsidP="00D0119C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7C72C6">
        <w:rPr>
          <w:rFonts w:ascii="Arial" w:hAnsi="Arial" w:cs="Arial"/>
          <w:b/>
          <w:sz w:val="22"/>
          <w:szCs w:val="22"/>
          <w:u w:val="none"/>
        </w:rPr>
        <w:t>Pozostałe obowiązki Wykonawcy</w:t>
      </w:r>
    </w:p>
    <w:p w14:paraId="02630198" w14:textId="61DD2BEF" w:rsidR="003114FF" w:rsidRPr="007C72C6" w:rsidRDefault="002E75A2">
      <w:pPr>
        <w:pStyle w:val="paragraph"/>
        <w:numPr>
          <w:ilvl w:val="2"/>
          <w:numId w:val="4"/>
        </w:numPr>
        <w:spacing w:line="360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7C72C6">
        <w:rPr>
          <w:rStyle w:val="normaltextrun"/>
          <w:rFonts w:ascii="Arial" w:hAnsi="Arial" w:cs="Arial"/>
          <w:sz w:val="22"/>
          <w:szCs w:val="22"/>
        </w:rPr>
        <w:t xml:space="preserve">Udział </w:t>
      </w:r>
      <w:r w:rsidR="003114FF" w:rsidRPr="007C72C6">
        <w:rPr>
          <w:rStyle w:val="normaltextrun"/>
          <w:rFonts w:ascii="Arial" w:hAnsi="Arial" w:cs="Arial"/>
          <w:sz w:val="22"/>
          <w:szCs w:val="22"/>
        </w:rPr>
        <w:t>na wniosek Zamawiającego w udostępnianiu informacji publicznej związanej</w:t>
      </w:r>
      <w:r w:rsidR="00D0119C" w:rsidRPr="007C72C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D0119C" w:rsidRPr="007C72C6">
        <w:rPr>
          <w:rStyle w:val="normaltextrun"/>
          <w:rFonts w:ascii="Arial" w:hAnsi="Arial" w:cs="Arial"/>
          <w:sz w:val="22"/>
          <w:szCs w:val="22"/>
        </w:rPr>
        <w:br/>
      </w:r>
      <w:r w:rsidR="003114FF" w:rsidRPr="007C72C6">
        <w:rPr>
          <w:rStyle w:val="normaltextrun"/>
          <w:rFonts w:ascii="Arial" w:hAnsi="Arial" w:cs="Arial"/>
          <w:sz w:val="22"/>
          <w:szCs w:val="22"/>
        </w:rPr>
        <w:t>z</w:t>
      </w:r>
      <w:r w:rsidR="00D0119C" w:rsidRPr="007C72C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3114FF" w:rsidRPr="007C72C6">
        <w:rPr>
          <w:rStyle w:val="normaltextrun"/>
          <w:rFonts w:ascii="Arial" w:hAnsi="Arial" w:cs="Arial"/>
          <w:sz w:val="22"/>
          <w:szCs w:val="22"/>
        </w:rPr>
        <w:t>realizacją Kontraktów budowlanych w zakresie i terminie wskazanym przez Zamawiającego</w:t>
      </w:r>
      <w:r w:rsidR="00E54019" w:rsidRPr="007C72C6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3C1C17AE" w14:textId="19BEC552" w:rsidR="008E0253" w:rsidRPr="007C72C6" w:rsidRDefault="005B66C1" w:rsidP="002C6090">
      <w:pPr>
        <w:pStyle w:val="paragraph"/>
        <w:numPr>
          <w:ilvl w:val="2"/>
          <w:numId w:val="4"/>
        </w:numPr>
        <w:spacing w:line="360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25" w:name="_Hlk120866827"/>
      <w:r w:rsidRPr="007C72C6">
        <w:rPr>
          <w:rStyle w:val="normaltextrun"/>
          <w:rFonts w:ascii="Arial" w:hAnsi="Arial" w:cs="Arial"/>
          <w:sz w:val="22"/>
          <w:szCs w:val="22"/>
        </w:rPr>
        <w:t>Bieżące przekazywanie dokumentacji określonej w pkt. 6.1.</w:t>
      </w:r>
    </w:p>
    <w:bookmarkEnd w:id="25"/>
    <w:p w14:paraId="750CE7A4" w14:textId="77777777" w:rsidR="003B6F70" w:rsidRPr="007C72C6" w:rsidRDefault="003B6F70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7C72C6">
        <w:rPr>
          <w:rFonts w:ascii="Arial" w:eastAsia="Times New Roman" w:hAnsi="Arial" w:cs="Arial"/>
          <w:b/>
          <w:smallCaps/>
        </w:rPr>
        <w:t>Materiały</w:t>
      </w:r>
    </w:p>
    <w:p w14:paraId="0B1F732C" w14:textId="77777777" w:rsidR="003B6F70" w:rsidRPr="007C72C6" w:rsidRDefault="003B6F70" w:rsidP="0094115A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7C72C6">
        <w:rPr>
          <w:rFonts w:ascii="Arial" w:hAnsi="Arial" w:cs="Arial"/>
          <w:b/>
          <w:sz w:val="22"/>
          <w:szCs w:val="22"/>
          <w:u w:val="none"/>
        </w:rPr>
        <w:t>Inspektor Koordynator będzie zobowiązany do:</w:t>
      </w:r>
    </w:p>
    <w:p w14:paraId="34C0FFD9" w14:textId="3747F049" w:rsidR="00A45B66" w:rsidRPr="007C72C6" w:rsidRDefault="00A45B66" w:rsidP="00711AD3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Dopuszczenia materiałów, prefabrykatów i wszystkich elementów i urządzeń przewidzianych do wbudowania i wykorzystania przy realizacji robót w terminie 14 dni od otrzymania od Wykonawcy wniosku.</w:t>
      </w:r>
      <w:r w:rsidR="007C72C6" w:rsidRPr="007C72C6">
        <w:rPr>
          <w:rFonts w:ascii="Arial" w:hAnsi="Arial" w:cs="Arial"/>
          <w:sz w:val="22"/>
          <w:szCs w:val="22"/>
        </w:rPr>
        <w:t xml:space="preserve"> Za niedotrzymanie ww. terminu Zamawiający naliczy karę zgodnie z umową.</w:t>
      </w:r>
    </w:p>
    <w:p w14:paraId="6B240664" w14:textId="4E2718BE" w:rsidR="00A45B66" w:rsidRPr="007C72C6" w:rsidRDefault="00A45B66" w:rsidP="00A45B66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Zatwierdzenia receptur i technologii proponowanych przez Wykonawcę Robót w terminie 14 dni od otrzymania od Wykonawcy wniosku</w:t>
      </w:r>
      <w:r w:rsidR="007C72C6">
        <w:rPr>
          <w:rFonts w:ascii="Arial" w:hAnsi="Arial" w:cs="Arial"/>
          <w:sz w:val="22"/>
          <w:szCs w:val="22"/>
        </w:rPr>
        <w:t>. Za niedotrzymanie ww. terminu Zamawiający naliczy karę zgodnie z umową.</w:t>
      </w:r>
    </w:p>
    <w:p w14:paraId="5AAAE1C9" w14:textId="104E3E23" w:rsidR="003B6F70" w:rsidRPr="007C72C6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lastRenderedPageBreak/>
        <w:t xml:space="preserve">Wstrzymania robót prowadzonych w sposób zagrażający bezpieczeństwu </w:t>
      </w:r>
      <w:r w:rsidR="003D3B35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lub niezgodnie z wymaganiami Kontraktu.</w:t>
      </w:r>
    </w:p>
    <w:p w14:paraId="68A4B1A9" w14:textId="77777777" w:rsidR="003B6F70" w:rsidRPr="007C72C6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Nadzorowania badań laboratoryjnych i polowych gruntów.</w:t>
      </w:r>
    </w:p>
    <w:p w14:paraId="114091D7" w14:textId="77777777" w:rsidR="003B6F70" w:rsidRPr="007C72C6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Oceny przydatności gruntów stosowanych w budowlach ziemnych.</w:t>
      </w:r>
    </w:p>
    <w:p w14:paraId="752798BA" w14:textId="77777777" w:rsidR="003B6F70" w:rsidRPr="007C72C6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Kontroli sposobu składowania i przechowywania materiałów.</w:t>
      </w:r>
    </w:p>
    <w:p w14:paraId="0B1B1D8C" w14:textId="77777777" w:rsidR="003B6F70" w:rsidRPr="007C72C6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Zlecania Wykonawcy Robót wykonania dodatkowych badań materiałów lub robót budzących wątpliwość, co do ich jakości.</w:t>
      </w:r>
    </w:p>
    <w:p w14:paraId="2A492EA5" w14:textId="77777777" w:rsidR="003B6F70" w:rsidRPr="007C72C6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Sprawdzania i formułowania zaleceń dotyczących poprawności i autentyczności wszelkich certyfikatów, atestów, deklaracji zgodności oraz innych dokumentów.</w:t>
      </w:r>
    </w:p>
    <w:p w14:paraId="548F3EEA" w14:textId="77777777" w:rsidR="003B6F70" w:rsidRPr="007C72C6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Nadzorowania badań materiałów i robót wykonywanych przez Wykonawcę robót.</w:t>
      </w:r>
    </w:p>
    <w:p w14:paraId="166D8215" w14:textId="77777777" w:rsidR="003B6F70" w:rsidRPr="007C72C6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Kontroli sposobu zabezpieczenia wykopalisk odkrytych na terenie budowy.</w:t>
      </w:r>
    </w:p>
    <w:p w14:paraId="022428C3" w14:textId="6531B0D9" w:rsidR="003B6F70" w:rsidRPr="007C72C6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Udziału </w:t>
      </w:r>
      <w:r w:rsidR="002E75A2" w:rsidRPr="007C72C6">
        <w:rPr>
          <w:rFonts w:ascii="Arial" w:hAnsi="Arial" w:cs="Arial"/>
          <w:sz w:val="22"/>
          <w:szCs w:val="22"/>
        </w:rPr>
        <w:t xml:space="preserve">w typowaniu miejsc pobierania próbek i wyznaczaniu odcinków częściowych ocenianego odcinka budowy oraz </w:t>
      </w:r>
      <w:r w:rsidRPr="007C72C6">
        <w:rPr>
          <w:rFonts w:ascii="Arial" w:hAnsi="Arial" w:cs="Arial"/>
          <w:sz w:val="22"/>
          <w:szCs w:val="22"/>
        </w:rPr>
        <w:t>w pobieraniu próbek do badań.</w:t>
      </w:r>
    </w:p>
    <w:p w14:paraId="403C7F1B" w14:textId="2A8302E8" w:rsidR="003B6F70" w:rsidRPr="007C72C6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Uczestniczenia przy wykonywaniu minimum 50% badań Wykonawcy Robót, </w:t>
      </w:r>
      <w:r w:rsidR="00BF43AB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 xml:space="preserve">co winno być potwierdzone własnoręcznym podpisem przedstawiciela zespołu </w:t>
      </w:r>
      <w:r w:rsidR="00272798" w:rsidRPr="007C72C6">
        <w:rPr>
          <w:rFonts w:ascii="Arial" w:hAnsi="Arial" w:cs="Arial"/>
          <w:sz w:val="22"/>
          <w:szCs w:val="22"/>
        </w:rPr>
        <w:t>Inspektora</w:t>
      </w:r>
      <w:r w:rsidRPr="007C72C6">
        <w:rPr>
          <w:rFonts w:ascii="Arial" w:hAnsi="Arial" w:cs="Arial"/>
          <w:sz w:val="22"/>
          <w:szCs w:val="22"/>
        </w:rPr>
        <w:t xml:space="preserve"> zarówno na</w:t>
      </w:r>
      <w:r w:rsidR="00E941A5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formularzu przy badaniu, jak i na późniejszym sprawozdaniu </w:t>
      </w:r>
      <w:r w:rsidR="00BF43AB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z badań</w:t>
      </w:r>
      <w:r w:rsidR="00272798" w:rsidRPr="007C72C6">
        <w:rPr>
          <w:rFonts w:ascii="Arial" w:hAnsi="Arial" w:cs="Arial"/>
          <w:sz w:val="22"/>
          <w:szCs w:val="22"/>
        </w:rPr>
        <w:t>.</w:t>
      </w:r>
      <w:r w:rsidR="00E54019" w:rsidRPr="007C72C6">
        <w:rPr>
          <w:rFonts w:ascii="Arial" w:hAnsi="Arial" w:cs="Arial"/>
          <w:sz w:val="22"/>
          <w:szCs w:val="22"/>
        </w:rPr>
        <w:t xml:space="preserve"> Za</w:t>
      </w:r>
      <w:r w:rsidR="00944DBC" w:rsidRPr="007C72C6">
        <w:rPr>
          <w:rFonts w:ascii="Arial" w:hAnsi="Arial" w:cs="Arial"/>
          <w:sz w:val="22"/>
          <w:szCs w:val="22"/>
        </w:rPr>
        <w:t xml:space="preserve"> </w:t>
      </w:r>
      <w:r w:rsidR="00E54019" w:rsidRPr="007C72C6">
        <w:rPr>
          <w:rFonts w:ascii="Arial" w:hAnsi="Arial" w:cs="Arial"/>
          <w:sz w:val="22"/>
          <w:szCs w:val="22"/>
        </w:rPr>
        <w:t xml:space="preserve">niewywiązanie się z powyższego Zamawiający naliczy kary zgodnie </w:t>
      </w:r>
      <w:r w:rsidR="00BF43AB" w:rsidRPr="007C72C6">
        <w:rPr>
          <w:rFonts w:ascii="Arial" w:hAnsi="Arial" w:cs="Arial"/>
          <w:sz w:val="22"/>
          <w:szCs w:val="22"/>
        </w:rPr>
        <w:br/>
      </w:r>
      <w:r w:rsidR="00E54019" w:rsidRPr="007C72C6">
        <w:rPr>
          <w:rFonts w:ascii="Arial" w:hAnsi="Arial" w:cs="Arial"/>
          <w:sz w:val="22"/>
          <w:szCs w:val="22"/>
        </w:rPr>
        <w:t>z umową</w:t>
      </w:r>
    </w:p>
    <w:p w14:paraId="4C3654BB" w14:textId="53364E60" w:rsidR="003B6F70" w:rsidRPr="007C72C6" w:rsidRDefault="003B6F70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Materiały winny być zgłaszane wraz z dokumentami potwierdzającymi ich jakość </w:t>
      </w:r>
      <w:r w:rsidRPr="007C72C6">
        <w:rPr>
          <w:rFonts w:ascii="Arial" w:hAnsi="Arial" w:cs="Arial"/>
          <w:sz w:val="22"/>
          <w:szCs w:val="22"/>
        </w:rPr>
        <w:br/>
        <w:t xml:space="preserve">i dopuszczenie do stosowania w budownictwie, zgodnie z art. 5 ustawy z dnia </w:t>
      </w:r>
      <w:r w:rsidR="00944DBC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16</w:t>
      </w:r>
      <w:r w:rsidR="00944DBC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kwietnia 2004 r. o wyrobach budowlanych tj.: certyfikatów zgodności lub deklaracji zgodności, atestów, świadectw pochodzenia. Przedstawione przez Wykonawcę w/w</w:t>
      </w:r>
      <w:r w:rsidR="00944DBC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dokumenty lub wykonanie badań jakościowych nie zwalnia Inspektora nadzoru Inwestorskiego z odpowiedzialności za niewłaściwą jakość materiałów użytych na</w:t>
      </w:r>
      <w:r w:rsidR="00944DBC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budowie. Każdy z dokumentów będzie opatrzony oryginalnym podpisem inspektora nadzoru danej branży oraz inspektora nadzoru ds. materiałowych – technologa potwierdzający zgodność z projektem, PN-EN lub innymi dokumentami odniesienia.</w:t>
      </w:r>
    </w:p>
    <w:p w14:paraId="5B5D5EAD" w14:textId="77777777" w:rsidR="003B6F70" w:rsidRPr="007C72C6" w:rsidRDefault="003B6F70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Inspektor jest upoważniony do swobodnego dostępu do terenu budowy oraz wszelkich miejsc, gdzie materiały i urządzenia będą pozyskiwane, wytwarzane, montowane, składowane lub przygotowywane do wbudowania.</w:t>
      </w:r>
    </w:p>
    <w:p w14:paraId="39138F69" w14:textId="2002D313" w:rsidR="007D4BCF" w:rsidRPr="007C72C6" w:rsidRDefault="007D4BCF" w:rsidP="007D4BCF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7C72C6">
        <w:rPr>
          <w:rFonts w:ascii="Arial" w:hAnsi="Arial" w:cs="Arial"/>
          <w:b/>
          <w:bCs/>
          <w:sz w:val="22"/>
          <w:szCs w:val="22"/>
        </w:rPr>
        <w:t xml:space="preserve">Badanie typu (recepta) na mieszanki </w:t>
      </w:r>
      <w:proofErr w:type="spellStart"/>
      <w:r w:rsidRPr="007C72C6">
        <w:rPr>
          <w:rFonts w:ascii="Arial" w:hAnsi="Arial" w:cs="Arial"/>
          <w:b/>
          <w:bCs/>
          <w:sz w:val="22"/>
          <w:szCs w:val="22"/>
        </w:rPr>
        <w:t>mineralno</w:t>
      </w:r>
      <w:proofErr w:type="spellEnd"/>
      <w:r w:rsidRPr="007C72C6">
        <w:rPr>
          <w:rFonts w:ascii="Arial" w:hAnsi="Arial" w:cs="Arial"/>
          <w:b/>
          <w:bCs/>
          <w:sz w:val="22"/>
          <w:szCs w:val="22"/>
        </w:rPr>
        <w:t xml:space="preserve"> – asfaltowe podlegają zatwierdzeniu przez MZDW przed ich</w:t>
      </w:r>
      <w:r w:rsidR="00944DBC" w:rsidRPr="007C72C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C72C6">
        <w:rPr>
          <w:rFonts w:ascii="Arial" w:hAnsi="Arial" w:cs="Arial"/>
          <w:b/>
          <w:bCs/>
          <w:sz w:val="22"/>
          <w:szCs w:val="22"/>
        </w:rPr>
        <w:t xml:space="preserve">wbudowaniem. </w:t>
      </w:r>
    </w:p>
    <w:p w14:paraId="33F47546" w14:textId="276845BD" w:rsidR="007D4BCF" w:rsidRPr="007C72C6" w:rsidRDefault="003B6F70" w:rsidP="007D4BCF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 przypadku wątpliwości dotyczących jakości wykonanych robót </w:t>
      </w:r>
      <w:r w:rsidR="002E75A2" w:rsidRPr="007C72C6">
        <w:rPr>
          <w:rFonts w:ascii="Arial" w:hAnsi="Arial" w:cs="Arial"/>
          <w:sz w:val="22"/>
          <w:szCs w:val="22"/>
        </w:rPr>
        <w:t xml:space="preserve">Wykonawca </w:t>
      </w:r>
      <w:r w:rsidRPr="007C72C6">
        <w:rPr>
          <w:rFonts w:ascii="Arial" w:hAnsi="Arial" w:cs="Arial"/>
          <w:sz w:val="22"/>
          <w:szCs w:val="22"/>
        </w:rPr>
        <w:t>ma obowiązek wykonania badań sprawdzających na własny koszt.</w:t>
      </w:r>
    </w:p>
    <w:p w14:paraId="48B7722E" w14:textId="1055C62D" w:rsidR="007D4BCF" w:rsidRPr="007C72C6" w:rsidRDefault="00E54019" w:rsidP="007D4BCF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Style w:val="eop"/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Za</w:t>
      </w:r>
      <w:r w:rsidR="00944DBC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brak udziału </w:t>
      </w:r>
      <w:r w:rsidR="002E75A2" w:rsidRPr="007C72C6">
        <w:rPr>
          <w:rFonts w:ascii="Arial" w:hAnsi="Arial" w:cs="Arial"/>
          <w:sz w:val="22"/>
          <w:szCs w:val="22"/>
        </w:rPr>
        <w:t xml:space="preserve">w komisjach kwalifikacji materiałów z odzysku </w:t>
      </w:r>
      <w:r w:rsidRPr="007C72C6">
        <w:rPr>
          <w:rFonts w:ascii="Arial" w:hAnsi="Arial" w:cs="Arial"/>
          <w:sz w:val="22"/>
          <w:szCs w:val="22"/>
        </w:rPr>
        <w:t>Zamawiający naliczy kary zgodnie z umową</w:t>
      </w:r>
      <w:r w:rsidR="002B7616" w:rsidRPr="007C72C6">
        <w:rPr>
          <w:rFonts w:ascii="Arial" w:hAnsi="Arial" w:cs="Arial"/>
          <w:sz w:val="22"/>
          <w:szCs w:val="22"/>
        </w:rPr>
        <w:t>.</w:t>
      </w:r>
    </w:p>
    <w:p w14:paraId="78343C44" w14:textId="77777777" w:rsidR="00511C21" w:rsidRPr="007C72C6" w:rsidRDefault="00511C21" w:rsidP="0094115A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7C72C6">
        <w:rPr>
          <w:rFonts w:ascii="Arial" w:eastAsia="Times New Roman" w:hAnsi="Arial" w:cs="Arial"/>
          <w:b/>
          <w:smallCaps/>
        </w:rPr>
        <w:t>Rozliczenia i odbiory</w:t>
      </w:r>
    </w:p>
    <w:p w14:paraId="027FC26A" w14:textId="77777777" w:rsidR="00511C21" w:rsidRPr="007C72C6" w:rsidRDefault="0094115A" w:rsidP="00511C21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7C72C6">
        <w:rPr>
          <w:rFonts w:ascii="Arial" w:hAnsi="Arial" w:cs="Arial"/>
          <w:b/>
          <w:sz w:val="22"/>
          <w:szCs w:val="22"/>
          <w:u w:val="none"/>
        </w:rPr>
        <w:lastRenderedPageBreak/>
        <w:t>Odbiory robót zanikających i ulegających zakryciu i odbiory częściowe robót.</w:t>
      </w:r>
    </w:p>
    <w:p w14:paraId="6475A399" w14:textId="2F125537" w:rsidR="0094115A" w:rsidRPr="007C72C6" w:rsidRDefault="0094115A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Inspektor Koordynator ma obowiązek stosowania procedury odbiorowej, która została szczegółowo opisana w ogólnych warunkach</w:t>
      </w:r>
      <w:r w:rsidR="00261B21" w:rsidRPr="007C72C6">
        <w:rPr>
          <w:rFonts w:ascii="Arial" w:hAnsi="Arial" w:cs="Arial"/>
          <w:sz w:val="22"/>
          <w:szCs w:val="22"/>
        </w:rPr>
        <w:t xml:space="preserve"> umowy</w:t>
      </w:r>
      <w:r w:rsidRPr="007C72C6">
        <w:rPr>
          <w:rFonts w:ascii="Arial" w:hAnsi="Arial" w:cs="Arial"/>
          <w:sz w:val="22"/>
          <w:szCs w:val="22"/>
        </w:rPr>
        <w:t xml:space="preserve"> na roboty budowlane, a także stosować formularze i druki do tego potrzebne, uzgodnione z Zamawiającym.</w:t>
      </w:r>
    </w:p>
    <w:p w14:paraId="1011FF79" w14:textId="77777777" w:rsidR="0094115A" w:rsidRPr="007C72C6" w:rsidRDefault="0094115A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Inspektor Koordynator na podstawie odebranych w danym okresie rozliczeniowym robót przygotuje protokół częściowego odbioru usługi i przedstawi go do akceptacji Zamawiającemu.</w:t>
      </w:r>
    </w:p>
    <w:p w14:paraId="1D828519" w14:textId="57A9C7B9" w:rsidR="0094115A" w:rsidRPr="007C72C6" w:rsidRDefault="0094115A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Inspektor Koordynator ma obowiązek w terminie 7 dni od wezwania Zamawiającego uzupełnić lub poprawić wszelkie braki i nieprawidłowości w złożonych dokumentach, brak uzupełnienia dokumentów w wyznaczonym terminie oznacza brak podstaw do</w:t>
      </w:r>
      <w:r w:rsidR="00455023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płatności za zakres robót, którego dotyczą braki lub błędy.</w:t>
      </w:r>
    </w:p>
    <w:p w14:paraId="3338D624" w14:textId="77777777" w:rsidR="0094115A" w:rsidRPr="007C72C6" w:rsidRDefault="0094115A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Zamawiający w terminie 7 dni sprawdzi przedstawione rozliczenie i dokona jego akceptacji bądź wniesie uwagi.</w:t>
      </w:r>
    </w:p>
    <w:p w14:paraId="267BF68D" w14:textId="77777777" w:rsidR="0094115A" w:rsidRPr="007C72C6" w:rsidRDefault="0094115A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Inspektor Koordynator jest zobowiązany do:</w:t>
      </w:r>
    </w:p>
    <w:p w14:paraId="7CAE4008" w14:textId="77777777" w:rsidR="0094115A" w:rsidRPr="007C72C6" w:rsidRDefault="0094115A" w:rsidP="00407335">
      <w:pPr>
        <w:pStyle w:val="Tekstpodstawowy2"/>
        <w:numPr>
          <w:ilvl w:val="0"/>
          <w:numId w:val="24"/>
        </w:numPr>
        <w:spacing w:line="360" w:lineRule="auto"/>
        <w:ind w:left="709" w:hanging="28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C72C6">
        <w:rPr>
          <w:rFonts w:ascii="Arial" w:hAnsi="Arial" w:cs="Arial"/>
          <w:b w:val="0"/>
          <w:bCs w:val="0"/>
          <w:sz w:val="22"/>
          <w:szCs w:val="22"/>
        </w:rPr>
        <w:t>Poświadczenia terminu zakończenia robót;</w:t>
      </w:r>
    </w:p>
    <w:p w14:paraId="43DB77AE" w14:textId="03C258C0" w:rsidR="0094115A" w:rsidRPr="007C72C6" w:rsidRDefault="0094115A" w:rsidP="00407335">
      <w:pPr>
        <w:pStyle w:val="Tekstpodstawowy2"/>
        <w:numPr>
          <w:ilvl w:val="0"/>
          <w:numId w:val="24"/>
        </w:numPr>
        <w:spacing w:line="360" w:lineRule="auto"/>
        <w:ind w:left="709" w:hanging="28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C72C6">
        <w:rPr>
          <w:rFonts w:ascii="Arial" w:hAnsi="Arial" w:cs="Arial"/>
          <w:b w:val="0"/>
          <w:bCs w:val="0"/>
          <w:sz w:val="22"/>
          <w:szCs w:val="22"/>
        </w:rPr>
        <w:t xml:space="preserve">Odbioru, potwierdzonego wpisem do dziennika budowy robót zanikających </w:t>
      </w:r>
      <w:r w:rsidR="00455023" w:rsidRPr="007C72C6">
        <w:rPr>
          <w:rFonts w:ascii="Arial" w:hAnsi="Arial" w:cs="Arial"/>
          <w:b w:val="0"/>
          <w:bCs w:val="0"/>
          <w:sz w:val="22"/>
          <w:szCs w:val="22"/>
        </w:rPr>
        <w:br/>
      </w:r>
      <w:r w:rsidRPr="007C72C6">
        <w:rPr>
          <w:rFonts w:ascii="Arial" w:hAnsi="Arial" w:cs="Arial"/>
          <w:b w:val="0"/>
          <w:bCs w:val="0"/>
          <w:sz w:val="22"/>
          <w:szCs w:val="22"/>
        </w:rPr>
        <w:t>i</w:t>
      </w:r>
      <w:r w:rsidR="00455023" w:rsidRPr="007C72C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C72C6">
        <w:rPr>
          <w:rFonts w:ascii="Arial" w:hAnsi="Arial" w:cs="Arial"/>
          <w:b w:val="0"/>
          <w:bCs w:val="0"/>
          <w:sz w:val="22"/>
          <w:szCs w:val="22"/>
        </w:rPr>
        <w:t>ulegających zakryciu.</w:t>
      </w:r>
    </w:p>
    <w:p w14:paraId="558B22F4" w14:textId="48B6B97C" w:rsidR="0094115A" w:rsidRPr="007C72C6" w:rsidRDefault="0094115A" w:rsidP="00407335">
      <w:pPr>
        <w:pStyle w:val="Tekstpodstawowy2"/>
        <w:numPr>
          <w:ilvl w:val="0"/>
          <w:numId w:val="24"/>
        </w:numPr>
        <w:spacing w:line="360" w:lineRule="auto"/>
        <w:ind w:left="709" w:hanging="28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C72C6">
        <w:rPr>
          <w:rFonts w:ascii="Arial" w:hAnsi="Arial" w:cs="Arial"/>
          <w:b w:val="0"/>
          <w:bCs w:val="0"/>
          <w:sz w:val="22"/>
          <w:szCs w:val="22"/>
        </w:rPr>
        <w:t>Odbioru częściowego i końcowego robót, sprawdzenia kompletności i</w:t>
      </w:r>
      <w:r w:rsidR="0003428E" w:rsidRPr="007C72C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C72C6">
        <w:rPr>
          <w:rFonts w:ascii="Arial" w:hAnsi="Arial" w:cs="Arial"/>
          <w:b w:val="0"/>
          <w:bCs w:val="0"/>
          <w:sz w:val="22"/>
          <w:szCs w:val="22"/>
        </w:rPr>
        <w:t>prawidłowości przedłożonych przez Wykonawcę Robót dokumentów wymaganych przez Zamawiającego do dokonania odbioru.</w:t>
      </w:r>
    </w:p>
    <w:p w14:paraId="054C0D65" w14:textId="77777777" w:rsidR="00511C21" w:rsidRPr="007C72C6" w:rsidRDefault="00511C21" w:rsidP="0003428E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7C72C6">
        <w:rPr>
          <w:rFonts w:ascii="Arial" w:hAnsi="Arial" w:cs="Arial"/>
          <w:b/>
          <w:sz w:val="22"/>
          <w:szCs w:val="22"/>
          <w:u w:val="none"/>
        </w:rPr>
        <w:t>Rozliczenie i odbiór końcowy Kontraktu</w:t>
      </w:r>
    </w:p>
    <w:p w14:paraId="40ABA420" w14:textId="77777777" w:rsidR="000C42E1" w:rsidRPr="007C72C6" w:rsidRDefault="00511C21" w:rsidP="0003428E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5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Po zakończeniu robót budowlanych Inspektor Koordynator, potwierdzi gotowość obiektu do dokonania przez Zamawiającego </w:t>
      </w:r>
      <w:r w:rsidRPr="007C72C6">
        <w:rPr>
          <w:rFonts w:ascii="Arial" w:hAnsi="Arial" w:cs="Arial"/>
          <w:spacing w:val="-1"/>
          <w:sz w:val="22"/>
          <w:szCs w:val="22"/>
        </w:rPr>
        <w:t>komisyjnego odbioru</w:t>
      </w:r>
      <w:r w:rsidRPr="007C72C6">
        <w:rPr>
          <w:rFonts w:ascii="Arial" w:hAnsi="Arial" w:cs="Arial"/>
          <w:sz w:val="22"/>
          <w:szCs w:val="22"/>
        </w:rPr>
        <w:t xml:space="preserve"> końcowego robót.</w:t>
      </w:r>
    </w:p>
    <w:p w14:paraId="1939EF03" w14:textId="5364BC41" w:rsidR="000C42E1" w:rsidRPr="007C72C6" w:rsidRDefault="00511C21" w:rsidP="0003428E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5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Wykonawca niniejszego zamówienia wyegzekwuje od Wykonawcy Robót przygotowanie </w:t>
      </w:r>
      <w:bookmarkStart w:id="26" w:name="_Hlk96490043"/>
      <w:r w:rsidRPr="007C72C6">
        <w:rPr>
          <w:rFonts w:ascii="Arial" w:hAnsi="Arial" w:cs="Arial"/>
          <w:sz w:val="22"/>
          <w:szCs w:val="22"/>
        </w:rPr>
        <w:t>Operatu Kolaudacyjnego (Odbiorowego)</w:t>
      </w:r>
      <w:r w:rsidR="00220256" w:rsidRPr="007C72C6">
        <w:rPr>
          <w:rFonts w:ascii="Arial" w:hAnsi="Arial" w:cs="Arial"/>
          <w:sz w:val="22"/>
          <w:szCs w:val="22"/>
        </w:rPr>
        <w:t>,</w:t>
      </w:r>
      <w:r w:rsidR="002E75A2" w:rsidRPr="007C72C6">
        <w:rPr>
          <w:rFonts w:ascii="Arial" w:hAnsi="Arial" w:cs="Arial"/>
          <w:sz w:val="22"/>
          <w:szCs w:val="22"/>
        </w:rPr>
        <w:t xml:space="preserve"> </w:t>
      </w:r>
      <w:r w:rsidR="00220256" w:rsidRPr="007C72C6">
        <w:rPr>
          <w:rFonts w:ascii="Arial" w:hAnsi="Arial" w:cs="Arial"/>
          <w:sz w:val="22"/>
          <w:szCs w:val="22"/>
        </w:rPr>
        <w:t>dokona</w:t>
      </w:r>
      <w:r w:rsidRPr="007C72C6">
        <w:rPr>
          <w:rFonts w:ascii="Arial" w:hAnsi="Arial" w:cs="Arial"/>
          <w:sz w:val="22"/>
          <w:szCs w:val="22"/>
        </w:rPr>
        <w:t xml:space="preserve"> jego sprawdzeni</w:t>
      </w:r>
      <w:r w:rsidR="00220256" w:rsidRPr="007C72C6">
        <w:rPr>
          <w:rFonts w:ascii="Arial" w:hAnsi="Arial" w:cs="Arial"/>
          <w:sz w:val="22"/>
          <w:szCs w:val="22"/>
        </w:rPr>
        <w:t>a</w:t>
      </w:r>
      <w:r w:rsidRPr="007C72C6">
        <w:rPr>
          <w:rFonts w:ascii="Arial" w:hAnsi="Arial" w:cs="Arial"/>
          <w:sz w:val="22"/>
          <w:szCs w:val="22"/>
        </w:rPr>
        <w:t xml:space="preserve"> </w:t>
      </w:r>
      <w:bookmarkEnd w:id="26"/>
      <w:r w:rsidR="0003428E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i</w:t>
      </w:r>
      <w:r w:rsidR="0003428E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 xml:space="preserve">zadba o dostarczenie przez </w:t>
      </w:r>
      <w:r w:rsidRPr="007C72C6">
        <w:rPr>
          <w:rFonts w:ascii="Arial" w:hAnsi="Arial" w:cs="Arial"/>
          <w:spacing w:val="-1"/>
          <w:sz w:val="22"/>
          <w:szCs w:val="22"/>
        </w:rPr>
        <w:t>Wykonawcę</w:t>
      </w:r>
      <w:r w:rsidR="002E75A2" w:rsidRPr="007C72C6">
        <w:rPr>
          <w:rFonts w:ascii="Arial" w:hAnsi="Arial" w:cs="Arial"/>
          <w:spacing w:val="-1"/>
          <w:sz w:val="22"/>
          <w:szCs w:val="22"/>
        </w:rPr>
        <w:t xml:space="preserve"> robót</w:t>
      </w:r>
      <w:r w:rsidRPr="007C72C6">
        <w:rPr>
          <w:rFonts w:ascii="Arial" w:hAnsi="Arial" w:cs="Arial"/>
          <w:spacing w:val="-1"/>
          <w:sz w:val="22"/>
          <w:szCs w:val="22"/>
        </w:rPr>
        <w:t xml:space="preserve"> wszelkich dokumentów niezbędnych do</w:t>
      </w:r>
      <w:r w:rsidR="0003428E" w:rsidRPr="007C72C6">
        <w:rPr>
          <w:rFonts w:ascii="Arial" w:hAnsi="Arial" w:cs="Arial"/>
          <w:spacing w:val="-1"/>
          <w:sz w:val="22"/>
          <w:szCs w:val="22"/>
        </w:rPr>
        <w:t xml:space="preserve"> </w:t>
      </w:r>
      <w:r w:rsidRPr="007C72C6">
        <w:rPr>
          <w:rFonts w:ascii="Arial" w:hAnsi="Arial" w:cs="Arial"/>
          <w:spacing w:val="-1"/>
          <w:sz w:val="22"/>
          <w:szCs w:val="22"/>
        </w:rPr>
        <w:t>skutecznego zgłoszenia o zakończeniu budowy obiektu</w:t>
      </w:r>
      <w:r w:rsidR="00407335" w:rsidRPr="007C72C6">
        <w:rPr>
          <w:rFonts w:ascii="Arial" w:hAnsi="Arial" w:cs="Arial"/>
          <w:spacing w:val="-1"/>
          <w:sz w:val="22"/>
          <w:szCs w:val="22"/>
        </w:rPr>
        <w:t xml:space="preserve"> </w:t>
      </w:r>
      <w:r w:rsidRPr="007C72C6">
        <w:rPr>
          <w:rFonts w:ascii="Arial" w:hAnsi="Arial" w:cs="Arial"/>
          <w:spacing w:val="-1"/>
          <w:sz w:val="22"/>
          <w:szCs w:val="22"/>
        </w:rPr>
        <w:t>/</w:t>
      </w:r>
      <w:r w:rsidR="00407335" w:rsidRPr="007C72C6">
        <w:rPr>
          <w:rFonts w:ascii="Arial" w:hAnsi="Arial" w:cs="Arial"/>
          <w:spacing w:val="-1"/>
          <w:sz w:val="22"/>
          <w:szCs w:val="22"/>
        </w:rPr>
        <w:t xml:space="preserve"> </w:t>
      </w:r>
      <w:r w:rsidRPr="007C72C6">
        <w:rPr>
          <w:rFonts w:ascii="Arial" w:hAnsi="Arial" w:cs="Arial"/>
          <w:spacing w:val="-1"/>
          <w:sz w:val="22"/>
          <w:szCs w:val="22"/>
        </w:rPr>
        <w:t xml:space="preserve">uzyskania decyzji </w:t>
      </w:r>
      <w:r w:rsidR="002E75A2" w:rsidRPr="007C72C6">
        <w:rPr>
          <w:rFonts w:ascii="Arial" w:hAnsi="Arial" w:cs="Arial"/>
          <w:spacing w:val="-1"/>
          <w:sz w:val="22"/>
          <w:szCs w:val="22"/>
        </w:rPr>
        <w:t>P</w:t>
      </w:r>
      <w:r w:rsidRPr="007C72C6">
        <w:rPr>
          <w:rFonts w:ascii="Arial" w:hAnsi="Arial" w:cs="Arial"/>
          <w:spacing w:val="-1"/>
          <w:sz w:val="22"/>
          <w:szCs w:val="22"/>
        </w:rPr>
        <w:t>ozwoleni</w:t>
      </w:r>
      <w:r w:rsidR="002E75A2" w:rsidRPr="007C72C6">
        <w:rPr>
          <w:rFonts w:ascii="Arial" w:hAnsi="Arial" w:cs="Arial"/>
          <w:spacing w:val="-1"/>
          <w:sz w:val="22"/>
          <w:szCs w:val="22"/>
        </w:rPr>
        <w:t>e</w:t>
      </w:r>
      <w:r w:rsidRPr="007C72C6">
        <w:rPr>
          <w:rFonts w:ascii="Arial" w:hAnsi="Arial" w:cs="Arial"/>
          <w:spacing w:val="-1"/>
          <w:sz w:val="22"/>
          <w:szCs w:val="22"/>
        </w:rPr>
        <w:t xml:space="preserve"> na użytkowanie </w:t>
      </w:r>
      <w:r w:rsidRPr="007C72C6">
        <w:rPr>
          <w:rFonts w:ascii="Arial" w:hAnsi="Arial" w:cs="Arial"/>
          <w:sz w:val="22"/>
          <w:szCs w:val="22"/>
        </w:rPr>
        <w:t>obiektu w zakresie zgodnym z ustawą Prawo Budowlane, a także sprawdzi i potwierdzi gotowość obiektu do dokonania przez Zamawiającego komisyjnego odbioru końcowego</w:t>
      </w:r>
      <w:r w:rsidR="002E75A2" w:rsidRPr="007C72C6">
        <w:rPr>
          <w:rFonts w:ascii="Arial" w:hAnsi="Arial" w:cs="Arial"/>
          <w:sz w:val="22"/>
          <w:szCs w:val="22"/>
        </w:rPr>
        <w:t xml:space="preserve"> realizacji umowy</w:t>
      </w:r>
      <w:r w:rsidRPr="007C72C6">
        <w:rPr>
          <w:rFonts w:ascii="Arial" w:hAnsi="Arial" w:cs="Arial"/>
          <w:sz w:val="22"/>
          <w:szCs w:val="22"/>
        </w:rPr>
        <w:t xml:space="preserve"> wraz z przygotowaniem wszelkich niezbędnych dokumentów w tym potwierdzających osiągnięcie wskaźników produktu </w:t>
      </w:r>
      <w:r w:rsidR="0003428E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i rezultatu zapisanych we wniosku aplikacyjnym (jeżeli taki wniosek był procesowany).</w:t>
      </w:r>
      <w:r w:rsidR="00E54019" w:rsidRPr="007C72C6">
        <w:rPr>
          <w:rFonts w:ascii="Arial" w:hAnsi="Arial" w:cs="Arial"/>
          <w:sz w:val="22"/>
          <w:szCs w:val="22"/>
        </w:rPr>
        <w:t xml:space="preserve"> </w:t>
      </w:r>
    </w:p>
    <w:p w14:paraId="4E41BDB5" w14:textId="5A96E1CD" w:rsidR="000C42E1" w:rsidRPr="007C72C6" w:rsidRDefault="002E75A2" w:rsidP="0003428E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5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Wykonawca</w:t>
      </w:r>
      <w:r w:rsidR="00511C21" w:rsidRPr="007C72C6">
        <w:rPr>
          <w:rFonts w:ascii="Arial" w:hAnsi="Arial" w:cs="Arial"/>
          <w:sz w:val="22"/>
          <w:szCs w:val="22"/>
        </w:rPr>
        <w:t xml:space="preserve"> zapewni </w:t>
      </w:r>
      <w:r w:rsidR="00116F7D" w:rsidRPr="007C72C6">
        <w:rPr>
          <w:rFonts w:ascii="Arial" w:hAnsi="Arial" w:cs="Arial"/>
          <w:sz w:val="22"/>
          <w:szCs w:val="22"/>
        </w:rPr>
        <w:t>udział swojego zespołu</w:t>
      </w:r>
      <w:r w:rsidR="00511C21" w:rsidRPr="007C72C6">
        <w:rPr>
          <w:rFonts w:ascii="Arial" w:hAnsi="Arial" w:cs="Arial"/>
          <w:sz w:val="22"/>
          <w:szCs w:val="22"/>
        </w:rPr>
        <w:t xml:space="preserve"> w procedurze postępowania wydania decyzji Pozwolenie na Użytkowanie obiektu oraz udzieli wszelkiej możliwej pomocy </w:t>
      </w:r>
      <w:r w:rsidR="0003428E" w:rsidRPr="007C72C6">
        <w:rPr>
          <w:rFonts w:ascii="Arial" w:hAnsi="Arial" w:cs="Arial"/>
          <w:sz w:val="22"/>
          <w:szCs w:val="22"/>
        </w:rPr>
        <w:br/>
      </w:r>
      <w:r w:rsidR="00511C21" w:rsidRPr="007C72C6">
        <w:rPr>
          <w:rFonts w:ascii="Arial" w:hAnsi="Arial" w:cs="Arial"/>
          <w:sz w:val="22"/>
          <w:szCs w:val="22"/>
        </w:rPr>
        <w:t>w wyżej wskazanej procedurze, a także innych niezbędnych decyzj</w:t>
      </w:r>
      <w:r w:rsidR="00C571AA" w:rsidRPr="007C72C6">
        <w:rPr>
          <w:rFonts w:ascii="Arial" w:hAnsi="Arial" w:cs="Arial"/>
          <w:sz w:val="22"/>
          <w:szCs w:val="22"/>
        </w:rPr>
        <w:t>ach</w:t>
      </w:r>
      <w:r w:rsidR="00511C21" w:rsidRPr="007C72C6">
        <w:rPr>
          <w:rFonts w:ascii="Arial" w:hAnsi="Arial" w:cs="Arial"/>
          <w:sz w:val="22"/>
          <w:szCs w:val="22"/>
        </w:rPr>
        <w:t xml:space="preserve"> administracyjnych.</w:t>
      </w:r>
      <w:r w:rsidR="00E54019" w:rsidRPr="007C72C6">
        <w:rPr>
          <w:rFonts w:ascii="Arial" w:hAnsi="Arial" w:cs="Arial"/>
          <w:sz w:val="22"/>
          <w:szCs w:val="22"/>
        </w:rPr>
        <w:t xml:space="preserve"> </w:t>
      </w:r>
    </w:p>
    <w:p w14:paraId="0A12B21E" w14:textId="3E31F0D3" w:rsidR="000C42E1" w:rsidRPr="007C72C6" w:rsidRDefault="00511C21" w:rsidP="0003428E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5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lastRenderedPageBreak/>
        <w:t>Jeżeli w toku czynności odbioru końcowego zostaną stwierdzone wady istotne, tj.</w:t>
      </w:r>
      <w:r w:rsidR="0003428E" w:rsidRPr="007C72C6">
        <w:rPr>
          <w:rFonts w:ascii="Arial" w:eastAsia="Arial" w:hAnsi="Arial" w:cs="Arial"/>
          <w:sz w:val="22"/>
          <w:szCs w:val="22"/>
        </w:rPr>
        <w:t xml:space="preserve"> </w:t>
      </w:r>
      <w:r w:rsidRPr="007C72C6">
        <w:rPr>
          <w:rFonts w:ascii="Arial" w:eastAsia="Arial" w:hAnsi="Arial" w:cs="Arial"/>
          <w:sz w:val="22"/>
          <w:szCs w:val="22"/>
        </w:rPr>
        <w:t>takie, które uniemożliwiają użytkowanie obiektu lub będą świadczyć o istotnej niezgodności wykonania obiektu z dokumentacją projektową lub zasadami wiedzy technicznej</w:t>
      </w:r>
      <w:r w:rsidR="00220256" w:rsidRPr="007C72C6">
        <w:rPr>
          <w:rFonts w:ascii="Arial" w:eastAsia="Arial" w:hAnsi="Arial" w:cs="Arial"/>
          <w:sz w:val="22"/>
          <w:szCs w:val="22"/>
        </w:rPr>
        <w:t>,</w:t>
      </w:r>
      <w:r w:rsidRPr="007C72C6">
        <w:rPr>
          <w:rFonts w:ascii="Arial" w:eastAsia="Arial" w:hAnsi="Arial" w:cs="Arial"/>
          <w:sz w:val="22"/>
          <w:szCs w:val="22"/>
        </w:rPr>
        <w:t xml:space="preserve"> Zamawiający przerwie czynności odbioru końcowego i wyznaczy termin usunięcia wad. Data stwierdzenia usunięcia wad jest terminem wznowienia czynności komisji odbioru końcowego robót. Inne wady (usterki) zostaną zaklasyfikowane jako nieistotne </w:t>
      </w:r>
      <w:r w:rsidR="0003428E" w:rsidRPr="007C72C6">
        <w:rPr>
          <w:rFonts w:ascii="Arial" w:eastAsia="Arial" w:hAnsi="Arial" w:cs="Arial"/>
          <w:sz w:val="22"/>
          <w:szCs w:val="22"/>
        </w:rPr>
        <w:br/>
      </w:r>
      <w:r w:rsidRPr="007C72C6">
        <w:rPr>
          <w:rFonts w:ascii="Arial" w:eastAsia="Arial" w:hAnsi="Arial" w:cs="Arial"/>
          <w:sz w:val="22"/>
          <w:szCs w:val="22"/>
        </w:rPr>
        <w:t>i Zamawiający wyznaczy Wykonawcy</w:t>
      </w:r>
      <w:r w:rsidR="00C571AA" w:rsidRPr="007C72C6">
        <w:rPr>
          <w:rFonts w:ascii="Arial" w:eastAsia="Arial" w:hAnsi="Arial" w:cs="Arial"/>
          <w:sz w:val="22"/>
          <w:szCs w:val="22"/>
        </w:rPr>
        <w:t xml:space="preserve"> robót</w:t>
      </w:r>
      <w:r w:rsidRPr="007C72C6">
        <w:rPr>
          <w:rFonts w:ascii="Arial" w:eastAsia="Arial" w:hAnsi="Arial" w:cs="Arial"/>
          <w:sz w:val="22"/>
          <w:szCs w:val="22"/>
        </w:rPr>
        <w:t xml:space="preserve"> termin do ich usunięcia. Wady nieistotne (usterki) nie będą miały wpływu na podpisanie protokołu odbioru</w:t>
      </w:r>
      <w:r w:rsidR="000C42E1" w:rsidRPr="007C72C6">
        <w:rPr>
          <w:rFonts w:ascii="Arial" w:eastAsia="Arial" w:hAnsi="Arial" w:cs="Arial"/>
          <w:sz w:val="22"/>
          <w:szCs w:val="22"/>
        </w:rPr>
        <w:t>.</w:t>
      </w:r>
    </w:p>
    <w:p w14:paraId="0A6D41B7" w14:textId="3A3C73F2" w:rsidR="00511C21" w:rsidRPr="007C72C6" w:rsidRDefault="00C571AA" w:rsidP="0003428E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5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Wykonawca </w:t>
      </w:r>
      <w:r w:rsidR="000C42E1" w:rsidRPr="007C72C6">
        <w:rPr>
          <w:rFonts w:ascii="Arial" w:hAnsi="Arial" w:cs="Arial"/>
          <w:sz w:val="22"/>
          <w:szCs w:val="22"/>
        </w:rPr>
        <w:t>jest zobowiązany do p</w:t>
      </w:r>
      <w:r w:rsidR="00511C21" w:rsidRPr="007C72C6">
        <w:rPr>
          <w:rFonts w:ascii="Arial" w:hAnsi="Arial" w:cs="Arial"/>
          <w:sz w:val="22"/>
          <w:szCs w:val="22"/>
        </w:rPr>
        <w:t>oświadczenia terminu zakończenia robót.</w:t>
      </w:r>
    </w:p>
    <w:p w14:paraId="43A865BF" w14:textId="3C38D64B" w:rsidR="00511C21" w:rsidRPr="007C72C6" w:rsidRDefault="00C571AA" w:rsidP="0003428E">
      <w:pPr>
        <w:pStyle w:val="Akapitzlist"/>
        <w:numPr>
          <w:ilvl w:val="2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Wykonawca </w:t>
      </w:r>
      <w:r w:rsidR="000C42E1" w:rsidRPr="007C72C6">
        <w:rPr>
          <w:rFonts w:ascii="Arial" w:hAnsi="Arial" w:cs="Arial"/>
          <w:sz w:val="22"/>
          <w:szCs w:val="22"/>
        </w:rPr>
        <w:t>jest zobowiązany do w</w:t>
      </w:r>
      <w:r w:rsidR="00511C21" w:rsidRPr="007C72C6">
        <w:rPr>
          <w:rFonts w:ascii="Arial" w:hAnsi="Arial" w:cs="Arial"/>
          <w:sz w:val="22"/>
          <w:szCs w:val="22"/>
        </w:rPr>
        <w:t>eryfikowania „rysunków powykonawczych” sporządzanych przez Wykonawcę robót.</w:t>
      </w:r>
    </w:p>
    <w:p w14:paraId="2E5430AC" w14:textId="6B81CABE" w:rsidR="00511C21" w:rsidRPr="007C72C6" w:rsidRDefault="00C571AA" w:rsidP="0003428E">
      <w:pPr>
        <w:pStyle w:val="Akapitzlist"/>
        <w:numPr>
          <w:ilvl w:val="2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Wykonawca </w:t>
      </w:r>
      <w:r w:rsidR="000C42E1" w:rsidRPr="007C72C6">
        <w:rPr>
          <w:rFonts w:ascii="Arial" w:hAnsi="Arial" w:cs="Arial"/>
          <w:sz w:val="22"/>
          <w:szCs w:val="22"/>
        </w:rPr>
        <w:t>jest zobowiązany do s</w:t>
      </w:r>
      <w:r w:rsidR="00511C21" w:rsidRPr="007C72C6">
        <w:rPr>
          <w:rFonts w:ascii="Arial" w:hAnsi="Arial" w:cs="Arial"/>
          <w:sz w:val="22"/>
          <w:szCs w:val="22"/>
        </w:rPr>
        <w:t>prawdzenia ostatecznej kwoty należnej Wykonawcy Robót.</w:t>
      </w:r>
    </w:p>
    <w:p w14:paraId="6EDBF99E" w14:textId="01D65848" w:rsidR="00511C21" w:rsidRPr="007C72C6" w:rsidRDefault="00C571AA" w:rsidP="0003428E">
      <w:pPr>
        <w:pStyle w:val="Akapitzlist"/>
        <w:numPr>
          <w:ilvl w:val="2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Wykonawca </w:t>
      </w:r>
      <w:r w:rsidR="00214ED3" w:rsidRPr="007C72C6">
        <w:rPr>
          <w:rFonts w:ascii="Arial" w:hAnsi="Arial" w:cs="Arial"/>
          <w:sz w:val="22"/>
          <w:szCs w:val="22"/>
        </w:rPr>
        <w:t>jest zobowiązany do d</w:t>
      </w:r>
      <w:r w:rsidR="00511C21" w:rsidRPr="007C72C6">
        <w:rPr>
          <w:rFonts w:ascii="Arial" w:hAnsi="Arial" w:cs="Arial"/>
          <w:sz w:val="22"/>
          <w:szCs w:val="22"/>
        </w:rPr>
        <w:t xml:space="preserve">okonania odbioru końcowego realizacji przedmiotu Kontraktu i przekazanie obiektu do eksploatacji </w:t>
      </w:r>
      <w:r w:rsidRPr="007C72C6">
        <w:rPr>
          <w:rFonts w:ascii="Arial" w:hAnsi="Arial" w:cs="Arial"/>
          <w:sz w:val="22"/>
          <w:szCs w:val="22"/>
        </w:rPr>
        <w:t xml:space="preserve"> (jako środka trwałego), </w:t>
      </w:r>
      <w:r w:rsidR="00511C21" w:rsidRPr="007C72C6">
        <w:rPr>
          <w:rFonts w:ascii="Arial" w:hAnsi="Arial" w:cs="Arial"/>
          <w:sz w:val="22"/>
          <w:szCs w:val="22"/>
        </w:rPr>
        <w:t xml:space="preserve">po uzgodnieniu z </w:t>
      </w:r>
      <w:r w:rsidR="00407335" w:rsidRPr="007C72C6">
        <w:rPr>
          <w:rFonts w:ascii="Arial" w:hAnsi="Arial" w:cs="Arial"/>
          <w:sz w:val="22"/>
          <w:szCs w:val="22"/>
        </w:rPr>
        <w:t>Zamawiającym</w:t>
      </w:r>
      <w:r w:rsidRPr="007C72C6">
        <w:rPr>
          <w:rFonts w:ascii="Arial" w:hAnsi="Arial" w:cs="Arial"/>
          <w:sz w:val="22"/>
          <w:szCs w:val="22"/>
        </w:rPr>
        <w:t>.</w:t>
      </w:r>
    </w:p>
    <w:p w14:paraId="2DBA6F4E" w14:textId="563B6395" w:rsidR="003D3B35" w:rsidRPr="007C72C6" w:rsidRDefault="00C571AA" w:rsidP="0003428E">
      <w:pPr>
        <w:pStyle w:val="Akapitzlist"/>
        <w:numPr>
          <w:ilvl w:val="2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Wykonawca </w:t>
      </w:r>
      <w:r w:rsidR="00214ED3" w:rsidRPr="007C72C6">
        <w:rPr>
          <w:rFonts w:ascii="Arial" w:hAnsi="Arial" w:cs="Arial"/>
          <w:sz w:val="22"/>
          <w:szCs w:val="22"/>
        </w:rPr>
        <w:t>jest zobowiązany do p</w:t>
      </w:r>
      <w:r w:rsidR="00511C21" w:rsidRPr="007C72C6">
        <w:rPr>
          <w:rFonts w:ascii="Arial" w:hAnsi="Arial" w:cs="Arial"/>
          <w:sz w:val="22"/>
          <w:szCs w:val="22"/>
        </w:rPr>
        <w:t xml:space="preserve">rzygotowania końcowego rozliczenia Kontraktu </w:t>
      </w:r>
      <w:r w:rsidR="0003428E" w:rsidRPr="007C72C6">
        <w:rPr>
          <w:rFonts w:ascii="Arial" w:hAnsi="Arial" w:cs="Arial"/>
          <w:sz w:val="22"/>
          <w:szCs w:val="22"/>
        </w:rPr>
        <w:br/>
      </w:r>
      <w:r w:rsidR="00511C21" w:rsidRPr="007C72C6">
        <w:rPr>
          <w:rFonts w:ascii="Arial" w:hAnsi="Arial" w:cs="Arial"/>
          <w:sz w:val="22"/>
          <w:szCs w:val="22"/>
        </w:rPr>
        <w:t>i</w:t>
      </w:r>
      <w:r w:rsidR="0003428E" w:rsidRPr="007C72C6">
        <w:rPr>
          <w:rFonts w:ascii="Arial" w:hAnsi="Arial" w:cs="Arial"/>
          <w:sz w:val="22"/>
          <w:szCs w:val="22"/>
        </w:rPr>
        <w:t xml:space="preserve"> </w:t>
      </w:r>
      <w:r w:rsidR="00511C21" w:rsidRPr="007C72C6">
        <w:rPr>
          <w:rFonts w:ascii="Arial" w:hAnsi="Arial" w:cs="Arial"/>
          <w:sz w:val="22"/>
          <w:szCs w:val="22"/>
        </w:rPr>
        <w:t xml:space="preserve">sporządzenia </w:t>
      </w:r>
      <w:r w:rsidR="00D8652A" w:rsidRPr="007C72C6">
        <w:rPr>
          <w:rFonts w:ascii="Arial" w:hAnsi="Arial" w:cs="Arial"/>
          <w:sz w:val="22"/>
          <w:szCs w:val="22"/>
        </w:rPr>
        <w:t xml:space="preserve">raportu </w:t>
      </w:r>
      <w:r w:rsidR="00511C21" w:rsidRPr="007C72C6">
        <w:rPr>
          <w:rFonts w:ascii="Arial" w:hAnsi="Arial" w:cs="Arial"/>
          <w:sz w:val="22"/>
          <w:szCs w:val="22"/>
        </w:rPr>
        <w:t>końcowego z jego realizacji.</w:t>
      </w:r>
      <w:r w:rsidR="00E54019" w:rsidRPr="007C72C6">
        <w:rPr>
          <w:rFonts w:ascii="Arial" w:hAnsi="Arial" w:cs="Arial"/>
          <w:sz w:val="22"/>
          <w:szCs w:val="22"/>
        </w:rPr>
        <w:t xml:space="preserve"> </w:t>
      </w:r>
    </w:p>
    <w:p w14:paraId="20405040" w14:textId="02C4FB4D" w:rsidR="00511C21" w:rsidRPr="007C72C6" w:rsidRDefault="00C571AA" w:rsidP="00C42B45">
      <w:pPr>
        <w:pStyle w:val="Akapitzlist"/>
        <w:numPr>
          <w:ilvl w:val="2"/>
          <w:numId w:val="4"/>
        </w:num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Wykonawca </w:t>
      </w:r>
      <w:r w:rsidR="00214ED3" w:rsidRPr="007C72C6">
        <w:rPr>
          <w:rFonts w:ascii="Arial" w:hAnsi="Arial" w:cs="Arial"/>
          <w:sz w:val="22"/>
          <w:szCs w:val="22"/>
        </w:rPr>
        <w:t>jest zobowiązany do d</w:t>
      </w:r>
      <w:r w:rsidR="00511C21" w:rsidRPr="007C72C6">
        <w:rPr>
          <w:rFonts w:ascii="Arial" w:hAnsi="Arial" w:cs="Arial"/>
          <w:sz w:val="22"/>
          <w:szCs w:val="22"/>
        </w:rPr>
        <w:t>ostarczenia Zamawiającemu wszelkich raportów, akt, certyfikatów przygotowanych przez Wykonawcę Robót po zakończeniu robót.</w:t>
      </w:r>
    </w:p>
    <w:p w14:paraId="5E5357A7" w14:textId="73B090A1" w:rsidR="00511C21" w:rsidRPr="007C72C6" w:rsidRDefault="00C571AA" w:rsidP="002144BF">
      <w:pPr>
        <w:pStyle w:val="Akapitzlist"/>
        <w:numPr>
          <w:ilvl w:val="2"/>
          <w:numId w:val="4"/>
        </w:numPr>
        <w:spacing w:line="360" w:lineRule="auto"/>
        <w:ind w:left="851" w:hanging="796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Wykonawca </w:t>
      </w:r>
      <w:r w:rsidR="00214ED3" w:rsidRPr="007C72C6">
        <w:rPr>
          <w:rFonts w:ascii="Arial" w:hAnsi="Arial" w:cs="Arial"/>
          <w:sz w:val="22"/>
          <w:szCs w:val="22"/>
        </w:rPr>
        <w:t>jest zobowiązany do p</w:t>
      </w:r>
      <w:r w:rsidR="00511C21" w:rsidRPr="007C72C6">
        <w:rPr>
          <w:rFonts w:ascii="Arial" w:hAnsi="Arial" w:cs="Arial"/>
          <w:sz w:val="22"/>
          <w:szCs w:val="22"/>
        </w:rPr>
        <w:t>rzygotowywania niezbędnych dokumentów do</w:t>
      </w:r>
      <w:r w:rsidR="00C42B45" w:rsidRPr="007C72C6">
        <w:rPr>
          <w:rFonts w:ascii="Arial" w:hAnsi="Arial" w:cs="Arial"/>
          <w:sz w:val="22"/>
          <w:szCs w:val="22"/>
        </w:rPr>
        <w:t xml:space="preserve"> </w:t>
      </w:r>
      <w:r w:rsidR="00511C21" w:rsidRPr="007C72C6">
        <w:rPr>
          <w:rFonts w:ascii="Arial" w:hAnsi="Arial" w:cs="Arial"/>
          <w:sz w:val="22"/>
          <w:szCs w:val="22"/>
        </w:rPr>
        <w:t xml:space="preserve">uzyskania </w:t>
      </w:r>
      <w:r w:rsidRPr="007C72C6">
        <w:rPr>
          <w:rFonts w:ascii="Arial" w:hAnsi="Arial" w:cs="Arial"/>
          <w:sz w:val="22"/>
          <w:szCs w:val="22"/>
        </w:rPr>
        <w:t xml:space="preserve">w imieniu i na rzecz </w:t>
      </w:r>
      <w:r w:rsidR="00511C21" w:rsidRPr="007C72C6">
        <w:rPr>
          <w:rFonts w:ascii="Arial" w:hAnsi="Arial" w:cs="Arial"/>
          <w:sz w:val="22"/>
          <w:szCs w:val="22"/>
        </w:rPr>
        <w:t xml:space="preserve">Zamawiającego pozwolenia na użytkowanie. </w:t>
      </w:r>
    </w:p>
    <w:p w14:paraId="3E56888C" w14:textId="0F2D7249" w:rsidR="00511C21" w:rsidRPr="007C72C6" w:rsidRDefault="00C571AA" w:rsidP="002144BF">
      <w:pPr>
        <w:pStyle w:val="Akapitzlist"/>
        <w:numPr>
          <w:ilvl w:val="2"/>
          <w:numId w:val="4"/>
        </w:numPr>
        <w:spacing w:line="360" w:lineRule="auto"/>
        <w:ind w:left="851" w:hanging="796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Wykonawca </w:t>
      </w:r>
      <w:r w:rsidR="00214ED3" w:rsidRPr="007C72C6">
        <w:rPr>
          <w:rFonts w:ascii="Arial" w:hAnsi="Arial" w:cs="Arial"/>
          <w:sz w:val="22"/>
          <w:szCs w:val="22"/>
        </w:rPr>
        <w:t>jest zobowiązany do z</w:t>
      </w:r>
      <w:r w:rsidR="00511C21" w:rsidRPr="007C72C6">
        <w:rPr>
          <w:rFonts w:ascii="Arial" w:hAnsi="Arial" w:cs="Arial"/>
          <w:sz w:val="22"/>
          <w:szCs w:val="22"/>
        </w:rPr>
        <w:t>weryfikowania przygotowanego przez Wykonawcę robót zbiorczego zestawienia elementów inwestycji takich jak:</w:t>
      </w:r>
    </w:p>
    <w:p w14:paraId="18C12566" w14:textId="77777777" w:rsidR="00511C21" w:rsidRPr="007C72C6" w:rsidRDefault="00511C21" w:rsidP="00C42B45">
      <w:pPr>
        <w:pStyle w:val="Akapitzlist"/>
        <w:numPr>
          <w:ilvl w:val="0"/>
          <w:numId w:val="10"/>
        </w:numPr>
        <w:spacing w:line="360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długość i powierzchnia jezdni głównych, dróg zbiorczych, serwisowych itp.</w:t>
      </w:r>
    </w:p>
    <w:p w14:paraId="44C478EB" w14:textId="77777777" w:rsidR="00511C21" w:rsidRPr="007C72C6" w:rsidRDefault="00511C21" w:rsidP="00C42B45">
      <w:pPr>
        <w:pStyle w:val="Akapitzlist"/>
        <w:numPr>
          <w:ilvl w:val="0"/>
          <w:numId w:val="10"/>
        </w:numPr>
        <w:spacing w:after="200" w:line="360" w:lineRule="auto"/>
        <w:ind w:left="993" w:hanging="283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C72C6">
        <w:rPr>
          <w:rFonts w:ascii="Arial" w:eastAsia="Arial" w:hAnsi="Arial" w:cs="Arial"/>
          <w:sz w:val="22"/>
          <w:szCs w:val="22"/>
        </w:rPr>
        <w:t>długość i powierzchnia chodników, ścieżek rowerowych, ciągów pieszo-rowerowych itp.</w:t>
      </w:r>
    </w:p>
    <w:p w14:paraId="52869D7D" w14:textId="4D1DC971" w:rsidR="003D3B35" w:rsidRPr="007C72C6" w:rsidRDefault="002C6090" w:rsidP="005B66C1">
      <w:pPr>
        <w:pStyle w:val="Akapitzlist"/>
        <w:numPr>
          <w:ilvl w:val="2"/>
          <w:numId w:val="4"/>
        </w:numPr>
        <w:spacing w:line="360" w:lineRule="auto"/>
        <w:ind w:left="851" w:hanging="796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b/>
          <w:bCs/>
          <w:sz w:val="22"/>
          <w:szCs w:val="22"/>
        </w:rPr>
        <w:t xml:space="preserve"> </w:t>
      </w:r>
      <w:r w:rsidR="000C42E1" w:rsidRPr="007C72C6">
        <w:rPr>
          <w:rFonts w:ascii="Arial" w:hAnsi="Arial" w:cs="Arial"/>
          <w:b/>
          <w:bCs/>
          <w:sz w:val="22"/>
          <w:szCs w:val="22"/>
        </w:rPr>
        <w:t xml:space="preserve">Inspektor </w:t>
      </w:r>
      <w:r w:rsidR="00C571AA" w:rsidRPr="007C72C6">
        <w:rPr>
          <w:rFonts w:ascii="Arial" w:hAnsi="Arial" w:cs="Arial"/>
          <w:b/>
          <w:bCs/>
          <w:sz w:val="22"/>
          <w:szCs w:val="22"/>
        </w:rPr>
        <w:t xml:space="preserve">Koordynator </w:t>
      </w:r>
      <w:r w:rsidR="000C42E1" w:rsidRPr="007C72C6">
        <w:rPr>
          <w:rFonts w:ascii="Arial" w:hAnsi="Arial" w:cs="Arial"/>
          <w:b/>
          <w:bCs/>
          <w:sz w:val="22"/>
          <w:szCs w:val="22"/>
        </w:rPr>
        <w:t>jest zobowiązany do</w:t>
      </w:r>
      <w:r w:rsidR="000C42E1" w:rsidRPr="007C72C6">
        <w:rPr>
          <w:rFonts w:ascii="Arial" w:hAnsi="Arial" w:cs="Arial"/>
          <w:sz w:val="22"/>
          <w:szCs w:val="22"/>
        </w:rPr>
        <w:t xml:space="preserve"> rozliczenia umowy o roboty budowlane w przypadku jej wypowiedzenia.</w:t>
      </w:r>
      <w:r w:rsidR="00E54019" w:rsidRPr="007C72C6">
        <w:rPr>
          <w:rFonts w:ascii="Arial" w:hAnsi="Arial" w:cs="Arial"/>
          <w:sz w:val="22"/>
          <w:szCs w:val="22"/>
        </w:rPr>
        <w:t xml:space="preserve"> </w:t>
      </w:r>
    </w:p>
    <w:p w14:paraId="62A347F9" w14:textId="260C8549" w:rsidR="000C42E1" w:rsidRPr="007C72C6" w:rsidRDefault="00E54019" w:rsidP="003D3B35">
      <w:pPr>
        <w:pStyle w:val="Akapitzlist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Za</w:t>
      </w:r>
      <w:r w:rsidR="00C42B45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niezastosowanie się do powyższego Zamawiający naliczy kary zgodnie z umową</w:t>
      </w:r>
      <w:r w:rsidR="00BF43AB" w:rsidRPr="007C72C6">
        <w:rPr>
          <w:rFonts w:ascii="Arial" w:hAnsi="Arial" w:cs="Arial"/>
          <w:sz w:val="22"/>
          <w:szCs w:val="22"/>
        </w:rPr>
        <w:t>.</w:t>
      </w:r>
    </w:p>
    <w:p w14:paraId="37ED7C19" w14:textId="77777777" w:rsidR="006E3E56" w:rsidRPr="007C72C6" w:rsidRDefault="006E3E56" w:rsidP="006E3E56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7C72C6">
        <w:rPr>
          <w:rFonts w:ascii="Arial" w:eastAsia="Times New Roman" w:hAnsi="Arial" w:cs="Arial"/>
          <w:b/>
          <w:smallCaps/>
        </w:rPr>
        <w:t>Płatności</w:t>
      </w:r>
    </w:p>
    <w:p w14:paraId="2CBE90C4" w14:textId="77777777" w:rsidR="006E3E56" w:rsidRPr="007C72C6" w:rsidRDefault="006E3E56" w:rsidP="003C4599">
      <w:pPr>
        <w:shd w:val="clear" w:color="auto" w:fill="FFFFFF"/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Wynagrodzenie za wykonane usługi nadzoru w czasie realizacji Kontraktu będzie następowało: </w:t>
      </w:r>
    </w:p>
    <w:p w14:paraId="25C48632" w14:textId="51DF112C" w:rsidR="006E3E56" w:rsidRPr="007C72C6" w:rsidRDefault="006E3E56" w:rsidP="006E3E56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 okresach nie częstszych niż miesięczne stosownie do procentowego zaawansowania robót budowlanych. Podstawę płatności stanowi zatwierdzony </w:t>
      </w:r>
      <w:r w:rsidR="003D3B35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lastRenderedPageBreak/>
        <w:t>przez Zamawiającego protokół odbioru częściowego usługi nadzoru zawierający: szczegółowe wyliczenie wynagrodzenia</w:t>
      </w:r>
      <w:r w:rsidR="00806B12" w:rsidRPr="007C72C6">
        <w:rPr>
          <w:rFonts w:ascii="Arial" w:hAnsi="Arial" w:cs="Arial"/>
          <w:sz w:val="22"/>
          <w:szCs w:val="22"/>
        </w:rPr>
        <w:t>.</w:t>
      </w:r>
    </w:p>
    <w:p w14:paraId="7F5D0194" w14:textId="3B26115F" w:rsidR="006E3E56" w:rsidRPr="007C72C6" w:rsidRDefault="006E3E56" w:rsidP="006E3E56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Warunkiem potwierdzenia protokołu odbioru częściowego usługi przez Zamawiającego jest zatwierdzenie raportów: Otwarcia, Miesięcznych, Dotyczących Sporu, Końcowego - w zależności</w:t>
      </w:r>
      <w:r w:rsidR="00655D8D" w:rsidRPr="007C72C6">
        <w:rPr>
          <w:rFonts w:ascii="Arial" w:hAnsi="Arial" w:cs="Arial"/>
          <w:sz w:val="22"/>
          <w:szCs w:val="22"/>
        </w:rPr>
        <w:t>,</w:t>
      </w:r>
      <w:r w:rsidRPr="007C72C6">
        <w:rPr>
          <w:rFonts w:ascii="Arial" w:hAnsi="Arial" w:cs="Arial"/>
          <w:sz w:val="22"/>
          <w:szCs w:val="22"/>
        </w:rPr>
        <w:t xml:space="preserve"> czy zgodnie z zapisami Opisu Przedmiotu Zamówienia w okresie rozliczeniowym</w:t>
      </w:r>
      <w:r w:rsidR="00655D8D" w:rsidRPr="007C72C6">
        <w:rPr>
          <w:rFonts w:ascii="Arial" w:hAnsi="Arial" w:cs="Arial"/>
          <w:sz w:val="22"/>
          <w:szCs w:val="22"/>
        </w:rPr>
        <w:t>,</w:t>
      </w:r>
      <w:r w:rsidRPr="007C72C6">
        <w:rPr>
          <w:rFonts w:ascii="Arial" w:hAnsi="Arial" w:cs="Arial"/>
          <w:sz w:val="22"/>
          <w:szCs w:val="22"/>
        </w:rPr>
        <w:t xml:space="preserve"> którego dotyczy dany protokół odbioru częściowego występowały wymagania wykonania i odbioru wyżej wskazanych raportów.</w:t>
      </w:r>
    </w:p>
    <w:p w14:paraId="2E128DAB" w14:textId="2CD19B76" w:rsidR="006E3E56" w:rsidRPr="007C72C6" w:rsidRDefault="006E3E56" w:rsidP="006E3E56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Suma płatności częściowych nie może przekroczyć 90% wynagrodzenia Wykonawcy</w:t>
      </w:r>
      <w:r w:rsidR="00261B21" w:rsidRPr="007C72C6">
        <w:rPr>
          <w:rFonts w:ascii="Arial" w:hAnsi="Arial" w:cs="Arial"/>
          <w:sz w:val="22"/>
          <w:szCs w:val="22"/>
        </w:rPr>
        <w:t xml:space="preserve"> za I etap</w:t>
      </w:r>
      <w:r w:rsidR="003D3B35" w:rsidRPr="007C72C6">
        <w:rPr>
          <w:rFonts w:ascii="Arial" w:hAnsi="Arial" w:cs="Arial"/>
          <w:sz w:val="22"/>
          <w:szCs w:val="22"/>
        </w:rPr>
        <w:t>.</w:t>
      </w:r>
      <w:r w:rsidRPr="007C72C6">
        <w:rPr>
          <w:rFonts w:ascii="Arial" w:hAnsi="Arial" w:cs="Arial"/>
          <w:sz w:val="22"/>
          <w:szCs w:val="22"/>
        </w:rPr>
        <w:t xml:space="preserve"> </w:t>
      </w:r>
    </w:p>
    <w:p w14:paraId="18D19930" w14:textId="068363D6" w:rsidR="006E3E56" w:rsidRPr="007C72C6" w:rsidRDefault="00116F7D" w:rsidP="006E3E56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Wykonawca usługi</w:t>
      </w:r>
      <w:r w:rsidR="006E3E56" w:rsidRPr="007C72C6">
        <w:rPr>
          <w:rFonts w:ascii="Arial" w:hAnsi="Arial" w:cs="Arial"/>
          <w:sz w:val="22"/>
          <w:szCs w:val="22"/>
        </w:rPr>
        <w:t xml:space="preserve"> będzie uprawniony do wynagrodzenia w wysokości do 95% kwoty umownej brutto</w:t>
      </w:r>
      <w:r w:rsidR="00261B21" w:rsidRPr="007C72C6">
        <w:rPr>
          <w:rFonts w:ascii="Arial" w:hAnsi="Arial" w:cs="Arial"/>
          <w:sz w:val="22"/>
          <w:szCs w:val="22"/>
        </w:rPr>
        <w:t xml:space="preserve"> za I etap</w:t>
      </w:r>
      <w:r w:rsidR="006E3E56" w:rsidRPr="007C72C6">
        <w:rPr>
          <w:rFonts w:ascii="Arial" w:hAnsi="Arial" w:cs="Arial"/>
          <w:sz w:val="22"/>
          <w:szCs w:val="22"/>
        </w:rPr>
        <w:t xml:space="preserve"> po podpisaniu przez strony protokołu odbioru końcowego robót. Pozostałe 5% wartości wynagrodzenia umownego brutto</w:t>
      </w:r>
      <w:r w:rsidR="00261B21" w:rsidRPr="007C72C6">
        <w:rPr>
          <w:rFonts w:ascii="Arial" w:hAnsi="Arial" w:cs="Arial"/>
          <w:sz w:val="22"/>
          <w:szCs w:val="22"/>
        </w:rPr>
        <w:t xml:space="preserve"> za I etap</w:t>
      </w:r>
      <w:r w:rsidR="006E3E56" w:rsidRPr="007C72C6">
        <w:rPr>
          <w:rFonts w:ascii="Arial" w:hAnsi="Arial" w:cs="Arial"/>
          <w:sz w:val="22"/>
          <w:szCs w:val="22"/>
        </w:rPr>
        <w:t xml:space="preserve"> zostanie wypłacone po</w:t>
      </w:r>
      <w:r w:rsidR="00C42B45" w:rsidRPr="007C72C6">
        <w:rPr>
          <w:rFonts w:ascii="Arial" w:hAnsi="Arial" w:cs="Arial"/>
          <w:sz w:val="22"/>
          <w:szCs w:val="22"/>
        </w:rPr>
        <w:t xml:space="preserve"> </w:t>
      </w:r>
      <w:r w:rsidR="006E3E56" w:rsidRPr="007C72C6">
        <w:rPr>
          <w:rFonts w:ascii="Arial" w:hAnsi="Arial" w:cs="Arial"/>
          <w:sz w:val="22"/>
          <w:szCs w:val="22"/>
        </w:rPr>
        <w:t>uzyskaniu decyzji o pozwoleniu na użytkowanie obiektu budowlanego/skutecznym zawiadomieniu o zakończeniu budowy obiektu budowlanego będącego przedmiotem umowy i zaakceptowaniu protokołu odbioru końcowego realizacji przedmiotu Umowy.</w:t>
      </w:r>
    </w:p>
    <w:p w14:paraId="3BEE8587" w14:textId="57670861" w:rsidR="006E3E56" w:rsidRPr="007C72C6" w:rsidRDefault="006E3E56" w:rsidP="006E3E56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Wykonawca</w:t>
      </w:r>
      <w:r w:rsidR="00116F7D" w:rsidRPr="007C72C6">
        <w:rPr>
          <w:rFonts w:ascii="Arial" w:hAnsi="Arial" w:cs="Arial"/>
          <w:sz w:val="22"/>
          <w:szCs w:val="22"/>
        </w:rPr>
        <w:t xml:space="preserve"> usługi</w:t>
      </w:r>
      <w:r w:rsidRPr="007C72C6">
        <w:rPr>
          <w:rFonts w:ascii="Arial" w:hAnsi="Arial" w:cs="Arial"/>
          <w:sz w:val="22"/>
          <w:szCs w:val="22"/>
        </w:rPr>
        <w:t xml:space="preserve"> ma obowiązek wystawienia faktury na pozostałe 5%</w:t>
      </w:r>
      <w:r w:rsidR="00261B21" w:rsidRPr="007C72C6">
        <w:rPr>
          <w:rFonts w:ascii="Arial" w:hAnsi="Arial" w:cs="Arial"/>
          <w:sz w:val="22"/>
          <w:szCs w:val="22"/>
        </w:rPr>
        <w:t xml:space="preserve"> wartości I etapu</w:t>
      </w:r>
      <w:r w:rsidRPr="007C72C6">
        <w:rPr>
          <w:rFonts w:ascii="Arial" w:hAnsi="Arial" w:cs="Arial"/>
          <w:sz w:val="22"/>
          <w:szCs w:val="22"/>
        </w:rPr>
        <w:t xml:space="preserve"> w momencie dostarczenia oryginału decyzji pozwolenia na użytkowanie obiektu budowlanego lub</w:t>
      </w:r>
      <w:r w:rsidR="00C93024" w:rsidRPr="007C72C6">
        <w:rPr>
          <w:rFonts w:ascii="Arial" w:hAnsi="Arial" w:cs="Arial"/>
          <w:sz w:val="22"/>
          <w:szCs w:val="22"/>
        </w:rPr>
        <w:t> </w:t>
      </w:r>
      <w:r w:rsidRPr="007C72C6">
        <w:rPr>
          <w:rFonts w:ascii="Arial" w:hAnsi="Arial" w:cs="Arial"/>
          <w:sz w:val="22"/>
          <w:szCs w:val="22"/>
        </w:rPr>
        <w:t>zaświadczenia o braku podstaw do wniesienia sprzeciwu do siedziby Inwestora. W</w:t>
      </w:r>
      <w:r w:rsidR="00C93024" w:rsidRPr="007C72C6">
        <w:rPr>
          <w:rFonts w:ascii="Arial" w:hAnsi="Arial" w:cs="Arial"/>
          <w:sz w:val="22"/>
          <w:szCs w:val="22"/>
        </w:rPr>
        <w:t> </w:t>
      </w:r>
      <w:r w:rsidRPr="007C72C6">
        <w:rPr>
          <w:rFonts w:ascii="Arial" w:hAnsi="Arial" w:cs="Arial"/>
          <w:sz w:val="22"/>
          <w:szCs w:val="22"/>
        </w:rPr>
        <w:t>przypadku realizacji inwestycji w trybie zgłoszenia, dostarczeniu geodezyjnej inwentaryzacji powykonawczej. W szczególnych wypadkach Zamawiający zakłada możliwość odstąpienie od wymogu zawartego w pkt. 1</w:t>
      </w:r>
      <w:r w:rsidR="00913EE7" w:rsidRPr="007C72C6">
        <w:rPr>
          <w:rFonts w:ascii="Arial" w:hAnsi="Arial" w:cs="Arial"/>
          <w:sz w:val="22"/>
          <w:szCs w:val="22"/>
        </w:rPr>
        <w:t>1</w:t>
      </w:r>
      <w:r w:rsidRPr="007C72C6">
        <w:rPr>
          <w:rFonts w:ascii="Arial" w:hAnsi="Arial" w:cs="Arial"/>
          <w:sz w:val="22"/>
          <w:szCs w:val="22"/>
        </w:rPr>
        <w:t xml:space="preserve">.4. </w:t>
      </w:r>
    </w:p>
    <w:p w14:paraId="488563A2" w14:textId="2FA1409B" w:rsidR="006E3E56" w:rsidRPr="007C72C6" w:rsidRDefault="006E3E56" w:rsidP="006E3E56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 trakcie </w:t>
      </w:r>
      <w:r w:rsidR="00261B21" w:rsidRPr="007C72C6">
        <w:rPr>
          <w:rFonts w:ascii="Arial" w:hAnsi="Arial" w:cs="Arial"/>
          <w:sz w:val="22"/>
          <w:szCs w:val="22"/>
        </w:rPr>
        <w:t xml:space="preserve">trwania II etapu </w:t>
      </w:r>
      <w:r w:rsidRPr="007C72C6">
        <w:rPr>
          <w:rFonts w:ascii="Arial" w:hAnsi="Arial" w:cs="Arial"/>
          <w:sz w:val="22"/>
          <w:szCs w:val="22"/>
        </w:rPr>
        <w:t xml:space="preserve">płatność będzie regulowana w oparciu o potwierdzone </w:t>
      </w:r>
      <w:r w:rsidR="003D3B35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przez Zamawiającego protokoły z przeglądów oraz po dokonaniu nadzoru i odbiorze usunięcia wad ujawnionych w trakcie przeglądu.</w:t>
      </w:r>
    </w:p>
    <w:p w14:paraId="404C24A7" w14:textId="0B7E2243" w:rsidR="006E3E56" w:rsidRPr="007C72C6" w:rsidRDefault="006E3E56" w:rsidP="006E3E56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Załącznikiem do </w:t>
      </w:r>
      <w:r w:rsidR="00655D8D" w:rsidRPr="007C72C6">
        <w:rPr>
          <w:rFonts w:ascii="Arial" w:hAnsi="Arial" w:cs="Arial"/>
          <w:sz w:val="22"/>
          <w:szCs w:val="22"/>
        </w:rPr>
        <w:t xml:space="preserve">protokołu odbioru częściowego </w:t>
      </w:r>
      <w:r w:rsidRPr="007C72C6">
        <w:rPr>
          <w:rFonts w:ascii="Arial" w:hAnsi="Arial" w:cs="Arial"/>
          <w:sz w:val="22"/>
          <w:szCs w:val="22"/>
        </w:rPr>
        <w:t xml:space="preserve">będzie Karta Oceny Pracy Inspektora Koordynatora (zgodnie z </w:t>
      </w:r>
      <w:r w:rsidR="00D42B95" w:rsidRPr="007C72C6">
        <w:rPr>
          <w:rFonts w:ascii="Arial" w:hAnsi="Arial" w:cs="Arial"/>
          <w:sz w:val="22"/>
          <w:szCs w:val="22"/>
        </w:rPr>
        <w:t xml:space="preserve">przekazanym </w:t>
      </w:r>
      <w:r w:rsidRPr="007C72C6">
        <w:rPr>
          <w:rFonts w:ascii="Arial" w:hAnsi="Arial" w:cs="Arial"/>
          <w:sz w:val="22"/>
          <w:szCs w:val="22"/>
        </w:rPr>
        <w:t>wzorem)</w:t>
      </w:r>
      <w:r w:rsidR="00655D8D" w:rsidRPr="007C72C6">
        <w:rPr>
          <w:rFonts w:ascii="Arial" w:hAnsi="Arial" w:cs="Arial"/>
          <w:sz w:val="22"/>
          <w:szCs w:val="22"/>
        </w:rPr>
        <w:t xml:space="preserve"> oraz lista obecności, za okres rozliczeniowy</w:t>
      </w:r>
      <w:r w:rsidRPr="007C72C6">
        <w:rPr>
          <w:rFonts w:ascii="Arial" w:hAnsi="Arial" w:cs="Arial"/>
          <w:sz w:val="22"/>
          <w:szCs w:val="22"/>
        </w:rPr>
        <w:t>.</w:t>
      </w:r>
    </w:p>
    <w:p w14:paraId="4426FC99" w14:textId="1F14F655" w:rsidR="006E3E56" w:rsidRPr="007C72C6" w:rsidRDefault="006E3E56" w:rsidP="006E3E56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Inspektor Koordynator będzie dokonywać okresowej (miesięcznej) samooceny </w:t>
      </w:r>
      <w:r w:rsidR="00E64452" w:rsidRPr="007C72C6">
        <w:rPr>
          <w:rFonts w:ascii="Arial" w:hAnsi="Arial" w:cs="Arial"/>
          <w:sz w:val="22"/>
          <w:szCs w:val="22"/>
        </w:rPr>
        <w:br/>
      </w:r>
      <w:r w:rsidRPr="007C72C6">
        <w:rPr>
          <w:rFonts w:ascii="Arial" w:hAnsi="Arial" w:cs="Arial"/>
          <w:sz w:val="22"/>
          <w:szCs w:val="22"/>
        </w:rPr>
        <w:t>w</w:t>
      </w:r>
      <w:r w:rsidR="00E64452"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hAnsi="Arial" w:cs="Arial"/>
          <w:sz w:val="22"/>
          <w:szCs w:val="22"/>
        </w:rPr>
        <w:t>Karcie Pracy Inspektorów, która zosta</w:t>
      </w:r>
      <w:r w:rsidR="00D11A66" w:rsidRPr="007C72C6">
        <w:rPr>
          <w:rFonts w:ascii="Arial" w:hAnsi="Arial" w:cs="Arial"/>
          <w:sz w:val="22"/>
          <w:szCs w:val="22"/>
        </w:rPr>
        <w:t>nie</w:t>
      </w:r>
      <w:r w:rsidRPr="007C72C6">
        <w:rPr>
          <w:rFonts w:ascii="Arial" w:hAnsi="Arial" w:cs="Arial"/>
          <w:sz w:val="22"/>
          <w:szCs w:val="22"/>
        </w:rPr>
        <w:t xml:space="preserve"> skontrolowana przez pracowników Zamawiającego.</w:t>
      </w:r>
    </w:p>
    <w:p w14:paraId="60D49CDF" w14:textId="6D809197" w:rsidR="002C6090" w:rsidRPr="007C72C6" w:rsidRDefault="00655D8D" w:rsidP="002C609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Podstawą do wystawienia faktury </w:t>
      </w:r>
      <w:r w:rsidR="002F5B7D" w:rsidRPr="007C72C6">
        <w:rPr>
          <w:rFonts w:ascii="Arial" w:hAnsi="Arial" w:cs="Arial"/>
          <w:sz w:val="22"/>
          <w:szCs w:val="22"/>
        </w:rPr>
        <w:t xml:space="preserve">jest zatwierdzony przez Zamawiającego </w:t>
      </w:r>
      <w:r w:rsidRPr="007C72C6">
        <w:rPr>
          <w:rFonts w:ascii="Arial" w:hAnsi="Arial" w:cs="Arial"/>
          <w:sz w:val="22"/>
          <w:szCs w:val="22"/>
        </w:rPr>
        <w:t>protokół odbioru częściowego lub końcowego.</w:t>
      </w:r>
    </w:p>
    <w:p w14:paraId="4B58C3F7" w14:textId="583838B9" w:rsidR="005D71F9" w:rsidRPr="007C72C6" w:rsidRDefault="000E74AE" w:rsidP="000E74AE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7C72C6">
        <w:rPr>
          <w:rFonts w:ascii="Arial" w:eastAsia="Times New Roman" w:hAnsi="Arial" w:cs="Arial"/>
          <w:b/>
          <w:smallCaps/>
        </w:rPr>
        <w:t xml:space="preserve">OKRES REALIZACJI NADZORU PO ODBIORZE REALIZACJI PRZEDMIOTU UMOWY NA ROBOTY BUDOWLANE (Etap II) </w:t>
      </w:r>
    </w:p>
    <w:p w14:paraId="17FE2654" w14:textId="7DFB4289" w:rsidR="000E74AE" w:rsidRPr="007C72C6" w:rsidRDefault="000E74AE" w:rsidP="000E74AE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 okresie po odbiorze realizacji przedmiotu umowy na roboty budowlane Wykonawca jest zobowiązany </w:t>
      </w:r>
      <w:proofErr w:type="spellStart"/>
      <w:r w:rsidRPr="007C72C6">
        <w:rPr>
          <w:rFonts w:ascii="Arial" w:hAnsi="Arial" w:cs="Arial"/>
          <w:sz w:val="22"/>
          <w:szCs w:val="22"/>
        </w:rPr>
        <w:t>do:Reprezentowania</w:t>
      </w:r>
      <w:proofErr w:type="spellEnd"/>
      <w:r w:rsidRPr="007C72C6">
        <w:rPr>
          <w:rFonts w:ascii="Arial" w:hAnsi="Arial" w:cs="Arial"/>
          <w:sz w:val="22"/>
          <w:szCs w:val="22"/>
        </w:rPr>
        <w:t xml:space="preserve"> Zamawiającego w kontaktach z osobami </w:t>
      </w:r>
      <w:r w:rsidRPr="007C72C6">
        <w:rPr>
          <w:rFonts w:ascii="Arial" w:hAnsi="Arial" w:cs="Arial"/>
          <w:sz w:val="22"/>
          <w:szCs w:val="22"/>
        </w:rPr>
        <w:lastRenderedPageBreak/>
        <w:t xml:space="preserve">trzecimi w sprawach związanych z przeglądami wykonanych robót oraz usuwaniem wad i usterek, </w:t>
      </w:r>
      <w:r w:rsidRPr="007C72C6">
        <w:rPr>
          <w:rFonts w:ascii="Arial" w:hAnsi="Arial" w:cs="Arial"/>
          <w:sz w:val="22"/>
          <w:szCs w:val="22"/>
        </w:rPr>
        <w:br/>
        <w:t>które ujawnią się w okresie rękojmi.</w:t>
      </w:r>
    </w:p>
    <w:p w14:paraId="0C111991" w14:textId="77777777" w:rsidR="000E74AE" w:rsidRPr="007C72C6" w:rsidRDefault="000E74AE" w:rsidP="000E74AE">
      <w:pPr>
        <w:pStyle w:val="Akapitzlist"/>
        <w:numPr>
          <w:ilvl w:val="1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Uczestnictwa w przeglądach (minimum dwa razy w roku pierwszy w terminie </w:t>
      </w:r>
      <w:r w:rsidRPr="007C72C6">
        <w:rPr>
          <w:rFonts w:ascii="Arial" w:hAnsi="Arial" w:cs="Arial"/>
          <w:b/>
          <w:bCs/>
          <w:sz w:val="22"/>
          <w:szCs w:val="22"/>
        </w:rPr>
        <w:t>do 31.05</w:t>
      </w:r>
      <w:r w:rsidRPr="007C72C6">
        <w:rPr>
          <w:rFonts w:ascii="Arial" w:hAnsi="Arial" w:cs="Arial"/>
          <w:sz w:val="22"/>
          <w:szCs w:val="22"/>
        </w:rPr>
        <w:t xml:space="preserve"> oraz drugi w terminie </w:t>
      </w:r>
      <w:r w:rsidRPr="007C72C6">
        <w:rPr>
          <w:rFonts w:ascii="Arial" w:hAnsi="Arial" w:cs="Arial"/>
          <w:b/>
          <w:bCs/>
          <w:sz w:val="22"/>
          <w:szCs w:val="22"/>
        </w:rPr>
        <w:t>do 31.10</w:t>
      </w:r>
      <w:r w:rsidRPr="007C72C6">
        <w:rPr>
          <w:rFonts w:ascii="Arial" w:hAnsi="Arial" w:cs="Arial"/>
          <w:sz w:val="22"/>
          <w:szCs w:val="22"/>
        </w:rPr>
        <w:t xml:space="preserve"> danego roku kalendarzowego) wykonanych robót z udziałem przedstawicieli Zamawiającego, Wykonawcy Robót. W uzasadnionych przypadkach dopuszcza się zmianę w/w terminów.</w:t>
      </w:r>
    </w:p>
    <w:p w14:paraId="070E9A3C" w14:textId="77777777" w:rsidR="000E74AE" w:rsidRPr="007C72C6" w:rsidRDefault="000E74AE" w:rsidP="000E74AE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W porozumieniu z Zamawiającym wystawiania Wykonawcy Robót polecenia usunięcia wad i usterek, które zostaną ujawnione w trakcie przeglądów i wyznaczania terminów ich usunięcia.</w:t>
      </w:r>
    </w:p>
    <w:p w14:paraId="563F9902" w14:textId="77777777" w:rsidR="000E74AE" w:rsidRPr="007C72C6" w:rsidRDefault="000E74AE" w:rsidP="000E74AE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Nadzoru nad robotami niezbędnymi do usunięcia wad i usterek.</w:t>
      </w:r>
    </w:p>
    <w:p w14:paraId="60DDB7D1" w14:textId="77777777" w:rsidR="000E74AE" w:rsidRPr="007C72C6" w:rsidRDefault="000E74AE" w:rsidP="000E74AE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Odbioru wykonanych robót związanych z usunięciem wad i usterek.</w:t>
      </w:r>
    </w:p>
    <w:p w14:paraId="34E1C1D1" w14:textId="77777777" w:rsidR="000E74AE" w:rsidRPr="007C72C6" w:rsidRDefault="000E74AE" w:rsidP="000E74AE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Wnioskowania do Zamawiającego o zlecenie zastępczego usunięcia wad i usterek </w:t>
      </w:r>
      <w:r w:rsidRPr="007C72C6">
        <w:rPr>
          <w:rFonts w:ascii="Arial" w:hAnsi="Arial" w:cs="Arial"/>
          <w:sz w:val="22"/>
          <w:szCs w:val="22"/>
        </w:rPr>
        <w:br/>
        <w:t>w przypadku, gdy nie zostaną usunięte przez Wykonawcę Robót w wyznaczonym terminie.</w:t>
      </w:r>
    </w:p>
    <w:p w14:paraId="53D53030" w14:textId="77777777" w:rsidR="000E74AE" w:rsidRPr="007C72C6" w:rsidRDefault="000E74AE" w:rsidP="000E74AE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Sporządzenia kosztorysu inwestorskiego w terminie 14 dni od upływu wyznaczonego terminu na usunięcie wad i usterek w przypadku, gdy nie zostaną one usunięte </w:t>
      </w:r>
      <w:r w:rsidRPr="007C72C6">
        <w:rPr>
          <w:rFonts w:ascii="Arial" w:hAnsi="Arial" w:cs="Arial"/>
          <w:sz w:val="22"/>
          <w:szCs w:val="22"/>
        </w:rPr>
        <w:br/>
        <w:t>przez Wykonawcę Robót.</w:t>
      </w:r>
    </w:p>
    <w:p w14:paraId="34A6834B" w14:textId="0034FB79" w:rsidR="000E74AE" w:rsidRPr="007C72C6" w:rsidRDefault="000E74AE" w:rsidP="000E74AE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Sporządzenia protokołu odbioru ostatecznego po okresie rękojmi</w:t>
      </w:r>
      <w:r w:rsidR="009A4777" w:rsidRPr="007C72C6">
        <w:rPr>
          <w:rFonts w:ascii="Arial" w:hAnsi="Arial" w:cs="Arial"/>
          <w:sz w:val="22"/>
          <w:szCs w:val="22"/>
        </w:rPr>
        <w:t xml:space="preserve"> Wykonawcy robót budowlanych (Protokół odbioru związany z upływem okresu rękojmi)</w:t>
      </w:r>
      <w:r w:rsidRPr="007C72C6">
        <w:rPr>
          <w:rFonts w:ascii="Arial" w:hAnsi="Arial" w:cs="Arial"/>
          <w:sz w:val="22"/>
          <w:szCs w:val="22"/>
        </w:rPr>
        <w:t xml:space="preserve"> i potwierdzenia usunięcia wszystkich wad i usterek ujawnionych w okresie rękojmi</w:t>
      </w:r>
      <w:r w:rsidR="009A4777" w:rsidRPr="007C72C6">
        <w:rPr>
          <w:rFonts w:ascii="Arial" w:hAnsi="Arial" w:cs="Arial"/>
          <w:sz w:val="22"/>
          <w:szCs w:val="22"/>
        </w:rPr>
        <w:t xml:space="preserve"> Wykonawcy robót budowlanych</w:t>
      </w:r>
      <w:r w:rsidRPr="007C72C6">
        <w:rPr>
          <w:rFonts w:ascii="Arial" w:hAnsi="Arial" w:cs="Arial"/>
          <w:sz w:val="22"/>
          <w:szCs w:val="22"/>
        </w:rPr>
        <w:t>.</w:t>
      </w:r>
    </w:p>
    <w:p w14:paraId="7307B6A0" w14:textId="77777777" w:rsidR="000E74AE" w:rsidRPr="007C72C6" w:rsidRDefault="000E74AE" w:rsidP="000E74AE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Sprawdzenia i potwierdzenia gotowości obiektu do dokonania przez Zamawiającego komisyjnego odbioru pogwarancyjnego (ostatecznego) wraz z przygotowaniem wszelkich niezbędnych dokumentów. </w:t>
      </w:r>
    </w:p>
    <w:p w14:paraId="09F604ED" w14:textId="77777777" w:rsidR="000E74AE" w:rsidRPr="007C72C6" w:rsidRDefault="000E74AE" w:rsidP="000E74AE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Udzielanie pomocy Zamawiającego w negocjacjach dotyczących nierozstrzygniętych roszczeń i sporów.</w:t>
      </w:r>
    </w:p>
    <w:p w14:paraId="3E27A1AF" w14:textId="77777777" w:rsidR="000E74AE" w:rsidRPr="007C72C6" w:rsidRDefault="000E74AE" w:rsidP="000E74AE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Dostarczenia Zamawiającemu wszelkich raportów, akt, certyfikatów przygotowanych przez Wykonawcę Robót po zakończeniu kontraktu.</w:t>
      </w:r>
    </w:p>
    <w:p w14:paraId="11728926" w14:textId="77777777" w:rsidR="000E74AE" w:rsidRPr="007C72C6" w:rsidRDefault="000E74AE" w:rsidP="000E74AE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Monitoringu terminów obowiązujących gwarancji.</w:t>
      </w:r>
    </w:p>
    <w:p w14:paraId="052DBF35" w14:textId="77777777" w:rsidR="000E74AE" w:rsidRPr="007C72C6" w:rsidRDefault="000E74AE" w:rsidP="000E74AE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bookmarkStart w:id="27" w:name="_Toc92996252"/>
      <w:r w:rsidRPr="007C72C6">
        <w:rPr>
          <w:rFonts w:ascii="Arial" w:hAnsi="Arial" w:cs="Arial"/>
          <w:b/>
          <w:smallCaps/>
        </w:rPr>
        <w:t xml:space="preserve">Prawo </w:t>
      </w:r>
      <w:r w:rsidRPr="007C72C6">
        <w:rPr>
          <w:rFonts w:ascii="Arial" w:eastAsia="Times New Roman" w:hAnsi="Arial" w:cs="Arial"/>
          <w:b/>
          <w:smallCaps/>
        </w:rPr>
        <w:t>odstąpienia od umowy przez zamawiającego</w:t>
      </w:r>
    </w:p>
    <w:p w14:paraId="470D0CAD" w14:textId="77777777" w:rsidR="000E74AE" w:rsidRPr="007C72C6" w:rsidRDefault="000E74AE" w:rsidP="000E74AE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bookmarkStart w:id="28" w:name="_Hlk132100767"/>
      <w:r w:rsidRPr="007C72C6">
        <w:rPr>
          <w:rFonts w:ascii="Arial" w:hAnsi="Arial" w:cs="Arial"/>
          <w:sz w:val="22"/>
          <w:szCs w:val="22"/>
        </w:rPr>
        <w:t>Zamawiający może odstąpić od umowy, bez wyznaczania Wykonawcy dodatkowego terminu (umowne prawo odstąpienia) w przypadku, gdy:</w:t>
      </w:r>
    </w:p>
    <w:p w14:paraId="5AAC1A12" w14:textId="77777777" w:rsidR="000E74AE" w:rsidRPr="007C72C6" w:rsidRDefault="000E74AE" w:rsidP="000E74AE">
      <w:pPr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851" w:hanging="862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Wykonawca nie przystąpił do realizacji umowy w terminie 30 dni od dnia podpisania umowy.</w:t>
      </w:r>
    </w:p>
    <w:p w14:paraId="1770FA7C" w14:textId="77777777" w:rsidR="000E74AE" w:rsidRPr="007C72C6" w:rsidRDefault="000E74AE" w:rsidP="000E74AE">
      <w:pPr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200" w:line="360" w:lineRule="auto"/>
        <w:ind w:left="851" w:hanging="862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Wykonawca bez zgody Zamawiającego przerwał realizację umowy i przerwa trwa dłużej niż 30 kolejnych dni,</w:t>
      </w:r>
    </w:p>
    <w:p w14:paraId="644627A2" w14:textId="77777777" w:rsidR="000E74AE" w:rsidRPr="007C72C6" w:rsidRDefault="000E74AE" w:rsidP="000E74AE">
      <w:pPr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200" w:line="360" w:lineRule="auto"/>
        <w:ind w:left="851" w:hanging="862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lastRenderedPageBreak/>
        <w:t xml:space="preserve">Wykonawca nie wykonuje przedmiotu umowy zgodnie z warunkami umownymi lub </w:t>
      </w:r>
      <w:r w:rsidRPr="007C72C6">
        <w:rPr>
          <w:rFonts w:ascii="Arial" w:hAnsi="Arial" w:cs="Arial"/>
          <w:sz w:val="22"/>
          <w:szCs w:val="22"/>
        </w:rPr>
        <w:br/>
        <w:t xml:space="preserve">w rażący sposób nie dochowuje zobowiązań umownych, pomimo wcześniejszego pisemnego wezwania Zamawiającego do prawidłowego wykonania umowy, </w:t>
      </w:r>
      <w:r w:rsidRPr="007C72C6">
        <w:rPr>
          <w:rFonts w:ascii="Arial" w:hAnsi="Arial" w:cs="Arial"/>
          <w:sz w:val="22"/>
          <w:szCs w:val="22"/>
        </w:rPr>
        <w:br/>
        <w:t>w terminie wskazanym w tym wezwaniu.</w:t>
      </w:r>
    </w:p>
    <w:p w14:paraId="726B61B7" w14:textId="77777777" w:rsidR="000E74AE" w:rsidRPr="007C72C6" w:rsidRDefault="000E74AE" w:rsidP="000E74AE">
      <w:pPr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200" w:line="360" w:lineRule="auto"/>
        <w:ind w:left="851" w:hanging="862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Wystąpi konieczność co najmniej trzykrotnego dokonania przez Zamawiającego bezpośredniej zapłaty Podwykonawcy lub dalszemu Podwykonawcy lub konieczność dokonania wyżej wymienionym podmiotom bezpośrednich zapłat na sumę większą niż 10% wartości brutto wynagrodzenia wskazanego w § 2 ust. 1 umowy. </w:t>
      </w:r>
    </w:p>
    <w:p w14:paraId="1C90B0F4" w14:textId="77777777" w:rsidR="000E74AE" w:rsidRPr="007C72C6" w:rsidRDefault="000E74AE" w:rsidP="000E74AE">
      <w:pPr>
        <w:numPr>
          <w:ilvl w:val="1"/>
          <w:numId w:val="4"/>
        </w:numPr>
        <w:spacing w:after="200"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>W przypadku zaistnienia okoliczności wskazanych w pkt. 13.1. Zamawiającemu przysługuje prawo odstąpienia od umowy w ciągu 14 dni od upływu terminów określonych w pkt. 13.1.1, 13.1.2, 13.1.3, lub nastąpienia zdarzeń wskazanych w pkt. 13.1.4</w:t>
      </w:r>
    </w:p>
    <w:p w14:paraId="75E143B3" w14:textId="77777777" w:rsidR="000E74AE" w:rsidRPr="007C72C6" w:rsidRDefault="000E74AE" w:rsidP="000E74AE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line="360" w:lineRule="auto"/>
        <w:ind w:left="0" w:firstLine="0"/>
        <w:jc w:val="both"/>
        <w:textAlignment w:val="baseline"/>
        <w:outlineLvl w:val="0"/>
        <w:rPr>
          <w:rFonts w:ascii="Arial" w:hAnsi="Arial" w:cs="Arial"/>
          <w:b/>
          <w:smallCaps/>
          <w:sz w:val="22"/>
          <w:szCs w:val="22"/>
        </w:rPr>
      </w:pPr>
      <w:bookmarkStart w:id="29" w:name="_Hlk132631456"/>
      <w:r w:rsidRPr="007C72C6">
        <w:rPr>
          <w:rFonts w:ascii="Arial" w:hAnsi="Arial" w:cs="Arial"/>
          <w:b/>
          <w:smallCaps/>
          <w:sz w:val="22"/>
          <w:szCs w:val="22"/>
        </w:rPr>
        <w:t>Odbiór usług w przypadku odstąpienia od umowy</w:t>
      </w:r>
    </w:p>
    <w:bookmarkEnd w:id="29"/>
    <w:p w14:paraId="5DEF19AB" w14:textId="77777777" w:rsidR="000E74AE" w:rsidRPr="007C72C6" w:rsidRDefault="000E74AE" w:rsidP="000E74AE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7C72C6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W przypadku odstąpienia od umowy Zamawiający jest zobowiązany do protokolarnego odbioru usług wykonanych do dnia odstąpienia. </w:t>
      </w:r>
    </w:p>
    <w:p w14:paraId="38B8A7D6" w14:textId="77777777" w:rsidR="000E74AE" w:rsidRPr="007C72C6" w:rsidRDefault="000E74AE" w:rsidP="000E74AE">
      <w:pPr>
        <w:numPr>
          <w:ilvl w:val="1"/>
          <w:numId w:val="4"/>
        </w:numPr>
        <w:spacing w:line="360" w:lineRule="auto"/>
        <w:ind w:left="709" w:hanging="709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7C72C6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Wykonawca jest zobowiązany do przekazania w terminie 14 dni od odstąpienia od umowy niezbędnych dokumentów.</w:t>
      </w:r>
    </w:p>
    <w:p w14:paraId="1F0B9A1B" w14:textId="77777777" w:rsidR="000E74AE" w:rsidRPr="007C72C6" w:rsidRDefault="000E74AE" w:rsidP="000E74AE">
      <w:pPr>
        <w:numPr>
          <w:ilvl w:val="1"/>
          <w:numId w:val="4"/>
        </w:numPr>
        <w:spacing w:line="360" w:lineRule="auto"/>
        <w:ind w:left="709" w:hanging="709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7C72C6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Dokumentami niezbędnymi o których mowa w pkt. 14.2 są:</w:t>
      </w:r>
    </w:p>
    <w:p w14:paraId="1B23BDBA" w14:textId="77777777" w:rsidR="000E74AE" w:rsidRPr="007C72C6" w:rsidRDefault="000E74AE" w:rsidP="000E74AE">
      <w:pPr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7C72C6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-</w:t>
      </w:r>
      <w:r w:rsidRPr="007C72C6">
        <w:rPr>
          <w:rFonts w:ascii="Arial" w:hAnsi="Arial" w:cs="Arial"/>
          <w:sz w:val="22"/>
          <w:szCs w:val="22"/>
        </w:rPr>
        <w:t xml:space="preserve"> </w:t>
      </w:r>
      <w:r w:rsidRPr="007C72C6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raport zgodnie z pkt. 6.5.6., który powinien zostać uzgodniony i zaakceptowany przez Zamawiającego</w:t>
      </w:r>
    </w:p>
    <w:p w14:paraId="453239B9" w14:textId="77777777" w:rsidR="000E74AE" w:rsidRPr="007C72C6" w:rsidRDefault="000E74AE" w:rsidP="000E74AE">
      <w:pPr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7C72C6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- dokumentacja projektowa przekazana przez Zamawiającego przed rozpoczęciem robót i wytworzona w trakcie trwania umowy</w:t>
      </w:r>
    </w:p>
    <w:p w14:paraId="32DD4E0B" w14:textId="77777777" w:rsidR="000E74AE" w:rsidRPr="007C72C6" w:rsidRDefault="000E74AE" w:rsidP="000E74AE">
      <w:pPr>
        <w:numPr>
          <w:ilvl w:val="1"/>
          <w:numId w:val="4"/>
        </w:numPr>
        <w:spacing w:after="200" w:line="360" w:lineRule="auto"/>
        <w:ind w:left="709" w:hanging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7C72C6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Z odbioru, o którym mowa w pkt. 14.1 Strony sporządzą protokół odbioru, w którym określą zakres wykonania usługi oraz wynagrodzenia należnego Wykonawcy za prace wykonane do dnia odstąpienia.</w:t>
      </w:r>
    </w:p>
    <w:p w14:paraId="6F07BBAF" w14:textId="77777777" w:rsidR="000E74AE" w:rsidRPr="007C72C6" w:rsidRDefault="000E74AE" w:rsidP="000E74AE">
      <w:pPr>
        <w:numPr>
          <w:ilvl w:val="1"/>
          <w:numId w:val="4"/>
        </w:numPr>
        <w:spacing w:after="200" w:line="360" w:lineRule="auto"/>
        <w:ind w:left="709" w:hanging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bookmarkStart w:id="30" w:name="_Hlk132100053"/>
      <w:r w:rsidRPr="007C72C6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W przypadku odstąpienia od umowy</w:t>
      </w:r>
      <w:bookmarkEnd w:id="30"/>
      <w:r w:rsidRPr="007C72C6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postanowienia umowy dotyczące gwarancji jakości i rękojmi za wady mają zastosowanie do usług odebranych przez Zamawiającego, które zostały wykonane do dnia odstąpienia od umowy. </w:t>
      </w:r>
    </w:p>
    <w:p w14:paraId="16B8118D" w14:textId="77777777" w:rsidR="000E74AE" w:rsidRPr="007C72C6" w:rsidRDefault="000E74AE" w:rsidP="000E74AE">
      <w:pPr>
        <w:numPr>
          <w:ilvl w:val="1"/>
          <w:numId w:val="4"/>
        </w:numPr>
        <w:spacing w:after="200" w:line="360" w:lineRule="auto"/>
        <w:ind w:left="709" w:hanging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7C72C6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  <w:bookmarkEnd w:id="28"/>
    </w:p>
    <w:p w14:paraId="2E861422" w14:textId="77777777" w:rsidR="000E74AE" w:rsidRPr="007C72C6" w:rsidRDefault="000E74AE" w:rsidP="000E74AE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7C72C6">
        <w:rPr>
          <w:rFonts w:ascii="Arial" w:eastAsia="Times New Roman" w:hAnsi="Arial" w:cs="Arial"/>
          <w:b/>
          <w:smallCaps/>
        </w:rPr>
        <w:t>Ryzyko i odpowiedzialność</w:t>
      </w:r>
    </w:p>
    <w:p w14:paraId="68BF21E2" w14:textId="77777777" w:rsidR="000E74AE" w:rsidRPr="007C72C6" w:rsidRDefault="000E74AE" w:rsidP="000E74AE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lastRenderedPageBreak/>
        <w:t>Zarówno Zamawiający jak i Wykonawca obowiązani są do naprawienia szkód wynikłych z niewykonania lub nienależytego wykonania swoich zobowiązań umownych.</w:t>
      </w:r>
    </w:p>
    <w:p w14:paraId="0783CA86" w14:textId="77777777" w:rsidR="000E74AE" w:rsidRPr="007C72C6" w:rsidRDefault="000E74AE" w:rsidP="000E74AE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W razie niewykonania lub nienależytego wykonania zobowiązań wynikających </w:t>
      </w:r>
      <w:r w:rsidRPr="007C72C6">
        <w:rPr>
          <w:rFonts w:ascii="Arial" w:hAnsi="Arial" w:cs="Arial"/>
          <w:sz w:val="22"/>
          <w:szCs w:val="22"/>
        </w:rPr>
        <w:br/>
        <w:t>z umowy a ciążących na Wykonawcy, Wykonawca zapłaci Zamawiającemu odszkodowanie w formie kar umownych.</w:t>
      </w:r>
    </w:p>
    <w:p w14:paraId="65FD2DFA" w14:textId="03E19867" w:rsidR="000E74AE" w:rsidRPr="007C72C6" w:rsidRDefault="000E74AE" w:rsidP="000E74AE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C72C6">
        <w:rPr>
          <w:rFonts w:ascii="Arial" w:hAnsi="Arial" w:cs="Arial"/>
          <w:sz w:val="22"/>
          <w:szCs w:val="22"/>
        </w:rPr>
        <w:t xml:space="preserve">Zapłata lub potrącenie kary za niedotrzymanie terminu wykonania umowy nie zwalnia Wykonawcy z obowiązku zakończenia </w:t>
      </w:r>
      <w:r w:rsidR="006868EE">
        <w:rPr>
          <w:rFonts w:ascii="Arial" w:hAnsi="Arial" w:cs="Arial"/>
          <w:sz w:val="22"/>
          <w:szCs w:val="22"/>
        </w:rPr>
        <w:t>usługi</w:t>
      </w:r>
      <w:r w:rsidRPr="007C72C6">
        <w:rPr>
          <w:rFonts w:ascii="Arial" w:hAnsi="Arial" w:cs="Arial"/>
          <w:sz w:val="22"/>
          <w:szCs w:val="22"/>
        </w:rPr>
        <w:t>.</w:t>
      </w:r>
    </w:p>
    <w:p w14:paraId="23EA71F2" w14:textId="7EA9AE3E" w:rsidR="00A3434C" w:rsidRPr="007C72C6" w:rsidRDefault="00A3434C" w:rsidP="00BA1BA5">
      <w:pPr>
        <w:pStyle w:val="Bezodstpw"/>
        <w:overflowPunct w:val="0"/>
        <w:autoSpaceDE w:val="0"/>
        <w:autoSpaceDN w:val="0"/>
        <w:adjustRightInd w:val="0"/>
        <w:spacing w:before="240" w:line="360" w:lineRule="auto"/>
        <w:ind w:left="426"/>
        <w:jc w:val="both"/>
        <w:textAlignment w:val="baseline"/>
        <w:outlineLvl w:val="0"/>
        <w:rPr>
          <w:rFonts w:ascii="Arial" w:hAnsi="Arial" w:cs="Arial"/>
        </w:rPr>
      </w:pPr>
      <w:bookmarkStart w:id="31" w:name="_Toc92911728"/>
      <w:bookmarkStart w:id="32" w:name="_Toc92911788"/>
      <w:bookmarkStart w:id="33" w:name="_Toc92978114"/>
      <w:bookmarkStart w:id="34" w:name="_Toc92996186"/>
      <w:bookmarkStart w:id="35" w:name="_Toc92996253"/>
      <w:bookmarkStart w:id="36" w:name="_Toc92911729"/>
      <w:bookmarkStart w:id="37" w:name="_Toc92911789"/>
      <w:bookmarkStart w:id="38" w:name="_Toc92978115"/>
      <w:bookmarkStart w:id="39" w:name="_Toc92996187"/>
      <w:bookmarkStart w:id="40" w:name="_Toc92996254"/>
      <w:bookmarkStart w:id="41" w:name="_Toc92911730"/>
      <w:bookmarkStart w:id="42" w:name="_Toc92911790"/>
      <w:bookmarkStart w:id="43" w:name="_Toc92978116"/>
      <w:bookmarkStart w:id="44" w:name="_Toc92996188"/>
      <w:bookmarkStart w:id="45" w:name="_Toc92996255"/>
      <w:bookmarkStart w:id="46" w:name="_Toc92911731"/>
      <w:bookmarkStart w:id="47" w:name="_Toc92911791"/>
      <w:bookmarkStart w:id="48" w:name="_Toc92978117"/>
      <w:bookmarkStart w:id="49" w:name="_Toc92996189"/>
      <w:bookmarkStart w:id="50" w:name="_Toc92996256"/>
      <w:bookmarkStart w:id="51" w:name="_Toc92911732"/>
      <w:bookmarkStart w:id="52" w:name="_Toc92911792"/>
      <w:bookmarkStart w:id="53" w:name="_Toc92978118"/>
      <w:bookmarkStart w:id="54" w:name="_Toc92996190"/>
      <w:bookmarkStart w:id="55" w:name="_Toc92996257"/>
      <w:bookmarkStart w:id="56" w:name="_Toc92911733"/>
      <w:bookmarkStart w:id="57" w:name="_Toc92911793"/>
      <w:bookmarkStart w:id="58" w:name="_Toc92978119"/>
      <w:bookmarkStart w:id="59" w:name="_Toc92996191"/>
      <w:bookmarkStart w:id="60" w:name="_Toc92996258"/>
      <w:bookmarkStart w:id="61" w:name="_Toc92911734"/>
      <w:bookmarkStart w:id="62" w:name="_Toc92911794"/>
      <w:bookmarkStart w:id="63" w:name="_Toc92978120"/>
      <w:bookmarkStart w:id="64" w:name="_Toc92996192"/>
      <w:bookmarkStart w:id="65" w:name="_Toc92996259"/>
      <w:bookmarkStart w:id="66" w:name="_Toc92911735"/>
      <w:bookmarkStart w:id="67" w:name="_Toc92911795"/>
      <w:bookmarkStart w:id="68" w:name="_Toc92978121"/>
      <w:bookmarkStart w:id="69" w:name="_Toc92996193"/>
      <w:bookmarkStart w:id="70" w:name="_Toc92996260"/>
      <w:bookmarkStart w:id="71" w:name="_Toc92911736"/>
      <w:bookmarkStart w:id="72" w:name="_Toc92911796"/>
      <w:bookmarkStart w:id="73" w:name="_Toc92978122"/>
      <w:bookmarkStart w:id="74" w:name="_Toc92996194"/>
      <w:bookmarkStart w:id="75" w:name="_Toc92996261"/>
      <w:bookmarkStart w:id="76" w:name="_Toc92911737"/>
      <w:bookmarkStart w:id="77" w:name="_Toc92911797"/>
      <w:bookmarkStart w:id="78" w:name="_Toc92978123"/>
      <w:bookmarkStart w:id="79" w:name="_Toc92996195"/>
      <w:bookmarkStart w:id="80" w:name="_Toc92996262"/>
      <w:bookmarkStart w:id="81" w:name="_Toc92911738"/>
      <w:bookmarkStart w:id="82" w:name="_Toc92911798"/>
      <w:bookmarkStart w:id="83" w:name="_Toc92978124"/>
      <w:bookmarkStart w:id="84" w:name="_Toc92996196"/>
      <w:bookmarkStart w:id="85" w:name="_Toc92996263"/>
      <w:bookmarkStart w:id="86" w:name="_Toc92911739"/>
      <w:bookmarkStart w:id="87" w:name="_Toc92911799"/>
      <w:bookmarkStart w:id="88" w:name="_Toc92978125"/>
      <w:bookmarkStart w:id="89" w:name="_Toc92996197"/>
      <w:bookmarkStart w:id="90" w:name="_Toc92996264"/>
      <w:bookmarkStart w:id="91" w:name="_Toc92911740"/>
      <w:bookmarkStart w:id="92" w:name="_Toc92911800"/>
      <w:bookmarkStart w:id="93" w:name="_Toc92978126"/>
      <w:bookmarkStart w:id="94" w:name="_Toc92996198"/>
      <w:bookmarkStart w:id="95" w:name="_Toc92996265"/>
      <w:bookmarkStart w:id="96" w:name="_Toc92911741"/>
      <w:bookmarkStart w:id="97" w:name="_Toc92911801"/>
      <w:bookmarkStart w:id="98" w:name="_Toc92978127"/>
      <w:bookmarkStart w:id="99" w:name="_Toc92996199"/>
      <w:bookmarkStart w:id="100" w:name="_Toc92996266"/>
      <w:bookmarkStart w:id="101" w:name="_Toc92911742"/>
      <w:bookmarkStart w:id="102" w:name="_Toc92911802"/>
      <w:bookmarkStart w:id="103" w:name="_Toc92978128"/>
      <w:bookmarkStart w:id="104" w:name="_Toc92996200"/>
      <w:bookmarkStart w:id="105" w:name="_Toc92996267"/>
      <w:bookmarkStart w:id="106" w:name="_Toc92911743"/>
      <w:bookmarkStart w:id="107" w:name="_Toc92911803"/>
      <w:bookmarkStart w:id="108" w:name="_Toc92978129"/>
      <w:bookmarkStart w:id="109" w:name="_Toc92996201"/>
      <w:bookmarkStart w:id="110" w:name="_Toc92996268"/>
      <w:bookmarkStart w:id="111" w:name="_Toc92911744"/>
      <w:bookmarkStart w:id="112" w:name="_Toc92911804"/>
      <w:bookmarkStart w:id="113" w:name="_Toc92978130"/>
      <w:bookmarkStart w:id="114" w:name="_Toc92996202"/>
      <w:bookmarkStart w:id="115" w:name="_Toc92996269"/>
      <w:bookmarkStart w:id="116" w:name="_Toc92911745"/>
      <w:bookmarkStart w:id="117" w:name="_Toc92911805"/>
      <w:bookmarkStart w:id="118" w:name="_Toc92978131"/>
      <w:bookmarkStart w:id="119" w:name="_Toc92996203"/>
      <w:bookmarkStart w:id="120" w:name="_Toc92996270"/>
      <w:bookmarkStart w:id="121" w:name="_Toc92911746"/>
      <w:bookmarkStart w:id="122" w:name="_Toc92911806"/>
      <w:bookmarkStart w:id="123" w:name="_Toc92978132"/>
      <w:bookmarkStart w:id="124" w:name="_Toc92996204"/>
      <w:bookmarkStart w:id="125" w:name="_Toc92996271"/>
      <w:bookmarkStart w:id="126" w:name="_Toc92911747"/>
      <w:bookmarkStart w:id="127" w:name="_Toc92911807"/>
      <w:bookmarkStart w:id="128" w:name="_Toc92978133"/>
      <w:bookmarkStart w:id="129" w:name="_Toc92996205"/>
      <w:bookmarkStart w:id="130" w:name="_Toc92996272"/>
      <w:bookmarkStart w:id="131" w:name="_Toc92911748"/>
      <w:bookmarkStart w:id="132" w:name="_Toc92911808"/>
      <w:bookmarkStart w:id="133" w:name="_Toc92978134"/>
      <w:bookmarkStart w:id="134" w:name="_Toc92996206"/>
      <w:bookmarkStart w:id="135" w:name="_Toc92996273"/>
      <w:bookmarkStart w:id="136" w:name="_Toc92911749"/>
      <w:bookmarkStart w:id="137" w:name="_Toc92911809"/>
      <w:bookmarkStart w:id="138" w:name="_Toc92978135"/>
      <w:bookmarkStart w:id="139" w:name="_Toc92996207"/>
      <w:bookmarkStart w:id="140" w:name="_Toc92996274"/>
      <w:bookmarkStart w:id="141" w:name="_Toc92911750"/>
      <w:bookmarkStart w:id="142" w:name="_Toc92911810"/>
      <w:bookmarkStart w:id="143" w:name="_Toc92978136"/>
      <w:bookmarkStart w:id="144" w:name="_Toc92996208"/>
      <w:bookmarkStart w:id="145" w:name="_Toc92996275"/>
      <w:bookmarkEnd w:id="27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sectPr w:rsidR="00A3434C" w:rsidRPr="007C72C6" w:rsidSect="00BD0C3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259" w:left="1418" w:header="39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B1B3" w14:textId="77777777" w:rsidR="00C56249" w:rsidRDefault="00C56249">
      <w:r>
        <w:separator/>
      </w:r>
    </w:p>
  </w:endnote>
  <w:endnote w:type="continuationSeparator" w:id="0">
    <w:p w14:paraId="001F23A3" w14:textId="77777777" w:rsidR="00C56249" w:rsidRDefault="00C56249">
      <w:r>
        <w:continuationSeparator/>
      </w:r>
    </w:p>
  </w:endnote>
  <w:endnote w:type="continuationNotice" w:id="1">
    <w:p w14:paraId="2DBBA6D2" w14:textId="77777777" w:rsidR="00C56249" w:rsidRDefault="00C562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98737"/>
      <w:docPartObj>
        <w:docPartGallery w:val="Page Numbers (Bottom of Page)"/>
        <w:docPartUnique/>
      </w:docPartObj>
    </w:sdtPr>
    <w:sdtEndPr/>
    <w:sdtContent>
      <w:p w14:paraId="4DDCDA0C" w14:textId="77777777" w:rsidR="000D3C20" w:rsidRDefault="00E909A7">
        <w:pPr>
          <w:pStyle w:val="Stopka"/>
          <w:jc w:val="right"/>
        </w:pPr>
        <w:r w:rsidRPr="000E1346">
          <w:rPr>
            <w:rFonts w:ascii="Arial" w:hAnsi="Arial" w:cs="Arial"/>
            <w:sz w:val="22"/>
            <w:szCs w:val="22"/>
          </w:rPr>
          <w:fldChar w:fldCharType="begin"/>
        </w:r>
        <w:r w:rsidRPr="000E1346">
          <w:rPr>
            <w:rFonts w:ascii="Arial" w:hAnsi="Arial" w:cs="Arial"/>
            <w:sz w:val="22"/>
            <w:szCs w:val="22"/>
          </w:rPr>
          <w:instrText>PAGE   \* MERGEFORMAT</w:instrText>
        </w:r>
        <w:r w:rsidRPr="000E1346">
          <w:rPr>
            <w:rFonts w:ascii="Arial" w:hAnsi="Arial" w:cs="Arial"/>
            <w:sz w:val="22"/>
            <w:szCs w:val="22"/>
          </w:rPr>
          <w:fldChar w:fldCharType="separate"/>
        </w:r>
        <w:r w:rsidRPr="000E1346">
          <w:rPr>
            <w:rFonts w:ascii="Arial" w:hAnsi="Arial" w:cs="Arial"/>
            <w:noProof/>
            <w:sz w:val="22"/>
            <w:szCs w:val="22"/>
          </w:rPr>
          <w:t>24</w:t>
        </w:r>
        <w:r w:rsidRPr="000E134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CA5E3BD" w14:textId="77777777" w:rsidR="000D3C20" w:rsidRDefault="00006E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498025"/>
      <w:docPartObj>
        <w:docPartGallery w:val="Page Numbers (Bottom of Page)"/>
        <w:docPartUnique/>
      </w:docPartObj>
    </w:sdtPr>
    <w:sdtEndPr/>
    <w:sdtContent>
      <w:p w14:paraId="7811A713" w14:textId="77777777" w:rsidR="000D3C20" w:rsidRDefault="00E909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38BE5" w14:textId="77777777" w:rsidR="000D3C20" w:rsidRDefault="00006E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198C" w14:textId="77777777" w:rsidR="00C56249" w:rsidRDefault="00C56249">
      <w:r>
        <w:separator/>
      </w:r>
    </w:p>
  </w:footnote>
  <w:footnote w:type="continuationSeparator" w:id="0">
    <w:p w14:paraId="1E546E07" w14:textId="77777777" w:rsidR="00C56249" w:rsidRDefault="00C56249">
      <w:r>
        <w:continuationSeparator/>
      </w:r>
    </w:p>
  </w:footnote>
  <w:footnote w:type="continuationNotice" w:id="1">
    <w:p w14:paraId="310CAF7D" w14:textId="77777777" w:rsidR="00C56249" w:rsidRDefault="00C562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C982" w14:textId="77777777" w:rsidR="000D3C20" w:rsidRPr="004A540B" w:rsidRDefault="00006EC4">
    <w:pPr>
      <w:pStyle w:val="Nagwek"/>
      <w:jc w:val="center"/>
      <w:rPr>
        <w:sz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3131" w14:textId="1EC60A07" w:rsidR="00BD0C34" w:rsidRPr="00BD0C34" w:rsidRDefault="00BD0C34" w:rsidP="00BD0C34">
    <w:pPr>
      <w:pStyle w:val="Nagwek"/>
      <w:jc w:val="right"/>
      <w:rPr>
        <w:rStyle w:val="normaltextrun"/>
        <w:rFonts w:ascii="Arial" w:hAnsi="Arial" w:cs="Arial"/>
        <w:b/>
        <w:bCs/>
        <w:color w:val="000000"/>
        <w:sz w:val="18"/>
        <w:szCs w:val="18"/>
      </w:rPr>
    </w:pPr>
    <w:r w:rsidRPr="00BD0C34">
      <w:rPr>
        <w:rStyle w:val="normaltextrun"/>
        <w:rFonts w:ascii="Arial" w:hAnsi="Arial" w:cs="Arial"/>
        <w:b/>
        <w:bCs/>
        <w:color w:val="000000"/>
        <w:sz w:val="18"/>
        <w:szCs w:val="18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872EFE6"/>
    <w:lvl w:ilvl="0">
      <w:start w:val="1"/>
      <w:numFmt w:val="decimal"/>
      <w:pStyle w:val="2-numeracja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0AE23DE0"/>
    <w:multiLevelType w:val="hybridMultilevel"/>
    <w:tmpl w:val="E93A19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4F7B8A"/>
    <w:multiLevelType w:val="multilevel"/>
    <w:tmpl w:val="8DE03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i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D110784"/>
    <w:multiLevelType w:val="hybridMultilevel"/>
    <w:tmpl w:val="101C7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E155F"/>
    <w:multiLevelType w:val="multilevel"/>
    <w:tmpl w:val="242A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7362BE"/>
    <w:multiLevelType w:val="hybridMultilevel"/>
    <w:tmpl w:val="63CC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E3563"/>
    <w:multiLevelType w:val="multilevel"/>
    <w:tmpl w:val="C1B6D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F565B"/>
    <w:multiLevelType w:val="multilevel"/>
    <w:tmpl w:val="789C8A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3274E4"/>
    <w:multiLevelType w:val="hybridMultilevel"/>
    <w:tmpl w:val="5540EF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857A65"/>
    <w:multiLevelType w:val="hybridMultilevel"/>
    <w:tmpl w:val="49801CE6"/>
    <w:lvl w:ilvl="0" w:tplc="8E468B96">
      <w:start w:val="1"/>
      <w:numFmt w:val="decimal"/>
      <w:pStyle w:val="Paragraf"/>
      <w:lvlText w:val="§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CD4B77"/>
    <w:multiLevelType w:val="multilevel"/>
    <w:tmpl w:val="A91E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C658FF"/>
    <w:multiLevelType w:val="hybridMultilevel"/>
    <w:tmpl w:val="9454F2D8"/>
    <w:lvl w:ilvl="0" w:tplc="C7B64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10A5E"/>
    <w:multiLevelType w:val="hybridMultilevel"/>
    <w:tmpl w:val="0A443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F0F82"/>
    <w:multiLevelType w:val="multilevel"/>
    <w:tmpl w:val="3D7C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36197"/>
    <w:multiLevelType w:val="hybridMultilevel"/>
    <w:tmpl w:val="3B360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75FFD"/>
    <w:multiLevelType w:val="hybridMultilevel"/>
    <w:tmpl w:val="E7067C88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2B750D"/>
    <w:multiLevelType w:val="multilevel"/>
    <w:tmpl w:val="75C8E8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0C4DF4"/>
    <w:multiLevelType w:val="multilevel"/>
    <w:tmpl w:val="9F62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AC0A1B"/>
    <w:multiLevelType w:val="multilevel"/>
    <w:tmpl w:val="E8CA0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61425A6"/>
    <w:multiLevelType w:val="hybridMultilevel"/>
    <w:tmpl w:val="297A8D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C2548D"/>
    <w:multiLevelType w:val="hybridMultilevel"/>
    <w:tmpl w:val="6718696A"/>
    <w:lvl w:ilvl="0" w:tplc="AA4212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482206D9"/>
    <w:multiLevelType w:val="hybridMultilevel"/>
    <w:tmpl w:val="D7206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C2330"/>
    <w:multiLevelType w:val="hybridMultilevel"/>
    <w:tmpl w:val="4F142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543B9"/>
    <w:multiLevelType w:val="multilevel"/>
    <w:tmpl w:val="FBF45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6B35A1"/>
    <w:multiLevelType w:val="multilevel"/>
    <w:tmpl w:val="32C4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9842CC"/>
    <w:multiLevelType w:val="hybridMultilevel"/>
    <w:tmpl w:val="E7067C88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0B1DC7"/>
    <w:multiLevelType w:val="hybridMultilevel"/>
    <w:tmpl w:val="47C23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F4E68"/>
    <w:multiLevelType w:val="hybridMultilevel"/>
    <w:tmpl w:val="E7067C88"/>
    <w:lvl w:ilvl="0" w:tplc="419687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CF08CB"/>
    <w:multiLevelType w:val="multilevel"/>
    <w:tmpl w:val="FCF8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F8D72EC"/>
    <w:multiLevelType w:val="hybridMultilevel"/>
    <w:tmpl w:val="261086D6"/>
    <w:lvl w:ilvl="0" w:tplc="27FE82A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B7862"/>
    <w:multiLevelType w:val="hybridMultilevel"/>
    <w:tmpl w:val="6718696A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66082086"/>
    <w:multiLevelType w:val="hybridMultilevel"/>
    <w:tmpl w:val="CAC456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014410"/>
    <w:multiLevelType w:val="multilevel"/>
    <w:tmpl w:val="664284DE"/>
    <w:styleLink w:val="Biecalista1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030704"/>
    <w:multiLevelType w:val="hybridMultilevel"/>
    <w:tmpl w:val="528C1F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01D4F45"/>
    <w:multiLevelType w:val="multilevel"/>
    <w:tmpl w:val="C0C03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/>
        <w:iCs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2C30571"/>
    <w:multiLevelType w:val="hybridMultilevel"/>
    <w:tmpl w:val="EEF2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01C08"/>
    <w:multiLevelType w:val="hybridMultilevel"/>
    <w:tmpl w:val="9A10C024"/>
    <w:lvl w:ilvl="0" w:tplc="1A3E0D04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9A9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A0675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E89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0EE3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4E878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909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92F8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66C9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 w15:restartNumberingAfterBreak="0">
    <w:nsid w:val="776654EE"/>
    <w:multiLevelType w:val="hybridMultilevel"/>
    <w:tmpl w:val="6718696A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77AF357E"/>
    <w:multiLevelType w:val="multilevel"/>
    <w:tmpl w:val="D89A220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8EC3C1D"/>
    <w:multiLevelType w:val="hybridMultilevel"/>
    <w:tmpl w:val="6718696A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 w15:restartNumberingAfterBreak="0">
    <w:nsid w:val="7E031DB1"/>
    <w:multiLevelType w:val="multilevel"/>
    <w:tmpl w:val="AD70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8574319">
    <w:abstractNumId w:val="36"/>
  </w:num>
  <w:num w:numId="2" w16cid:durableId="575476529">
    <w:abstractNumId w:val="0"/>
  </w:num>
  <w:num w:numId="3" w16cid:durableId="58751127">
    <w:abstractNumId w:val="9"/>
  </w:num>
  <w:num w:numId="4" w16cid:durableId="1881817371">
    <w:abstractNumId w:val="23"/>
  </w:num>
  <w:num w:numId="5" w16cid:durableId="787547012">
    <w:abstractNumId w:val="21"/>
  </w:num>
  <w:num w:numId="6" w16cid:durableId="428740163">
    <w:abstractNumId w:val="35"/>
  </w:num>
  <w:num w:numId="7" w16cid:durableId="159927934">
    <w:abstractNumId w:val="3"/>
  </w:num>
  <w:num w:numId="8" w16cid:durableId="1616904950">
    <w:abstractNumId w:val="26"/>
  </w:num>
  <w:num w:numId="9" w16cid:durableId="1991790176">
    <w:abstractNumId w:val="22"/>
  </w:num>
  <w:num w:numId="10" w16cid:durableId="1113326280">
    <w:abstractNumId w:val="12"/>
  </w:num>
  <w:num w:numId="11" w16cid:durableId="187833946">
    <w:abstractNumId w:val="29"/>
  </w:num>
  <w:num w:numId="12" w16cid:durableId="1821922869">
    <w:abstractNumId w:val="4"/>
  </w:num>
  <w:num w:numId="13" w16cid:durableId="1875381493">
    <w:abstractNumId w:val="10"/>
  </w:num>
  <w:num w:numId="14" w16cid:durableId="885144532">
    <w:abstractNumId w:val="17"/>
  </w:num>
  <w:num w:numId="15" w16cid:durableId="1138188815">
    <w:abstractNumId w:val="13"/>
  </w:num>
  <w:num w:numId="16" w16cid:durableId="1609505552">
    <w:abstractNumId w:val="40"/>
  </w:num>
  <w:num w:numId="17" w16cid:durableId="2133473076">
    <w:abstractNumId w:val="24"/>
  </w:num>
  <w:num w:numId="18" w16cid:durableId="1028528974">
    <w:abstractNumId w:val="16"/>
  </w:num>
  <w:num w:numId="19" w16cid:durableId="935284416">
    <w:abstractNumId w:val="38"/>
  </w:num>
  <w:num w:numId="20" w16cid:durableId="479149768">
    <w:abstractNumId w:val="14"/>
  </w:num>
  <w:num w:numId="21" w16cid:durableId="84569750">
    <w:abstractNumId w:val="20"/>
  </w:num>
  <w:num w:numId="22" w16cid:durableId="1903445782">
    <w:abstractNumId w:val="5"/>
  </w:num>
  <w:num w:numId="23" w16cid:durableId="292181056">
    <w:abstractNumId w:val="7"/>
  </w:num>
  <w:num w:numId="24" w16cid:durableId="1695838882">
    <w:abstractNumId w:val="31"/>
  </w:num>
  <w:num w:numId="25" w16cid:durableId="1003312294">
    <w:abstractNumId w:val="32"/>
  </w:num>
  <w:num w:numId="26" w16cid:durableId="1846553363">
    <w:abstractNumId w:val="34"/>
  </w:num>
  <w:num w:numId="27" w16cid:durableId="1279098782">
    <w:abstractNumId w:val="27"/>
  </w:num>
  <w:num w:numId="28" w16cid:durableId="965545062">
    <w:abstractNumId w:val="8"/>
  </w:num>
  <w:num w:numId="29" w16cid:durableId="237593748">
    <w:abstractNumId w:val="1"/>
  </w:num>
  <w:num w:numId="30" w16cid:durableId="1591347897">
    <w:abstractNumId w:val="6"/>
  </w:num>
  <w:num w:numId="31" w16cid:durableId="672993949">
    <w:abstractNumId w:val="28"/>
  </w:num>
  <w:num w:numId="32" w16cid:durableId="915407111">
    <w:abstractNumId w:val="33"/>
  </w:num>
  <w:num w:numId="33" w16cid:durableId="421490260">
    <w:abstractNumId w:val="19"/>
  </w:num>
  <w:num w:numId="34" w16cid:durableId="563682414">
    <w:abstractNumId w:val="37"/>
  </w:num>
  <w:num w:numId="35" w16cid:durableId="351299737">
    <w:abstractNumId w:val="30"/>
  </w:num>
  <w:num w:numId="36" w16cid:durableId="1470785412">
    <w:abstractNumId w:val="39"/>
  </w:num>
  <w:num w:numId="37" w16cid:durableId="652832879">
    <w:abstractNumId w:val="25"/>
  </w:num>
  <w:num w:numId="38" w16cid:durableId="190723329">
    <w:abstractNumId w:val="15"/>
  </w:num>
  <w:num w:numId="39" w16cid:durableId="17127267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21296916">
    <w:abstractNumId w:val="11"/>
  </w:num>
  <w:num w:numId="41" w16cid:durableId="194346928">
    <w:abstractNumId w:val="2"/>
  </w:num>
  <w:num w:numId="42" w16cid:durableId="1482117581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A7"/>
    <w:rsid w:val="00001ED3"/>
    <w:rsid w:val="00006EC4"/>
    <w:rsid w:val="00011BDA"/>
    <w:rsid w:val="00013691"/>
    <w:rsid w:val="00014577"/>
    <w:rsid w:val="00015F96"/>
    <w:rsid w:val="00027640"/>
    <w:rsid w:val="0003428E"/>
    <w:rsid w:val="00034572"/>
    <w:rsid w:val="00036085"/>
    <w:rsid w:val="000449DB"/>
    <w:rsid w:val="000467BE"/>
    <w:rsid w:val="000533ED"/>
    <w:rsid w:val="000624FD"/>
    <w:rsid w:val="00064323"/>
    <w:rsid w:val="00066DD0"/>
    <w:rsid w:val="0008327B"/>
    <w:rsid w:val="00086F4A"/>
    <w:rsid w:val="000871F3"/>
    <w:rsid w:val="000900F8"/>
    <w:rsid w:val="000967F0"/>
    <w:rsid w:val="000A0C6D"/>
    <w:rsid w:val="000A132A"/>
    <w:rsid w:val="000A48F5"/>
    <w:rsid w:val="000A7619"/>
    <w:rsid w:val="000B06A4"/>
    <w:rsid w:val="000B3123"/>
    <w:rsid w:val="000C03A7"/>
    <w:rsid w:val="000C42E1"/>
    <w:rsid w:val="000D0A24"/>
    <w:rsid w:val="000E1346"/>
    <w:rsid w:val="000E74AE"/>
    <w:rsid w:val="000F09AC"/>
    <w:rsid w:val="000F4062"/>
    <w:rsid w:val="000F7608"/>
    <w:rsid w:val="00103663"/>
    <w:rsid w:val="00107E48"/>
    <w:rsid w:val="0011061F"/>
    <w:rsid w:val="00110F60"/>
    <w:rsid w:val="0011167D"/>
    <w:rsid w:val="00113EB5"/>
    <w:rsid w:val="00116F7D"/>
    <w:rsid w:val="0012345B"/>
    <w:rsid w:val="00131E13"/>
    <w:rsid w:val="001326FC"/>
    <w:rsid w:val="00135BFF"/>
    <w:rsid w:val="001416AA"/>
    <w:rsid w:val="00144FDF"/>
    <w:rsid w:val="00147495"/>
    <w:rsid w:val="001502BC"/>
    <w:rsid w:val="001523B5"/>
    <w:rsid w:val="0015254D"/>
    <w:rsid w:val="00153FBE"/>
    <w:rsid w:val="00154089"/>
    <w:rsid w:val="00155862"/>
    <w:rsid w:val="001673A6"/>
    <w:rsid w:val="00171D63"/>
    <w:rsid w:val="00183A16"/>
    <w:rsid w:val="00184185"/>
    <w:rsid w:val="00186A6C"/>
    <w:rsid w:val="00195E00"/>
    <w:rsid w:val="001A25EE"/>
    <w:rsid w:val="001A4215"/>
    <w:rsid w:val="001A5186"/>
    <w:rsid w:val="001A62D7"/>
    <w:rsid w:val="001B1A3F"/>
    <w:rsid w:val="001B1A74"/>
    <w:rsid w:val="001B7A05"/>
    <w:rsid w:val="001C3172"/>
    <w:rsid w:val="001C7D25"/>
    <w:rsid w:val="001D0F75"/>
    <w:rsid w:val="001D5DAB"/>
    <w:rsid w:val="001E1B67"/>
    <w:rsid w:val="001E76F9"/>
    <w:rsid w:val="001E7B4F"/>
    <w:rsid w:val="001F0C46"/>
    <w:rsid w:val="00200961"/>
    <w:rsid w:val="002011E5"/>
    <w:rsid w:val="002124CD"/>
    <w:rsid w:val="002144BF"/>
    <w:rsid w:val="00214ED3"/>
    <w:rsid w:val="00216034"/>
    <w:rsid w:val="00220256"/>
    <w:rsid w:val="002211AE"/>
    <w:rsid w:val="00233CF8"/>
    <w:rsid w:val="0025662A"/>
    <w:rsid w:val="00256A07"/>
    <w:rsid w:val="00261B21"/>
    <w:rsid w:val="00265DC6"/>
    <w:rsid w:val="00267652"/>
    <w:rsid w:val="00270DDB"/>
    <w:rsid w:val="0027123E"/>
    <w:rsid w:val="00271FFA"/>
    <w:rsid w:val="00272500"/>
    <w:rsid w:val="00272798"/>
    <w:rsid w:val="00272D69"/>
    <w:rsid w:val="00277818"/>
    <w:rsid w:val="00280B11"/>
    <w:rsid w:val="00281471"/>
    <w:rsid w:val="002814C6"/>
    <w:rsid w:val="002A01B7"/>
    <w:rsid w:val="002A190B"/>
    <w:rsid w:val="002A29B3"/>
    <w:rsid w:val="002A7904"/>
    <w:rsid w:val="002B704E"/>
    <w:rsid w:val="002B7616"/>
    <w:rsid w:val="002C6090"/>
    <w:rsid w:val="002D04F2"/>
    <w:rsid w:val="002D254D"/>
    <w:rsid w:val="002D61D5"/>
    <w:rsid w:val="002E14BE"/>
    <w:rsid w:val="002E6BD6"/>
    <w:rsid w:val="002E6F5B"/>
    <w:rsid w:val="002E75A2"/>
    <w:rsid w:val="002F5B7D"/>
    <w:rsid w:val="00301F3E"/>
    <w:rsid w:val="00303E3B"/>
    <w:rsid w:val="003058E5"/>
    <w:rsid w:val="003114FF"/>
    <w:rsid w:val="0031198E"/>
    <w:rsid w:val="003128B0"/>
    <w:rsid w:val="003202E5"/>
    <w:rsid w:val="003205F6"/>
    <w:rsid w:val="00324B6C"/>
    <w:rsid w:val="003269EC"/>
    <w:rsid w:val="00326F68"/>
    <w:rsid w:val="0033110E"/>
    <w:rsid w:val="00333E30"/>
    <w:rsid w:val="003355A6"/>
    <w:rsid w:val="00340599"/>
    <w:rsid w:val="00343B6C"/>
    <w:rsid w:val="003452EB"/>
    <w:rsid w:val="0035680D"/>
    <w:rsid w:val="00361DD8"/>
    <w:rsid w:val="00365048"/>
    <w:rsid w:val="003673BB"/>
    <w:rsid w:val="00367404"/>
    <w:rsid w:val="00372EBF"/>
    <w:rsid w:val="0039284E"/>
    <w:rsid w:val="003B0856"/>
    <w:rsid w:val="003B0E1F"/>
    <w:rsid w:val="003B6F70"/>
    <w:rsid w:val="003C4599"/>
    <w:rsid w:val="003C6848"/>
    <w:rsid w:val="003D254C"/>
    <w:rsid w:val="003D3B35"/>
    <w:rsid w:val="003D76DB"/>
    <w:rsid w:val="003E2D8B"/>
    <w:rsid w:val="00401B8E"/>
    <w:rsid w:val="00407335"/>
    <w:rsid w:val="00416BBA"/>
    <w:rsid w:val="00425FDB"/>
    <w:rsid w:val="004269F3"/>
    <w:rsid w:val="0043156C"/>
    <w:rsid w:val="00434A60"/>
    <w:rsid w:val="00440420"/>
    <w:rsid w:val="00440860"/>
    <w:rsid w:val="00451331"/>
    <w:rsid w:val="00455023"/>
    <w:rsid w:val="0046655A"/>
    <w:rsid w:val="00466BB7"/>
    <w:rsid w:val="0047068F"/>
    <w:rsid w:val="004724CE"/>
    <w:rsid w:val="00473D66"/>
    <w:rsid w:val="00482647"/>
    <w:rsid w:val="0048434B"/>
    <w:rsid w:val="004920D3"/>
    <w:rsid w:val="00493914"/>
    <w:rsid w:val="00493C89"/>
    <w:rsid w:val="00495416"/>
    <w:rsid w:val="004A0E7B"/>
    <w:rsid w:val="004A1D21"/>
    <w:rsid w:val="004B1211"/>
    <w:rsid w:val="004B552E"/>
    <w:rsid w:val="004B62CE"/>
    <w:rsid w:val="004C112E"/>
    <w:rsid w:val="004C1A49"/>
    <w:rsid w:val="004C40C7"/>
    <w:rsid w:val="004C5501"/>
    <w:rsid w:val="004C63C4"/>
    <w:rsid w:val="004D24E6"/>
    <w:rsid w:val="004D5BA2"/>
    <w:rsid w:val="004E740B"/>
    <w:rsid w:val="004F0DF9"/>
    <w:rsid w:val="004F28BF"/>
    <w:rsid w:val="004F2CAC"/>
    <w:rsid w:val="00501380"/>
    <w:rsid w:val="005017C3"/>
    <w:rsid w:val="00501FD8"/>
    <w:rsid w:val="00503D5B"/>
    <w:rsid w:val="005046CF"/>
    <w:rsid w:val="0051142F"/>
    <w:rsid w:val="00511C21"/>
    <w:rsid w:val="0052095F"/>
    <w:rsid w:val="00521B4B"/>
    <w:rsid w:val="00532F91"/>
    <w:rsid w:val="005364B5"/>
    <w:rsid w:val="0054180C"/>
    <w:rsid w:val="00551771"/>
    <w:rsid w:val="00554CF6"/>
    <w:rsid w:val="00561F5C"/>
    <w:rsid w:val="005622E3"/>
    <w:rsid w:val="00562398"/>
    <w:rsid w:val="00564959"/>
    <w:rsid w:val="00571CA1"/>
    <w:rsid w:val="00583B16"/>
    <w:rsid w:val="00590C40"/>
    <w:rsid w:val="005912D0"/>
    <w:rsid w:val="00592D96"/>
    <w:rsid w:val="005B2ACA"/>
    <w:rsid w:val="005B2ACB"/>
    <w:rsid w:val="005B618D"/>
    <w:rsid w:val="005B66C1"/>
    <w:rsid w:val="005B68F9"/>
    <w:rsid w:val="005C6482"/>
    <w:rsid w:val="005C7CD0"/>
    <w:rsid w:val="005D12A2"/>
    <w:rsid w:val="005D2D2E"/>
    <w:rsid w:val="005D398C"/>
    <w:rsid w:val="005D71F9"/>
    <w:rsid w:val="005E0337"/>
    <w:rsid w:val="005E6C56"/>
    <w:rsid w:val="005F1357"/>
    <w:rsid w:val="005F4574"/>
    <w:rsid w:val="005F4F45"/>
    <w:rsid w:val="00601555"/>
    <w:rsid w:val="0060170D"/>
    <w:rsid w:val="00602E60"/>
    <w:rsid w:val="00604B90"/>
    <w:rsid w:val="006061A4"/>
    <w:rsid w:val="00613A92"/>
    <w:rsid w:val="00616CD0"/>
    <w:rsid w:val="00617851"/>
    <w:rsid w:val="0062328F"/>
    <w:rsid w:val="00623AE4"/>
    <w:rsid w:val="00626095"/>
    <w:rsid w:val="006307B3"/>
    <w:rsid w:val="00636AD3"/>
    <w:rsid w:val="0064248B"/>
    <w:rsid w:val="0064266C"/>
    <w:rsid w:val="00642A51"/>
    <w:rsid w:val="00642F0F"/>
    <w:rsid w:val="00654CBA"/>
    <w:rsid w:val="00655D8D"/>
    <w:rsid w:val="00657620"/>
    <w:rsid w:val="00661707"/>
    <w:rsid w:val="0066742B"/>
    <w:rsid w:val="006701FB"/>
    <w:rsid w:val="00670C4A"/>
    <w:rsid w:val="006722B6"/>
    <w:rsid w:val="006731D3"/>
    <w:rsid w:val="0068204D"/>
    <w:rsid w:val="006868EE"/>
    <w:rsid w:val="00686D00"/>
    <w:rsid w:val="00686E36"/>
    <w:rsid w:val="0068797B"/>
    <w:rsid w:val="0069062B"/>
    <w:rsid w:val="00690CB0"/>
    <w:rsid w:val="006A30C3"/>
    <w:rsid w:val="006A4079"/>
    <w:rsid w:val="006A546A"/>
    <w:rsid w:val="006B11A4"/>
    <w:rsid w:val="006B3DD0"/>
    <w:rsid w:val="006C3069"/>
    <w:rsid w:val="006D1602"/>
    <w:rsid w:val="006D7B3F"/>
    <w:rsid w:val="006E2C15"/>
    <w:rsid w:val="006E37E9"/>
    <w:rsid w:val="006E3E56"/>
    <w:rsid w:val="007113F3"/>
    <w:rsid w:val="007115BC"/>
    <w:rsid w:val="00714622"/>
    <w:rsid w:val="007146C9"/>
    <w:rsid w:val="00715ECB"/>
    <w:rsid w:val="007173DB"/>
    <w:rsid w:val="007210C2"/>
    <w:rsid w:val="00724307"/>
    <w:rsid w:val="00726F8E"/>
    <w:rsid w:val="00731F38"/>
    <w:rsid w:val="00732209"/>
    <w:rsid w:val="00734912"/>
    <w:rsid w:val="00744D3E"/>
    <w:rsid w:val="0075317B"/>
    <w:rsid w:val="007628A2"/>
    <w:rsid w:val="00765DBA"/>
    <w:rsid w:val="00772B77"/>
    <w:rsid w:val="00777DC3"/>
    <w:rsid w:val="00783E60"/>
    <w:rsid w:val="0078719D"/>
    <w:rsid w:val="00787AF3"/>
    <w:rsid w:val="007954BD"/>
    <w:rsid w:val="00795B11"/>
    <w:rsid w:val="007A36C8"/>
    <w:rsid w:val="007A3E9F"/>
    <w:rsid w:val="007B35F8"/>
    <w:rsid w:val="007B3D75"/>
    <w:rsid w:val="007C20D3"/>
    <w:rsid w:val="007C4D64"/>
    <w:rsid w:val="007C51B1"/>
    <w:rsid w:val="007C583F"/>
    <w:rsid w:val="007C72C6"/>
    <w:rsid w:val="007D1025"/>
    <w:rsid w:val="007D18A7"/>
    <w:rsid w:val="007D26DA"/>
    <w:rsid w:val="007D46BF"/>
    <w:rsid w:val="007D4BCF"/>
    <w:rsid w:val="007D5E6B"/>
    <w:rsid w:val="007D63B4"/>
    <w:rsid w:val="007E0C5F"/>
    <w:rsid w:val="007E30E4"/>
    <w:rsid w:val="007E4592"/>
    <w:rsid w:val="007E4F78"/>
    <w:rsid w:val="007F76B2"/>
    <w:rsid w:val="008026FB"/>
    <w:rsid w:val="008045E7"/>
    <w:rsid w:val="00805C36"/>
    <w:rsid w:val="00806B12"/>
    <w:rsid w:val="008146AE"/>
    <w:rsid w:val="008173F4"/>
    <w:rsid w:val="008257AE"/>
    <w:rsid w:val="00834AB3"/>
    <w:rsid w:val="0083630C"/>
    <w:rsid w:val="00836EF1"/>
    <w:rsid w:val="00840A04"/>
    <w:rsid w:val="008414EC"/>
    <w:rsid w:val="00841694"/>
    <w:rsid w:val="00841E8F"/>
    <w:rsid w:val="00856AC3"/>
    <w:rsid w:val="008605FD"/>
    <w:rsid w:val="00866ECD"/>
    <w:rsid w:val="00867508"/>
    <w:rsid w:val="00870142"/>
    <w:rsid w:val="00873A5C"/>
    <w:rsid w:val="00882694"/>
    <w:rsid w:val="00887589"/>
    <w:rsid w:val="008A2AE1"/>
    <w:rsid w:val="008A2B68"/>
    <w:rsid w:val="008B0FC1"/>
    <w:rsid w:val="008C1D96"/>
    <w:rsid w:val="008C1F38"/>
    <w:rsid w:val="008C6F29"/>
    <w:rsid w:val="008D3250"/>
    <w:rsid w:val="008E0253"/>
    <w:rsid w:val="008E0F80"/>
    <w:rsid w:val="008E10D6"/>
    <w:rsid w:val="008E56A8"/>
    <w:rsid w:val="008F336D"/>
    <w:rsid w:val="008F343E"/>
    <w:rsid w:val="008F46BB"/>
    <w:rsid w:val="00900E25"/>
    <w:rsid w:val="00902224"/>
    <w:rsid w:val="00904932"/>
    <w:rsid w:val="00905AD8"/>
    <w:rsid w:val="009110F2"/>
    <w:rsid w:val="00911820"/>
    <w:rsid w:val="0091201D"/>
    <w:rsid w:val="00913EE7"/>
    <w:rsid w:val="00917C8F"/>
    <w:rsid w:val="00922EDD"/>
    <w:rsid w:val="009245B3"/>
    <w:rsid w:val="00924DBD"/>
    <w:rsid w:val="009336B2"/>
    <w:rsid w:val="00936737"/>
    <w:rsid w:val="00940885"/>
    <w:rsid w:val="0094115A"/>
    <w:rsid w:val="00944DBC"/>
    <w:rsid w:val="00945DE6"/>
    <w:rsid w:val="00952864"/>
    <w:rsid w:val="00953752"/>
    <w:rsid w:val="009573DF"/>
    <w:rsid w:val="00962D3D"/>
    <w:rsid w:val="00972954"/>
    <w:rsid w:val="00977C3C"/>
    <w:rsid w:val="0098329B"/>
    <w:rsid w:val="00985BDC"/>
    <w:rsid w:val="00994A65"/>
    <w:rsid w:val="0099708E"/>
    <w:rsid w:val="009A21B4"/>
    <w:rsid w:val="009A3029"/>
    <w:rsid w:val="009A4777"/>
    <w:rsid w:val="009C014C"/>
    <w:rsid w:val="009C6A73"/>
    <w:rsid w:val="009D032E"/>
    <w:rsid w:val="009D1FC6"/>
    <w:rsid w:val="009D5DF0"/>
    <w:rsid w:val="009D6971"/>
    <w:rsid w:val="009E3822"/>
    <w:rsid w:val="009E6F0B"/>
    <w:rsid w:val="009F2A59"/>
    <w:rsid w:val="00A0278D"/>
    <w:rsid w:val="00A10858"/>
    <w:rsid w:val="00A11FB7"/>
    <w:rsid w:val="00A12C93"/>
    <w:rsid w:val="00A12CEC"/>
    <w:rsid w:val="00A208E3"/>
    <w:rsid w:val="00A22CBA"/>
    <w:rsid w:val="00A22F7F"/>
    <w:rsid w:val="00A257C0"/>
    <w:rsid w:val="00A26DD2"/>
    <w:rsid w:val="00A3112D"/>
    <w:rsid w:val="00A31FB4"/>
    <w:rsid w:val="00A3434C"/>
    <w:rsid w:val="00A42405"/>
    <w:rsid w:val="00A45B66"/>
    <w:rsid w:val="00A53232"/>
    <w:rsid w:val="00A60B08"/>
    <w:rsid w:val="00A726EC"/>
    <w:rsid w:val="00A8249F"/>
    <w:rsid w:val="00A8718E"/>
    <w:rsid w:val="00A91930"/>
    <w:rsid w:val="00A91B02"/>
    <w:rsid w:val="00A95807"/>
    <w:rsid w:val="00AA4A49"/>
    <w:rsid w:val="00AB09B2"/>
    <w:rsid w:val="00AB230D"/>
    <w:rsid w:val="00AB6943"/>
    <w:rsid w:val="00AC1C39"/>
    <w:rsid w:val="00AC2477"/>
    <w:rsid w:val="00AD5465"/>
    <w:rsid w:val="00B0062B"/>
    <w:rsid w:val="00B1489E"/>
    <w:rsid w:val="00B17B81"/>
    <w:rsid w:val="00B22114"/>
    <w:rsid w:val="00B25152"/>
    <w:rsid w:val="00B3348B"/>
    <w:rsid w:val="00B55922"/>
    <w:rsid w:val="00B5734E"/>
    <w:rsid w:val="00B615E4"/>
    <w:rsid w:val="00B63A2A"/>
    <w:rsid w:val="00B63B6E"/>
    <w:rsid w:val="00B77C70"/>
    <w:rsid w:val="00B82E6F"/>
    <w:rsid w:val="00B849FD"/>
    <w:rsid w:val="00B94E4C"/>
    <w:rsid w:val="00B9628C"/>
    <w:rsid w:val="00BA1BA5"/>
    <w:rsid w:val="00BA5A65"/>
    <w:rsid w:val="00BC3881"/>
    <w:rsid w:val="00BC411F"/>
    <w:rsid w:val="00BC5764"/>
    <w:rsid w:val="00BD0C34"/>
    <w:rsid w:val="00BD2D3C"/>
    <w:rsid w:val="00BE0A1D"/>
    <w:rsid w:val="00BE2FA2"/>
    <w:rsid w:val="00BE5712"/>
    <w:rsid w:val="00BE6645"/>
    <w:rsid w:val="00BE67F9"/>
    <w:rsid w:val="00BF43AB"/>
    <w:rsid w:val="00BF6483"/>
    <w:rsid w:val="00C12C5B"/>
    <w:rsid w:val="00C2250C"/>
    <w:rsid w:val="00C230E4"/>
    <w:rsid w:val="00C23D42"/>
    <w:rsid w:val="00C24687"/>
    <w:rsid w:val="00C24ECC"/>
    <w:rsid w:val="00C2613B"/>
    <w:rsid w:val="00C26A08"/>
    <w:rsid w:val="00C33466"/>
    <w:rsid w:val="00C3592C"/>
    <w:rsid w:val="00C36749"/>
    <w:rsid w:val="00C36809"/>
    <w:rsid w:val="00C40AF7"/>
    <w:rsid w:val="00C42B45"/>
    <w:rsid w:val="00C50F6F"/>
    <w:rsid w:val="00C520C9"/>
    <w:rsid w:val="00C5248B"/>
    <w:rsid w:val="00C55A0C"/>
    <w:rsid w:val="00C56249"/>
    <w:rsid w:val="00C56AE9"/>
    <w:rsid w:val="00C571AA"/>
    <w:rsid w:val="00C63708"/>
    <w:rsid w:val="00C648BC"/>
    <w:rsid w:val="00C65E96"/>
    <w:rsid w:val="00C713B5"/>
    <w:rsid w:val="00C867CF"/>
    <w:rsid w:val="00C870EA"/>
    <w:rsid w:val="00C905F8"/>
    <w:rsid w:val="00C90B5D"/>
    <w:rsid w:val="00C919E7"/>
    <w:rsid w:val="00C93024"/>
    <w:rsid w:val="00C943DD"/>
    <w:rsid w:val="00C944F3"/>
    <w:rsid w:val="00C96A30"/>
    <w:rsid w:val="00CA18BA"/>
    <w:rsid w:val="00CB7F30"/>
    <w:rsid w:val="00CC1818"/>
    <w:rsid w:val="00CC63AC"/>
    <w:rsid w:val="00CD02FB"/>
    <w:rsid w:val="00CD0CC3"/>
    <w:rsid w:val="00CD3CA3"/>
    <w:rsid w:val="00CE04B7"/>
    <w:rsid w:val="00D0119C"/>
    <w:rsid w:val="00D0701D"/>
    <w:rsid w:val="00D07ADE"/>
    <w:rsid w:val="00D11A66"/>
    <w:rsid w:val="00D22238"/>
    <w:rsid w:val="00D32F6A"/>
    <w:rsid w:val="00D42B95"/>
    <w:rsid w:val="00D4587F"/>
    <w:rsid w:val="00D46B68"/>
    <w:rsid w:val="00D52CEE"/>
    <w:rsid w:val="00D549AC"/>
    <w:rsid w:val="00D56A05"/>
    <w:rsid w:val="00D60369"/>
    <w:rsid w:val="00D61BE1"/>
    <w:rsid w:val="00D64243"/>
    <w:rsid w:val="00D64D92"/>
    <w:rsid w:val="00D67967"/>
    <w:rsid w:val="00D70C23"/>
    <w:rsid w:val="00D714E1"/>
    <w:rsid w:val="00D821C9"/>
    <w:rsid w:val="00D83EEB"/>
    <w:rsid w:val="00D85AC2"/>
    <w:rsid w:val="00D8652A"/>
    <w:rsid w:val="00D86F07"/>
    <w:rsid w:val="00DA02E0"/>
    <w:rsid w:val="00DA5070"/>
    <w:rsid w:val="00DA74E5"/>
    <w:rsid w:val="00DA785A"/>
    <w:rsid w:val="00DB10B9"/>
    <w:rsid w:val="00DB232A"/>
    <w:rsid w:val="00DB2AF5"/>
    <w:rsid w:val="00DB5EDC"/>
    <w:rsid w:val="00DB639D"/>
    <w:rsid w:val="00DC0F75"/>
    <w:rsid w:val="00DC257E"/>
    <w:rsid w:val="00DD1409"/>
    <w:rsid w:val="00DD1EA0"/>
    <w:rsid w:val="00DD3FF4"/>
    <w:rsid w:val="00DD4FB4"/>
    <w:rsid w:val="00DE1795"/>
    <w:rsid w:val="00DE2E16"/>
    <w:rsid w:val="00DE5C35"/>
    <w:rsid w:val="00DF0A0E"/>
    <w:rsid w:val="00DF107A"/>
    <w:rsid w:val="00DF7B01"/>
    <w:rsid w:val="00E04B63"/>
    <w:rsid w:val="00E05B83"/>
    <w:rsid w:val="00E2152F"/>
    <w:rsid w:val="00E22326"/>
    <w:rsid w:val="00E26C52"/>
    <w:rsid w:val="00E30BA4"/>
    <w:rsid w:val="00E32246"/>
    <w:rsid w:val="00E33CE7"/>
    <w:rsid w:val="00E34F74"/>
    <w:rsid w:val="00E44AA5"/>
    <w:rsid w:val="00E54019"/>
    <w:rsid w:val="00E567E7"/>
    <w:rsid w:val="00E5724D"/>
    <w:rsid w:val="00E60896"/>
    <w:rsid w:val="00E63544"/>
    <w:rsid w:val="00E64452"/>
    <w:rsid w:val="00E6584C"/>
    <w:rsid w:val="00E6754F"/>
    <w:rsid w:val="00E67982"/>
    <w:rsid w:val="00E72F90"/>
    <w:rsid w:val="00E74B38"/>
    <w:rsid w:val="00E76A14"/>
    <w:rsid w:val="00E77608"/>
    <w:rsid w:val="00E83946"/>
    <w:rsid w:val="00E909A7"/>
    <w:rsid w:val="00E92BAE"/>
    <w:rsid w:val="00E941A5"/>
    <w:rsid w:val="00EA1AEC"/>
    <w:rsid w:val="00EB12F8"/>
    <w:rsid w:val="00EB27FB"/>
    <w:rsid w:val="00EC1C10"/>
    <w:rsid w:val="00EC388E"/>
    <w:rsid w:val="00ED262E"/>
    <w:rsid w:val="00ED3D1E"/>
    <w:rsid w:val="00ED4F49"/>
    <w:rsid w:val="00EE1432"/>
    <w:rsid w:val="00EE1BDA"/>
    <w:rsid w:val="00EE31CD"/>
    <w:rsid w:val="00EF0C2E"/>
    <w:rsid w:val="00EF651D"/>
    <w:rsid w:val="00F0194F"/>
    <w:rsid w:val="00F11087"/>
    <w:rsid w:val="00F130D7"/>
    <w:rsid w:val="00F205A3"/>
    <w:rsid w:val="00F238A1"/>
    <w:rsid w:val="00F24CDA"/>
    <w:rsid w:val="00F24D80"/>
    <w:rsid w:val="00F24F33"/>
    <w:rsid w:val="00F30A6A"/>
    <w:rsid w:val="00F30BCE"/>
    <w:rsid w:val="00F33A45"/>
    <w:rsid w:val="00F36980"/>
    <w:rsid w:val="00F36D5C"/>
    <w:rsid w:val="00F4760E"/>
    <w:rsid w:val="00F4790E"/>
    <w:rsid w:val="00F503D6"/>
    <w:rsid w:val="00F51050"/>
    <w:rsid w:val="00F53C53"/>
    <w:rsid w:val="00F553B6"/>
    <w:rsid w:val="00F56799"/>
    <w:rsid w:val="00F6122C"/>
    <w:rsid w:val="00F61FBB"/>
    <w:rsid w:val="00F64FE4"/>
    <w:rsid w:val="00F705AA"/>
    <w:rsid w:val="00F82206"/>
    <w:rsid w:val="00F843AA"/>
    <w:rsid w:val="00F87D06"/>
    <w:rsid w:val="00F93E8A"/>
    <w:rsid w:val="00F973B0"/>
    <w:rsid w:val="00FA0ECD"/>
    <w:rsid w:val="00FA22E5"/>
    <w:rsid w:val="00FA59E4"/>
    <w:rsid w:val="00FC5397"/>
    <w:rsid w:val="00FC7E9E"/>
    <w:rsid w:val="00FD332D"/>
    <w:rsid w:val="00FE0C85"/>
    <w:rsid w:val="00FE738C"/>
    <w:rsid w:val="00FE7562"/>
    <w:rsid w:val="00FF379B"/>
    <w:rsid w:val="00FF4413"/>
    <w:rsid w:val="3C61CB38"/>
    <w:rsid w:val="4A3A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E4E5"/>
  <w15:chartTrackingRefBased/>
  <w15:docId w15:val="{9DA98C96-BD7A-40DB-938E-0AFC331C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909A7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909A7"/>
    <w:pPr>
      <w:keepNext/>
      <w:ind w:left="720"/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909A7"/>
    <w:pPr>
      <w:keepNext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909A7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909A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909A7"/>
    <w:pPr>
      <w:keepNext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909A7"/>
    <w:pPr>
      <w:keepNext/>
      <w:jc w:val="center"/>
      <w:outlineLvl w:val="6"/>
    </w:pPr>
    <w:rPr>
      <w:rFonts w:ascii="Verdana" w:hAnsi="Verdana"/>
      <w:szCs w:val="24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909A7"/>
    <w:pPr>
      <w:keepNext/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909A7"/>
    <w:pPr>
      <w:keepNext/>
      <w:ind w:left="708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909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909A7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909A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909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909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909A7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909A7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909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909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909A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909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90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 Znak,Znak"/>
    <w:basedOn w:val="Normalny"/>
    <w:link w:val="TekstpodstawowyZnak"/>
    <w:uiPriority w:val="99"/>
    <w:rsid w:val="00E909A7"/>
    <w:rPr>
      <w:sz w:val="24"/>
    </w:rPr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uiPriority w:val="99"/>
    <w:rsid w:val="00E909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E909A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E909A7"/>
    <w:rPr>
      <w:rFonts w:cs="Times New Roman"/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909A7"/>
    <w:pPr>
      <w:jc w:val="center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09A7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ytu0">
    <w:name w:val="Title"/>
    <w:basedOn w:val="Normalny"/>
    <w:link w:val="TytuZnak"/>
    <w:uiPriority w:val="99"/>
    <w:qFormat/>
    <w:rsid w:val="00E909A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0"/>
    <w:uiPriority w:val="99"/>
    <w:rsid w:val="00E909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909A7"/>
    <w:pPr>
      <w:jc w:val="center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09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909A7"/>
    <w:pPr>
      <w:ind w:left="360"/>
    </w:pPr>
    <w:rPr>
      <w:rFonts w:ascii="Verdana" w:hAnsi="Verdana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09A7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909A7"/>
    <w:pPr>
      <w:ind w:left="1080"/>
    </w:pPr>
    <w:rPr>
      <w:rFonts w:ascii="Verdana" w:hAnsi="Verdana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09A7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909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909A7"/>
    <w:pPr>
      <w:ind w:left="708"/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E909A7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909A7"/>
    <w:pPr>
      <w:ind w:left="720"/>
    </w:pPr>
    <w:rPr>
      <w:rFonts w:ascii="Verdana" w:hAnsi="Verdana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909A7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09A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90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9A7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909A7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909A7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uiPriority w:val="99"/>
    <w:rsid w:val="00E909A7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09A7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9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1">
    <w:name w:val="tytuł"/>
    <w:basedOn w:val="Normalny"/>
    <w:next w:val="Normalny"/>
    <w:autoRedefine/>
    <w:uiPriority w:val="99"/>
    <w:rsid w:val="00E909A7"/>
    <w:pPr>
      <w:jc w:val="both"/>
    </w:pPr>
    <w:rPr>
      <w:b/>
      <w:bCs/>
      <w:sz w:val="28"/>
      <w:szCs w:val="28"/>
      <w:lang w:eastAsia="en-US"/>
    </w:rPr>
  </w:style>
  <w:style w:type="paragraph" w:customStyle="1" w:styleId="Zawartoramki">
    <w:name w:val="Zawartość ramki"/>
    <w:basedOn w:val="Tekstpodstawowy"/>
    <w:uiPriority w:val="99"/>
    <w:rsid w:val="00E909A7"/>
    <w:pPr>
      <w:suppressAutoHyphens/>
      <w:jc w:val="both"/>
    </w:pPr>
  </w:style>
  <w:style w:type="paragraph" w:customStyle="1" w:styleId="tytu">
    <w:name w:val="tytu"/>
    <w:basedOn w:val="Normalny"/>
    <w:uiPriority w:val="99"/>
    <w:rsid w:val="00E909A7"/>
    <w:pPr>
      <w:numPr>
        <w:numId w:val="1"/>
      </w:numPr>
      <w:ind w:hanging="720"/>
      <w:jc w:val="both"/>
    </w:pPr>
    <w:rPr>
      <w:b/>
      <w:bCs/>
      <w:sz w:val="24"/>
      <w:szCs w:val="24"/>
    </w:rPr>
  </w:style>
  <w:style w:type="paragraph" w:customStyle="1" w:styleId="a">
    <w:name w:val="a"/>
    <w:basedOn w:val="Normalny"/>
    <w:uiPriority w:val="99"/>
    <w:rsid w:val="00E909A7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E909A7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909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9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E909A7"/>
    <w:pPr>
      <w:widowControl w:val="0"/>
      <w:numPr>
        <w:numId w:val="3"/>
      </w:numPr>
      <w:autoSpaceDE w:val="0"/>
      <w:autoSpaceDN w:val="0"/>
      <w:adjustRightInd w:val="0"/>
      <w:jc w:val="center"/>
    </w:pPr>
    <w:rPr>
      <w:rFonts w:ascii="Arial" w:hAnsi="Arial" w:cs="Arial"/>
      <w:b/>
      <w:lang w:val="en-US" w:eastAsia="en-US"/>
    </w:rPr>
  </w:style>
  <w:style w:type="paragraph" w:customStyle="1" w:styleId="2-numeracja">
    <w:name w:val="2-numeracja"/>
    <w:basedOn w:val="Normalny"/>
    <w:uiPriority w:val="99"/>
    <w:rsid w:val="00E909A7"/>
    <w:pPr>
      <w:numPr>
        <w:numId w:val="2"/>
      </w:numPr>
      <w:jc w:val="both"/>
    </w:pPr>
    <w:rPr>
      <w:rFonts w:cs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909A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9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909A7"/>
    <w:rPr>
      <w:rFonts w:cs="Times New Roman"/>
      <w:vertAlign w:val="superscript"/>
    </w:rPr>
  </w:style>
  <w:style w:type="character" w:customStyle="1" w:styleId="t3">
    <w:name w:val="t3"/>
    <w:basedOn w:val="Domylnaczcionkaakapitu"/>
    <w:uiPriority w:val="99"/>
    <w:rsid w:val="00E909A7"/>
    <w:rPr>
      <w:rFonts w:cs="Times New Roman"/>
    </w:rPr>
  </w:style>
  <w:style w:type="paragraph" w:styleId="Akapitzlist">
    <w:name w:val="List Paragraph"/>
    <w:aliases w:val="Obiekt,List Paragraph1,List Paragraph,BulletC,Numerowanie,Wyliczanie,normalny tekst,Akapit z listą31,Bullets,Akapit z listą3,Wypunktowanie,normalny,test ciągły,Podsis rysunku,Alpha list,lp1,List Paragraph2,ISCG Numerowanie"/>
    <w:basedOn w:val="Normalny"/>
    <w:link w:val="AkapitzlistZnak"/>
    <w:uiPriority w:val="34"/>
    <w:qFormat/>
    <w:rsid w:val="00E909A7"/>
    <w:pPr>
      <w:ind w:left="708"/>
    </w:pPr>
  </w:style>
  <w:style w:type="paragraph" w:styleId="Bezodstpw">
    <w:name w:val="No Spacing"/>
    <w:aliases w:val="NAZWA SST"/>
    <w:link w:val="BezodstpwZnak"/>
    <w:uiPriority w:val="1"/>
    <w:qFormat/>
    <w:rsid w:val="00E909A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aliases w:val="NAZWA SST Znak"/>
    <w:basedOn w:val="Domylnaczcionkaakapitu"/>
    <w:link w:val="Bezodstpw"/>
    <w:uiPriority w:val="1"/>
    <w:rsid w:val="00E909A7"/>
    <w:rPr>
      <w:rFonts w:eastAsiaTheme="minorEastAsia"/>
      <w:lang w:eastAsia="pl-PL"/>
    </w:rPr>
  </w:style>
  <w:style w:type="character" w:customStyle="1" w:styleId="AkapitzlistZnak">
    <w:name w:val="Akapit z listą Znak"/>
    <w:aliases w:val="Obiekt Znak,List Paragraph1 Znak,List Paragraph Znak,BulletC Znak,Numerowanie Znak,Wyliczanie Znak,normalny tekst Znak,Akapit z listą31 Znak,Bullets Znak,Akapit z listą3 Znak,Wypunktowanie Znak,normalny Znak,test ciągły Znak,lp1 Znak"/>
    <w:link w:val="Akapitzlist"/>
    <w:uiPriority w:val="34"/>
    <w:rsid w:val="00E90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9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-WW8Num1z0111">
    <w:name w:val="WW-WW8Num1z0111"/>
    <w:rsid w:val="00E909A7"/>
    <w:rPr>
      <w:b/>
      <w:color w:val="000000"/>
    </w:rPr>
  </w:style>
  <w:style w:type="paragraph" w:customStyle="1" w:styleId="paragraph">
    <w:name w:val="paragraph"/>
    <w:basedOn w:val="Normalny"/>
    <w:rsid w:val="00E909A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E909A7"/>
  </w:style>
  <w:style w:type="character" w:customStyle="1" w:styleId="eop">
    <w:name w:val="eop"/>
    <w:basedOn w:val="Domylnaczcionkaakapitu"/>
    <w:rsid w:val="00911820"/>
  </w:style>
  <w:style w:type="character" w:customStyle="1" w:styleId="spellingerror">
    <w:name w:val="spellingerror"/>
    <w:basedOn w:val="Domylnaczcionkaakapitu"/>
    <w:rsid w:val="00F82206"/>
  </w:style>
  <w:style w:type="character" w:customStyle="1" w:styleId="scxw36295766">
    <w:name w:val="scxw36295766"/>
    <w:basedOn w:val="Domylnaczcionkaakapitu"/>
    <w:rsid w:val="00F82206"/>
  </w:style>
  <w:style w:type="character" w:customStyle="1" w:styleId="scxw50742518">
    <w:name w:val="scxw50742518"/>
    <w:basedOn w:val="Domylnaczcionkaakapitu"/>
    <w:rsid w:val="00F82206"/>
  </w:style>
  <w:style w:type="character" w:customStyle="1" w:styleId="scxw266552326">
    <w:name w:val="scxw266552326"/>
    <w:basedOn w:val="Domylnaczcionkaakapitu"/>
    <w:rsid w:val="00F82206"/>
  </w:style>
  <w:style w:type="numbering" w:customStyle="1" w:styleId="Biecalista1">
    <w:name w:val="Bieżąca lista1"/>
    <w:uiPriority w:val="99"/>
    <w:rsid w:val="000C42E1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uguytcnryhe4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_x0020_nieformalna xmlns="78adc220-6ec0-4a89-b329-95ed3897d6e9" xsi:nil="true"/>
    <linkdopisma xmlns="78adc220-6ec0-4a89-b329-95ed3897d6e9">
      <Url xsi:nil="true"/>
      <Description xsi:nil="true"/>
    </linkdopisma>
    <Kierownik_x0020_projektu xmlns="78adc220-6ec0-4a89-b329-95ed3897d6e9">
      <UserInfo>
        <DisplayName/>
        <AccountId xsi:nil="true"/>
        <AccountType/>
      </UserInfo>
    </Kierownik_x0020_projektu>
    <Data xmlns="78adc220-6ec0-4a89-b329-95ed3897d6e9" xsi:nil="true"/>
    <lcf76f155ced4ddcb4097134ff3c332f xmlns="78adc220-6ec0-4a89-b329-95ed3897d6e9">
      <Terms xmlns="http://schemas.microsoft.com/office/infopath/2007/PartnerControls"/>
    </lcf76f155ced4ddcb4097134ff3c332f>
    <TaxCatchAll xmlns="a6f7a08a-3198-4ce6-bdc8-aafd56ac376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28F1CC9ABD841BAC95C28056231D1" ma:contentTypeVersion="27" ma:contentTypeDescription="Utwórz nowy dokument." ma:contentTypeScope="" ma:versionID="95bed1ff3f49c6a9a5a9dbe4b11400b5">
  <xsd:schema xmlns:xsd="http://www.w3.org/2001/XMLSchema" xmlns:xs="http://www.w3.org/2001/XMLSchema" xmlns:p="http://schemas.microsoft.com/office/2006/metadata/properties" xmlns:ns2="78adc220-6ec0-4a89-b329-95ed3897d6e9" xmlns:ns3="a6f7a08a-3198-4ce6-bdc8-aafd56ac3763" targetNamespace="http://schemas.microsoft.com/office/2006/metadata/properties" ma:root="true" ma:fieldsID="63783ce72ac7d38aad799c04281e8822" ns2:_="" ns3:_="">
    <xsd:import namespace="78adc220-6ec0-4a89-b329-95ed3897d6e9"/>
    <xsd:import namespace="a6f7a08a-3198-4ce6-bdc8-aafd56ac37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ierownik_x0020_projektu" minOccurs="0"/>
                <xsd:element ref="ns2:Nazwa_x0020_nieformalna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inkdopisma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dc220-6ec0-4a89-b329-95ed3897d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Kierownik_x0020_projektu" ma:index="14" nillable="true" ma:displayName="Kierownik projektu" ma:list="UserInfo" ma:SharePointGroup="0" ma:internalName="Kierownik_x0020_projekt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wa_x0020_nieformalna" ma:index="15" nillable="true" ma:displayName="Nazwa nieformalna" ma:internalName="Nazwa_x0020_nieformalna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dopisma" ma:index="22" nillable="true" ma:displayName="link do pisma" ma:format="Hyperlink" ma:internalName="linkdopism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a" ma:index="24" nillable="true" ma:displayName="Data" ma:format="DateOnly" ma:internalName="Data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b6aeaaf3-ed79-4fc7-80ff-848a0bcabd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7a08a-3198-4ce6-bdc8-aafd56ac376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66bd1a6-3abb-4e28-9547-f0fb34261355}" ma:internalName="TaxCatchAll" ma:showField="CatchAllData" ma:web="a6f7a08a-3198-4ce6-bdc8-aafd56ac37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F5F0E-7032-4F5E-9BEC-BEA421398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3B287-76C9-405D-A2AD-3627CAFF1B49}">
  <ds:schemaRefs>
    <ds:schemaRef ds:uri="http://schemas.microsoft.com/office/2006/metadata/properties"/>
    <ds:schemaRef ds:uri="http://schemas.microsoft.com/office/infopath/2007/PartnerControls"/>
    <ds:schemaRef ds:uri="78adc220-6ec0-4a89-b329-95ed3897d6e9"/>
    <ds:schemaRef ds:uri="a6f7a08a-3198-4ce6-bdc8-aafd56ac3763"/>
  </ds:schemaRefs>
</ds:datastoreItem>
</file>

<file path=customXml/itemProps3.xml><?xml version="1.0" encoding="utf-8"?>
<ds:datastoreItem xmlns:ds="http://schemas.openxmlformats.org/officeDocument/2006/customXml" ds:itemID="{11E2487C-E73D-4A28-B9A4-E47BCADD2C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B6B81-DACF-41EF-8037-3F55B52C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dc220-6ec0-4a89-b329-95ed3897d6e9"/>
    <ds:schemaRef ds:uri="a6f7a08a-3198-4ce6-bdc8-aafd56ac3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10762</Words>
  <Characters>64573</Characters>
  <Application>Microsoft Office Word</Application>
  <DocSecurity>4</DocSecurity>
  <Lines>538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Paweł Machałowski</dc:creator>
  <cp:keywords/>
  <dc:description/>
  <cp:lastModifiedBy>MZDW Andrzej Tomaszewski</cp:lastModifiedBy>
  <cp:revision>2</cp:revision>
  <cp:lastPrinted>2023-05-08T07:50:00Z</cp:lastPrinted>
  <dcterms:created xsi:type="dcterms:W3CDTF">2023-07-11T12:06:00Z</dcterms:created>
  <dcterms:modified xsi:type="dcterms:W3CDTF">2023-07-11T12:06:00Z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0x010100A7428F1CC9ABD841BAC95C28056231D1</vt:lpwstr>
  </property>
</Properties>
</file>