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D3" w:rsidRPr="000D4790" w:rsidRDefault="001B4E14" w:rsidP="000D4790">
      <w:pPr>
        <w:ind w:left="5100" w:right="-738"/>
        <w:jc w:val="right"/>
        <w:rPr>
          <w:rFonts w:asciiTheme="minorHAnsi" w:hAnsiTheme="minorHAnsi" w:cstheme="minorHAnsi"/>
          <w:b/>
          <w:bCs/>
        </w:rPr>
      </w:pPr>
      <w:r w:rsidRPr="000D4790">
        <w:rPr>
          <w:rFonts w:asciiTheme="minorHAnsi" w:hAnsiTheme="minorHAnsi" w:cstheme="minorHAnsi"/>
          <w:b/>
          <w:bCs/>
        </w:rPr>
        <w:t>Załącznik nr 2b do SWZ</w:t>
      </w:r>
    </w:p>
    <w:p w:rsidR="001B4E14" w:rsidRPr="001B4E14" w:rsidRDefault="001B4E14" w:rsidP="008E18D3">
      <w:pPr>
        <w:ind w:left="5100" w:right="-738"/>
        <w:rPr>
          <w:rFonts w:asciiTheme="minorHAnsi" w:hAnsiTheme="minorHAnsi" w:cstheme="minorHAnsi"/>
        </w:rPr>
      </w:pPr>
    </w:p>
    <w:p w:rsidR="008E18D3" w:rsidRDefault="001B4E14" w:rsidP="001B4E14">
      <w:pPr>
        <w:jc w:val="center"/>
        <w:rPr>
          <w:rFonts w:asciiTheme="minorHAnsi" w:hAnsiTheme="minorHAnsi" w:cstheme="minorHAnsi"/>
          <w:b/>
          <w:bCs/>
        </w:rPr>
      </w:pPr>
      <w:r w:rsidRPr="001B4E14">
        <w:rPr>
          <w:rFonts w:asciiTheme="minorHAnsi" w:hAnsiTheme="minorHAnsi" w:cstheme="minorHAnsi"/>
          <w:b/>
          <w:bCs/>
        </w:rPr>
        <w:t>FORMULARZ ASORTYMENTOWO- CENOWY</w:t>
      </w:r>
    </w:p>
    <w:p w:rsidR="001B4E14" w:rsidRPr="001B4E14" w:rsidRDefault="001B4E14" w:rsidP="001B4E14">
      <w:pPr>
        <w:jc w:val="center"/>
        <w:rPr>
          <w:rFonts w:asciiTheme="minorHAnsi" w:hAnsiTheme="minorHAnsi" w:cstheme="minorHAnsi"/>
          <w:b/>
          <w:bCs/>
        </w:rPr>
      </w:pPr>
    </w:p>
    <w:p w:rsidR="008E18D3" w:rsidRPr="001B4E14" w:rsidRDefault="001B4E14" w:rsidP="00E6380F">
      <w:pPr>
        <w:shd w:val="clear" w:color="auto" w:fill="FBD4B4" w:themeFill="accent6" w:themeFillTint="66"/>
        <w:ind w:left="-1134" w:right="-570"/>
        <w:rPr>
          <w:rFonts w:asciiTheme="minorHAnsi" w:hAnsiTheme="minorHAnsi" w:cstheme="minorHAnsi"/>
          <w:b/>
          <w:bCs/>
        </w:rPr>
      </w:pPr>
      <w:r w:rsidRPr="001B4E14">
        <w:rPr>
          <w:rFonts w:asciiTheme="minorHAnsi" w:hAnsiTheme="minorHAnsi" w:cstheme="minorHAnsi"/>
          <w:b/>
          <w:bCs/>
        </w:rPr>
        <w:t>ZADANIE 1</w:t>
      </w:r>
    </w:p>
    <w:p w:rsidR="008E18D3" w:rsidRDefault="008E18D3" w:rsidP="008E18D3">
      <w:pPr>
        <w:rPr>
          <w:rFonts w:asciiTheme="minorHAnsi" w:hAnsiTheme="minorHAnsi" w:cstheme="minorHAnsi"/>
        </w:rPr>
      </w:pPr>
    </w:p>
    <w:p w:rsidR="001B4E14" w:rsidRPr="001B4E14" w:rsidRDefault="001B4E14" w:rsidP="008E18D3">
      <w:pPr>
        <w:rPr>
          <w:rFonts w:asciiTheme="minorHAnsi" w:hAnsiTheme="minorHAnsi" w:cstheme="minorHAnsi"/>
        </w:rPr>
      </w:pPr>
    </w:p>
    <w:tbl>
      <w:tblPr>
        <w:tblW w:w="10065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545"/>
        <w:gridCol w:w="709"/>
        <w:gridCol w:w="1559"/>
        <w:gridCol w:w="1276"/>
        <w:gridCol w:w="992"/>
        <w:gridCol w:w="1276"/>
      </w:tblGrid>
      <w:tr w:rsidR="00E6380F" w:rsidRPr="001B4E14" w:rsidTr="00E6380F">
        <w:trPr>
          <w:trHeight w:val="48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</w:rPr>
            </w:pPr>
            <w:bookmarkStart w:id="0" w:name="_Hlk85446025"/>
            <w:proofErr w:type="spellStart"/>
            <w:r w:rsidRPr="001B4E14">
              <w:rPr>
                <w:rFonts w:asciiTheme="minorHAnsi" w:hAnsiTheme="minorHAnsi"/>
                <w:b/>
                <w:bCs/>
              </w:rPr>
              <w:t>Lp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4E14">
              <w:rPr>
                <w:rFonts w:asciiTheme="minorHAnsi" w:hAnsiTheme="minorHAnsi"/>
                <w:b/>
                <w:bCs/>
              </w:rPr>
              <w:t>Nazwa urządzenia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4E14">
              <w:rPr>
                <w:rFonts w:asciiTheme="minorHAnsi" w:hAnsi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4E1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jednostkowa </w:t>
            </w:r>
            <w:r w:rsidRPr="001B4E14">
              <w:rPr>
                <w:rFonts w:asciiTheme="minorHAnsi" w:hAnsi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4E1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Wartość </w:t>
            </w:r>
            <w:r w:rsidRPr="001B4E14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6380F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VAT</w:t>
            </w:r>
          </w:p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[%]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E6380F" w:rsidRPr="001B4E14" w:rsidTr="00E6380F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4E14">
              <w:rPr>
                <w:rFonts w:asciiTheme="minorHAnsi" w:hAnsiTheme="minorHAns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4E14">
              <w:rPr>
                <w:rFonts w:asciiTheme="minorHAnsi" w:hAnsiTheme="minorHAns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4E14">
              <w:rPr>
                <w:rFonts w:asciiTheme="minorHAnsi" w:hAnsiTheme="minorHAnsi"/>
                <w:b/>
                <w:bCs/>
                <w:sz w:val="20"/>
                <w:szCs w:val="20"/>
              </w:rPr>
              <w:t>C=</w:t>
            </w:r>
            <w:proofErr w:type="spellStart"/>
            <w:r w:rsidRPr="001B4E14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x</w:t>
            </w:r>
            <w:r w:rsidRPr="001B4E14">
              <w:rPr>
                <w:rFonts w:asciiTheme="minorHAnsi" w:hAnsiTheme="minorHAnsi"/>
                <w:b/>
                <w:bCs/>
                <w:sz w:val="20"/>
                <w:szCs w:val="20"/>
              </w:rPr>
              <w:t>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380F" w:rsidRPr="001B4E14" w:rsidTr="00E6380F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1a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  <w:color w:val="000000"/>
              </w:rPr>
            </w:pPr>
            <w:r w:rsidRPr="001B4E14">
              <w:rPr>
                <w:rFonts w:asciiTheme="minorHAnsi" w:hAnsiTheme="minorHAnsi"/>
              </w:rPr>
              <w:t>Komputer AIO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</w:tr>
      <w:tr w:rsidR="00E6380F" w:rsidRPr="001B4E14" w:rsidTr="00E6380F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1b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  <w:color w:val="000000"/>
              </w:rPr>
            </w:pPr>
            <w:r w:rsidRPr="001B4E14">
              <w:rPr>
                <w:rFonts w:asciiTheme="minorHAnsi" w:hAnsiTheme="minorHAnsi"/>
              </w:rPr>
              <w:t>Program udźwiękawiająco</w:t>
            </w:r>
            <w:r w:rsidR="00C25246">
              <w:rPr>
                <w:rFonts w:asciiTheme="minorHAnsi" w:hAnsiTheme="minorHAnsi"/>
              </w:rPr>
              <w:t xml:space="preserve"> </w:t>
            </w:r>
            <w:r w:rsidRPr="001B4E14">
              <w:rPr>
                <w:rFonts w:asciiTheme="minorHAnsi" w:hAnsiTheme="minorHAnsi"/>
              </w:rPr>
              <w:t>-powiększający</w:t>
            </w:r>
            <w:r w:rsidRPr="001B4E14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</w:tr>
      <w:bookmarkEnd w:id="0"/>
      <w:tr w:rsidR="00E6380F" w:rsidRPr="001B4E14" w:rsidTr="00E6380F">
        <w:trPr>
          <w:trHeight w:val="8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  <w:color w:val="000000"/>
              </w:rPr>
            </w:pPr>
            <w:r w:rsidRPr="001B4E1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Inteligentne opaski na ramiona dla osób niewidomych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</w:tr>
      <w:tr w:rsidR="00E6380F" w:rsidRPr="001B4E14" w:rsidTr="00E6380F">
        <w:trPr>
          <w:trHeight w:val="4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  <w:color w:val="000000"/>
              </w:rPr>
            </w:pPr>
            <w:r w:rsidRPr="001B4E1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Syntezator mowy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</w:tr>
      <w:tr w:rsidR="00E6380F" w:rsidRPr="001B4E14" w:rsidTr="00E6380F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  <w:color w:val="000000"/>
              </w:rPr>
            </w:pPr>
            <w:r w:rsidRPr="001B4E14">
              <w:rPr>
                <w:rFonts w:asciiTheme="minorHAnsi" w:hAnsiTheme="minorHAnsi" w:cstheme="minorHAnsi"/>
              </w:rPr>
              <w:t>Urządzenie do czytania i rozpoznawania drukowanego tekstu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  <w:r w:rsidRPr="001B4E14">
              <w:rPr>
                <w:rFonts w:asciiTheme="minorHAnsi" w:hAnsiTheme="minorHAnsi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center"/>
              <w:rPr>
                <w:rFonts w:asciiTheme="minorHAnsi" w:hAnsiTheme="minorHAnsi"/>
              </w:rPr>
            </w:pPr>
          </w:p>
        </w:tc>
      </w:tr>
      <w:tr w:rsidR="00E6380F" w:rsidRPr="001B4E14" w:rsidTr="00E6380F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</w:rPr>
            </w:pPr>
            <w:bookmarkStart w:id="1" w:name="_Hlk85446085"/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80F" w:rsidRPr="001B4E14" w:rsidRDefault="00E6380F" w:rsidP="00C435A7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80F" w:rsidRPr="001B4E14" w:rsidRDefault="00E6380F" w:rsidP="008E18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4E14">
              <w:rPr>
                <w:rFonts w:asciiTheme="minorHAnsi" w:hAnsiTheme="minorHAnsi"/>
                <w:b/>
                <w:bCs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80F" w:rsidRPr="001B4E14" w:rsidRDefault="00E6380F" w:rsidP="00C435A7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80F" w:rsidRPr="001B4E14" w:rsidRDefault="00E6380F" w:rsidP="00C435A7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bookmarkEnd w:id="1"/>
    </w:tbl>
    <w:p w:rsidR="00EA2451" w:rsidRPr="001B4E14" w:rsidRDefault="00EA2451">
      <w:pPr>
        <w:rPr>
          <w:rFonts w:asciiTheme="minorHAnsi" w:hAnsiTheme="minorHAnsi"/>
        </w:rPr>
      </w:pPr>
    </w:p>
    <w:p w:rsidR="001B4E14" w:rsidRPr="001B4E14" w:rsidRDefault="001B4E1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1B4E14" w:rsidRPr="001B4E14" w:rsidRDefault="001B4E14">
      <w:pPr>
        <w:rPr>
          <w:rFonts w:asciiTheme="minorHAnsi" w:hAnsiTheme="minorHAnsi"/>
        </w:rPr>
      </w:pPr>
    </w:p>
    <w:p w:rsidR="001B4E14" w:rsidRDefault="001B4E14">
      <w:pPr>
        <w:rPr>
          <w:rFonts w:asciiTheme="minorHAnsi" w:hAnsiTheme="minorHAnsi"/>
        </w:rPr>
      </w:pPr>
    </w:p>
    <w:p w:rsidR="00D076A2" w:rsidRDefault="00D076A2">
      <w:pPr>
        <w:rPr>
          <w:rFonts w:asciiTheme="minorHAnsi" w:hAnsiTheme="minorHAnsi"/>
        </w:rPr>
      </w:pPr>
    </w:p>
    <w:p w:rsidR="00D076A2" w:rsidRDefault="00D076A2">
      <w:pPr>
        <w:rPr>
          <w:rFonts w:asciiTheme="minorHAnsi" w:hAnsiTheme="minorHAnsi"/>
        </w:rPr>
      </w:pPr>
    </w:p>
    <w:p w:rsidR="00D076A2" w:rsidRPr="001B4E14" w:rsidRDefault="001218B5" w:rsidP="001218B5">
      <w:pPr>
        <w:jc w:val="right"/>
        <w:rPr>
          <w:rFonts w:asciiTheme="minorHAnsi" w:hAnsiTheme="minorHAnsi"/>
        </w:rPr>
      </w:pPr>
      <w:r w:rsidRPr="001218B5">
        <w:rPr>
          <w:rFonts w:ascii="Calibri" w:hAnsi="Calibri"/>
          <w:b/>
          <w:i/>
          <w:color w:val="1F3864"/>
          <w:sz w:val="22"/>
          <w:szCs w:val="22"/>
        </w:rPr>
        <w:t>Dokument należy podpisać podpisem elektronicznym: kwalifikowanym, zaufanym lub osobistym.</w:t>
      </w:r>
      <w:bookmarkStart w:id="2" w:name="_GoBack"/>
      <w:bookmarkEnd w:id="2"/>
    </w:p>
    <w:sectPr w:rsidR="00D076A2" w:rsidRPr="001B4E14" w:rsidSect="000D4790">
      <w:headerReference w:type="default" r:id="rId6"/>
      <w:footerReference w:type="default" r:id="rId7"/>
      <w:pgSz w:w="11906" w:h="16838"/>
      <w:pgMar w:top="1135" w:right="1418" w:bottom="1418" w:left="2127" w:header="42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6A2" w:rsidRDefault="00D076A2" w:rsidP="00D076A2">
      <w:r>
        <w:separator/>
      </w:r>
    </w:p>
  </w:endnote>
  <w:endnote w:type="continuationSeparator" w:id="0">
    <w:p w:rsidR="00D076A2" w:rsidRDefault="00D076A2" w:rsidP="00D0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90" w:rsidRDefault="000D4790" w:rsidP="000D4790">
    <w:pPr>
      <w:pStyle w:val="Stopka"/>
      <w:ind w:left="-1134"/>
      <w:jc w:val="center"/>
    </w:pPr>
    <w:r w:rsidRPr="000D4790">
      <w:rPr>
        <w:rFonts w:ascii="Calibri" w:hAnsi="Calibri"/>
        <w:noProof/>
        <w:sz w:val="22"/>
        <w:szCs w:val="22"/>
      </w:rPr>
      <w:drawing>
        <wp:inline distT="0" distB="0" distL="0" distR="0" wp14:anchorId="4F7501DD" wp14:editId="56D564C8">
          <wp:extent cx="5309235" cy="508505"/>
          <wp:effectExtent l="0" t="0" r="0" b="6350"/>
          <wp:docPr id="2" name="Obraz 2" descr="Tytuł: logotypy — opis: logotypy: Fundusze Europejskie, Ministerstwo Zdrowia, Rzeczpospolita Polsk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logotypy — opis: logotypy: Fundusze Europejskie, Ministerstwo Zdrowia, Rzeczpospolita Polska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1"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50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6A2" w:rsidRDefault="00D076A2" w:rsidP="00D076A2">
      <w:r>
        <w:separator/>
      </w:r>
    </w:p>
  </w:footnote>
  <w:footnote w:type="continuationSeparator" w:id="0">
    <w:p w:rsidR="00D076A2" w:rsidRDefault="00D076A2" w:rsidP="00D0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6A2" w:rsidRPr="000D4790" w:rsidRDefault="000D4790" w:rsidP="000D4790">
    <w:pPr>
      <w:tabs>
        <w:tab w:val="center" w:pos="4536"/>
        <w:tab w:val="right" w:pos="9072"/>
      </w:tabs>
      <w:jc w:val="both"/>
      <w:rPr>
        <w:rFonts w:ascii="Calibri" w:hAnsi="Calibri"/>
        <w:i/>
        <w:iCs/>
        <w:sz w:val="16"/>
        <w:szCs w:val="16"/>
        <w:lang w:eastAsia="en-US"/>
      </w:rPr>
    </w:pPr>
    <w:r w:rsidRPr="000D4790">
      <w:rPr>
        <w:rFonts w:ascii="Calibri" w:hAnsi="Calibri"/>
        <w:noProof/>
        <w:sz w:val="22"/>
        <w:szCs w:val="22"/>
      </w:rPr>
      <w:drawing>
        <wp:inline distT="0" distB="0" distL="0" distR="0" wp14:anchorId="468415D5" wp14:editId="54466A30">
          <wp:extent cx="381662" cy="223496"/>
          <wp:effectExtent l="0" t="0" r="0" b="5715"/>
          <wp:docPr id="17" name="Obraz 17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4790">
      <w:rPr>
        <w:rFonts w:ascii="Calibri" w:hAnsi="Calibri"/>
        <w:i/>
        <w:iCs/>
        <w:sz w:val="16"/>
        <w:szCs w:val="16"/>
        <w:lang w:eastAsia="en-US"/>
      </w:rPr>
      <w:t xml:space="preserve">   Postępowanie nr FZP.III-241/</w:t>
    </w:r>
    <w:r w:rsidR="001218B5">
      <w:rPr>
        <w:rFonts w:ascii="Calibri" w:hAnsi="Calibri"/>
        <w:i/>
        <w:iCs/>
        <w:sz w:val="16"/>
        <w:szCs w:val="16"/>
        <w:lang w:eastAsia="en-US"/>
      </w:rPr>
      <w:t>72</w:t>
    </w:r>
    <w:r w:rsidRPr="000D4790">
      <w:rPr>
        <w:rFonts w:ascii="Calibri" w:hAnsi="Calibri"/>
        <w:i/>
        <w:iCs/>
        <w:sz w:val="16"/>
        <w:szCs w:val="16"/>
        <w:lang w:eastAsia="en-US"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D3"/>
    <w:rsid w:val="00064B3B"/>
    <w:rsid w:val="000D4790"/>
    <w:rsid w:val="001218B5"/>
    <w:rsid w:val="001B4E14"/>
    <w:rsid w:val="008151F5"/>
    <w:rsid w:val="008E18D3"/>
    <w:rsid w:val="00C25246"/>
    <w:rsid w:val="00C435A7"/>
    <w:rsid w:val="00D076A2"/>
    <w:rsid w:val="00D52448"/>
    <w:rsid w:val="00E6380F"/>
    <w:rsid w:val="00E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33D5DF"/>
  <w15:docId w15:val="{9A19A9A3-7E99-431F-B1DB-7D9DDF21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6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6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2b - formularz</dc:title>
  <dc:creator>"Klaudia Klejc - Szpital Specjalistyczny w Pile" &lt;kklejc@szpitalpila.pl&gt;</dc:creator>
  <cp:lastModifiedBy>klaudia.klejc</cp:lastModifiedBy>
  <cp:revision>7</cp:revision>
  <dcterms:created xsi:type="dcterms:W3CDTF">2021-10-18T08:52:00Z</dcterms:created>
  <dcterms:modified xsi:type="dcterms:W3CDTF">2021-11-04T12:09:00Z</dcterms:modified>
</cp:coreProperties>
</file>