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651B0" w14:textId="481ABC1B"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FF0B88">
        <w:rPr>
          <w:rFonts w:cs="Arial"/>
          <w:iCs/>
          <w:sz w:val="20"/>
          <w:szCs w:val="20"/>
          <w:lang w:eastAsia="en-US"/>
        </w:rPr>
        <w:t>13</w:t>
      </w:r>
      <w:r w:rsidRPr="00915605">
        <w:rPr>
          <w:rFonts w:cs="Arial"/>
          <w:iCs/>
          <w:sz w:val="20"/>
          <w:szCs w:val="20"/>
          <w:lang w:eastAsia="en-US"/>
        </w:rPr>
        <w:t>.20</w:t>
      </w:r>
      <w:r>
        <w:rPr>
          <w:rFonts w:cs="Arial"/>
          <w:iCs/>
          <w:sz w:val="20"/>
          <w:szCs w:val="20"/>
          <w:lang w:eastAsia="en-US"/>
        </w:rPr>
        <w:t>2</w:t>
      </w:r>
      <w:r w:rsidR="00FF0B88">
        <w:rPr>
          <w:rFonts w:cs="Arial"/>
          <w:iCs/>
          <w:sz w:val="20"/>
          <w:szCs w:val="20"/>
          <w:lang w:eastAsia="en-US"/>
        </w:rPr>
        <w:t>4</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2D4454CD" w14:textId="77777777" w:rsidR="005A34CA" w:rsidRDefault="005A34CA" w:rsidP="000D4284">
      <w:pPr>
        <w:spacing w:before="120" w:after="120" w:line="300" w:lineRule="auto"/>
        <w:jc w:val="center"/>
        <w:rPr>
          <w:rFonts w:cs="Arial"/>
          <w:b/>
          <w:iCs/>
          <w:lang w:eastAsia="en-US"/>
        </w:rPr>
      </w:pPr>
    </w:p>
    <w:p w14:paraId="10654B19" w14:textId="1E8346EB"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3C480FE6" w14:textId="77777777" w:rsidR="00FF0B88" w:rsidRPr="00915605" w:rsidRDefault="00FF0B88" w:rsidP="00FF0B88">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Pr="00C47390">
        <w:rPr>
          <w:rFonts w:eastAsia="Calibri" w:cs="Arial"/>
          <w:b/>
          <w:sz w:val="20"/>
          <w:szCs w:val="20"/>
          <w:lang w:eastAsia="en-US"/>
        </w:rPr>
        <w:t xml:space="preserve">z możliwością przeprowadzenia negocjacji </w:t>
      </w:r>
      <w:r>
        <w:rPr>
          <w:rFonts w:eastAsia="Calibri" w:cs="Arial"/>
          <w:b/>
          <w:sz w:val="20"/>
          <w:szCs w:val="20"/>
          <w:lang w:eastAsia="en-US"/>
        </w:rPr>
        <w:br/>
      </w:r>
      <w:r w:rsidRPr="00C47390">
        <w:rPr>
          <w:rFonts w:eastAsia="Calibri" w:cs="Arial"/>
          <w:b/>
          <w:sz w:val="20"/>
          <w:szCs w:val="20"/>
          <w:lang w:eastAsia="en-US"/>
        </w:rPr>
        <w:t xml:space="preserve">na podstawie art. 275 pkt 2 </w:t>
      </w:r>
      <w:proofErr w:type="spellStart"/>
      <w:r w:rsidRPr="00C47390">
        <w:rPr>
          <w:rFonts w:eastAsia="Calibri" w:cs="Arial"/>
          <w:b/>
          <w:sz w:val="20"/>
          <w:szCs w:val="20"/>
          <w:lang w:eastAsia="en-US"/>
        </w:rPr>
        <w:t>Pzp</w:t>
      </w:r>
      <w:proofErr w:type="spellEnd"/>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56102F0D" w14:textId="387816D6" w:rsidR="001C55A8" w:rsidRDefault="00FF0B88" w:rsidP="000D4284">
      <w:pPr>
        <w:spacing w:before="120" w:after="120" w:line="276" w:lineRule="auto"/>
        <w:jc w:val="center"/>
        <w:rPr>
          <w:rFonts w:eastAsia="Calibri" w:cs="Arial"/>
          <w:b/>
          <w:sz w:val="28"/>
          <w:szCs w:val="28"/>
          <w:lang w:eastAsia="en-US"/>
        </w:rPr>
      </w:pPr>
      <w:bookmarkStart w:id="0" w:name="_Hlk136604289"/>
      <w:r w:rsidRPr="00FF0B88">
        <w:rPr>
          <w:rFonts w:eastAsia="Calibri" w:cs="Arial"/>
          <w:b/>
          <w:sz w:val="28"/>
          <w:szCs w:val="28"/>
          <w:lang w:eastAsia="en-US"/>
        </w:rPr>
        <w:t xml:space="preserve">Pełnienie nadzoru inwestorskiego nad realizacją robót budowlanych </w:t>
      </w:r>
      <w:r w:rsidRPr="00FF0B88">
        <w:rPr>
          <w:rFonts w:eastAsia="Calibri" w:cs="Arial"/>
          <w:b/>
          <w:sz w:val="28"/>
          <w:szCs w:val="28"/>
          <w:lang w:eastAsia="en-US"/>
        </w:rPr>
        <w:br/>
        <w:t xml:space="preserve">w ramach zadania pn.: </w:t>
      </w:r>
      <w:bookmarkStart w:id="1" w:name="_Hlk160441955"/>
      <w:bookmarkEnd w:id="0"/>
      <w:r w:rsidRPr="00FF0B88">
        <w:rPr>
          <w:rFonts w:eastAsia="Calibri" w:cs="Arial"/>
          <w:b/>
          <w:sz w:val="28"/>
          <w:szCs w:val="28"/>
          <w:lang w:eastAsia="en-US"/>
        </w:rPr>
        <w:t xml:space="preserve">Przebudowa, rozbudowa, nadbudowa budynku Szkoły Podstawowej w Rytlu - etap </w:t>
      </w:r>
      <w:bookmarkEnd w:id="1"/>
      <w:r w:rsidRPr="00FF0B88">
        <w:rPr>
          <w:rFonts w:eastAsia="Calibri" w:cs="Arial"/>
          <w:b/>
          <w:sz w:val="28"/>
          <w:szCs w:val="28"/>
          <w:lang w:eastAsia="en-US"/>
        </w:rPr>
        <w:t>I</w:t>
      </w:r>
    </w:p>
    <w:p w14:paraId="4C0F9B28" w14:textId="77777777" w:rsidR="00FF0B88" w:rsidRPr="00ED7176" w:rsidRDefault="00FF0B88"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57864E9A"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FF0B88">
        <w:rPr>
          <w:rFonts w:cs="Arial"/>
          <w:sz w:val="28"/>
          <w:szCs w:val="28"/>
          <w:vertAlign w:val="superscript"/>
          <w:lang w:eastAsia="en-US"/>
        </w:rPr>
        <w:t>19 kwietnia</w:t>
      </w:r>
      <w:r w:rsidR="000A04DE">
        <w:rPr>
          <w:rFonts w:cs="Arial"/>
          <w:sz w:val="28"/>
          <w:szCs w:val="28"/>
          <w:vertAlign w:val="superscript"/>
          <w:lang w:eastAsia="en-US"/>
        </w:rPr>
        <w:t xml:space="preserve"> </w:t>
      </w:r>
      <w:r w:rsidRPr="00766FB0">
        <w:rPr>
          <w:rFonts w:cs="Arial"/>
          <w:sz w:val="28"/>
          <w:szCs w:val="28"/>
          <w:vertAlign w:val="superscript"/>
          <w:lang w:eastAsia="en-US"/>
        </w:rPr>
        <w:t>202</w:t>
      </w:r>
      <w:r w:rsidR="00FF0B88">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4DDF77BB" w14:textId="77777777" w:rsidR="0054191E" w:rsidRPr="00915605" w:rsidRDefault="0054191E"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11011F1F" w14:textId="1F118083" w:rsidR="0054191E" w:rsidRPr="00B800D4"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podstawowym</w:t>
      </w:r>
      <w:r w:rsidRPr="00D57D9A">
        <w:rPr>
          <w:rFonts w:cs="Arial"/>
          <w:bCs/>
          <w:sz w:val="20"/>
          <w:szCs w:val="20"/>
          <w:lang w:eastAsia="en-US"/>
        </w:rPr>
        <w:t xml:space="preserve"> </w:t>
      </w:r>
      <w:r w:rsidR="00120F59">
        <w:rPr>
          <w:rFonts w:cs="Arial"/>
          <w:bCs/>
          <w:sz w:val="20"/>
          <w:szCs w:val="20"/>
          <w:lang w:eastAsia="en-US"/>
        </w:rPr>
        <w:br/>
      </w:r>
      <w:r w:rsidRPr="00C47390">
        <w:rPr>
          <w:rFonts w:cs="Arial"/>
          <w:b/>
          <w:sz w:val="20"/>
          <w:szCs w:val="20"/>
          <w:lang w:eastAsia="en-US"/>
        </w:rPr>
        <w:t>z możliwością przeprowadzenia negocjacji,</w:t>
      </w:r>
      <w:r>
        <w:rPr>
          <w:rFonts w:cs="Arial"/>
          <w:b/>
          <w:sz w:val="20"/>
          <w:szCs w:val="20"/>
          <w:lang w:eastAsia="en-US"/>
        </w:rPr>
        <w:t xml:space="preserve"> na podstawie art. 275 pkt 2 </w:t>
      </w:r>
      <w:r>
        <w:rPr>
          <w:rFonts w:cs="Arial"/>
          <w:sz w:val="20"/>
          <w:szCs w:val="20"/>
          <w:lang w:eastAsia="en-US"/>
        </w:rPr>
        <w:t xml:space="preserve">ustawy z dnia 11 września 2019 r. – Prawo zamówień publicznych (t. j. - Dz. U. z 2023 r., poz. 1605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313A819" w14:textId="77777777" w:rsidR="0054191E" w:rsidRPr="005B36A7"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5424BDFE" w14:textId="77777777" w:rsidR="0054191E"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20999D4E" w14:textId="77777777" w:rsidR="0054191E"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40347F9E" w14:textId="77777777" w:rsidR="0054191E"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3910B8C6" w14:textId="77777777" w:rsidR="0054191E" w:rsidRPr="00E93E3C"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18D5EBE" w14:textId="77777777" w:rsidR="0054191E"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37787E8F" w14:textId="77777777" w:rsidR="0054191E" w:rsidRPr="00915605"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249BFE21" w14:textId="77777777" w:rsidR="0054191E" w:rsidRDefault="0054191E"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F710B16" w14:textId="77777777" w:rsidR="0054191E" w:rsidRDefault="0054191E" w:rsidP="0054191E">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Pr>
          <w:rFonts w:cs="Arial"/>
          <w:sz w:val="20"/>
          <w:szCs w:val="20"/>
          <w:lang w:eastAsia="en-US"/>
        </w:rPr>
        <w:t xml:space="preserve">informuje, że </w:t>
      </w:r>
      <w:r w:rsidRPr="005B36A7">
        <w:rPr>
          <w:rFonts w:cs="Arial"/>
          <w:sz w:val="20"/>
          <w:szCs w:val="20"/>
          <w:lang w:eastAsia="en-US"/>
        </w:rPr>
        <w:t>przewiduje wyb</w:t>
      </w:r>
      <w:r>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7EC30F53" w14:textId="77777777" w:rsidR="0054191E" w:rsidRPr="00AB3106" w:rsidRDefault="0054191E" w:rsidP="0054191E">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C2FD62B" w14:textId="77777777" w:rsidR="0054191E" w:rsidRPr="00AB3106" w:rsidRDefault="0054191E" w:rsidP="0054191E">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72380290" w14:textId="77777777" w:rsidR="0054191E" w:rsidRPr="00AB3106" w:rsidRDefault="0054191E" w:rsidP="0054191E">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69C7516F" w14:textId="77777777" w:rsidR="0054191E" w:rsidRDefault="0054191E" w:rsidP="0054191E">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1E8C0ABC" w14:textId="77777777" w:rsidR="0054191E" w:rsidRPr="00AB3106" w:rsidRDefault="0054191E" w:rsidP="0054191E">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7D8487FD" w14:textId="77777777" w:rsidR="0054191E" w:rsidRPr="00AB3106"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061EFDE" w14:textId="77777777" w:rsidR="0054191E"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83BF456" w14:textId="77777777" w:rsidR="0054191E" w:rsidRPr="00AB3106" w:rsidRDefault="0054191E" w:rsidP="0054191E">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F19552C" w14:textId="77777777" w:rsidR="0054191E" w:rsidRPr="00CF41AC" w:rsidRDefault="0054191E" w:rsidP="0054191E">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29E528DD" w14:textId="77777777" w:rsidR="0054191E" w:rsidRPr="00AB3106" w:rsidRDefault="0054191E" w:rsidP="0054191E">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575D82BF" w14:textId="77777777" w:rsidR="0054191E" w:rsidRDefault="0054191E" w:rsidP="0054191E">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396DB8C5" w14:textId="77777777" w:rsidR="0054191E" w:rsidRDefault="0054191E" w:rsidP="0054191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4156402C" w14:textId="77777777" w:rsidR="0054191E" w:rsidRDefault="0054191E" w:rsidP="0054191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24E8B353" w14:textId="77777777" w:rsidR="0054191E" w:rsidRDefault="0054191E" w:rsidP="0054191E">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0E343ABE" w14:textId="77777777" w:rsidR="0054191E" w:rsidRPr="00DE120F" w:rsidRDefault="0054191E" w:rsidP="0054191E">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6ADBA6ED" w:rsidR="000D4284" w:rsidRPr="00951341" w:rsidRDefault="000D4284" w:rsidP="00951341">
      <w:pPr>
        <w:keepNext/>
        <w:numPr>
          <w:ilvl w:val="1"/>
          <w:numId w:val="1"/>
        </w:numPr>
        <w:spacing w:before="120" w:after="120" w:line="276" w:lineRule="auto"/>
        <w:ind w:left="709" w:hanging="425"/>
        <w:jc w:val="both"/>
        <w:outlineLvl w:val="3"/>
        <w:rPr>
          <w:rFonts w:cs="Arial"/>
          <w:b/>
          <w:bCs/>
          <w:sz w:val="20"/>
          <w:szCs w:val="20"/>
        </w:rPr>
      </w:pPr>
      <w:r w:rsidRPr="00413D83">
        <w:rPr>
          <w:rFonts w:cs="Arial"/>
          <w:bCs/>
          <w:sz w:val="20"/>
        </w:rPr>
        <w:t xml:space="preserve">Przedmiotem zamówienia jest: </w:t>
      </w:r>
      <w:bookmarkStart w:id="2" w:name="_Hlk164253630"/>
      <w:r w:rsidR="0054191E" w:rsidRPr="0054191E">
        <w:rPr>
          <w:b/>
          <w:sz w:val="20"/>
          <w:szCs w:val="20"/>
        </w:rPr>
        <w:t xml:space="preserve">Pełnienie nadzoru inwestorskiego nad realizacją robót budowlanych w ramach zadania pn.: </w:t>
      </w:r>
      <w:r w:rsidR="0054191E" w:rsidRPr="0054191E">
        <w:rPr>
          <w:b/>
          <w:bCs/>
          <w:sz w:val="20"/>
          <w:szCs w:val="20"/>
        </w:rPr>
        <w:t>Przebudowa, rozbudowa, nadbudowa budynku Szkoły Podstawowej w Rytlu - etap I</w:t>
      </w:r>
      <w:bookmarkEnd w:id="2"/>
      <w:r w:rsidR="000A04DE" w:rsidRPr="0054191E">
        <w:rPr>
          <w:rFonts w:cs="Arial"/>
          <w:b/>
          <w:bCs/>
          <w:sz w:val="20"/>
          <w:szCs w:val="20"/>
        </w:rPr>
        <w:t>.</w:t>
      </w:r>
    </w:p>
    <w:p w14:paraId="119E6A75" w14:textId="5CAA0E20"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sidR="000A04DE">
        <w:rPr>
          <w:rFonts w:cs="Arial"/>
          <w:bCs/>
          <w:sz w:val="20"/>
          <w:szCs w:val="20"/>
        </w:rPr>
        <w:t>ach</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37B333FD"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0A04DE">
        <w:rPr>
          <w:rFonts w:cs="Arial"/>
          <w:bCs/>
          <w:sz w:val="20"/>
          <w:szCs w:val="20"/>
        </w:rPr>
        <w:t>3</w:t>
      </w:r>
      <w:r w:rsidRPr="00FD1D33">
        <w:rPr>
          <w:rFonts w:cs="Arial"/>
          <w:bCs/>
          <w:sz w:val="20"/>
          <w:szCs w:val="20"/>
        </w:rPr>
        <w:t xml:space="preserve"> r. poz. </w:t>
      </w:r>
      <w:r w:rsidR="000A04DE">
        <w:rPr>
          <w:rFonts w:cs="Arial"/>
          <w:bCs/>
          <w:sz w:val="20"/>
          <w:szCs w:val="20"/>
        </w:rPr>
        <w:t>682</w:t>
      </w:r>
      <w:r w:rsidRPr="00FD1D33">
        <w:rPr>
          <w:rFonts w:cs="Arial"/>
          <w:bCs/>
          <w:sz w:val="20"/>
          <w:szCs w:val="20"/>
        </w:rPr>
        <w:t xml:space="preserve"> ze zm.), nie polegają na wykonaniu pracy w rozumieniu Kodeksu pracy. Osoby wykonujące te czynności są samodzielnymi </w:t>
      </w:r>
      <w:r w:rsidRPr="00FD1D33">
        <w:rPr>
          <w:rFonts w:cs="Arial"/>
          <w:bCs/>
          <w:sz w:val="20"/>
          <w:szCs w:val="20"/>
        </w:rPr>
        <w:lastRenderedPageBreak/>
        <w:t xml:space="preserve">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6B8651B" w14:textId="155AFF09" w:rsidR="0054191E" w:rsidRDefault="000D4284" w:rsidP="0054191E">
      <w:pPr>
        <w:keepNext/>
        <w:numPr>
          <w:ilvl w:val="2"/>
          <w:numId w:val="1"/>
        </w:numPr>
        <w:spacing w:before="120" w:after="120" w:line="276" w:lineRule="auto"/>
        <w:jc w:val="both"/>
        <w:outlineLvl w:val="3"/>
        <w:rPr>
          <w:rFonts w:cs="Arial"/>
          <w:bCs/>
          <w:sz w:val="20"/>
          <w:szCs w:val="20"/>
          <w:lang w:eastAsia="en-US"/>
        </w:rPr>
      </w:pPr>
      <w:r w:rsidRPr="0054191E">
        <w:rPr>
          <w:rFonts w:cs="Arial"/>
          <w:bCs/>
          <w:sz w:val="20"/>
          <w:szCs w:val="20"/>
          <w:lang w:eastAsia="en-US"/>
        </w:rPr>
        <w:t xml:space="preserve">Powody niedokonania podziału zamówienia na części, zgodnie z art. 91 ust. 2 ustawy </w:t>
      </w:r>
      <w:proofErr w:type="spellStart"/>
      <w:r w:rsidRPr="0054191E">
        <w:rPr>
          <w:rFonts w:cs="Arial"/>
          <w:bCs/>
          <w:sz w:val="20"/>
          <w:szCs w:val="20"/>
          <w:lang w:eastAsia="en-US"/>
        </w:rPr>
        <w:t>Pzp</w:t>
      </w:r>
      <w:proofErr w:type="spellEnd"/>
      <w:r w:rsidRPr="0054191E">
        <w:rPr>
          <w:rFonts w:cs="Arial"/>
          <w:bCs/>
          <w:sz w:val="20"/>
          <w:szCs w:val="20"/>
          <w:lang w:eastAsia="en-US"/>
        </w:rPr>
        <w:t xml:space="preserve"> (t. j. - Dz. U. z 202</w:t>
      </w:r>
      <w:r w:rsidR="0054191E" w:rsidRPr="0054191E">
        <w:rPr>
          <w:rFonts w:cs="Arial"/>
          <w:bCs/>
          <w:sz w:val="20"/>
          <w:szCs w:val="20"/>
          <w:lang w:eastAsia="en-US"/>
        </w:rPr>
        <w:t>3</w:t>
      </w:r>
      <w:r w:rsidRPr="0054191E">
        <w:rPr>
          <w:rFonts w:cs="Arial"/>
          <w:bCs/>
          <w:sz w:val="20"/>
          <w:szCs w:val="20"/>
          <w:lang w:eastAsia="en-US"/>
        </w:rPr>
        <w:t xml:space="preserve"> r., poz. 1</w:t>
      </w:r>
      <w:r w:rsidR="0054191E" w:rsidRPr="0054191E">
        <w:rPr>
          <w:rFonts w:cs="Arial"/>
          <w:bCs/>
          <w:sz w:val="20"/>
          <w:szCs w:val="20"/>
          <w:lang w:eastAsia="en-US"/>
        </w:rPr>
        <w:t>605</w:t>
      </w:r>
      <w:r w:rsidRPr="0054191E">
        <w:rPr>
          <w:rFonts w:cs="Arial"/>
          <w:bCs/>
          <w:sz w:val="20"/>
          <w:szCs w:val="20"/>
          <w:lang w:eastAsia="en-US"/>
        </w:rPr>
        <w:t xml:space="preserve"> ze zm.). </w:t>
      </w:r>
      <w:r w:rsidR="0054191E" w:rsidRPr="0054191E">
        <w:rPr>
          <w:rFonts w:cs="Arial"/>
          <w:bCs/>
          <w:sz w:val="20"/>
          <w:szCs w:val="20"/>
          <w:lang w:eastAsia="en-US"/>
        </w:rPr>
        <w:t xml:space="preserve">Zamawiający zrezygnował z podziału zamówienia na części, ponieważ taki podział groziłby nadmiernymi trudnościami technicznymi </w:t>
      </w:r>
      <w:r w:rsidR="00120F59">
        <w:rPr>
          <w:rFonts w:cs="Arial"/>
          <w:bCs/>
          <w:sz w:val="20"/>
          <w:szCs w:val="20"/>
          <w:lang w:eastAsia="en-US"/>
        </w:rPr>
        <w:br/>
      </w:r>
      <w:r w:rsidR="0054191E" w:rsidRPr="0054191E">
        <w:rPr>
          <w:rFonts w:cs="Arial"/>
          <w:bCs/>
          <w:sz w:val="20"/>
          <w:szCs w:val="20"/>
          <w:lang w:eastAsia="en-US"/>
        </w:rPr>
        <w:t xml:space="preserve">i organizacyjnymi w prawidłowym prowadzeniu nadzoru nad pracami budowlanymi. </w:t>
      </w:r>
      <w:r w:rsidR="00120F59">
        <w:rPr>
          <w:rFonts w:cs="Arial"/>
          <w:bCs/>
          <w:sz w:val="20"/>
          <w:szCs w:val="20"/>
          <w:lang w:eastAsia="en-US"/>
        </w:rPr>
        <w:br/>
      </w:r>
      <w:r w:rsidR="0054191E" w:rsidRPr="0054191E">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120F59">
        <w:rPr>
          <w:rFonts w:cs="Arial"/>
          <w:bCs/>
          <w:sz w:val="20"/>
          <w:szCs w:val="20"/>
          <w:lang w:eastAsia="en-US"/>
        </w:rPr>
        <w:br/>
      </w:r>
      <w:r w:rsidR="0054191E" w:rsidRPr="0054191E">
        <w:rPr>
          <w:rFonts w:cs="Arial"/>
          <w:bCs/>
          <w:sz w:val="20"/>
          <w:szCs w:val="20"/>
          <w:lang w:eastAsia="en-US"/>
        </w:rPr>
        <w:t>w zakresie swoich uprawnień budowlanych.</w:t>
      </w:r>
      <w:r w:rsidR="0054191E">
        <w:rPr>
          <w:rFonts w:cs="Arial"/>
          <w:bCs/>
          <w:sz w:val="20"/>
          <w:szCs w:val="20"/>
          <w:lang w:eastAsia="en-US"/>
        </w:rPr>
        <w:t xml:space="preserve"> </w:t>
      </w:r>
      <w:r w:rsidR="0054191E" w:rsidRPr="0054191E">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54191E">
        <w:rPr>
          <w:rFonts w:cs="Arial"/>
          <w:bCs/>
          <w:sz w:val="20"/>
          <w:szCs w:val="20"/>
          <w:lang w:eastAsia="en-US"/>
        </w:rPr>
        <w:t xml:space="preserve"> </w:t>
      </w:r>
      <w:r w:rsidR="0054191E" w:rsidRPr="0054191E">
        <w:rPr>
          <w:rFonts w:cs="Arial"/>
          <w:bCs/>
          <w:sz w:val="20"/>
          <w:szCs w:val="20"/>
          <w:lang w:eastAsia="en-US"/>
        </w:rPr>
        <w:t xml:space="preserve">Mając powyższe na uwadze, </w:t>
      </w:r>
      <w:r w:rsidR="00120F59">
        <w:rPr>
          <w:rFonts w:cs="Arial"/>
          <w:bCs/>
          <w:sz w:val="20"/>
          <w:szCs w:val="20"/>
          <w:lang w:eastAsia="en-US"/>
        </w:rPr>
        <w:br/>
      </w:r>
      <w:r w:rsidR="0054191E" w:rsidRPr="0054191E">
        <w:rPr>
          <w:rFonts w:cs="Arial"/>
          <w:bCs/>
          <w:sz w:val="20"/>
          <w:szCs w:val="20"/>
          <w:lang w:eastAsia="en-US"/>
        </w:rPr>
        <w:t>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54191E">
        <w:rPr>
          <w:rFonts w:cs="Arial"/>
          <w:bCs/>
          <w:sz w:val="20"/>
          <w:szCs w:val="20"/>
          <w:lang w:eastAsia="en-US"/>
        </w:rPr>
        <w:t xml:space="preserve"> </w:t>
      </w:r>
      <w:r w:rsidR="0054191E" w:rsidRPr="0054191E">
        <w:rPr>
          <w:rFonts w:cs="Arial"/>
          <w:bCs/>
          <w:sz w:val="20"/>
          <w:szCs w:val="20"/>
          <w:lang w:eastAsia="en-US"/>
        </w:rPr>
        <w:t>W ocenie Zamawiającego zakres zamówienia uzasadnia udzielenie zamówienia jednemu wykonawcy (inspektorowi nadzoru), który w imieniu Zamawiającego będzie czuwał nad prawidłową realizacją zadania.</w:t>
      </w:r>
    </w:p>
    <w:p w14:paraId="64E1C056" w14:textId="612F17FE" w:rsidR="000D4284" w:rsidRPr="0054191E" w:rsidRDefault="000D4284" w:rsidP="0054191E">
      <w:pPr>
        <w:keepNext/>
        <w:numPr>
          <w:ilvl w:val="1"/>
          <w:numId w:val="1"/>
        </w:numPr>
        <w:spacing w:before="120" w:after="120" w:line="276" w:lineRule="auto"/>
        <w:ind w:left="851" w:hanging="567"/>
        <w:jc w:val="both"/>
        <w:outlineLvl w:val="3"/>
        <w:rPr>
          <w:rFonts w:cs="Arial"/>
          <w:b/>
          <w:sz w:val="20"/>
          <w:szCs w:val="20"/>
          <w:lang w:eastAsia="en-US"/>
        </w:rPr>
      </w:pPr>
      <w:r w:rsidRPr="0054191E">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7722F83D"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0A04DE">
        <w:rPr>
          <w:b/>
          <w:bCs/>
          <w:sz w:val="20"/>
          <w:szCs w:val="20"/>
        </w:rPr>
        <w:t>1</w:t>
      </w:r>
      <w:r w:rsidR="0054191E">
        <w:rPr>
          <w:b/>
          <w:bCs/>
          <w:sz w:val="20"/>
          <w:szCs w:val="20"/>
        </w:rPr>
        <w:t>5</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6207A649"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54191E">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się z treścią oferty przed upływem terminu składania ofert (np. złożenie oferty w zakładce </w:t>
      </w:r>
      <w:r w:rsidRPr="005B36A7">
        <w:rPr>
          <w:rFonts w:cs="Arial"/>
          <w:sz w:val="20"/>
          <w:szCs w:val="20"/>
          <w:lang w:eastAsia="en-US"/>
        </w:rPr>
        <w:lastRenderedPageBreak/>
        <w:t>„Wyślij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467C7B5C"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w:t>
      </w:r>
      <w:r w:rsidR="0054191E">
        <w:rPr>
          <w:rFonts w:ascii="Arial" w:hAnsi="Arial" w:cs="Arial"/>
          <w:sz w:val="20"/>
          <w:szCs w:val="20"/>
        </w:rPr>
        <w:t>Glaner</w:t>
      </w:r>
      <w:r w:rsidRPr="00F60366">
        <w:rPr>
          <w:rFonts w:ascii="Arial" w:hAnsi="Arial" w:cs="Arial"/>
          <w:sz w:val="20"/>
          <w:szCs w:val="20"/>
        </w:rPr>
        <w:t xml:space="preserve">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2E230457" w14:textId="77777777" w:rsidR="0054191E" w:rsidRPr="00766FB0" w:rsidRDefault="0054191E" w:rsidP="0054191E">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06A54FA"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5A4AA65A" w14:textId="77777777" w:rsidR="0054191E" w:rsidRPr="00CB5094" w:rsidRDefault="0054191E" w:rsidP="0054191E">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7CDCB8FD"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3AB1AA23" w14:textId="77777777" w:rsidR="0054191E" w:rsidRPr="00CB5094" w:rsidRDefault="0054191E" w:rsidP="0054191E">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D8CDA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456E181"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lastRenderedPageBreak/>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0415D72D"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54EC8D7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1FD2B2A"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386D9E8F" w14:textId="77777777" w:rsidR="0054191E" w:rsidRPr="00F738D0" w:rsidRDefault="0054191E" w:rsidP="0054191E">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6068A58B" w14:textId="77777777" w:rsidR="0054191E" w:rsidRPr="00F738D0" w:rsidRDefault="0054191E" w:rsidP="0054191E">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29A3BE48"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09C7A282"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B1FA3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28D9EC06"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B40714E" w14:textId="77777777" w:rsidR="0054191E" w:rsidRPr="00F738D0" w:rsidRDefault="0054191E" w:rsidP="0054191E">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02478FFC"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E6B7770" w14:textId="77777777" w:rsidR="0054191E" w:rsidRPr="00CB5094"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BD1C2B4" w14:textId="77777777" w:rsidR="0054191E" w:rsidRDefault="0054191E" w:rsidP="0054191E">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9275B04"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lastRenderedPageBreak/>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05DB8A50"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255DB14" w14:textId="77777777" w:rsidR="0054191E" w:rsidRPr="00C80464"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42C27B10" w14:textId="77777777" w:rsidR="0054191E" w:rsidRDefault="0054191E" w:rsidP="0054191E">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9F7E4C3" w14:textId="77777777" w:rsidR="0054191E" w:rsidRPr="00F245BD"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60FDF68" w14:textId="77777777" w:rsidR="0054191E"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9FA9F6D"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7EC3022B"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A372934"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13473DA" w14:textId="77777777" w:rsidR="0054191E" w:rsidRPr="00956052" w:rsidRDefault="0054191E" w:rsidP="0054191E">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ED7F4E" w14:textId="77777777" w:rsidR="0054191E" w:rsidRPr="009F1D84" w:rsidRDefault="0054191E" w:rsidP="0054191E">
      <w:pPr>
        <w:keepNext/>
        <w:numPr>
          <w:ilvl w:val="3"/>
          <w:numId w:val="1"/>
        </w:numPr>
        <w:spacing w:before="120" w:after="120" w:line="276" w:lineRule="auto"/>
        <w:ind w:left="1985" w:hanging="905"/>
        <w:jc w:val="both"/>
        <w:outlineLvl w:val="3"/>
        <w:rPr>
          <w:rFonts w:cs="Arial"/>
          <w:sz w:val="20"/>
          <w:szCs w:val="20"/>
          <w:lang w:eastAsia="en-US"/>
        </w:rPr>
      </w:pPr>
      <w:bookmarkStart w:id="3" w:name="_Hlk164254095"/>
      <w:r w:rsidRPr="009F1D84">
        <w:rPr>
          <w:rFonts w:cs="Arial"/>
          <w:sz w:val="20"/>
          <w:szCs w:val="20"/>
          <w:lang w:eastAsia="en-US"/>
        </w:rPr>
        <w:t>Zamawiający żąda od Wykonawcy wskazania osób, które będą uczestniczyć                    w wykonywaniu zamówienia, legitymujące się kwalifikacjami zawodowymi/uprawnieniami odpowiednim do funkcji, jakie zostaną im powierzone. Wykonawca na każdą funkcję wymienioną poniżej, wskaże osobę, -y, którą/które skieruje do realizacji zamówienia i spełniającą następujące wymagania:</w:t>
      </w:r>
    </w:p>
    <w:bookmarkEnd w:id="3"/>
    <w:p w14:paraId="3B231669" w14:textId="48190FE2"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 xml:space="preserve">osobę, która będzie pełnić funkcję inspektora nadzoru robót branży </w:t>
      </w:r>
      <w:r w:rsidR="000A04DE">
        <w:rPr>
          <w:rFonts w:cs="Arial"/>
          <w:b/>
          <w:bCs/>
          <w:sz w:val="20"/>
          <w:szCs w:val="20"/>
          <w:lang w:eastAsia="en-US"/>
        </w:rPr>
        <w:t>budowlanej – koordynatora zespołu inspektorów nadzoru inwestorskiego</w:t>
      </w:r>
      <w:r w:rsidR="001C55A8" w:rsidRPr="001C55A8">
        <w:rPr>
          <w:rFonts w:cs="Arial"/>
          <w:b/>
          <w:bCs/>
          <w:sz w:val="20"/>
          <w:szCs w:val="20"/>
          <w:lang w:eastAsia="en-US"/>
        </w:rPr>
        <w:t xml:space="preserve">, posiadającą uprawnienia budowlane do kierowania robotami budowlanymi w specjalności </w:t>
      </w:r>
      <w:proofErr w:type="spellStart"/>
      <w:r w:rsidR="000A04DE">
        <w:rPr>
          <w:rFonts w:cs="Arial"/>
          <w:b/>
          <w:bCs/>
          <w:sz w:val="20"/>
          <w:szCs w:val="20"/>
          <w:lang w:eastAsia="en-US"/>
        </w:rPr>
        <w:t>konstrukcyjno</w:t>
      </w:r>
      <w:proofErr w:type="spellEnd"/>
      <w:r w:rsidR="000A04DE">
        <w:rPr>
          <w:rFonts w:cs="Arial"/>
          <w:b/>
          <w:bCs/>
          <w:sz w:val="20"/>
          <w:szCs w:val="20"/>
          <w:lang w:eastAsia="en-US"/>
        </w:rPr>
        <w:t xml:space="preserve"> - budowlanej</w:t>
      </w:r>
      <w:r w:rsidR="001C55A8" w:rsidRPr="001C55A8">
        <w:rPr>
          <w:rFonts w:cs="Arial"/>
          <w:b/>
          <w:bCs/>
          <w:sz w:val="20"/>
          <w:szCs w:val="20"/>
          <w:lang w:eastAsia="en-US"/>
        </w:rPr>
        <w:t xml:space="preserve"> </w:t>
      </w:r>
      <w:r w:rsidR="001C55A8" w:rsidRPr="001C55A8">
        <w:rPr>
          <w:rFonts w:cs="Arial"/>
          <w:b/>
          <w:bCs/>
          <w:sz w:val="20"/>
          <w:szCs w:val="20"/>
          <w:u w:val="single"/>
          <w:lang w:eastAsia="en-US"/>
        </w:rPr>
        <w:t>bez ograniczeń</w:t>
      </w:r>
      <w:r w:rsidRPr="001C55A8">
        <w:rPr>
          <w:rFonts w:cs="Arial"/>
          <w:b/>
          <w:bCs/>
          <w:sz w:val="20"/>
          <w:szCs w:val="20"/>
          <w:lang w:eastAsia="en-US"/>
        </w:rPr>
        <w:t>,</w:t>
      </w:r>
      <w:r w:rsidRPr="001C55A8">
        <w:rPr>
          <w:rFonts w:cs="Arial"/>
          <w:sz w:val="20"/>
          <w:szCs w:val="20"/>
          <w:lang w:eastAsia="en-US"/>
        </w:rPr>
        <w:t xml:space="preserve"> </w:t>
      </w:r>
      <w:r w:rsidR="001C55A8" w:rsidRPr="001C55A8">
        <w:rPr>
          <w:rFonts w:cs="Arial"/>
          <w:sz w:val="20"/>
          <w:szCs w:val="20"/>
          <w:lang w:eastAsia="en-US"/>
        </w:rPr>
        <w:t xml:space="preserve"> </w:t>
      </w:r>
      <w:r w:rsidRPr="0057779B">
        <w:rPr>
          <w:rFonts w:cs="Arial"/>
          <w:sz w:val="20"/>
          <w:szCs w:val="20"/>
          <w:lang w:eastAsia="en-US"/>
        </w:rPr>
        <w:t xml:space="preserve">w rozumieniu ustawy z dnia 7 lipca 1994 r. Prawo budowlane (t. j. - Dz. U. z </w:t>
      </w:r>
      <w:r w:rsidR="0054191E" w:rsidRPr="0054191E">
        <w:rPr>
          <w:rFonts w:cs="Arial"/>
          <w:sz w:val="20"/>
          <w:szCs w:val="20"/>
          <w:lang w:eastAsia="en-US"/>
        </w:rPr>
        <w:t>2023 r. poz. 682</w:t>
      </w:r>
      <w:r w:rsidR="0054191E">
        <w:rPr>
          <w:rFonts w:cs="Arial"/>
          <w:i/>
          <w:sz w:val="20"/>
        </w:rPr>
        <w:t xml:space="preserve"> </w:t>
      </w:r>
      <w:r w:rsidRPr="0057779B">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3FA514B2" w14:textId="026D6942" w:rsid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w:t>
      </w:r>
      <w:r w:rsidR="001C55A8" w:rsidRPr="001C55A8">
        <w:rPr>
          <w:rFonts w:cs="Arial"/>
          <w:b/>
          <w:bCs/>
          <w:sz w:val="20"/>
          <w:szCs w:val="20"/>
          <w:lang w:eastAsia="en-US"/>
        </w:rPr>
        <w:t xml:space="preserve">sanitarnej, posiadającą uprawnienia budowlane do kierowania robotami budowlanymi w specjalności instalacyjnej w zakresie sieci, instalacji </w:t>
      </w:r>
      <w:r w:rsidR="001C55A8">
        <w:rPr>
          <w:rFonts w:cs="Arial"/>
          <w:b/>
          <w:bCs/>
          <w:sz w:val="20"/>
          <w:szCs w:val="20"/>
          <w:lang w:eastAsia="en-US"/>
        </w:rPr>
        <w:br/>
      </w:r>
      <w:r w:rsidR="001C55A8" w:rsidRPr="001C55A8">
        <w:rPr>
          <w:rFonts w:cs="Arial"/>
          <w:b/>
          <w:bCs/>
          <w:sz w:val="20"/>
          <w:szCs w:val="20"/>
          <w:lang w:eastAsia="en-US"/>
        </w:rPr>
        <w:t xml:space="preserve">i urządzeń: cieplnych, wentylacyjnych, gazowych, wodociągowych </w:t>
      </w:r>
      <w:r w:rsidR="001C55A8">
        <w:rPr>
          <w:rFonts w:cs="Arial"/>
          <w:b/>
          <w:bCs/>
          <w:sz w:val="20"/>
          <w:szCs w:val="20"/>
          <w:lang w:eastAsia="en-US"/>
        </w:rPr>
        <w:br/>
      </w:r>
      <w:r w:rsidR="001C55A8" w:rsidRPr="001C55A8">
        <w:rPr>
          <w:rFonts w:cs="Arial"/>
          <w:b/>
          <w:bCs/>
          <w:sz w:val="20"/>
          <w:szCs w:val="20"/>
          <w:lang w:eastAsia="en-US"/>
        </w:rPr>
        <w:t xml:space="preserve">i kanalizacyjnych </w:t>
      </w:r>
      <w:r w:rsidR="001C55A8" w:rsidRPr="001C55A8">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w:t>
      </w:r>
      <w:r w:rsidRPr="0054191E">
        <w:rPr>
          <w:rFonts w:cs="Arial"/>
          <w:i/>
          <w:sz w:val="20"/>
        </w:rPr>
        <w:t xml:space="preserve">. </w:t>
      </w:r>
      <w:r w:rsidRPr="0054191E">
        <w:rPr>
          <w:rFonts w:cs="Arial"/>
          <w:sz w:val="20"/>
          <w:szCs w:val="20"/>
          <w:lang w:eastAsia="en-US"/>
        </w:rPr>
        <w:t>z</w:t>
      </w:r>
      <w:r w:rsidR="0054191E" w:rsidRPr="0054191E">
        <w:rPr>
          <w:rFonts w:cs="Arial"/>
          <w:sz w:val="20"/>
          <w:szCs w:val="20"/>
          <w:lang w:eastAsia="en-US"/>
        </w:rPr>
        <w:t xml:space="preserve"> </w:t>
      </w:r>
      <w:bookmarkStart w:id="4" w:name="_Hlk164254042"/>
      <w:r w:rsidR="0054191E" w:rsidRPr="0054191E">
        <w:rPr>
          <w:rFonts w:cs="Arial"/>
          <w:sz w:val="20"/>
          <w:szCs w:val="20"/>
          <w:lang w:eastAsia="en-US"/>
        </w:rPr>
        <w:t xml:space="preserve">2023 r. poz. 682 </w:t>
      </w:r>
      <w:bookmarkEnd w:id="4"/>
      <w:r w:rsidR="0054191E" w:rsidRPr="0054191E">
        <w:rPr>
          <w:rFonts w:cs="Arial"/>
          <w:sz w:val="20"/>
          <w:szCs w:val="20"/>
          <w:lang w:eastAsia="en-US"/>
        </w:rPr>
        <w:t>z</w:t>
      </w:r>
      <w:r w:rsidR="0054191E" w:rsidRPr="0054191E">
        <w:rPr>
          <w:rFonts w:cs="Arial"/>
          <w:sz w:val="20"/>
          <w:szCs w:val="20"/>
          <w:lang w:eastAsia="en-US"/>
        </w:rPr>
        <w:t xml:space="preserve"> </w:t>
      </w:r>
      <w:r w:rsidRPr="0054191E">
        <w:rPr>
          <w:rFonts w:cs="Arial"/>
          <w:sz w:val="20"/>
          <w:szCs w:val="20"/>
          <w:lang w:eastAsia="en-US"/>
        </w:rPr>
        <w:t>ze zm.)</w:t>
      </w:r>
      <w:r w:rsidRPr="0057779B">
        <w:rPr>
          <w:rFonts w:cs="Arial"/>
          <w:sz w:val="20"/>
          <w:szCs w:val="20"/>
          <w:lang w:eastAsia="en-US"/>
        </w:rPr>
        <w:t xml:space="preserve"> oraz Rozporządzenie Ministra Inwestycji i Rozwoju z dn. 29.04.2019 r. w sprawie przygotowania zawodowego do wykonywania samodzielnych funkcji technicznych w budownictwie (Dz.U. z 2019 r. poz. 831) </w:t>
      </w:r>
    </w:p>
    <w:p w14:paraId="1D56439D" w14:textId="3AA24B3F" w:rsidR="000A04DE" w:rsidRPr="000A04DE" w:rsidRDefault="000A04DE" w:rsidP="000A04DE">
      <w:pPr>
        <w:keepNext/>
        <w:numPr>
          <w:ilvl w:val="4"/>
          <w:numId w:val="1"/>
        </w:numPr>
        <w:tabs>
          <w:tab w:val="left" w:pos="2552"/>
        </w:tabs>
        <w:spacing w:before="120" w:after="120" w:line="276" w:lineRule="auto"/>
        <w:jc w:val="both"/>
        <w:outlineLvl w:val="3"/>
        <w:rPr>
          <w:rFonts w:cs="Arial"/>
          <w:b/>
          <w:bCs/>
          <w:sz w:val="20"/>
          <w:szCs w:val="20"/>
          <w:lang w:eastAsia="en-US"/>
        </w:rPr>
      </w:pPr>
      <w:r w:rsidRPr="000A04DE">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0A04DE">
        <w:rPr>
          <w:rFonts w:cs="Arial"/>
          <w:b/>
          <w:bCs/>
          <w:sz w:val="20"/>
          <w:szCs w:val="20"/>
          <w:u w:val="single"/>
          <w:lang w:eastAsia="en-US"/>
        </w:rPr>
        <w:t>bez ograniczeń,</w:t>
      </w:r>
      <w:r w:rsidRPr="000A04DE">
        <w:rPr>
          <w:rFonts w:cs="Arial"/>
          <w:b/>
          <w:bCs/>
          <w:sz w:val="20"/>
          <w:szCs w:val="20"/>
          <w:lang w:eastAsia="en-US"/>
        </w:rPr>
        <w:t xml:space="preserve"> </w:t>
      </w:r>
      <w:r w:rsidRPr="000A04DE">
        <w:rPr>
          <w:rFonts w:cs="Arial"/>
          <w:sz w:val="20"/>
          <w:szCs w:val="20"/>
          <w:lang w:eastAsia="en-US"/>
        </w:rPr>
        <w:t>w rozumieniu ustawy z dnia 7 lipca 1994 r. Prawo budowlane (t. j. - Dz. U. z 2023 r., poz. 682 ze zm.) oraz Rozporządzenie Ministra Inwestycji i Rozwoju z dn. 29.04.2019 r. w sprawie przygotowania zawodowego do wykonywania samodzielnych funkcji technicznych w budownictwie (Dz.U. z 2019 r. poz. 831)</w:t>
      </w:r>
    </w:p>
    <w:p w14:paraId="4C1F8CF1" w14:textId="4F59F492"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w:t>
      </w:r>
      <w:r w:rsidRPr="00BF29F0">
        <w:rPr>
          <w:rFonts w:ascii="Arial" w:hAnsi="Arial" w:cs="Arial"/>
          <w:b w:val="0"/>
          <w:i/>
          <w:sz w:val="20"/>
        </w:rPr>
        <w:lastRenderedPageBreak/>
        <w:t xml:space="preserve">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0A04DE">
        <w:rPr>
          <w:rFonts w:ascii="Arial" w:hAnsi="Arial" w:cs="Arial"/>
          <w:b w:val="0"/>
          <w:i/>
          <w:sz w:val="20"/>
        </w:rPr>
        <w:t>3</w:t>
      </w:r>
      <w:r w:rsidRPr="00DF7B2A">
        <w:rPr>
          <w:rFonts w:ascii="Arial" w:hAnsi="Arial" w:cs="Arial"/>
          <w:b w:val="0"/>
          <w:i/>
          <w:sz w:val="20"/>
        </w:rPr>
        <w:t xml:space="preserve"> r. poz. </w:t>
      </w:r>
      <w:r w:rsidR="000A04DE">
        <w:rPr>
          <w:rFonts w:ascii="Arial" w:hAnsi="Arial" w:cs="Arial"/>
          <w:b w:val="0"/>
          <w:i/>
          <w:sz w:val="20"/>
        </w:rPr>
        <w:t xml:space="preserve">682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0A04DE">
      <w:pPr>
        <w:keepNext/>
        <w:numPr>
          <w:ilvl w:val="0"/>
          <w:numId w:val="1"/>
        </w:numPr>
        <w:spacing w:before="120" w:after="120" w:line="276" w:lineRule="auto"/>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0451D0" w:rsidRDefault="005A18B6" w:rsidP="000A04DE">
      <w:pPr>
        <w:numPr>
          <w:ilvl w:val="1"/>
          <w:numId w:val="1"/>
        </w:numPr>
        <w:spacing w:before="120" w:after="120" w:line="276" w:lineRule="auto"/>
        <w:ind w:right="91"/>
        <w:jc w:val="both"/>
        <w:rPr>
          <w:rFonts w:cs="Arial"/>
          <w:b/>
          <w:bCs/>
          <w:sz w:val="20"/>
          <w:szCs w:val="20"/>
          <w:highlight w:val="lightGray"/>
          <w:u w:val="single"/>
        </w:rPr>
      </w:pPr>
      <w:r w:rsidRPr="000451D0">
        <w:rPr>
          <w:rFonts w:cs="Arial"/>
          <w:b/>
          <w:bCs/>
          <w:sz w:val="20"/>
          <w:szCs w:val="20"/>
          <w:highlight w:val="lightGray"/>
          <w:u w:val="single"/>
        </w:rPr>
        <w:t>Do oferty Wykonawca musi dołączyć:</w:t>
      </w:r>
    </w:p>
    <w:p w14:paraId="111E4515"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0A04DE">
      <w:pPr>
        <w:keepNext/>
        <w:numPr>
          <w:ilvl w:val="3"/>
          <w:numId w:val="1"/>
        </w:numPr>
        <w:spacing w:before="120" w:after="120" w:line="276" w:lineRule="auto"/>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0A04DE">
      <w:pPr>
        <w:keepNext/>
        <w:numPr>
          <w:ilvl w:val="2"/>
          <w:numId w:val="1"/>
        </w:numPr>
        <w:spacing w:before="120" w:after="120" w:line="276" w:lineRule="auto"/>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50D31DF6" w14:textId="1D6A43B7" w:rsidR="005D3A03" w:rsidRDefault="005A18B6" w:rsidP="000A04DE">
      <w:pPr>
        <w:numPr>
          <w:ilvl w:val="1"/>
          <w:numId w:val="1"/>
        </w:numPr>
        <w:spacing w:before="120" w:after="120" w:line="276" w:lineRule="auto"/>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B29AE49" w14:textId="77777777" w:rsidR="000A04DE" w:rsidRPr="000A04DE" w:rsidRDefault="000A04DE" w:rsidP="000A04DE">
      <w:pPr>
        <w:spacing w:before="120" w:after="120" w:line="276" w:lineRule="auto"/>
        <w:ind w:left="1049" w:right="91"/>
        <w:jc w:val="both"/>
        <w:rPr>
          <w:rFonts w:cs="Arial"/>
          <w:b/>
          <w:bCs/>
          <w:sz w:val="20"/>
          <w:szCs w:val="20"/>
          <w:u w:val="single"/>
        </w:rPr>
      </w:pPr>
    </w:p>
    <w:p w14:paraId="03A9F87F" w14:textId="77777777" w:rsidR="005A18B6" w:rsidRPr="00F738D0" w:rsidRDefault="005A18B6" w:rsidP="000A04DE">
      <w:pPr>
        <w:keepNext/>
        <w:numPr>
          <w:ilvl w:val="2"/>
          <w:numId w:val="1"/>
        </w:numPr>
        <w:spacing w:before="120" w:after="120" w:line="276" w:lineRule="auto"/>
        <w:ind w:left="1418" w:hanging="698"/>
        <w:jc w:val="both"/>
        <w:outlineLvl w:val="3"/>
        <w:rPr>
          <w:rFonts w:cs="Arial"/>
          <w:b/>
          <w:sz w:val="20"/>
          <w:szCs w:val="20"/>
        </w:rPr>
      </w:pPr>
      <w:r w:rsidRPr="00F738D0">
        <w:rPr>
          <w:rFonts w:cs="Arial"/>
          <w:b/>
          <w:sz w:val="20"/>
          <w:szCs w:val="20"/>
        </w:rPr>
        <w:lastRenderedPageBreak/>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4191E">
      <w:pPr>
        <w:keepNext/>
        <w:numPr>
          <w:ilvl w:val="3"/>
          <w:numId w:val="1"/>
        </w:numPr>
        <w:spacing w:before="120" w:after="120" w:line="276" w:lineRule="auto"/>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4191E">
      <w:pPr>
        <w:keepNext/>
        <w:numPr>
          <w:ilvl w:val="2"/>
          <w:numId w:val="1"/>
        </w:numPr>
        <w:spacing w:before="120" w:after="120" w:line="276" w:lineRule="auto"/>
        <w:jc w:val="both"/>
        <w:outlineLvl w:val="3"/>
        <w:rPr>
          <w:rFonts w:cs="Arial"/>
          <w:b/>
          <w:sz w:val="20"/>
          <w:szCs w:val="20"/>
        </w:rPr>
      </w:pPr>
      <w:r w:rsidRPr="00F738D0">
        <w:rPr>
          <w:rFonts w:cs="Arial"/>
          <w:b/>
          <w:sz w:val="20"/>
          <w:szCs w:val="20"/>
        </w:rPr>
        <w:t>W celu potwierdzenia braku podstaw do wykluczenia:</w:t>
      </w:r>
    </w:p>
    <w:p w14:paraId="0BE8B11D" w14:textId="3B9E6EF1" w:rsidR="005A18B6" w:rsidRPr="00F738D0" w:rsidRDefault="005A18B6" w:rsidP="0054191E">
      <w:pPr>
        <w:keepNext/>
        <w:numPr>
          <w:ilvl w:val="3"/>
          <w:numId w:val="1"/>
        </w:numPr>
        <w:spacing w:before="120" w:after="120" w:line="276" w:lineRule="auto"/>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w:t>
      </w:r>
      <w:r w:rsidR="0054191E">
        <w:rPr>
          <w:rFonts w:cs="Arial"/>
          <w:sz w:val="20"/>
          <w:szCs w:val="20"/>
        </w:rPr>
        <w:t>3</w:t>
      </w:r>
      <w:r w:rsidRPr="00F738D0">
        <w:rPr>
          <w:rFonts w:cs="Arial"/>
          <w:sz w:val="20"/>
          <w:szCs w:val="20"/>
        </w:rPr>
        <w:t xml:space="preserve"> r., poz. </w:t>
      </w:r>
      <w:r w:rsidR="0054191E">
        <w:rPr>
          <w:rFonts w:cs="Arial"/>
          <w:sz w:val="20"/>
          <w:szCs w:val="20"/>
        </w:rPr>
        <w:t>1689</w:t>
      </w:r>
      <w:r w:rsidR="005D3A03">
        <w:rPr>
          <w:rFonts w:cs="Arial"/>
          <w:sz w:val="20"/>
          <w:szCs w:val="20"/>
        </w:rPr>
        <w:t xml:space="preserve"> ze zm.</w:t>
      </w:r>
      <w:r w:rsidRPr="00F738D0">
        <w:rPr>
          <w:rFonts w:cs="Arial"/>
          <w:sz w:val="20"/>
          <w:szCs w:val="20"/>
        </w:rPr>
        <w:t xml:space="preserve">),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4191E">
      <w:pPr>
        <w:keepNext/>
        <w:numPr>
          <w:ilvl w:val="2"/>
          <w:numId w:val="1"/>
        </w:numPr>
        <w:spacing w:before="120" w:after="120" w:line="276" w:lineRule="auto"/>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4191E">
      <w:pPr>
        <w:keepNext/>
        <w:numPr>
          <w:ilvl w:val="1"/>
          <w:numId w:val="1"/>
        </w:numPr>
        <w:spacing w:before="120" w:after="120" w:line="276" w:lineRule="auto"/>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w:t>
      </w:r>
      <w:r w:rsidRPr="00F738D0">
        <w:rPr>
          <w:rFonts w:cs="Arial"/>
          <w:color w:val="000000"/>
          <w:sz w:val="20"/>
          <w:szCs w:val="20"/>
        </w:rPr>
        <w:lastRenderedPageBreak/>
        <w:t xml:space="preserve">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54191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4191E">
      <w:pPr>
        <w:keepNext/>
        <w:numPr>
          <w:ilvl w:val="1"/>
          <w:numId w:val="1"/>
        </w:numPr>
        <w:spacing w:before="120" w:after="120" w:line="276" w:lineRule="auto"/>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4191E">
      <w:pPr>
        <w:keepNext/>
        <w:numPr>
          <w:ilvl w:val="2"/>
          <w:numId w:val="1"/>
        </w:numPr>
        <w:spacing w:before="120" w:after="120" w:line="276" w:lineRule="auto"/>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4191E">
      <w:pPr>
        <w:keepNext/>
        <w:numPr>
          <w:ilvl w:val="2"/>
          <w:numId w:val="1"/>
        </w:numPr>
        <w:spacing w:before="120" w:after="120" w:line="276" w:lineRule="auto"/>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4191E">
      <w:pPr>
        <w:keepNext/>
        <w:numPr>
          <w:ilvl w:val="2"/>
          <w:numId w:val="1"/>
        </w:numPr>
        <w:spacing w:before="120" w:after="120" w:line="276" w:lineRule="auto"/>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4191E">
      <w:pPr>
        <w:keepNext/>
        <w:numPr>
          <w:ilvl w:val="3"/>
          <w:numId w:val="1"/>
        </w:numPr>
        <w:spacing w:before="120" w:after="120" w:line="276" w:lineRule="auto"/>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54191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6D06D01"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t>
      </w:r>
      <w:r w:rsidR="005D3A03">
        <w:rPr>
          <w:rFonts w:cs="Arial"/>
          <w:sz w:val="20"/>
          <w:szCs w:val="20"/>
          <w:lang w:eastAsia="en-US"/>
        </w:rPr>
        <w:br/>
      </w:r>
      <w:r w:rsidRPr="00915605">
        <w:rPr>
          <w:rFonts w:cs="Arial"/>
          <w:sz w:val="20"/>
          <w:szCs w:val="20"/>
          <w:lang w:eastAsia="en-US"/>
        </w:rPr>
        <w:t xml:space="preserve">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04B2799B"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54191E">
        <w:rPr>
          <w:rFonts w:cs="Arial"/>
          <w:b/>
          <w:sz w:val="20"/>
          <w:szCs w:val="20"/>
          <w:highlight w:val="lightGray"/>
          <w:lang w:eastAsia="en-US"/>
        </w:rPr>
        <w:t>29</w:t>
      </w:r>
      <w:r w:rsidRPr="000451D0">
        <w:rPr>
          <w:rFonts w:cs="Arial"/>
          <w:b/>
          <w:sz w:val="20"/>
          <w:szCs w:val="20"/>
          <w:highlight w:val="lightGray"/>
          <w:lang w:eastAsia="en-US"/>
        </w:rPr>
        <w:t>.0</w:t>
      </w:r>
      <w:r w:rsidR="0054191E">
        <w:rPr>
          <w:rFonts w:cs="Arial"/>
          <w:b/>
          <w:sz w:val="20"/>
          <w:szCs w:val="20"/>
          <w:highlight w:val="lightGray"/>
          <w:lang w:eastAsia="en-US"/>
        </w:rPr>
        <w:t>5</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42E7AF49"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4191E">
        <w:rPr>
          <w:rFonts w:cs="Arial"/>
          <w:b/>
          <w:sz w:val="20"/>
          <w:szCs w:val="20"/>
          <w:highlight w:val="lightGray"/>
          <w:lang w:eastAsia="en-US"/>
        </w:rPr>
        <w:t>30</w:t>
      </w:r>
      <w:r w:rsidRPr="000451D0">
        <w:rPr>
          <w:rFonts w:cs="Arial"/>
          <w:b/>
          <w:sz w:val="20"/>
          <w:szCs w:val="20"/>
          <w:highlight w:val="lightGray"/>
          <w:lang w:eastAsia="en-US"/>
        </w:rPr>
        <w:t>.0</w:t>
      </w:r>
      <w:r w:rsidR="0054191E">
        <w:rPr>
          <w:rFonts w:cs="Arial"/>
          <w:b/>
          <w:sz w:val="20"/>
          <w:szCs w:val="20"/>
          <w:highlight w:val="lightGray"/>
          <w:lang w:eastAsia="en-US"/>
        </w:rPr>
        <w:t>4</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do godz. </w:t>
      </w:r>
      <w:r w:rsidR="000A04DE" w:rsidRPr="000451D0">
        <w:rPr>
          <w:rFonts w:cs="Arial"/>
          <w:b/>
          <w:sz w:val="20"/>
          <w:szCs w:val="20"/>
          <w:highlight w:val="lightGray"/>
          <w:lang w:eastAsia="en-US"/>
        </w:rPr>
        <w:t>9</w:t>
      </w:r>
      <w:r w:rsidRPr="000451D0">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5895DC23"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4191E">
        <w:rPr>
          <w:rFonts w:cs="Arial"/>
          <w:b/>
          <w:sz w:val="20"/>
          <w:szCs w:val="20"/>
          <w:highlight w:val="lightGray"/>
          <w:lang w:eastAsia="en-US"/>
        </w:rPr>
        <w:t>30</w:t>
      </w:r>
      <w:r w:rsidRPr="000451D0">
        <w:rPr>
          <w:rFonts w:cs="Arial"/>
          <w:b/>
          <w:sz w:val="20"/>
          <w:szCs w:val="20"/>
          <w:highlight w:val="lightGray"/>
          <w:lang w:eastAsia="en-US"/>
        </w:rPr>
        <w:t>.0</w:t>
      </w:r>
      <w:r w:rsidR="0054191E">
        <w:rPr>
          <w:rFonts w:cs="Arial"/>
          <w:b/>
          <w:sz w:val="20"/>
          <w:szCs w:val="20"/>
          <w:highlight w:val="lightGray"/>
          <w:lang w:eastAsia="en-US"/>
        </w:rPr>
        <w:t>4</w:t>
      </w:r>
      <w:r w:rsidRPr="000451D0">
        <w:rPr>
          <w:rFonts w:cs="Arial"/>
          <w:b/>
          <w:sz w:val="20"/>
          <w:szCs w:val="20"/>
          <w:highlight w:val="lightGray"/>
          <w:lang w:eastAsia="en-US"/>
        </w:rPr>
        <w:t>.202</w:t>
      </w:r>
      <w:r w:rsidR="0054191E">
        <w:rPr>
          <w:rFonts w:cs="Arial"/>
          <w:b/>
          <w:sz w:val="20"/>
          <w:szCs w:val="20"/>
          <w:highlight w:val="lightGray"/>
          <w:lang w:eastAsia="en-US"/>
        </w:rPr>
        <w:t>4</w:t>
      </w:r>
      <w:r w:rsidRPr="000451D0">
        <w:rPr>
          <w:rFonts w:cs="Arial"/>
          <w:b/>
          <w:sz w:val="20"/>
          <w:szCs w:val="20"/>
          <w:highlight w:val="lightGray"/>
          <w:lang w:eastAsia="en-US"/>
        </w:rPr>
        <w:t xml:space="preserve"> r. o godz. </w:t>
      </w:r>
      <w:r w:rsidR="000A04DE" w:rsidRPr="000451D0">
        <w:rPr>
          <w:rFonts w:cs="Arial"/>
          <w:b/>
          <w:sz w:val="20"/>
          <w:szCs w:val="20"/>
          <w:highlight w:val="lightGray"/>
          <w:lang w:eastAsia="en-US"/>
        </w:rPr>
        <w:t>9</w:t>
      </w:r>
      <w:r w:rsidRPr="000451D0">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5" w:name="_Hlk126824975"/>
      <w:r w:rsidRPr="00F738D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bookmarkStart w:id="6" w:name="_Hlk127796257"/>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AA3BFE">
      <w:pPr>
        <w:keepNext/>
        <w:numPr>
          <w:ilvl w:val="2"/>
          <w:numId w:val="1"/>
        </w:numPr>
        <w:spacing w:after="120" w:line="276" w:lineRule="auto"/>
        <w:jc w:val="both"/>
        <w:outlineLvl w:val="3"/>
        <w:rPr>
          <w:rFonts w:cs="Arial"/>
          <w:sz w:val="20"/>
          <w:szCs w:val="20"/>
          <w:lang w:eastAsia="en-US"/>
        </w:rPr>
      </w:pPr>
      <w:r w:rsidRPr="00AA3BFE">
        <w:rPr>
          <w:rFonts w:cs="Arial"/>
          <w:b/>
          <w:bCs/>
          <w:sz w:val="20"/>
          <w:szCs w:val="20"/>
          <w:lang w:eastAsia="en-US"/>
        </w:rPr>
        <w:t>Cena ofertowa brutto</w:t>
      </w:r>
      <w:r w:rsidRPr="00915605">
        <w:rPr>
          <w:rFonts w:cs="Arial"/>
          <w:sz w:val="20"/>
          <w:szCs w:val="20"/>
          <w:lang w:eastAsia="en-US"/>
        </w:rPr>
        <w:t xml:space="preserve"> –„P”.</w:t>
      </w:r>
    </w:p>
    <w:p w14:paraId="2B9318F5" w14:textId="38A5E153" w:rsidR="000D4284" w:rsidRPr="00AA3BFE" w:rsidRDefault="00AA3BFE" w:rsidP="00AA3BFE">
      <w:pPr>
        <w:keepNext/>
        <w:numPr>
          <w:ilvl w:val="2"/>
          <w:numId w:val="1"/>
        </w:numPr>
        <w:spacing w:before="120" w:line="276" w:lineRule="auto"/>
        <w:ind w:left="1418" w:hanging="698"/>
        <w:jc w:val="both"/>
        <w:outlineLvl w:val="3"/>
        <w:rPr>
          <w:rFonts w:cs="Arial"/>
          <w:sz w:val="20"/>
          <w:szCs w:val="20"/>
        </w:rPr>
      </w:pPr>
      <w:bookmarkStart w:id="7" w:name="_Hlk164254362"/>
      <w:r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Pr="00AA3BFE">
        <w:rPr>
          <w:rFonts w:cs="Arial"/>
          <w:b/>
          <w:bCs/>
          <w:sz w:val="20"/>
          <w:szCs w:val="20"/>
        </w:rPr>
        <w:t>konstrukcyjno</w:t>
      </w:r>
      <w:proofErr w:type="spellEnd"/>
      <w:r w:rsidRPr="00AA3BFE">
        <w:rPr>
          <w:rFonts w:cs="Arial"/>
          <w:b/>
          <w:bCs/>
          <w:sz w:val="20"/>
          <w:szCs w:val="20"/>
        </w:rPr>
        <w:t xml:space="preserve"> - budowlanej bez ograniczeń</w:t>
      </w:r>
      <w:r>
        <w:rPr>
          <w:rFonts w:cs="Arial"/>
          <w:sz w:val="20"/>
          <w:szCs w:val="20"/>
        </w:rPr>
        <w:t xml:space="preserve"> </w:t>
      </w:r>
      <w:bookmarkEnd w:id="7"/>
      <w:r w:rsidR="000D4284" w:rsidRPr="00AA3BFE">
        <w:rPr>
          <w:rFonts w:cs="Arial"/>
          <w:sz w:val="20"/>
          <w:szCs w:val="20"/>
        </w:rPr>
        <w:t>-„D” (maksymalna liczba punktów do uzyskania wynosi 40).</w:t>
      </w:r>
      <w:bookmarkEnd w:id="6"/>
    </w:p>
    <w:p w14:paraId="45313E0E" w14:textId="77777777" w:rsidR="000D4284" w:rsidRPr="00D92B46" w:rsidRDefault="000D4284" w:rsidP="00AA3BFE">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D03BD2">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D03BD2">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D03BD2">
        <w:trPr>
          <w:trHeight w:val="697"/>
          <w:jc w:val="center"/>
        </w:trPr>
        <w:tc>
          <w:tcPr>
            <w:tcW w:w="877" w:type="pct"/>
            <w:vAlign w:val="center"/>
          </w:tcPr>
          <w:p w14:paraId="09CC715F" w14:textId="77777777" w:rsidR="000D4284" w:rsidRPr="00D92B46" w:rsidRDefault="000D4284" w:rsidP="00D03BD2">
            <w:pPr>
              <w:keepNext/>
              <w:jc w:val="center"/>
              <w:outlineLvl w:val="3"/>
              <w:rPr>
                <w:rFonts w:cs="Arial"/>
                <w:b/>
                <w:sz w:val="16"/>
                <w:szCs w:val="16"/>
                <w:lang w:eastAsia="en-US"/>
              </w:rPr>
            </w:pPr>
            <w:r w:rsidRPr="00D92B46">
              <w:rPr>
                <w:rFonts w:cs="Arial"/>
                <w:b/>
                <w:sz w:val="16"/>
                <w:szCs w:val="16"/>
                <w:lang w:eastAsia="en-US"/>
              </w:rPr>
              <w:lastRenderedPageBreak/>
              <w:t>Cena ofertowa brutto</w:t>
            </w:r>
          </w:p>
        </w:tc>
        <w:tc>
          <w:tcPr>
            <w:tcW w:w="482" w:type="pct"/>
            <w:vAlign w:val="center"/>
          </w:tcPr>
          <w:p w14:paraId="0325FC64"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D03BD2">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D03BD2">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D03BD2">
        <w:trPr>
          <w:cantSplit/>
          <w:trHeight w:val="3065"/>
          <w:jc w:val="center"/>
        </w:trPr>
        <w:tc>
          <w:tcPr>
            <w:tcW w:w="877" w:type="pct"/>
            <w:vAlign w:val="center"/>
          </w:tcPr>
          <w:p w14:paraId="7F6579F6" w14:textId="4EC1F010" w:rsidR="000D4284" w:rsidRPr="00D92B46" w:rsidRDefault="000D4284" w:rsidP="00D03BD2">
            <w:pPr>
              <w:keepNext/>
              <w:jc w:val="center"/>
              <w:outlineLvl w:val="3"/>
              <w:rPr>
                <w:rFonts w:cs="Arial"/>
                <w:b/>
                <w:sz w:val="16"/>
                <w:szCs w:val="16"/>
                <w:lang w:eastAsia="en-US"/>
              </w:rPr>
            </w:pPr>
            <w:bookmarkStart w:id="8" w:name="_Hlk136605764"/>
            <w:bookmarkStart w:id="9" w:name="_Hlk164254472"/>
            <w:r w:rsidRPr="00D92B46">
              <w:rPr>
                <w:rFonts w:cs="Arial"/>
                <w:b/>
                <w:sz w:val="16"/>
                <w:szCs w:val="16"/>
                <w:lang w:eastAsia="en-US"/>
              </w:rPr>
              <w:t xml:space="preserve">Doświadczenie osoby, która będzie pełnić funkcję Inspektora nadzoru robót branży </w:t>
            </w:r>
            <w:r w:rsidR="004A12BE">
              <w:rPr>
                <w:rFonts w:cs="Arial"/>
                <w:b/>
                <w:sz w:val="16"/>
                <w:szCs w:val="16"/>
                <w:lang w:eastAsia="en-US"/>
              </w:rPr>
              <w:t>budowlanej</w:t>
            </w:r>
            <w:r w:rsidR="00AA3BFE" w:rsidRPr="00AA3BFE">
              <w:rPr>
                <w:rFonts w:cs="Arial"/>
                <w:b/>
                <w:sz w:val="16"/>
                <w:szCs w:val="16"/>
                <w:lang w:eastAsia="en-US"/>
              </w:rPr>
              <w:t xml:space="preserve"> – koordynatora zespołu inspektorów nadzoru inwestorskiego, posiadającą uprawnienia budowlane do kierowania robotami budowlanymi w specjalności </w:t>
            </w:r>
            <w:proofErr w:type="spellStart"/>
            <w:r w:rsidR="00AA3BFE" w:rsidRPr="00AA3BFE">
              <w:rPr>
                <w:rFonts w:cs="Arial"/>
                <w:b/>
                <w:sz w:val="16"/>
                <w:szCs w:val="16"/>
                <w:lang w:eastAsia="en-US"/>
              </w:rPr>
              <w:t>konstrukcyjno</w:t>
            </w:r>
            <w:proofErr w:type="spellEnd"/>
            <w:r w:rsidR="00AA3BFE" w:rsidRPr="00AA3BFE">
              <w:rPr>
                <w:rFonts w:cs="Arial"/>
                <w:b/>
                <w:sz w:val="16"/>
                <w:szCs w:val="16"/>
                <w:lang w:eastAsia="en-US"/>
              </w:rPr>
              <w:t xml:space="preserve"> - budowlanej bez ograniczeń</w:t>
            </w:r>
            <w:bookmarkEnd w:id="9"/>
          </w:p>
        </w:tc>
        <w:tc>
          <w:tcPr>
            <w:tcW w:w="482" w:type="pct"/>
            <w:vAlign w:val="center"/>
          </w:tcPr>
          <w:p w14:paraId="7304E00E"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D03BD2">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D03BD2">
            <w:pPr>
              <w:tabs>
                <w:tab w:val="num" w:pos="0"/>
              </w:tabs>
              <w:rPr>
                <w:rFonts w:eastAsia="MS Mincho" w:cs="Arial"/>
                <w:b/>
                <w:sz w:val="16"/>
                <w:szCs w:val="16"/>
                <w:lang w:eastAsia="en-US"/>
              </w:rPr>
            </w:pPr>
          </w:p>
          <w:p w14:paraId="000F16B7" w14:textId="77777777" w:rsidR="000D4284" w:rsidRDefault="000D4284" w:rsidP="00D03BD2">
            <w:pPr>
              <w:tabs>
                <w:tab w:val="num" w:pos="0"/>
              </w:tabs>
              <w:rPr>
                <w:rFonts w:eastAsia="MS Mincho" w:cs="Arial"/>
                <w:b/>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1B19023E" w14:textId="77777777" w:rsidR="00F7485F" w:rsidRPr="004813A3" w:rsidRDefault="00F7485F" w:rsidP="00F7485F">
            <w:pPr>
              <w:tabs>
                <w:tab w:val="left" w:pos="1701"/>
              </w:tabs>
              <w:autoSpaceDE w:val="0"/>
              <w:autoSpaceDN w:val="0"/>
              <w:adjustRightInd w:val="0"/>
              <w:jc w:val="both"/>
              <w:rPr>
                <w:rFonts w:eastAsia="Calibri" w:cs="Arial"/>
                <w:bCs/>
                <w:sz w:val="14"/>
                <w:szCs w:val="14"/>
                <w:lang w:eastAsia="en-US"/>
              </w:rPr>
            </w:pPr>
            <w:r w:rsidRPr="004813A3">
              <w:rPr>
                <w:rFonts w:eastAsia="Calibri" w:cs="Arial"/>
                <w:bCs/>
                <w:sz w:val="14"/>
                <w:szCs w:val="14"/>
                <w:lang w:eastAsia="en-US"/>
              </w:rPr>
              <w:t>Zamawiający w ramach kryterium doświadczenie osoby pełniącej funkcję inspektora nadzoru robót branży budowlanej - koordynatora zespołu inspektorów nadzoru inwestorskiego, posiadającej uprawnienia budowlane do kierowania robotami budowlanymi w specjalności konstrukcyjno-budowlanej bez ograniczeń, będzie przyznawał punkty za doświadczenie osoby wskazanej w ofercie, jako inspektora nadzoru  branży budowlanej - koordynatora zespołu inspektorów nadzoru inwestorskiego.</w:t>
            </w:r>
          </w:p>
          <w:p w14:paraId="400F03FE" w14:textId="77777777" w:rsidR="00F7485F" w:rsidRPr="00D92B46" w:rsidRDefault="00F7485F" w:rsidP="00D03BD2">
            <w:pPr>
              <w:tabs>
                <w:tab w:val="num" w:pos="0"/>
              </w:tabs>
              <w:rPr>
                <w:rFonts w:eastAsia="Calibri" w:cs="Arial"/>
                <w:sz w:val="16"/>
                <w:szCs w:val="16"/>
                <w:lang w:eastAsia="en-US"/>
              </w:rPr>
            </w:pPr>
          </w:p>
          <w:p w14:paraId="5DE71E67" w14:textId="6FB8090E" w:rsidR="000D4284" w:rsidRPr="00D92B46" w:rsidRDefault="000D4284" w:rsidP="00D03BD2">
            <w:pPr>
              <w:tabs>
                <w:tab w:val="left" w:pos="1701"/>
              </w:tabs>
              <w:autoSpaceDE w:val="0"/>
              <w:autoSpaceDN w:val="0"/>
              <w:adjustRightInd w:val="0"/>
              <w:rPr>
                <w:rFonts w:eastAsia="Calibri" w:cs="Arial"/>
                <w:sz w:val="16"/>
                <w:szCs w:val="16"/>
                <w:lang w:eastAsia="en-US"/>
              </w:rPr>
            </w:pPr>
            <w:bookmarkStart w:id="10" w:name="_Hlk164254383"/>
            <w:r w:rsidRPr="00D92B46">
              <w:rPr>
                <w:rFonts w:eastAsia="Calibri" w:cs="Arial"/>
                <w:sz w:val="16"/>
                <w:szCs w:val="16"/>
                <w:lang w:eastAsia="en-US"/>
              </w:rPr>
              <w:t xml:space="preserve">Gdy Wykonawca wykaże, że wskazana w ofercie osoba, która będzie pełnić funkcję Inspektora nadzoru robót branży </w:t>
            </w:r>
            <w:r w:rsidR="00AA3BFE">
              <w:rPr>
                <w:rFonts w:eastAsia="Calibri" w:cs="Arial"/>
                <w:sz w:val="16"/>
                <w:szCs w:val="16"/>
                <w:lang w:eastAsia="en-US"/>
              </w:rPr>
              <w:t xml:space="preserve">budowlanej – koordynatora zespołu inspektorów nadzoru inwestorskiego, </w:t>
            </w:r>
            <w:r w:rsidRPr="00D92B46">
              <w:rPr>
                <w:rFonts w:eastAsia="Calibri" w:cs="Arial"/>
                <w:sz w:val="16"/>
                <w:szCs w:val="16"/>
                <w:lang w:eastAsia="en-US"/>
              </w:rPr>
              <w:t xml:space="preserve"> posiada doświadczenie w pełnieniu funkcji inspektora nadzoru inwestorskiego robót branży </w:t>
            </w:r>
            <w:r w:rsidR="00AA3BFE">
              <w:rPr>
                <w:rFonts w:eastAsia="Calibri" w:cs="Arial"/>
                <w:sz w:val="16"/>
                <w:szCs w:val="16"/>
                <w:lang w:eastAsia="en-US"/>
              </w:rPr>
              <w:t xml:space="preserve">budowlanej </w:t>
            </w:r>
            <w:r w:rsidRPr="00D92B46">
              <w:rPr>
                <w:rFonts w:eastAsia="Calibri" w:cs="Arial"/>
                <w:sz w:val="16"/>
                <w:szCs w:val="16"/>
                <w:lang w:eastAsia="en-US"/>
              </w:rPr>
              <w:t xml:space="preserve">lub kierownika robót branży </w:t>
            </w:r>
            <w:r w:rsidR="00AA3BFE">
              <w:rPr>
                <w:rFonts w:eastAsia="Calibri" w:cs="Arial"/>
                <w:sz w:val="16"/>
                <w:szCs w:val="16"/>
                <w:lang w:eastAsia="en-US"/>
              </w:rPr>
              <w:t>budowlanej</w:t>
            </w:r>
            <w:r w:rsidRPr="00D92B46">
              <w:rPr>
                <w:rFonts w:eastAsia="Calibri" w:cs="Arial"/>
                <w:sz w:val="16"/>
                <w:szCs w:val="16"/>
                <w:lang w:eastAsia="en-US"/>
              </w:rPr>
              <w:t xml:space="preserve"> na:</w:t>
            </w:r>
          </w:p>
          <w:p w14:paraId="068650E8" w14:textId="4595B4A8"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dwóch lub więcej </w:t>
            </w:r>
            <w:r w:rsidR="00AA3BFE">
              <w:rPr>
                <w:rFonts w:eastAsia="Calibri" w:cs="Arial"/>
                <w:sz w:val="16"/>
                <w:szCs w:val="16"/>
                <w:lang w:eastAsia="en-US"/>
              </w:rPr>
              <w:t>inwestycjach w zakresie robót</w:t>
            </w:r>
            <w:r w:rsidRPr="00D92B46">
              <w:rPr>
                <w:rFonts w:eastAsia="Calibri" w:cs="Arial"/>
                <w:sz w:val="16"/>
                <w:szCs w:val="16"/>
                <w:lang w:eastAsia="en-US"/>
              </w:rPr>
              <w:t xml:space="preserve"> </w:t>
            </w:r>
            <w:r w:rsidR="00AA3BFE">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sidR="00AA3BFE">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sidR="00AA3BFE">
              <w:rPr>
                <w:rFonts w:eastAsia="Calibri" w:cs="Arial"/>
                <w:sz w:val="16"/>
                <w:szCs w:val="16"/>
                <w:lang w:eastAsia="en-US"/>
              </w:rPr>
              <w:t>ie</w:t>
            </w:r>
            <w:r w:rsidRPr="00D92B46">
              <w:rPr>
                <w:rFonts w:eastAsia="Calibri" w:cs="Arial"/>
                <w:sz w:val="16"/>
                <w:szCs w:val="16"/>
                <w:lang w:eastAsia="en-US"/>
              </w:rPr>
              <w:t xml:space="preserve"> </w:t>
            </w:r>
            <w:r w:rsidR="00AA3BFE">
              <w:rPr>
                <w:rFonts w:eastAsia="Calibri" w:cs="Arial"/>
                <w:sz w:val="16"/>
                <w:szCs w:val="16"/>
                <w:lang w:eastAsia="en-US"/>
              </w:rPr>
              <w:t>budynku o kubaturze min. 1000m3</w:t>
            </w:r>
            <w:r w:rsidR="004B717D" w:rsidRPr="00D92B46">
              <w:rPr>
                <w:rFonts w:cs="Arial"/>
                <w:sz w:val="20"/>
                <w:szCs w:val="20"/>
              </w:rPr>
              <w:t xml:space="preserve">  </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60FF1305" w:rsidR="000D4284" w:rsidRPr="00D92B46" w:rsidRDefault="00F7485F"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Pr>
                <w:rFonts w:eastAsia="Calibri" w:cs="Arial"/>
                <w:sz w:val="16"/>
                <w:szCs w:val="16"/>
                <w:lang w:eastAsia="en-US"/>
              </w:rPr>
              <w:t>jednej inwestycji</w:t>
            </w:r>
            <w:r w:rsidR="000D4284" w:rsidRPr="00D92B46">
              <w:rPr>
                <w:rFonts w:eastAsia="Calibri" w:cs="Arial"/>
                <w:sz w:val="16"/>
                <w:szCs w:val="16"/>
                <w:lang w:eastAsia="en-US"/>
              </w:rPr>
              <w:t xml:space="preserve"> </w:t>
            </w:r>
            <w:r>
              <w:rPr>
                <w:rFonts w:eastAsia="Calibri" w:cs="Arial"/>
                <w:sz w:val="16"/>
                <w:szCs w:val="16"/>
                <w:lang w:eastAsia="en-US"/>
              </w:rPr>
              <w:t>w zakresie robót</w:t>
            </w:r>
            <w:r w:rsidRPr="00D92B46">
              <w:rPr>
                <w:rFonts w:eastAsia="Calibri" w:cs="Arial"/>
                <w:sz w:val="16"/>
                <w:szCs w:val="16"/>
                <w:lang w:eastAsia="en-US"/>
              </w:rPr>
              <w:t xml:space="preserve"> </w:t>
            </w:r>
            <w:r>
              <w:rPr>
                <w:rFonts w:eastAsia="Calibri" w:cs="Arial"/>
                <w:sz w:val="16"/>
                <w:szCs w:val="16"/>
                <w:lang w:eastAsia="en-US"/>
              </w:rPr>
              <w:t>budowlanych polegających na budowie,</w:t>
            </w:r>
            <w:r w:rsidRPr="00D92B46">
              <w:rPr>
                <w:rFonts w:eastAsia="Calibri" w:cs="Arial"/>
                <w:sz w:val="16"/>
                <w:szCs w:val="16"/>
                <w:lang w:eastAsia="en-US"/>
              </w:rPr>
              <w:t xml:space="preserve"> rozbudow</w:t>
            </w:r>
            <w:r>
              <w:rPr>
                <w:rFonts w:eastAsia="Calibri" w:cs="Arial"/>
                <w:sz w:val="16"/>
                <w:szCs w:val="16"/>
                <w:lang w:eastAsia="en-US"/>
              </w:rPr>
              <w:t>ie</w:t>
            </w:r>
            <w:r w:rsidR="005A34CA">
              <w:rPr>
                <w:rFonts w:eastAsia="Calibri" w:cs="Arial"/>
                <w:sz w:val="16"/>
                <w:szCs w:val="16"/>
                <w:lang w:eastAsia="en-US"/>
              </w:rPr>
              <w:t>, nadbudowie</w:t>
            </w:r>
            <w:r w:rsidRPr="00D92B46">
              <w:rPr>
                <w:rFonts w:eastAsia="Calibri" w:cs="Arial"/>
                <w:sz w:val="16"/>
                <w:szCs w:val="16"/>
                <w:lang w:eastAsia="en-US"/>
              </w:rPr>
              <w:t xml:space="preserve"> lub przebudow</w:t>
            </w:r>
            <w:r>
              <w:rPr>
                <w:rFonts w:eastAsia="Calibri" w:cs="Arial"/>
                <w:sz w:val="16"/>
                <w:szCs w:val="16"/>
                <w:lang w:eastAsia="en-US"/>
              </w:rPr>
              <w:t>ie</w:t>
            </w:r>
            <w:r w:rsidRPr="00D92B46">
              <w:rPr>
                <w:rFonts w:eastAsia="Calibri" w:cs="Arial"/>
                <w:sz w:val="16"/>
                <w:szCs w:val="16"/>
                <w:lang w:eastAsia="en-US"/>
              </w:rPr>
              <w:t xml:space="preserve"> </w:t>
            </w:r>
            <w:r>
              <w:rPr>
                <w:rFonts w:eastAsia="Calibri" w:cs="Arial"/>
                <w:sz w:val="16"/>
                <w:szCs w:val="16"/>
                <w:lang w:eastAsia="en-US"/>
              </w:rPr>
              <w:t>budynku o kubaturze min. 1000m3</w:t>
            </w:r>
            <w:r w:rsidRPr="00D92B46">
              <w:rPr>
                <w:rFonts w:cs="Arial"/>
                <w:sz w:val="20"/>
                <w:szCs w:val="20"/>
              </w:rPr>
              <w:t xml:space="preserve">    </w:t>
            </w:r>
            <w:r w:rsidR="000D4284" w:rsidRPr="00D92B46">
              <w:rPr>
                <w:rFonts w:eastAsia="Calibri" w:cs="Arial"/>
                <w:sz w:val="16"/>
                <w:szCs w:val="16"/>
                <w:lang w:eastAsia="en-US"/>
              </w:rPr>
              <w:t xml:space="preserve">- </w:t>
            </w:r>
            <w:r w:rsidR="000D4284" w:rsidRPr="00D92B46">
              <w:rPr>
                <w:rFonts w:eastAsia="Calibri" w:cs="Arial"/>
                <w:b/>
                <w:sz w:val="16"/>
                <w:szCs w:val="16"/>
                <w:lang w:eastAsia="en-US"/>
              </w:rPr>
              <w:t>20 punktów</w:t>
            </w:r>
          </w:p>
          <w:p w14:paraId="7DDC4310" w14:textId="77777777" w:rsidR="000D4284" w:rsidRPr="00D92B46" w:rsidRDefault="000D4284" w:rsidP="00D03BD2">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bookmarkEnd w:id="10"/>
          <w:p w14:paraId="0605AB09" w14:textId="77777777" w:rsidR="000D4284" w:rsidRPr="00D92B46" w:rsidRDefault="000D4284" w:rsidP="00D03BD2">
            <w:pPr>
              <w:autoSpaceDE w:val="0"/>
              <w:autoSpaceDN w:val="0"/>
              <w:adjustRightInd w:val="0"/>
              <w:jc w:val="both"/>
              <w:rPr>
                <w:rFonts w:eastAsia="Calibri" w:cs="Arial"/>
                <w:b/>
                <w:bCs/>
                <w:sz w:val="16"/>
                <w:szCs w:val="16"/>
                <w:lang w:eastAsia="en-US"/>
              </w:rPr>
            </w:pPr>
          </w:p>
          <w:p w14:paraId="227F333D" w14:textId="77777777" w:rsidR="000D4284" w:rsidRDefault="000D4284" w:rsidP="00D03BD2">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D03BD2">
            <w:pPr>
              <w:autoSpaceDE w:val="0"/>
              <w:autoSpaceDN w:val="0"/>
              <w:adjustRightInd w:val="0"/>
              <w:jc w:val="both"/>
              <w:rPr>
                <w:rFonts w:eastAsia="Calibri" w:cs="Arial"/>
                <w:b/>
                <w:sz w:val="16"/>
                <w:szCs w:val="16"/>
              </w:rPr>
            </w:pPr>
          </w:p>
        </w:tc>
      </w:tr>
      <w:bookmarkEnd w:id="5"/>
      <w:bookmarkEnd w:id="8"/>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w:t>
      </w:r>
      <w:r w:rsidRPr="00F7485F">
        <w:rPr>
          <w:b/>
          <w:bCs/>
          <w:sz w:val="20"/>
          <w:szCs w:val="20"/>
        </w:rPr>
        <w:t>„cena”</w:t>
      </w:r>
      <w:r w:rsidRPr="00413B96">
        <w:rPr>
          <w:sz w:val="20"/>
          <w:szCs w:val="20"/>
        </w:rPr>
        <w:t xml:space="preserve"> (max. 60 pkt),</w:t>
      </w:r>
    </w:p>
    <w:p w14:paraId="0BC94DCB" w14:textId="01237786"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00F7485F" w:rsidRPr="00AA3BFE">
        <w:rPr>
          <w:rFonts w:cs="Arial"/>
          <w:b/>
          <w:bCs/>
          <w:sz w:val="20"/>
          <w:szCs w:val="20"/>
        </w:rPr>
        <w:t xml:space="preserve">Doświadczenie osoby, która będzie pełnić funkcję Inspektora nadzoru robót branży budowlanej – koordynatora zespołu inspektorów nadzoru inwestorskiego, posiadającą uprawnienia budowlane do kierowania robotami budowlanymi w specjalności </w:t>
      </w:r>
      <w:proofErr w:type="spellStart"/>
      <w:r w:rsidR="00F7485F" w:rsidRPr="00AA3BFE">
        <w:rPr>
          <w:rFonts w:cs="Arial"/>
          <w:b/>
          <w:bCs/>
          <w:sz w:val="20"/>
          <w:szCs w:val="20"/>
        </w:rPr>
        <w:t>konstrukcyjno</w:t>
      </w:r>
      <w:proofErr w:type="spellEnd"/>
      <w:r w:rsidR="00F7485F" w:rsidRPr="00AA3BFE">
        <w:rPr>
          <w:rFonts w:cs="Arial"/>
          <w:b/>
          <w:bCs/>
          <w:sz w:val="20"/>
          <w:szCs w:val="20"/>
        </w:rPr>
        <w:t xml:space="preserve"> - budowlanej bez ograniczeń</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lastRenderedPageBreak/>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lastRenderedPageBreak/>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310C414E"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3B09B679" w14:textId="77777777" w:rsidR="00943856" w:rsidRDefault="00943856" w:rsidP="005A34CA">
      <w:pPr>
        <w:spacing w:after="120" w:line="276" w:lineRule="auto"/>
        <w:jc w:val="both"/>
        <w:rPr>
          <w:sz w:val="20"/>
          <w:szCs w:val="20"/>
        </w:rPr>
      </w:pPr>
    </w:p>
    <w:p w14:paraId="23AE6B30" w14:textId="77777777" w:rsidR="00951341" w:rsidRPr="00DE66C2" w:rsidRDefault="00951341" w:rsidP="00951341">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3E321DCF" w14:textId="4EC8F06F" w:rsidR="00951341" w:rsidRPr="00943856" w:rsidRDefault="00951341" w:rsidP="00943856">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5793D35" w14:textId="77777777" w:rsidR="00943856" w:rsidRPr="00943856" w:rsidRDefault="00943856" w:rsidP="00943856">
      <w:pPr>
        <w:keepNext/>
        <w:numPr>
          <w:ilvl w:val="2"/>
          <w:numId w:val="1"/>
        </w:numPr>
        <w:tabs>
          <w:tab w:val="left" w:pos="1418"/>
        </w:tabs>
        <w:spacing w:after="120" w:line="276" w:lineRule="auto"/>
        <w:jc w:val="both"/>
        <w:outlineLvl w:val="3"/>
        <w:rPr>
          <w:rFonts w:cs="Arial"/>
          <w:bCs/>
          <w:sz w:val="20"/>
          <w:szCs w:val="20"/>
          <w:u w:val="single"/>
        </w:rPr>
      </w:pPr>
      <w:r w:rsidRPr="00943856">
        <w:rPr>
          <w:rFonts w:cs="Arial"/>
          <w:bCs/>
          <w:sz w:val="20"/>
          <w:szCs w:val="20"/>
          <w:u w:val="single"/>
        </w:rPr>
        <w:t>Zamawiający przewiduje możliwość dokonania zmiany wysokości wynagrodzenia należnego wykonawcy w przypadku zmiany:</w:t>
      </w:r>
    </w:p>
    <w:p w14:paraId="072DF6CB"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stawki podatku od towarów i usług oraz podatku akcyzowego, przy czym wartość netto wynagrodzenia Wykonawcy nie zmieni się, a określona w aneksie wartość brutto wynagrodzenia zostanie wyliczona na podstawie nowych przepisów, </w:t>
      </w:r>
    </w:p>
    <w:p w14:paraId="096189BD"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 xml:space="preserve">wysokości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w:t>
      </w:r>
      <w:r w:rsidRPr="00943856">
        <w:rPr>
          <w:rFonts w:cs="Arial"/>
          <w:bCs/>
          <w:sz w:val="20"/>
          <w:szCs w:val="20"/>
        </w:rPr>
        <w:lastRenderedPageBreak/>
        <w:t>minimalnego wynagrodzenia, co zostanie przez Wykonawcę uzasadnione w sposób nie budzący wątpliwości,</w:t>
      </w:r>
    </w:p>
    <w:p w14:paraId="7DEDCFC7"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w:t>
      </w:r>
    </w:p>
    <w:p w14:paraId="2749075F" w14:textId="77777777" w:rsidR="00943856" w:rsidRPr="00943856" w:rsidRDefault="00943856" w:rsidP="00943856">
      <w:pPr>
        <w:keepNext/>
        <w:numPr>
          <w:ilvl w:val="3"/>
          <w:numId w:val="1"/>
        </w:numPr>
        <w:tabs>
          <w:tab w:val="left" w:pos="1418"/>
        </w:tabs>
        <w:spacing w:after="120" w:line="276" w:lineRule="auto"/>
        <w:jc w:val="both"/>
        <w:outlineLvl w:val="3"/>
        <w:rPr>
          <w:rFonts w:cs="Arial"/>
          <w:bCs/>
          <w:sz w:val="20"/>
          <w:szCs w:val="20"/>
        </w:rPr>
      </w:pPr>
      <w:r w:rsidRPr="00943856">
        <w:rPr>
          <w:rFonts w:cs="Arial"/>
          <w:bCs/>
          <w:sz w:val="20"/>
          <w:szCs w:val="20"/>
        </w:rPr>
        <w:t>zasad gromadzenia i wysokości wpłat do pracowniczych planów kapitałowych, o których mowa w ustawie z dnia 4 października 2018 r. o pracowniczych planach kapitałowych</w:t>
      </w:r>
    </w:p>
    <w:p w14:paraId="1AC0D1F3" w14:textId="6E03F9BF" w:rsidR="00943856" w:rsidRPr="00C71B77" w:rsidRDefault="00943856" w:rsidP="00943856">
      <w:pPr>
        <w:keepNext/>
        <w:tabs>
          <w:tab w:val="left" w:pos="1418"/>
        </w:tabs>
        <w:spacing w:after="120" w:line="276" w:lineRule="auto"/>
        <w:ind w:left="1224"/>
        <w:jc w:val="both"/>
        <w:outlineLvl w:val="3"/>
        <w:rPr>
          <w:rFonts w:cs="Arial"/>
          <w:bCs/>
          <w:sz w:val="20"/>
          <w:szCs w:val="20"/>
        </w:rPr>
      </w:pPr>
      <w:r w:rsidRPr="00943856">
        <w:rPr>
          <w:rFonts w:cs="Arial"/>
          <w:bCs/>
          <w:sz w:val="20"/>
          <w:szCs w:val="20"/>
        </w:rPr>
        <w:t>- jeżeli zmiany te będą miały wpływ na koszty wykonania zamówienia.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770C4A50"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15249E" w14:textId="77777777" w:rsidR="00951341" w:rsidRPr="00951341" w:rsidRDefault="00951341" w:rsidP="00951341">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lastRenderedPageBreak/>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2D8BDFCA" w14:textId="19DDEEFE" w:rsidR="00951341" w:rsidRPr="00943856" w:rsidRDefault="00951341" w:rsidP="00943856">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480B6B52" w14:textId="190EC3BD" w:rsidR="00943856" w:rsidRPr="00943856" w:rsidRDefault="000D4284" w:rsidP="00943856">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01A17D64"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W przypadku stosowania przez wykonawcę kwalifikowanego podpisu elektronicznego:</w:t>
      </w:r>
    </w:p>
    <w:p w14:paraId="2B541F40" w14:textId="77777777" w:rsidR="004B717D" w:rsidRPr="0014207F" w:rsidRDefault="004B717D" w:rsidP="004B717D">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553F9D63" w14:textId="77777777" w:rsid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0485BAB8" w14:textId="77777777" w:rsidR="004B717D" w:rsidRPr="004B717D" w:rsidRDefault="004B717D" w:rsidP="004B717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4600FCE"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 xml:space="preserve">Zamawiający zaleca aby </w:t>
      </w:r>
      <w:r w:rsidRPr="00943856">
        <w:rPr>
          <w:b/>
          <w:bCs/>
          <w:sz w:val="20"/>
          <w:szCs w:val="20"/>
        </w:rPr>
        <w:t>w przypadku podpisywania pliku przez kilka osób, stosować podpisy tego samego rodzaju.</w:t>
      </w:r>
      <w:r w:rsidRPr="00943856">
        <w:rPr>
          <w:sz w:val="20"/>
          <w:szCs w:val="20"/>
        </w:rPr>
        <w:t xml:space="preserve"> Podpisywanie różnymi rodzajami podpisów np. osobistym </w:t>
      </w:r>
      <w:r w:rsidRPr="00943856">
        <w:rPr>
          <w:sz w:val="20"/>
          <w:szCs w:val="20"/>
        </w:rPr>
        <w:br/>
        <w:t>i kwalifikowanym może doprowadzić do problemów w weryfikacji plików. </w:t>
      </w:r>
    </w:p>
    <w:p w14:paraId="444B09F5" w14:textId="77777777" w:rsidR="004B717D" w:rsidRPr="00943856" w:rsidRDefault="004B717D" w:rsidP="00943856">
      <w:pPr>
        <w:numPr>
          <w:ilvl w:val="1"/>
          <w:numId w:val="1"/>
        </w:numPr>
        <w:spacing w:after="120" w:line="276" w:lineRule="auto"/>
        <w:jc w:val="both"/>
        <w:rPr>
          <w:sz w:val="20"/>
          <w:szCs w:val="20"/>
        </w:rPr>
      </w:pPr>
      <w:r w:rsidRPr="00943856">
        <w:rPr>
          <w:sz w:val="20"/>
          <w:szCs w:val="20"/>
        </w:rPr>
        <w:t>Zamawiający zaleca, aby wykonawca z odpowiednim wyprzedzeniem przetestował możliwość prawidłowego wykorzystania wybranej metody podpisania plików oferty.</w:t>
      </w:r>
    </w:p>
    <w:p w14:paraId="1623709E" w14:textId="77777777" w:rsidR="00951341" w:rsidRPr="00D90ED0"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Osobą składającą ofertę powinna być osoba kontaktowa podawana w dokumentacji.</w:t>
      </w:r>
    </w:p>
    <w:p w14:paraId="68A41C69" w14:textId="77777777" w:rsidR="00951341" w:rsidRPr="00CD0C05" w:rsidRDefault="00951341" w:rsidP="0095134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2BCD3A49" w14:textId="628FABCD" w:rsidR="004B717D" w:rsidRPr="00951341" w:rsidRDefault="00951341" w:rsidP="004B717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04C674A7" w14:textId="77777777" w:rsidR="005A34CA" w:rsidRPr="00492F47" w:rsidRDefault="005A34CA" w:rsidP="005A34CA">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4C75CF28" w14:textId="77777777" w:rsidR="005A34CA" w:rsidRPr="00A2569F" w:rsidRDefault="005A34CA" w:rsidP="005A34C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5E991CFA" w14:textId="77777777" w:rsidR="005A34CA" w:rsidRPr="00A2569F" w:rsidRDefault="005A34CA" w:rsidP="005A34CA">
      <w:pPr>
        <w:numPr>
          <w:ilvl w:val="0"/>
          <w:numId w:val="1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2F98ECB" w14:textId="77777777" w:rsidR="005A34CA" w:rsidRPr="00A2569F" w:rsidRDefault="005A34CA" w:rsidP="005A34CA">
      <w:pPr>
        <w:numPr>
          <w:ilvl w:val="0"/>
          <w:numId w:val="1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AE7D1C5" w14:textId="77777777" w:rsidR="005A34CA" w:rsidRPr="00A37EC7" w:rsidRDefault="005A34CA" w:rsidP="005A34CA">
      <w:pPr>
        <w:numPr>
          <w:ilvl w:val="0"/>
          <w:numId w:val="9"/>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1A674C1C" w14:textId="77777777" w:rsidR="005A34CA" w:rsidRDefault="005A34CA" w:rsidP="005A34CA">
      <w:pPr>
        <w:numPr>
          <w:ilvl w:val="0"/>
          <w:numId w:val="9"/>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w:t>
      </w:r>
    </w:p>
    <w:p w14:paraId="07DF83F9" w14:textId="77777777" w:rsidR="005A34CA" w:rsidRDefault="005A34CA" w:rsidP="005A34CA">
      <w:pPr>
        <w:numPr>
          <w:ilvl w:val="0"/>
          <w:numId w:val="9"/>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4D6AAF8" w14:textId="77777777" w:rsidR="005A34CA" w:rsidRDefault="005A34CA" w:rsidP="005A34CA">
      <w:pPr>
        <w:numPr>
          <w:ilvl w:val="0"/>
          <w:numId w:val="9"/>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A69B8D2" w14:textId="77777777" w:rsidR="005A34CA" w:rsidRPr="000F21EB" w:rsidRDefault="005A34CA" w:rsidP="005A34CA">
      <w:pPr>
        <w:numPr>
          <w:ilvl w:val="0"/>
          <w:numId w:val="1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24E42A21" w14:textId="77777777" w:rsidR="005A34CA" w:rsidRPr="00DC7D95" w:rsidRDefault="005A34CA" w:rsidP="005A34CA">
      <w:pPr>
        <w:numPr>
          <w:ilvl w:val="0"/>
          <w:numId w:val="1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03105A9" w14:textId="77777777" w:rsidR="005A34CA" w:rsidRPr="005D6FC3" w:rsidRDefault="005A34CA" w:rsidP="005A34CA">
      <w:pPr>
        <w:numPr>
          <w:ilvl w:val="0"/>
          <w:numId w:val="1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53B2FDC8" w14:textId="77777777" w:rsidR="005A34CA" w:rsidRPr="00A2569F" w:rsidRDefault="005A34CA" w:rsidP="005A34CA">
      <w:pPr>
        <w:numPr>
          <w:ilvl w:val="0"/>
          <w:numId w:val="1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14BED63F"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82DFAA3"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6F5318F"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77AF59E"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32D90DB" w14:textId="77777777" w:rsidR="005A34CA" w:rsidRPr="004A083A" w:rsidRDefault="005A34CA" w:rsidP="005A34C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61AEEF6" w14:textId="77777777" w:rsidR="005A34CA" w:rsidRPr="004A083A" w:rsidRDefault="005A34CA" w:rsidP="005A34CA">
      <w:pPr>
        <w:numPr>
          <w:ilvl w:val="0"/>
          <w:numId w:val="1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lastRenderedPageBreak/>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24E1F31" w14:textId="77777777" w:rsidR="005A34CA" w:rsidRPr="00360418" w:rsidRDefault="005A34CA" w:rsidP="005A34CA">
      <w:pPr>
        <w:numPr>
          <w:ilvl w:val="0"/>
          <w:numId w:val="1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0F941C" w14:textId="77777777" w:rsidR="005A34CA" w:rsidRPr="00360418" w:rsidRDefault="005A34CA" w:rsidP="005A34C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2B1D303" w14:textId="77777777" w:rsidR="005A34CA" w:rsidRPr="00A2569F" w:rsidRDefault="005A34CA" w:rsidP="005A34C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AF8CF96"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0A1DC" w14:textId="77777777" w:rsidR="005A34CA" w:rsidRPr="00EA2628" w:rsidRDefault="005A34CA" w:rsidP="005A34CA">
      <w:pPr>
        <w:pStyle w:val="Akapitzlist"/>
        <w:numPr>
          <w:ilvl w:val="0"/>
          <w:numId w:val="1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88E42C5"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4A47534" w14:textId="77777777" w:rsidR="005A34CA" w:rsidRPr="00A2569F" w:rsidRDefault="005A34CA" w:rsidP="005A34CA">
      <w:pPr>
        <w:numPr>
          <w:ilvl w:val="0"/>
          <w:numId w:val="1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4312C7A" w14:textId="77777777" w:rsidR="005A34CA" w:rsidRPr="004A083A" w:rsidRDefault="005A34CA" w:rsidP="005A34CA">
      <w:pPr>
        <w:numPr>
          <w:ilvl w:val="0"/>
          <w:numId w:val="6"/>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0D83FCF8"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1B8C75DC" w14:textId="77777777" w:rsidR="005A34CA" w:rsidRPr="004A083A" w:rsidRDefault="005A34CA" w:rsidP="005A34CA">
      <w:pPr>
        <w:numPr>
          <w:ilvl w:val="0"/>
          <w:numId w:val="6"/>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6924280" w14:textId="77777777" w:rsidR="005A34CA" w:rsidRPr="004A083A" w:rsidRDefault="005A34CA" w:rsidP="005A34CA">
      <w:pPr>
        <w:numPr>
          <w:ilvl w:val="0"/>
          <w:numId w:val="6"/>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640E1093" w14:textId="77777777" w:rsidR="005A34CA" w:rsidRPr="00A2569F" w:rsidRDefault="005A34CA" w:rsidP="005A34CA">
      <w:pPr>
        <w:numPr>
          <w:ilvl w:val="0"/>
          <w:numId w:val="1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0A9EBCC9" w14:textId="77777777" w:rsidR="005A34CA" w:rsidRPr="004A083A" w:rsidRDefault="005A34CA" w:rsidP="005A34CA">
      <w:pPr>
        <w:numPr>
          <w:ilvl w:val="0"/>
          <w:numId w:val="7"/>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6BD1548" w14:textId="77777777" w:rsidR="005A34CA" w:rsidRPr="004A083A" w:rsidRDefault="005A34CA" w:rsidP="005A34CA">
      <w:pPr>
        <w:numPr>
          <w:ilvl w:val="0"/>
          <w:numId w:val="7"/>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1EE62FB8" w14:textId="77777777" w:rsidR="005A34CA" w:rsidRPr="004A083A" w:rsidRDefault="005A34CA" w:rsidP="005A34CA">
      <w:pPr>
        <w:numPr>
          <w:ilvl w:val="0"/>
          <w:numId w:val="7"/>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FC16109" w14:textId="77777777" w:rsidR="005A34CA" w:rsidRPr="00A2569F" w:rsidRDefault="005A34CA" w:rsidP="005A34CA">
      <w:pPr>
        <w:numPr>
          <w:ilvl w:val="0"/>
          <w:numId w:val="1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8B48324" w14:textId="77777777" w:rsidR="005A34CA" w:rsidRPr="00A2569F" w:rsidRDefault="005A34CA" w:rsidP="005A34CA">
      <w:pPr>
        <w:spacing w:line="276" w:lineRule="auto"/>
        <w:jc w:val="both"/>
        <w:rPr>
          <w:rFonts w:cs="Arial"/>
          <w:u w:val="single"/>
          <w:lang w:eastAsia="en-US"/>
        </w:rPr>
      </w:pPr>
    </w:p>
    <w:p w14:paraId="0017D313" w14:textId="77777777" w:rsidR="005A34CA" w:rsidRPr="00A2569F" w:rsidRDefault="005A34CA" w:rsidP="005A34C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2D092EF5" w14:textId="77777777" w:rsidR="005A34CA" w:rsidRPr="00A2569F" w:rsidRDefault="005A34CA" w:rsidP="005A34CA">
      <w:pPr>
        <w:jc w:val="both"/>
        <w:rPr>
          <w:rFonts w:cs="Arial"/>
          <w:sz w:val="20"/>
          <w:szCs w:val="20"/>
          <w:u w:val="single"/>
        </w:rPr>
      </w:pPr>
    </w:p>
    <w:p w14:paraId="545B498A"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D21271F" w14:textId="77777777" w:rsidR="005A34CA" w:rsidRPr="00A2569F" w:rsidRDefault="005A34CA" w:rsidP="005A34CA">
      <w:pPr>
        <w:jc w:val="both"/>
        <w:rPr>
          <w:rFonts w:cs="Arial"/>
          <w:sz w:val="20"/>
          <w:szCs w:val="20"/>
          <w:u w:val="single"/>
        </w:rPr>
      </w:pPr>
    </w:p>
    <w:p w14:paraId="0BE6B0FF"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2C20ED39" w14:textId="77777777" w:rsidR="005A34CA" w:rsidRPr="00A2569F" w:rsidRDefault="005A34CA" w:rsidP="005A34CA">
      <w:pPr>
        <w:spacing w:before="120"/>
        <w:ind w:left="426"/>
        <w:contextualSpacing/>
        <w:jc w:val="both"/>
        <w:rPr>
          <w:rFonts w:cs="Arial"/>
          <w:i/>
          <w:iCs/>
          <w:sz w:val="18"/>
          <w:szCs w:val="18"/>
        </w:rPr>
      </w:pPr>
    </w:p>
    <w:p w14:paraId="06395B3C" w14:textId="77777777" w:rsidR="005A34CA" w:rsidRPr="00A2569F" w:rsidRDefault="005A34CA" w:rsidP="005A34C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86580CC" w14:textId="77777777" w:rsidR="00943856" w:rsidRDefault="00943856" w:rsidP="00492F47">
      <w:pPr>
        <w:tabs>
          <w:tab w:val="num" w:pos="360"/>
        </w:tabs>
        <w:spacing w:before="120" w:after="120" w:line="276" w:lineRule="auto"/>
        <w:jc w:val="both"/>
        <w:rPr>
          <w:rFonts w:cs="Arial"/>
          <w:bCs/>
          <w:sz w:val="20"/>
          <w:szCs w:val="20"/>
          <w:u w:val="single"/>
          <w:lang w:eastAsia="en-US"/>
        </w:rPr>
      </w:pPr>
    </w:p>
    <w:p w14:paraId="2F3D9B4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2CE2D125"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4D470468" w14:textId="77777777" w:rsidR="005A34CA" w:rsidRDefault="005A34CA" w:rsidP="00492F47">
      <w:pPr>
        <w:tabs>
          <w:tab w:val="num" w:pos="360"/>
        </w:tabs>
        <w:spacing w:before="120" w:after="120" w:line="276" w:lineRule="auto"/>
        <w:jc w:val="both"/>
        <w:rPr>
          <w:rFonts w:cs="Arial"/>
          <w:bCs/>
          <w:sz w:val="20"/>
          <w:szCs w:val="20"/>
          <w:u w:val="single"/>
          <w:lang w:eastAsia="en-US"/>
        </w:rPr>
      </w:pPr>
    </w:p>
    <w:p w14:paraId="0A96FAF2" w14:textId="27DCB055"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5781E5DD"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79E1D9F3" w14:textId="21B4D201" w:rsidR="00492F47" w:rsidRPr="006E62E6" w:rsidRDefault="00492F47" w:rsidP="006E62E6">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6A37EFB" w14:textId="77777777" w:rsidR="006E62E6" w:rsidRDefault="006E62E6" w:rsidP="00943856">
      <w:pPr>
        <w:tabs>
          <w:tab w:val="left" w:pos="1843"/>
        </w:tabs>
        <w:spacing w:after="200" w:line="276" w:lineRule="auto"/>
        <w:ind w:left="473"/>
        <w:contextualSpacing/>
        <w:jc w:val="both"/>
        <w:rPr>
          <w:rFonts w:eastAsia="Calibri" w:cs="Arial"/>
          <w:sz w:val="20"/>
          <w:szCs w:val="20"/>
          <w:lang w:eastAsia="en-US"/>
        </w:rPr>
      </w:pPr>
    </w:p>
    <w:p w14:paraId="31E1159E" w14:textId="77777777" w:rsidR="00943856" w:rsidRPr="006E62E6" w:rsidRDefault="00943856" w:rsidP="00943856">
      <w:pPr>
        <w:tabs>
          <w:tab w:val="left" w:pos="1843"/>
        </w:tabs>
        <w:spacing w:after="200" w:line="276" w:lineRule="auto"/>
        <w:ind w:left="473"/>
        <w:contextualSpacing/>
        <w:jc w:val="both"/>
        <w:rPr>
          <w:rFonts w:eastAsia="Calibri" w:cs="Arial"/>
          <w:sz w:val="20"/>
          <w:szCs w:val="20"/>
          <w:lang w:eastAsia="en-US"/>
        </w:rPr>
      </w:pPr>
    </w:p>
    <w:p w14:paraId="46A9FA86" w14:textId="7E0B9C97" w:rsidR="00A22D5F" w:rsidRPr="005A34CA" w:rsidRDefault="00492F47" w:rsidP="005A34CA">
      <w:pPr>
        <w:spacing w:before="120" w:after="120"/>
        <w:ind w:left="284"/>
        <w:rPr>
          <w:rFonts w:cs="Arial"/>
          <w:bCs/>
          <w:sz w:val="20"/>
          <w:szCs w:val="20"/>
          <w:u w:val="single"/>
          <w:lang w:eastAsia="en-US"/>
        </w:rPr>
      </w:pPr>
      <w:r w:rsidRPr="00492F47">
        <w:rPr>
          <w:rFonts w:cs="Arial"/>
          <w:bCs/>
          <w:sz w:val="20"/>
          <w:szCs w:val="20"/>
          <w:u w:val="single"/>
          <w:lang w:eastAsia="en-US"/>
        </w:rPr>
        <w:t>oraz dokumentacja</w:t>
      </w:r>
      <w:r w:rsidR="005A34CA">
        <w:rPr>
          <w:rFonts w:cs="Arial"/>
          <w:bCs/>
          <w:sz w:val="20"/>
          <w:szCs w:val="20"/>
          <w:u w:val="single"/>
          <w:lang w:eastAsia="en-US"/>
        </w:rPr>
        <w:t xml:space="preserve"> projektowa</w:t>
      </w:r>
      <w:r w:rsidRPr="00492F47">
        <w:rPr>
          <w:rFonts w:cs="Arial"/>
          <w:bCs/>
          <w:sz w:val="20"/>
          <w:szCs w:val="20"/>
          <w:u w:val="single"/>
          <w:lang w:eastAsia="en-US"/>
        </w:rPr>
        <w:t xml:space="preserve"> dot. zadania objętego nadzorem</w:t>
      </w:r>
      <w:r w:rsidR="005A34CA">
        <w:rPr>
          <w:rFonts w:cs="Arial"/>
          <w:bCs/>
          <w:sz w:val="20"/>
          <w:szCs w:val="20"/>
          <w:u w:val="single"/>
          <w:lang w:eastAsia="en-US"/>
        </w:rPr>
        <w:t>.</w:t>
      </w:r>
    </w:p>
    <w:sectPr w:rsidR="00A22D5F" w:rsidRPr="005A34CA" w:rsidSect="00D11E4C">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37FF6" w14:textId="77777777" w:rsidR="00D11E4C" w:rsidRDefault="00D11E4C">
      <w:r>
        <w:separator/>
      </w:r>
    </w:p>
  </w:endnote>
  <w:endnote w:type="continuationSeparator" w:id="0">
    <w:p w14:paraId="676C62C3" w14:textId="77777777" w:rsidR="00D11E4C" w:rsidRDefault="00D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Calibri"/>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C8539" w14:textId="2ECB2342" w:rsidR="008F3724" w:rsidRDefault="00000000">
    <w:pPr>
      <w:pStyle w:val="Stopka"/>
    </w:pPr>
    <w:r>
      <w:rPr>
        <w:noProof/>
      </w:rPr>
      <w:pict w14:anchorId="35317244">
        <v:shapetype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F2232" w14:textId="77777777" w:rsidR="00D11E4C" w:rsidRDefault="00D11E4C">
      <w:r>
        <w:separator/>
      </w:r>
    </w:p>
  </w:footnote>
  <w:footnote w:type="continuationSeparator" w:id="0">
    <w:p w14:paraId="1EFFB392" w14:textId="77777777" w:rsidR="00D11E4C" w:rsidRDefault="00D1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3AA5" w14:textId="4B3295A8" w:rsidR="008F3724" w:rsidRDefault="00000000">
    <w:pPr>
      <w:pStyle w:val="Nagwek"/>
    </w:pPr>
    <w:r>
      <w:rPr>
        <w:noProof/>
      </w:rPr>
      <w:pict w14:anchorId="2C2F3311">
        <v:shapetype id="_x0000_t32" coordsize="21600,21600" o:spt="32" o:oned="t" path="m,l21600,21600e" filled="f">
          <v:path arrowok="t" fillok="f" o:connecttype="none"/>
          <o:lock v:ext="edit" shapetype="t"/>
        </v:shapetype>
        <v:shape id="Łącznik prosty ze strzałką 16" o:spid="_x0000_s1027"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6B5577D5" w:rsidR="008F3724" w:rsidRPr="00A74331" w:rsidRDefault="00000000" w:rsidP="008F3724">
    <w:r>
      <w:rPr>
        <w:noProof/>
      </w:rPr>
      <w:pict w14:anchorId="0C14874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 w:numId="12" w16cid:durableId="90703589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5"/>
        <o:r id="V:Rule2" type="connector" idref="#Łącznik prosty ze strzałką 17"/>
        <o:r id="V:Rule3" type="connector" idref="#Łącznik prosty ze strzałką 1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51D0"/>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04DE"/>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0F59"/>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1F64"/>
    <w:rsid w:val="001C55A8"/>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A12BE"/>
    <w:rsid w:val="004B70BD"/>
    <w:rsid w:val="004B717D"/>
    <w:rsid w:val="004C2060"/>
    <w:rsid w:val="004C33B3"/>
    <w:rsid w:val="004C3E3B"/>
    <w:rsid w:val="004D464A"/>
    <w:rsid w:val="004E4FE8"/>
    <w:rsid w:val="004E7337"/>
    <w:rsid w:val="004E7606"/>
    <w:rsid w:val="004F5C3A"/>
    <w:rsid w:val="004F5EAA"/>
    <w:rsid w:val="00504E73"/>
    <w:rsid w:val="00505AB0"/>
    <w:rsid w:val="00511C65"/>
    <w:rsid w:val="0052111D"/>
    <w:rsid w:val="005216A3"/>
    <w:rsid w:val="00522EEB"/>
    <w:rsid w:val="0052742D"/>
    <w:rsid w:val="00537F26"/>
    <w:rsid w:val="0054191E"/>
    <w:rsid w:val="00543FF0"/>
    <w:rsid w:val="00552F35"/>
    <w:rsid w:val="005623D5"/>
    <w:rsid w:val="00562A50"/>
    <w:rsid w:val="00562D2D"/>
    <w:rsid w:val="0057024C"/>
    <w:rsid w:val="005760A9"/>
    <w:rsid w:val="005836D9"/>
    <w:rsid w:val="005922AC"/>
    <w:rsid w:val="00594464"/>
    <w:rsid w:val="005A0BC7"/>
    <w:rsid w:val="005A18B6"/>
    <w:rsid w:val="005A34CA"/>
    <w:rsid w:val="005B36A7"/>
    <w:rsid w:val="005D3A03"/>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71057"/>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E62E6"/>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68A9"/>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2D74"/>
    <w:rsid w:val="00943856"/>
    <w:rsid w:val="009456DA"/>
    <w:rsid w:val="009500B7"/>
    <w:rsid w:val="00951341"/>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3719F"/>
    <w:rsid w:val="00A40DD3"/>
    <w:rsid w:val="00A5016D"/>
    <w:rsid w:val="00A54516"/>
    <w:rsid w:val="00A6003B"/>
    <w:rsid w:val="00A60DB9"/>
    <w:rsid w:val="00A7042C"/>
    <w:rsid w:val="00A70B20"/>
    <w:rsid w:val="00A7104F"/>
    <w:rsid w:val="00A733B9"/>
    <w:rsid w:val="00A8311B"/>
    <w:rsid w:val="00A83F5C"/>
    <w:rsid w:val="00A85A46"/>
    <w:rsid w:val="00A87F3B"/>
    <w:rsid w:val="00A920AF"/>
    <w:rsid w:val="00A95B80"/>
    <w:rsid w:val="00AA165A"/>
    <w:rsid w:val="00AA3BFE"/>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79F"/>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3FF3"/>
    <w:rsid w:val="00CB5094"/>
    <w:rsid w:val="00CC13F5"/>
    <w:rsid w:val="00CC263D"/>
    <w:rsid w:val="00CC457A"/>
    <w:rsid w:val="00CC7149"/>
    <w:rsid w:val="00CD0C05"/>
    <w:rsid w:val="00CE005B"/>
    <w:rsid w:val="00CE04D4"/>
    <w:rsid w:val="00CE3C8D"/>
    <w:rsid w:val="00CF09A5"/>
    <w:rsid w:val="00CF1A4A"/>
    <w:rsid w:val="00D0361A"/>
    <w:rsid w:val="00D03BD2"/>
    <w:rsid w:val="00D11D05"/>
    <w:rsid w:val="00D11E4C"/>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485F"/>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E77CB"/>
    <w:rsid w:val="00FF0B88"/>
    <w:rsid w:val="00FF0CFD"/>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C5062E2-9257-424C-9E5C-0EB5AD1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4414</TotalTime>
  <Pages>25</Pages>
  <Words>11490</Words>
  <Characters>68941</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9</cp:revision>
  <cp:lastPrinted>2023-06-06T06:27:00Z</cp:lastPrinted>
  <dcterms:created xsi:type="dcterms:W3CDTF">2020-01-30T07:13:00Z</dcterms:created>
  <dcterms:modified xsi:type="dcterms:W3CDTF">2024-04-17T11:58:00Z</dcterms:modified>
</cp:coreProperties>
</file>