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D94F8C" w:rsidRDefault="001815A1" w:rsidP="001815A1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 xml:space="preserve">sygnatura postępowania:  ZP/1/2021                                                                    </w:t>
      </w:r>
    </w:p>
    <w:p w:rsidR="002161F9" w:rsidRPr="00D94F8C" w:rsidRDefault="00647EF5" w:rsidP="001815A1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 w:rsidR="005C7905">
        <w:rPr>
          <w:rFonts w:ascii="Times New Roman" w:hAnsi="Times New Roman"/>
          <w:b/>
        </w:rPr>
        <w:t>ałącznik nr 8</w:t>
      </w:r>
      <w:bookmarkStart w:id="0" w:name="_GoBack"/>
      <w:bookmarkEnd w:id="0"/>
      <w:r w:rsidRPr="00D94F8C">
        <w:rPr>
          <w:rFonts w:ascii="Times New Roman" w:hAnsi="Times New Roman"/>
          <w:b/>
        </w:rPr>
        <w:t xml:space="preserve"> do S</w:t>
      </w:r>
      <w:r w:rsidR="002161F9" w:rsidRPr="00D94F8C">
        <w:rPr>
          <w:rFonts w:ascii="Times New Roman" w:hAnsi="Times New Roman"/>
          <w:b/>
        </w:rPr>
        <w:t xml:space="preserve">WZ </w:t>
      </w:r>
    </w:p>
    <w:p w:rsidR="005C7905" w:rsidRDefault="005C7905" w:rsidP="005C7905">
      <w:pPr>
        <w:jc w:val="both"/>
        <w:rPr>
          <w:rFonts w:ascii="Times New Roman" w:hAnsi="Times New Roman"/>
          <w:sz w:val="20"/>
        </w:rPr>
      </w:pPr>
    </w:p>
    <w:p w:rsidR="005C7905" w:rsidRDefault="005C7905" w:rsidP="005C790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:rsidR="005C7905" w:rsidRDefault="005C7905" w:rsidP="005C7905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:rsidR="005C7905" w:rsidRDefault="005C7905" w:rsidP="005C7905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od podmiotu: NIP/PESEL, KRS/CEiDG)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</w:t>
      </w:r>
    </w:p>
    <w:p w:rsid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5C7905">
        <w:rPr>
          <w:rFonts w:ascii="Times New Roman" w:hAnsi="Times New Roman"/>
          <w:b/>
        </w:rPr>
        <w:t xml:space="preserve">Oświadczenie </w:t>
      </w:r>
    </w:p>
    <w:p w:rsid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5C7905">
        <w:rPr>
          <w:rFonts w:ascii="Times New Roman" w:hAnsi="Times New Roman"/>
          <w:b/>
        </w:rPr>
        <w:t>o aktualności informacji zawartej w oświadczeniu, o którym mowa w art. 125 ust. 1 ustawy Pzp</w:t>
      </w:r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</w:rPr>
      </w:pPr>
    </w:p>
    <w:p w:rsidR="005C7905" w:rsidRPr="005C7905" w:rsidRDefault="005C7905" w:rsidP="005C7905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  <w:r w:rsidRPr="005C7905">
        <w:rPr>
          <w:rFonts w:ascii="Times New Roman" w:hAnsi="Times New Roman"/>
        </w:rPr>
        <w:t xml:space="preserve">Ja, niżej podpisany, </w:t>
      </w:r>
    </w:p>
    <w:p w:rsidR="005C7905" w:rsidRPr="005C7905" w:rsidRDefault="005C7905" w:rsidP="005C7905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5C7905">
        <w:rPr>
          <w:rFonts w:ascii="Times New Roman" w:hAnsi="Times New Roman"/>
          <w:i/>
          <w:sz w:val="16"/>
          <w:szCs w:val="16"/>
        </w:rPr>
        <w:t>(Imię i nazwisko)</w:t>
      </w:r>
    </w:p>
    <w:p w:rsidR="005C7905" w:rsidRPr="005C7905" w:rsidRDefault="005C7905" w:rsidP="005C7905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:rsidR="005C7905" w:rsidRPr="005C7905" w:rsidRDefault="005C7905" w:rsidP="005C7905">
      <w:pPr>
        <w:jc w:val="center"/>
        <w:rPr>
          <w:rFonts w:ascii="Times New Roman" w:hAnsi="Times New Roman"/>
          <w:i/>
          <w:sz w:val="16"/>
          <w:szCs w:val="16"/>
        </w:rPr>
      </w:pPr>
      <w:r w:rsidRPr="005C7905">
        <w:rPr>
          <w:rFonts w:ascii="Times New Roman" w:hAnsi="Times New Roman"/>
          <w:i/>
          <w:sz w:val="16"/>
          <w:szCs w:val="16"/>
        </w:rPr>
        <w:t>(adres siedziby Wykonawcy)</w:t>
      </w:r>
    </w:p>
    <w:p w:rsidR="005C7905" w:rsidRDefault="005C7905" w:rsidP="005C7905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</w:p>
    <w:p w:rsidR="005C7905" w:rsidRDefault="005C7905" w:rsidP="005C7905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potwierdzam aktualność informacji zawartych w oświadczeniu, o którym mowa w art. 125 ust. 1 ustawy, w zakresie podstaw wykluczenia z postępowania wskazanych przez zamawiającego, o których mowa: </w:t>
      </w:r>
    </w:p>
    <w:p w:rsidR="005C7905" w:rsidRPr="005C7905" w:rsidRDefault="005C7905" w:rsidP="005C7905">
      <w:pPr>
        <w:tabs>
          <w:tab w:val="left" w:pos="567"/>
        </w:tabs>
        <w:suppressAutoHyphens w:val="0"/>
        <w:spacing w:after="0"/>
        <w:ind w:left="567"/>
        <w:contextualSpacing/>
        <w:mirrorIndents/>
        <w:jc w:val="both"/>
        <w:rPr>
          <w:rFonts w:ascii="Times New Roman" w:hAnsi="Times New Roman"/>
        </w:rPr>
      </w:pP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art. 108 ust. 1 pkt 3 ustawy </w:t>
      </w: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>art. 108 ust. 1 pkt 4 ustawy, dotyczących orzeczenia zakazu ubiegania się o zamówienie publiczne tytułem środka zapobiegawczego</w:t>
      </w: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art. 108 ust. 1 pkt 5 ustawy, dotyczących zawarcia z innymi wykonawcami porozumienia mającego na celu zakłócenie konkurencji, </w:t>
      </w: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>art. 108 ust. 1 pkt 6 ustawy</w:t>
      </w:r>
    </w:p>
    <w:p w:rsidR="001815A1" w:rsidRPr="00D94F8C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:rsidR="005C7905" w:rsidRDefault="005C7905" w:rsidP="005C7905">
      <w:pPr>
        <w:spacing w:after="0"/>
        <w:jc w:val="both"/>
        <w:rPr>
          <w:rFonts w:ascii="Times New Roman" w:hAnsi="Times New Roman"/>
          <w:color w:val="FF0000"/>
        </w:rPr>
      </w:pPr>
    </w:p>
    <w:p w:rsidR="005C7905" w:rsidRDefault="005C7905" w:rsidP="005C7905">
      <w:pPr>
        <w:spacing w:after="0"/>
        <w:jc w:val="both"/>
        <w:rPr>
          <w:rFonts w:ascii="Times New Roman" w:hAnsi="Times New Roman"/>
          <w:color w:val="FF0000"/>
        </w:rPr>
      </w:pPr>
    </w:p>
    <w:p w:rsidR="004B5307" w:rsidRPr="00D94F8C" w:rsidRDefault="003A46BF" w:rsidP="005C7905">
      <w:pPr>
        <w:spacing w:after="0"/>
        <w:jc w:val="both"/>
        <w:rPr>
          <w:rFonts w:ascii="Times New Roman" w:hAnsi="Times New Roman"/>
          <w:color w:val="FF0000"/>
        </w:rPr>
      </w:pPr>
      <w:r w:rsidRPr="00D94F8C">
        <w:rPr>
          <w:rFonts w:ascii="Times New Roman" w:hAnsi="Times New Roman"/>
          <w:color w:val="FF0000"/>
        </w:rPr>
        <w:t>O</w:t>
      </w:r>
      <w:r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D9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D3" w:rsidRDefault="00AF3DD3" w:rsidP="002161F9">
      <w:pPr>
        <w:spacing w:after="0" w:line="240" w:lineRule="auto"/>
      </w:pPr>
      <w:r>
        <w:separator/>
      </w:r>
    </w:p>
  </w:endnote>
  <w:endnote w:type="continuationSeparator" w:id="0">
    <w:p w:rsidR="00AF3DD3" w:rsidRDefault="00AF3DD3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D3" w:rsidRDefault="00AF3DD3" w:rsidP="002161F9">
      <w:pPr>
        <w:spacing w:after="0" w:line="240" w:lineRule="auto"/>
      </w:pPr>
      <w:r>
        <w:separator/>
      </w:r>
    </w:p>
  </w:footnote>
  <w:footnote w:type="continuationSeparator" w:id="0">
    <w:p w:rsidR="00AF3DD3" w:rsidRDefault="00AF3DD3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AAA"/>
    <w:multiLevelType w:val="hybridMultilevel"/>
    <w:tmpl w:val="1FE2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0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A2A78"/>
    <w:rsid w:val="001D0BAD"/>
    <w:rsid w:val="002161F9"/>
    <w:rsid w:val="002369B3"/>
    <w:rsid w:val="0027239F"/>
    <w:rsid w:val="003A46BF"/>
    <w:rsid w:val="003D14B6"/>
    <w:rsid w:val="004B5307"/>
    <w:rsid w:val="004D34EE"/>
    <w:rsid w:val="005C7905"/>
    <w:rsid w:val="00647EF5"/>
    <w:rsid w:val="00693DF1"/>
    <w:rsid w:val="006A7395"/>
    <w:rsid w:val="0095649A"/>
    <w:rsid w:val="00A93CE1"/>
    <w:rsid w:val="00AF3DD3"/>
    <w:rsid w:val="00B24007"/>
    <w:rsid w:val="00C141F7"/>
    <w:rsid w:val="00D94F8C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F60D-D90F-43E8-B1A7-CDDCFA01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2021-05-27T07:44:00Z</dcterms:created>
  <dcterms:modified xsi:type="dcterms:W3CDTF">2021-05-27T07:44:00Z</dcterms:modified>
</cp:coreProperties>
</file>