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5" w:rsidRPr="00E70EC5" w:rsidRDefault="00454905" w:rsidP="00E70EC5">
      <w:pPr>
        <w:spacing w:after="0" w:line="360" w:lineRule="auto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Załącznik nr 2</w:t>
      </w:r>
      <w:r w:rsidR="00E70EC5" w:rsidRPr="00E70EC5">
        <w:rPr>
          <w:rFonts w:ascii="Calibri" w:hAnsi="Calibri" w:cs="Tahoma"/>
          <w:b/>
          <w:bCs/>
          <w:sz w:val="24"/>
          <w:szCs w:val="24"/>
        </w:rPr>
        <w:t xml:space="preserve"> do SWZ </w:t>
      </w:r>
    </w:p>
    <w:p w:rsidR="00E70EC5" w:rsidRPr="00E70EC5" w:rsidRDefault="00E70EC5" w:rsidP="00E70EC5">
      <w:pPr>
        <w:spacing w:after="0" w:line="360" w:lineRule="auto"/>
        <w:rPr>
          <w:rFonts w:ascii="Calibri" w:hAnsi="Calibri" w:cs="Tahoma"/>
          <w:sz w:val="24"/>
          <w:szCs w:val="24"/>
        </w:rPr>
      </w:pPr>
      <w:r w:rsidRPr="00E70EC5">
        <w:rPr>
          <w:rFonts w:ascii="Calibri" w:hAnsi="Calibri" w:cs="Tahoma"/>
          <w:sz w:val="24"/>
          <w:szCs w:val="24"/>
        </w:rPr>
        <w:tab/>
      </w:r>
      <w:r w:rsidRPr="00E70EC5">
        <w:rPr>
          <w:rFonts w:ascii="Calibri" w:hAnsi="Calibri" w:cs="Tahoma"/>
          <w:sz w:val="24"/>
          <w:szCs w:val="24"/>
        </w:rPr>
        <w:tab/>
      </w:r>
      <w:r w:rsidRPr="00E70EC5">
        <w:rPr>
          <w:rFonts w:ascii="Calibri" w:hAnsi="Calibri" w:cs="Tahoma"/>
          <w:sz w:val="24"/>
          <w:szCs w:val="24"/>
        </w:rPr>
        <w:tab/>
      </w:r>
      <w:r w:rsidRPr="00E70EC5">
        <w:rPr>
          <w:rFonts w:ascii="Calibri" w:hAnsi="Calibri" w:cs="Tahoma"/>
          <w:sz w:val="24"/>
          <w:szCs w:val="24"/>
        </w:rPr>
        <w:tab/>
      </w:r>
    </w:p>
    <w:p w:rsidR="00E70EC5" w:rsidRPr="00E70EC5" w:rsidRDefault="00E70EC5" w:rsidP="00E70EC5">
      <w:pPr>
        <w:spacing w:after="0" w:line="360" w:lineRule="auto"/>
        <w:rPr>
          <w:rFonts w:ascii="Calibri" w:hAnsi="Calibri" w:cs="Tahoma"/>
          <w:b/>
          <w:bCs/>
          <w:color w:val="FF0000"/>
          <w:sz w:val="28"/>
          <w:szCs w:val="28"/>
        </w:rPr>
      </w:pPr>
      <w:r w:rsidRPr="00E70EC5">
        <w:rPr>
          <w:rFonts w:ascii="Calibri" w:hAnsi="Calibri" w:cs="Tahoma"/>
          <w:b/>
          <w:bCs/>
          <w:sz w:val="28"/>
          <w:szCs w:val="28"/>
        </w:rPr>
        <w:t>FORMULARZ OFERTOWY</w:t>
      </w:r>
    </w:p>
    <w:p w:rsidR="00E70EC5" w:rsidRPr="00E70EC5" w:rsidRDefault="00E70EC5" w:rsidP="00E70EC5">
      <w:pPr>
        <w:spacing w:after="0" w:line="360" w:lineRule="auto"/>
        <w:rPr>
          <w:rFonts w:ascii="Calibri" w:hAnsi="Calibri" w:cs="Tahoma"/>
          <w:b/>
          <w:bCs/>
          <w:sz w:val="24"/>
          <w:szCs w:val="24"/>
        </w:rPr>
      </w:pPr>
    </w:p>
    <w:p w:rsidR="00E70EC5" w:rsidRPr="00E70EC5" w:rsidRDefault="00E70EC5" w:rsidP="00E70EC5">
      <w:pPr>
        <w:numPr>
          <w:ilvl w:val="0"/>
          <w:numId w:val="1"/>
        </w:numPr>
        <w:tabs>
          <w:tab w:val="left" w:pos="4536"/>
        </w:tabs>
        <w:spacing w:after="0" w:line="240" w:lineRule="auto"/>
        <w:ind w:left="284" w:hanging="284"/>
        <w:rPr>
          <w:rFonts w:ascii="Calibri" w:eastAsia="Calibri" w:hAnsi="Calibri" w:cs="Calibri"/>
          <w:b/>
          <w:smallCaps/>
          <w:sz w:val="24"/>
          <w:szCs w:val="24"/>
          <w:lang w:eastAsia="pl-PL"/>
        </w:rPr>
      </w:pPr>
      <w:r w:rsidRPr="00E70EC5">
        <w:rPr>
          <w:rFonts w:ascii="Calibri" w:eastAsia="Calibri" w:hAnsi="Calibri" w:cs="Calibri"/>
          <w:b/>
          <w:smallCaps/>
          <w:sz w:val="24"/>
          <w:szCs w:val="24"/>
          <w:lang w:eastAsia="pl-PL"/>
        </w:rPr>
        <w:t>Dane Wykonawcy</w:t>
      </w:r>
    </w:p>
    <w:p w:rsidR="00E70EC5" w:rsidRPr="00E70EC5" w:rsidRDefault="00E70EC5" w:rsidP="00E70EC5">
      <w:pPr>
        <w:tabs>
          <w:tab w:val="left" w:pos="4536"/>
        </w:tabs>
        <w:spacing w:after="0" w:line="240" w:lineRule="auto"/>
        <w:ind w:left="1276"/>
        <w:rPr>
          <w:rFonts w:ascii="Calibri" w:eastAsia="Calibri" w:hAnsi="Calibri" w:cs="Calibri"/>
          <w:sz w:val="24"/>
          <w:szCs w:val="24"/>
          <w:lang w:eastAsia="pl-PL"/>
        </w:rPr>
      </w:pPr>
      <w:r w:rsidRPr="00E70EC5">
        <w:rPr>
          <w:rFonts w:ascii="Calibri" w:eastAsia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E2DD4" wp14:editId="7DD0C13A">
                <wp:simplePos x="0" y="0"/>
                <wp:positionH relativeFrom="column">
                  <wp:posOffset>201709</wp:posOffset>
                </wp:positionH>
                <wp:positionV relativeFrom="paragraph">
                  <wp:posOffset>22667</wp:posOffset>
                </wp:positionV>
                <wp:extent cx="1073426" cy="0"/>
                <wp:effectExtent l="0" t="0" r="1270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42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9pt;margin-top:1.8pt;width: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" strokecolor="#00b0f0" strokeweight="1.5pt"/>
            </w:pict>
          </mc:Fallback>
        </mc:AlternateContent>
      </w:r>
    </w:p>
    <w:p w:rsidR="00E70EC5" w:rsidRPr="00E70EC5" w:rsidRDefault="00E70EC5" w:rsidP="00E70EC5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E70EC5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3402"/>
        <w:gridCol w:w="2977"/>
      </w:tblGrid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977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 w:val="restart"/>
            <w:tcBorders>
              <w:tl2br w:val="single" w:sz="4" w:space="0" w:color="auto"/>
            </w:tcBorders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l2br w:val="single" w:sz="4" w:space="0" w:color="auto"/>
            </w:tcBorders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E70EC5" w:rsidRPr="00E70EC5" w:rsidTr="00C870A6">
        <w:tc>
          <w:tcPr>
            <w:tcW w:w="2551" w:type="dxa"/>
          </w:tcPr>
          <w:p w:rsidR="00E70EC5" w:rsidRPr="00E70EC5" w:rsidRDefault="00E70EC5" w:rsidP="00E70EC5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3402" w:type="dxa"/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  <w:tcBorders>
              <w:tl2br w:val="single" w:sz="4" w:space="0" w:color="auto"/>
            </w:tcBorders>
            <w:vAlign w:val="center"/>
          </w:tcPr>
          <w:p w:rsidR="00E70EC5" w:rsidRPr="00E70EC5" w:rsidRDefault="00E70EC5" w:rsidP="00E70EC5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E70EC5" w:rsidRPr="00E70EC5" w:rsidRDefault="00E70EC5" w:rsidP="00E70EC5">
      <w:pPr>
        <w:tabs>
          <w:tab w:val="left" w:pos="709"/>
        </w:tabs>
        <w:spacing w:after="0" w:line="360" w:lineRule="auto"/>
        <w:rPr>
          <w:rFonts w:ascii="Calibri" w:eastAsia="Calibri" w:hAnsi="Calibri" w:cs="Calibri"/>
          <w:sz w:val="18"/>
          <w:szCs w:val="18"/>
          <w:lang w:eastAsia="pl-PL"/>
        </w:rPr>
      </w:pPr>
    </w:p>
    <w:p w:rsidR="00E70EC5" w:rsidRPr="00E70EC5" w:rsidRDefault="00E70EC5" w:rsidP="00E70EC5">
      <w:pPr>
        <w:spacing w:after="0"/>
        <w:ind w:left="284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W odpowiedzi na ogłoszenie o zamówieniu opublikowane w Dzienniku Urzędowym Unii Europejskiej, składamy ofertę w niniejszym postępowaniu nr</w:t>
      </w:r>
      <w:r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ZPSK.0</w:t>
      </w:r>
      <w:r w:rsidR="00C870A6">
        <w:rPr>
          <w:rFonts w:ascii="Calibri" w:eastAsia="Times New Roman" w:hAnsi="Calibri" w:cs="Arial"/>
          <w:bCs/>
          <w:sz w:val="24"/>
          <w:szCs w:val="24"/>
          <w:lang w:eastAsia="pl-PL"/>
        </w:rPr>
        <w:t>1.I.2023</w:t>
      </w:r>
      <w:r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t>:</w:t>
      </w:r>
    </w:p>
    <w:p w:rsidR="00E70EC5" w:rsidRPr="00E70EC5" w:rsidRDefault="00E70EC5" w:rsidP="00E70EC5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E70EC5" w:rsidRPr="00E70EC5" w:rsidRDefault="00E70EC5" w:rsidP="00E70E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E70EC5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17E31" wp14:editId="58B2E9A1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.2pt;margin-top:16.75pt;width:54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E70EC5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E70EC5" w:rsidRPr="00E70EC5" w:rsidRDefault="00E70EC5" w:rsidP="00C870A6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284" w:hanging="284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bookmarkStart w:id="0" w:name="_heading=h.gjdgxs" w:colFirst="0" w:colLast="0"/>
      <w:bookmarkEnd w:id="0"/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E70EC5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na wykonanie przedmiotu zamówienia zgodnie ze Specyfikacją Warunków Zamówienia (SWZ). </w:t>
      </w:r>
    </w:p>
    <w:p w:rsidR="00E70EC5" w:rsidRPr="00E70EC5" w:rsidRDefault="00E70EC5" w:rsidP="00C870A6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284" w:hanging="284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ze Specyfikacją Warunków Zamówienia oraz wyjaśnieniami i zmianami SWZ przekazanymi przez Zamawiającego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br/>
        <w:t xml:space="preserve">i uznajemy się za związanych określonymi w nich postanowieniami i zasadami postępowania. </w:t>
      </w:r>
    </w:p>
    <w:p w:rsidR="00E70EC5" w:rsidRPr="00E70EC5" w:rsidRDefault="00E70EC5" w:rsidP="00C870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536"/>
        </w:tabs>
        <w:spacing w:after="80" w:line="240" w:lineRule="auto"/>
        <w:ind w:left="284" w:hanging="284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 SWZ oraz innymi dokumentami dotyczącymi wykonania niniejszego zamówienia </w:t>
      </w:r>
    </w:p>
    <w:p w:rsidR="00C870A6" w:rsidRPr="00C870A6" w:rsidRDefault="00C870A6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bookmarkStart w:id="1" w:name="_Hlk85566178"/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SKŁADAMY OFERTĘ na realizację przedmiotu zamówienia w zakresie określonym w Specyfikacji Warunków Zamówienia, na następujących warunkach:</w:t>
      </w:r>
    </w:p>
    <w:p w:rsidR="00C870A6" w:rsidRPr="00C870A6" w:rsidRDefault="00C870A6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Cena oferty brutto za realizacj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ę całego zamówienia wynosi: ..... zł</w:t>
      </w: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,</w:t>
      </w:r>
    </w:p>
    <w:p w:rsidR="00C870A6" w:rsidRPr="00C870A6" w:rsidRDefault="00C870A6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Cena oferty netto za realizację całego zamówienia wynosi: ..... zł</w:t>
      </w:r>
    </w:p>
    <w:p w:rsidR="00C870A6" w:rsidRPr="00C870A6" w:rsidRDefault="00C870A6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lastRenderedPageBreak/>
        <w:t>podatek od towarów i usług</w:t>
      </w:r>
      <w:r w:rsidR="003640C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VAT</w:t>
      </w:r>
      <w:r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:</w:t>
      </w:r>
    </w:p>
    <w:p w:rsidR="00C870A6" w:rsidRDefault="00D03FEE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78940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0A6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C870A6"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w wysokości </w:t>
      </w:r>
      <w:r w:rsid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……. %  zgodnie z ustawą o VAT  </w:t>
      </w:r>
    </w:p>
    <w:p w:rsidR="00C870A6" w:rsidRDefault="00D03FEE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284" w:hanging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62453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0A6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C870A6"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przedmiot zamówienia zwolniony jest z podatku od towarów i usług na podstawie art. …</w:t>
      </w:r>
      <w:r w:rsid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ust. ….pkt ….. ustawy o VAT </w:t>
      </w:r>
    </w:p>
    <w:p w:rsidR="00C870A6" w:rsidRDefault="00D03FEE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284" w:hanging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201367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0A6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C870A6"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jestem przedsiębiorcą korzystającym ze zwolnienia, o</w:t>
      </w:r>
      <w:r w:rsid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którym mowa w art. 113 ustawy o VAT </w:t>
      </w:r>
    </w:p>
    <w:p w:rsidR="003640CE" w:rsidRPr="00C870A6" w:rsidRDefault="00D03FEE" w:rsidP="003640CE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284" w:hanging="284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1658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0CE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640C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jestem osobą fizyczną wykonującą</w:t>
      </w:r>
      <w:r w:rsidR="003640CE" w:rsidRPr="003640C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działalność, o której mowa w </w:t>
      </w:r>
      <w:r w:rsidR="003640C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art. 5 </w:t>
      </w:r>
      <w:r w:rsidR="003640CE" w:rsidRPr="003640CE">
        <w:rPr>
          <w:rFonts w:ascii="Calibri" w:eastAsia="Calibri" w:hAnsi="Calibri" w:cs="Calibri"/>
          <w:color w:val="000000"/>
          <w:sz w:val="24"/>
          <w:szCs w:val="24"/>
          <w:lang w:eastAsia="pl-PL"/>
        </w:rPr>
        <w:t>ust. 1</w:t>
      </w:r>
      <w:r w:rsidR="003640C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ustawy „Prawo przedsiębiorców”</w:t>
      </w:r>
    </w:p>
    <w:p w:rsidR="00C870A6" w:rsidRDefault="00D03FEE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78959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0A6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C870A6"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jestem osobą fizyczną niewykonującą działalności gospodarczej;</w:t>
      </w:r>
    </w:p>
    <w:p w:rsidR="003640CE" w:rsidRDefault="00D03FEE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161432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0CE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640CE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inne ……………</w:t>
      </w:r>
    </w:p>
    <w:p w:rsidR="00C96414" w:rsidRDefault="00C96414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:rsidR="00C96414" w:rsidRPr="00C96414" w:rsidRDefault="00C96414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4. </w:t>
      </w:r>
      <w:r w:rsidRPr="00C9641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OŚ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>WIADCZENIA</w:t>
      </w:r>
      <w:r w:rsidRPr="00C96414"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pl-PL"/>
        </w:rPr>
        <w:t xml:space="preserve"> DOTYCZĄCE OKRESU GWARANCJI – KRYTERIUM OCENY OFERT</w:t>
      </w:r>
    </w:p>
    <w:p w:rsidR="00C96414" w:rsidRDefault="00C96414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C96414" w:rsidRPr="00C96414" w:rsidRDefault="00C96414" w:rsidP="00C870A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Na podwozie:</w:t>
      </w:r>
    </w:p>
    <w:p w:rsidR="00C870A6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114508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o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feruję </w:t>
      </w:r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>wydłużenie gwarancji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i rękojmi na podwozie powyżej wymaganych 24 miesięcy</w:t>
      </w:r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o:</w:t>
      </w:r>
    </w:p>
    <w:p w:rsidR="00C96414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ind w:firstLine="851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197721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6 miesięcy</w:t>
      </w:r>
    </w:p>
    <w:p w:rsidR="00C96414" w:rsidRPr="00C96414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ind w:firstLine="851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156208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>12 miesięcy</w:t>
      </w:r>
    </w:p>
    <w:p w:rsidR="00C96414" w:rsidRPr="00C96414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ind w:firstLine="851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73262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>18 miesięcy</w:t>
      </w:r>
    </w:p>
    <w:p w:rsidR="00C96414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ind w:firstLine="851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145413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>24 miesiące</w:t>
      </w:r>
    </w:p>
    <w:p w:rsidR="00C96414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28808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nie o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feruję </w:t>
      </w:r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>wydłużenia gwarancji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i rękojmi na podwozie powyżej wymaganych 24 miesięcy</w:t>
      </w:r>
    </w:p>
    <w:p w:rsidR="006277A2" w:rsidRDefault="006277A2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C96414" w:rsidRPr="00C96414" w:rsidRDefault="00C96414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Na zabudowę:</w:t>
      </w:r>
    </w:p>
    <w:p w:rsidR="00C96414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202654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o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feruję </w:t>
      </w:r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>wydłużenie gwarancji i rękojmi na zabudowę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powyżej wymaganych 24 miesięcy</w:t>
      </w:r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o:</w:t>
      </w:r>
    </w:p>
    <w:p w:rsidR="00C96414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ind w:firstLine="851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195939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6 miesięcy</w:t>
      </w:r>
    </w:p>
    <w:p w:rsidR="00C96414" w:rsidRPr="00C96414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ind w:firstLine="851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30990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>12 miesięcy</w:t>
      </w:r>
    </w:p>
    <w:p w:rsidR="00C96414" w:rsidRPr="00C96414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ind w:firstLine="851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147945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>18 miesięcy</w:t>
      </w:r>
    </w:p>
    <w:p w:rsidR="00C96414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ind w:firstLine="851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-208482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>24 miesiące</w:t>
      </w:r>
    </w:p>
    <w:p w:rsidR="00C96414" w:rsidRDefault="00D03FEE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id w:val="166289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1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nie o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feruję </w:t>
      </w:r>
      <w:r w:rsid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>wydłużenia gwarancji i rękojmi na zabudowę</w:t>
      </w:r>
      <w:r w:rsidR="00C96414" w:rsidRPr="00C96414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powyżej wymaganych 24 miesięcy</w:t>
      </w:r>
    </w:p>
    <w:p w:rsidR="006277A2" w:rsidRDefault="006277A2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:rsidR="00C96414" w:rsidRPr="00C96414" w:rsidRDefault="00C96414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5. </w:t>
      </w:r>
      <w:r w:rsidRPr="00C96414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OŚWIADCZENIA</w:t>
      </w:r>
    </w:p>
    <w:p w:rsidR="00E70EC5" w:rsidRPr="00E70EC5" w:rsidRDefault="00E70EC5" w:rsidP="00C96414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80" w:line="240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E70E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C870A6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="00C870A6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</w:t>
      </w:r>
      <w:r w:rsidRPr="00E70EC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(zaznaczyć właściwy kwadrat):</w:t>
      </w:r>
    </w:p>
    <w:p w:rsidR="00E70EC5" w:rsidRPr="00E70EC5" w:rsidRDefault="00D03FEE" w:rsidP="00E70EC5">
      <w:pPr>
        <w:spacing w:after="0"/>
        <w:ind w:left="1134" w:hanging="567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C5" w:rsidRPr="00E70EC5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E70EC5" w:rsidRPr="00E70EC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:rsidR="00E70EC5" w:rsidRPr="00E70EC5" w:rsidRDefault="00D03FEE" w:rsidP="00E70EC5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C5" w:rsidRPr="00E70EC5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E70EC5" w:rsidRPr="00E70EC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 (podać nazwy Podwykonawców, o ile są już znani) </w:t>
      </w:r>
    </w:p>
    <w:p w:rsidR="00E70EC5" w:rsidRPr="00E70EC5" w:rsidRDefault="00E70EC5" w:rsidP="00E70EC5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993" w:type="dxa"/>
        <w:tblLook w:val="04A0" w:firstRow="1" w:lastRow="0" w:firstColumn="1" w:lastColumn="0" w:noHBand="0" w:noVBand="1"/>
      </w:tblPr>
      <w:tblGrid>
        <w:gridCol w:w="2918"/>
        <w:gridCol w:w="2918"/>
        <w:gridCol w:w="2883"/>
      </w:tblGrid>
      <w:tr w:rsidR="00E70EC5" w:rsidRPr="00E70EC5" w:rsidTr="005A60EC">
        <w:tc>
          <w:tcPr>
            <w:tcW w:w="3042" w:type="dxa"/>
          </w:tcPr>
          <w:p w:rsidR="00E70EC5" w:rsidRPr="00E70EC5" w:rsidRDefault="00E70EC5" w:rsidP="00E70EC5">
            <w:p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Nazwa, adres i NIP Podwykonawcy</w:t>
            </w:r>
          </w:p>
        </w:tc>
        <w:tc>
          <w:tcPr>
            <w:tcW w:w="3042" w:type="dxa"/>
          </w:tcPr>
          <w:p w:rsidR="00E70EC5" w:rsidRPr="00E70EC5" w:rsidRDefault="00E70EC5" w:rsidP="00E70EC5">
            <w:p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Zakres powierzony Podwykonawcy</w:t>
            </w:r>
          </w:p>
        </w:tc>
        <w:tc>
          <w:tcPr>
            <w:tcW w:w="3042" w:type="dxa"/>
          </w:tcPr>
          <w:p w:rsidR="00E70EC5" w:rsidRPr="00E70EC5" w:rsidRDefault="00E70EC5" w:rsidP="00E70EC5">
            <w:p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  <w:t>% udział w całości zamówienia w zakresie Części 1</w:t>
            </w:r>
          </w:p>
        </w:tc>
      </w:tr>
      <w:tr w:rsidR="00E70EC5" w:rsidRPr="00E70EC5" w:rsidTr="005A60EC">
        <w:tc>
          <w:tcPr>
            <w:tcW w:w="3042" w:type="dxa"/>
          </w:tcPr>
          <w:p w:rsidR="00E70EC5" w:rsidRPr="00E70EC5" w:rsidRDefault="00E70EC5" w:rsidP="00E70EC5">
            <w:p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</w:tcPr>
          <w:p w:rsidR="00E70EC5" w:rsidRPr="00E70EC5" w:rsidRDefault="00E70EC5" w:rsidP="00E70EC5">
            <w:p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</w:tcPr>
          <w:p w:rsidR="00E70EC5" w:rsidRPr="00E70EC5" w:rsidRDefault="00E70EC5" w:rsidP="00E70EC5">
            <w:p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E70EC5" w:rsidRPr="00E70EC5" w:rsidTr="005A60EC">
        <w:tc>
          <w:tcPr>
            <w:tcW w:w="3042" w:type="dxa"/>
          </w:tcPr>
          <w:p w:rsidR="00E70EC5" w:rsidRPr="00E70EC5" w:rsidRDefault="00E70EC5" w:rsidP="00E70EC5">
            <w:p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</w:tcPr>
          <w:p w:rsidR="00E70EC5" w:rsidRPr="00E70EC5" w:rsidRDefault="00E70EC5" w:rsidP="00E70EC5">
            <w:p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2" w:type="dxa"/>
          </w:tcPr>
          <w:p w:rsidR="00E70EC5" w:rsidRPr="00E70EC5" w:rsidRDefault="00E70EC5" w:rsidP="00E70EC5">
            <w:pPr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70EC5" w:rsidRPr="00E70EC5" w:rsidRDefault="00E70EC5" w:rsidP="00E70EC5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E70EC5" w:rsidRPr="00E70EC5" w:rsidRDefault="00E70EC5" w:rsidP="00E70EC5">
      <w:pPr>
        <w:shd w:val="clear" w:color="auto" w:fill="FFF2CC"/>
        <w:spacing w:after="0"/>
        <w:ind w:left="851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E70EC5" w:rsidRPr="00E70EC5" w:rsidRDefault="00E70EC5" w:rsidP="00E70EC5">
      <w:pPr>
        <w:tabs>
          <w:tab w:val="num" w:pos="567"/>
        </w:tabs>
        <w:spacing w:after="0"/>
        <w:ind w:left="1134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E70EC5" w:rsidRPr="00E70EC5" w:rsidRDefault="00E70EC5" w:rsidP="00E70EC5">
      <w:pPr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E70E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że cena oferty uwzględnia kwoty wynagrodzeń przewidzianych dla podwykonawców zgłoszonych w ofercie oraz zaangażowanych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br/>
        <w:t>w trybie art. 647¹ Kodeksu cywilnego, które wynikają z umów zawartych między wykonawcą, a podwykonawcami lub dalszymi podwykonawcami.</w:t>
      </w:r>
    </w:p>
    <w:p w:rsidR="00E70EC5" w:rsidRPr="00E70EC5" w:rsidRDefault="00E70EC5" w:rsidP="00E70EC5">
      <w:pPr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t>Składając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 niniejszą ofertę 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E70E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że (zaznaczyć właściwy kwadrat):</w:t>
      </w:r>
    </w:p>
    <w:p w:rsidR="00E70EC5" w:rsidRPr="00E70EC5" w:rsidRDefault="00D03FEE" w:rsidP="00E70EC5">
      <w:pPr>
        <w:tabs>
          <w:tab w:val="left" w:pos="851"/>
        </w:tabs>
        <w:suppressAutoHyphens/>
        <w:autoSpaceDN w:val="0"/>
        <w:spacing w:after="0"/>
        <w:ind w:left="851" w:hanging="284"/>
        <w:contextualSpacing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sdt>
        <w:sdtPr>
          <w:rPr>
            <w:rFonts w:ascii="Calibri" w:eastAsia="Lucida Sans Unicode" w:hAnsi="Calibri" w:cs="Arial"/>
            <w:kern w:val="3"/>
            <w:sz w:val="24"/>
            <w:szCs w:val="24"/>
            <w:lang w:eastAsia="pl-PL"/>
          </w:rPr>
          <w:id w:val="205542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C5" w:rsidRPr="00E70EC5">
            <w:rPr>
              <w:rFonts w:ascii="MS Gothic" w:eastAsia="MS Gothic" w:hAnsi="MS Gothic" w:cs="MS Gothic" w:hint="eastAsia"/>
              <w:kern w:val="3"/>
              <w:sz w:val="24"/>
              <w:szCs w:val="24"/>
              <w:lang w:eastAsia="pl-PL"/>
            </w:rPr>
            <w:t>☐</w:t>
          </w:r>
        </w:sdtContent>
      </w:sdt>
      <w:r w:rsidR="00E70EC5" w:rsidRPr="00E70EC5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nie będę/nie będziemy polegać na zasobach innych podmiotów,</w:t>
      </w:r>
    </w:p>
    <w:p w:rsidR="00E70EC5" w:rsidRPr="00E70EC5" w:rsidRDefault="00D03FEE" w:rsidP="00E70EC5">
      <w:pPr>
        <w:tabs>
          <w:tab w:val="left" w:pos="851"/>
          <w:tab w:val="left" w:pos="1134"/>
        </w:tabs>
        <w:suppressAutoHyphens/>
        <w:autoSpaceDN w:val="0"/>
        <w:spacing w:after="0"/>
        <w:ind w:left="851" w:hanging="284"/>
        <w:contextualSpacing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sdt>
        <w:sdtPr>
          <w:rPr>
            <w:rFonts w:ascii="Calibri" w:eastAsia="Lucida Sans Unicode" w:hAnsi="Calibri" w:cs="Arial"/>
            <w:kern w:val="3"/>
            <w:sz w:val="24"/>
            <w:szCs w:val="24"/>
            <w:lang w:eastAsia="pl-PL"/>
          </w:rPr>
          <w:id w:val="-170038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C5" w:rsidRPr="00E70EC5">
            <w:rPr>
              <w:rFonts w:ascii="MS Gothic" w:eastAsia="MS Gothic" w:hAnsi="MS Gothic" w:cs="MS Gothic" w:hint="eastAsia"/>
              <w:kern w:val="3"/>
              <w:sz w:val="24"/>
              <w:szCs w:val="24"/>
              <w:lang w:eastAsia="pl-PL"/>
            </w:rPr>
            <w:t>☐</w:t>
          </w:r>
        </w:sdtContent>
      </w:sdt>
      <w:r w:rsidR="00E70EC5" w:rsidRPr="00E70EC5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 xml:space="preserve"> będę/ będziemy polegać na zasobach innych podmiotów na zasadach określonych w art. 118 Ustawy Prawo Zamówień Publicznych i składam/składamy</w:t>
      </w:r>
      <w:r w:rsidR="00E70EC5" w:rsidRPr="00E70EC5">
        <w:rPr>
          <w:rFonts w:ascii="Calibri" w:eastAsia="Lucida Sans Unicode" w:hAnsi="Calibri" w:cs="Arial"/>
          <w:color w:val="FF0000"/>
          <w:kern w:val="3"/>
          <w:sz w:val="24"/>
          <w:szCs w:val="24"/>
          <w:lang w:eastAsia="pl-PL"/>
        </w:rPr>
        <w:t xml:space="preserve"> </w:t>
      </w:r>
      <w:r w:rsidR="00E70EC5" w:rsidRPr="00E70EC5">
        <w:rPr>
          <w:rFonts w:ascii="Calibri" w:eastAsia="Lucida Sans Unicode" w:hAnsi="Calibri" w:cs="Arial"/>
          <w:kern w:val="3"/>
          <w:sz w:val="24"/>
          <w:szCs w:val="24"/>
          <w:lang w:eastAsia="pl-PL"/>
        </w:rPr>
        <w:t>wypełniony Załącznik nr 4 do SWZ.</w:t>
      </w:r>
    </w:p>
    <w:p w:rsidR="00E70EC5" w:rsidRPr="00E70EC5" w:rsidRDefault="00E70EC5" w:rsidP="00E70EC5">
      <w:pPr>
        <w:numPr>
          <w:ilvl w:val="2"/>
          <w:numId w:val="1"/>
        </w:numPr>
        <w:tabs>
          <w:tab w:val="left" w:pos="851"/>
          <w:tab w:val="left" w:pos="1134"/>
        </w:tabs>
        <w:suppressAutoHyphens/>
        <w:autoSpaceDN w:val="0"/>
        <w:spacing w:after="0"/>
        <w:ind w:left="567" w:hanging="283"/>
        <w:contextualSpacing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E70EC5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E70EC5" w:rsidRPr="00E70EC5" w:rsidRDefault="00D03FEE" w:rsidP="00E70EC5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C5" w:rsidRPr="00E70EC5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E70EC5"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E70EC5" w:rsidRPr="00E70EC5" w:rsidRDefault="00D03FEE" w:rsidP="00E70EC5">
      <w:pPr>
        <w:spacing w:after="0"/>
        <w:ind w:left="851" w:hanging="283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C5" w:rsidRPr="00E70EC5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E70EC5"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E70EC5" w:rsidRPr="00E70EC5" w:rsidRDefault="00E70EC5" w:rsidP="00E70EC5">
      <w:pPr>
        <w:spacing w:after="0"/>
        <w:ind w:left="851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E70EC5" w:rsidRPr="00E70EC5" w:rsidRDefault="00E70EC5" w:rsidP="00E70EC5">
      <w:pPr>
        <w:spacing w:after="0"/>
        <w:ind w:left="1134" w:hanging="283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  </w:t>
      </w:r>
      <w:r w:rsidRPr="00E70EC5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E70EC5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E70EC5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E70EC5" w:rsidRPr="00E70EC5" w:rsidRDefault="00E70EC5" w:rsidP="00E70EC5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E70EC5" w:rsidRPr="00E70EC5" w:rsidRDefault="00E70EC5" w:rsidP="00E70EC5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E70EC5" w:rsidRPr="00E70EC5" w:rsidRDefault="00E70EC5" w:rsidP="00E70EC5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E70EC5" w:rsidRPr="00E70EC5" w:rsidRDefault="00E70EC5" w:rsidP="006277A2">
      <w:pPr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contextualSpacing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E70E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iż informacje i dokumenty zawarte na stronach nr od  …………. do  ……….. lub w pliku o nazwie ………………………………………………..stanowią tajemnicę przedsiębiorstwa w rozumieniu przepisów o zwalczaniu nieuczciwej konkurencji, co </w:t>
      </w:r>
      <w:r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>wykazaliśmy w załączniku nr  ……….. do Oferty i zastrzegamy, że nie mogą być one udostępnione</w:t>
      </w:r>
      <w:r w:rsidR="006277A2">
        <w:rPr>
          <w:rStyle w:val="Odwoanieprzypisudolnego"/>
          <w:rFonts w:ascii="Calibri" w:eastAsia="Times New Roman" w:hAnsi="Calibri" w:cs="Arial"/>
          <w:bCs/>
          <w:sz w:val="24"/>
          <w:szCs w:val="24"/>
          <w:lang w:eastAsia="pl-PL"/>
        </w:rPr>
        <w:footnoteReference w:id="1"/>
      </w:r>
      <w:r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  <w:bookmarkEnd w:id="1"/>
    </w:p>
    <w:p w:rsidR="00E70EC5" w:rsidRPr="00E70EC5" w:rsidRDefault="00E70EC5" w:rsidP="006277A2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2" w:name="_Hlk68604600"/>
    </w:p>
    <w:p w:rsidR="00E70EC5" w:rsidRPr="00E70EC5" w:rsidRDefault="00E70EC5" w:rsidP="00E70EC5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E70E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2"/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E70EC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do terminu </w:t>
      </w:r>
      <w:r w:rsidRPr="00E70EC5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określonego w SWZ</w:t>
      </w:r>
      <w:r w:rsidRPr="00E70EC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:rsidR="00E70EC5" w:rsidRPr="00E70EC5" w:rsidRDefault="00E70EC5" w:rsidP="00E70EC5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E70E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E70EC5" w:rsidRPr="00E70EC5" w:rsidRDefault="00E70EC5" w:rsidP="00E70EC5">
      <w:pPr>
        <w:numPr>
          <w:ilvl w:val="0"/>
          <w:numId w:val="4"/>
        </w:numPr>
        <w:spacing w:after="0" w:line="259" w:lineRule="auto"/>
        <w:ind w:left="567" w:hanging="283"/>
        <w:contextualSpacing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E70E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E70EC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zapoznaliśmy się z wzorem umowy </w:t>
      </w:r>
      <w:r w:rsidRPr="00E70EC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br/>
        <w:t>i zobowiązuje/zobowiązujemy się, w przypadku przyznania nam zamówienia, do jej zawarcia na zasadach określonych w tym dokumencie w wyznaczonym przez Zamawiającego terminie.</w:t>
      </w:r>
    </w:p>
    <w:p w:rsidR="00E70EC5" w:rsidRPr="00E70EC5" w:rsidRDefault="00E70EC5" w:rsidP="00E70EC5">
      <w:pPr>
        <w:numPr>
          <w:ilvl w:val="0"/>
          <w:numId w:val="4"/>
        </w:numPr>
        <w:spacing w:after="0" w:line="240" w:lineRule="auto"/>
        <w:ind w:left="567" w:hanging="283"/>
        <w:rPr>
          <w:rFonts w:ascii="Calibri" w:eastAsia="Calibri" w:hAnsi="Calibri" w:cs="Calibri"/>
          <w:sz w:val="24"/>
          <w:szCs w:val="24"/>
          <w:lang w:eastAsia="pl-PL"/>
        </w:rPr>
      </w:pPr>
      <w:r w:rsidRPr="00E70EC5">
        <w:rPr>
          <w:rFonts w:ascii="Calibri" w:eastAsia="Calibri" w:hAnsi="Calibri" w:cs="Calibri"/>
          <w:sz w:val="24"/>
          <w:szCs w:val="24"/>
          <w:lang w:eastAsia="pl-PL"/>
        </w:rPr>
        <w:t>Na podstawie art. 127 ust. 2 ustawy z dnia 11 września 2019 r. Prawo zamówień publicznych (</w:t>
      </w:r>
      <w:proofErr w:type="spellStart"/>
      <w:r w:rsidRPr="00E70EC5">
        <w:rPr>
          <w:rFonts w:ascii="Calibri" w:eastAsia="Calibri" w:hAnsi="Calibri" w:cs="Calibri"/>
          <w:sz w:val="24"/>
          <w:szCs w:val="24"/>
          <w:lang w:eastAsia="pl-PL"/>
        </w:rPr>
        <w:t>Pzp</w:t>
      </w:r>
      <w:proofErr w:type="spellEnd"/>
      <w:r w:rsidRPr="00E70EC5">
        <w:rPr>
          <w:rFonts w:ascii="Calibri" w:eastAsia="Calibri" w:hAnsi="Calibri" w:cs="Calibri"/>
          <w:sz w:val="24"/>
          <w:szCs w:val="24"/>
          <w:lang w:eastAsia="pl-PL"/>
        </w:rPr>
        <w:t xml:space="preserve">) </w:t>
      </w:r>
      <w:r w:rsidRPr="00E70EC5">
        <w:rPr>
          <w:rFonts w:ascii="Calibri" w:eastAsia="Calibri" w:hAnsi="Calibri" w:cs="Calibri"/>
          <w:sz w:val="24"/>
          <w:szCs w:val="24"/>
          <w:u w:val="single"/>
          <w:lang w:eastAsia="pl-PL"/>
        </w:rPr>
        <w:t>wskazuję</w:t>
      </w:r>
      <w:r w:rsidRPr="00E70EC5">
        <w:rPr>
          <w:rFonts w:ascii="Calibri" w:eastAsia="Calibri" w:hAnsi="Calibri" w:cs="Calibri"/>
          <w:sz w:val="24"/>
          <w:szCs w:val="24"/>
          <w:lang w:eastAsia="pl-PL"/>
        </w:rPr>
        <w:t xml:space="preserve"> nazwę i numer postępowania (oznaczenie sprawy) </w:t>
      </w:r>
      <w:r w:rsidRPr="00E70EC5">
        <w:rPr>
          <w:rFonts w:ascii="Calibri" w:eastAsia="Calibri" w:hAnsi="Calibri" w:cs="Calibri"/>
          <w:sz w:val="24"/>
          <w:szCs w:val="24"/>
          <w:lang w:eastAsia="pl-PL"/>
        </w:rPr>
        <w:br/>
        <w:t xml:space="preserve">o udzielenie zamówienia publicznego oraz </w:t>
      </w:r>
      <w:r w:rsidRPr="00E70EC5">
        <w:rPr>
          <w:rFonts w:ascii="Calibri" w:eastAsia="Calibri" w:hAnsi="Calibri" w:cs="Calibri"/>
          <w:sz w:val="24"/>
          <w:szCs w:val="24"/>
          <w:u w:val="single"/>
          <w:lang w:eastAsia="pl-PL"/>
        </w:rPr>
        <w:t>podmiotowe środki dowodowe, które znajdują się w posiadaniu zamawiającego</w:t>
      </w:r>
      <w:r w:rsidRPr="00E70EC5">
        <w:rPr>
          <w:rFonts w:ascii="Calibri" w:eastAsia="Calibri" w:hAnsi="Calibri" w:cs="Calibri"/>
          <w:sz w:val="24"/>
          <w:szCs w:val="24"/>
          <w:lang w:eastAsia="pl-PL"/>
        </w:rPr>
        <w:t xml:space="preserve">, w szczególności oświadczenia lub dokumenty, o których mowa w § 6 - 9 Rozporządzenia Ministra Rozwoju, Pracy </w:t>
      </w:r>
      <w:r w:rsidRPr="00E70EC5">
        <w:rPr>
          <w:rFonts w:ascii="Calibri" w:eastAsia="Calibri" w:hAnsi="Calibri" w:cs="Calibri"/>
          <w:sz w:val="24"/>
          <w:szCs w:val="24"/>
          <w:lang w:eastAsia="pl-PL"/>
        </w:rPr>
        <w:br/>
        <w:t xml:space="preserve">i Technologii z dnia 23 grudnia 2020 r. w sprawie podmiotowych środków dowodowych oraz innych dokumentów lub oświadczeń, jakich może żądać zamawiający od wykonawcy, </w:t>
      </w:r>
      <w:r w:rsidRPr="00E70EC5">
        <w:rPr>
          <w:rFonts w:ascii="Calibri" w:eastAsia="Calibri" w:hAnsi="Calibri" w:cs="Calibri"/>
          <w:sz w:val="24"/>
          <w:szCs w:val="24"/>
          <w:u w:val="single"/>
          <w:lang w:eastAsia="pl-PL"/>
        </w:rPr>
        <w:t xml:space="preserve">w celu potwierdzenia okoliczności, o których mowa </w:t>
      </w:r>
      <w:r w:rsidRPr="00E70EC5">
        <w:rPr>
          <w:rFonts w:ascii="Calibri" w:eastAsia="Calibri" w:hAnsi="Calibri" w:cs="Calibri"/>
          <w:sz w:val="24"/>
          <w:szCs w:val="24"/>
          <w:u w:val="single"/>
          <w:lang w:eastAsia="pl-PL"/>
        </w:rPr>
        <w:br/>
        <w:t xml:space="preserve">w art. 273 ust. 1 </w:t>
      </w:r>
      <w:proofErr w:type="spellStart"/>
      <w:r w:rsidRPr="00E70EC5">
        <w:rPr>
          <w:rFonts w:ascii="Calibri" w:eastAsia="Calibri" w:hAnsi="Calibri" w:cs="Calibri"/>
          <w:sz w:val="24"/>
          <w:szCs w:val="24"/>
          <w:u w:val="single"/>
          <w:lang w:eastAsia="pl-PL"/>
        </w:rPr>
        <w:t>Pzp</w:t>
      </w:r>
      <w:proofErr w:type="spellEnd"/>
      <w:r w:rsidRPr="00E70EC5">
        <w:rPr>
          <w:rFonts w:ascii="Calibri" w:eastAsia="Calibri" w:hAnsi="Calibri" w:cs="Calibri"/>
          <w:sz w:val="24"/>
          <w:szCs w:val="24"/>
          <w:u w:val="single"/>
          <w:lang w:eastAsia="pl-PL"/>
        </w:rPr>
        <w:t xml:space="preserve"> i potwierdzam ich prawidłowość i aktualność </w:t>
      </w:r>
      <w:r w:rsidRPr="00E70EC5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</w:t>
      </w:r>
      <w:r w:rsidRPr="00E70EC5">
        <w:rPr>
          <w:rFonts w:ascii="Calibri" w:eastAsia="Calibri" w:hAnsi="Calibri" w:cs="Calibri"/>
          <w:i/>
          <w:sz w:val="24"/>
          <w:szCs w:val="24"/>
          <w:lang w:eastAsia="pl-PL"/>
        </w:rPr>
        <w:br/>
        <w:t xml:space="preserve">w szczególności oświadczenia lub dokumenty przechowywane przez zamawiającego zgodnie z art. 78 ust. 1 </w:t>
      </w:r>
      <w:proofErr w:type="spellStart"/>
      <w:r w:rsidRPr="00E70EC5">
        <w:rPr>
          <w:rFonts w:ascii="Calibri" w:eastAsia="Calibri" w:hAnsi="Calibri" w:cs="Calibri"/>
          <w:i/>
          <w:sz w:val="24"/>
          <w:szCs w:val="24"/>
          <w:lang w:eastAsia="pl-PL"/>
        </w:rPr>
        <w:t>Pzp</w:t>
      </w:r>
      <w:proofErr w:type="spellEnd"/>
      <w:r w:rsidRPr="00E70EC5">
        <w:rPr>
          <w:rFonts w:ascii="Calibri" w:eastAsia="Calibri" w:hAnsi="Calibri" w:cs="Calibri"/>
          <w:i/>
          <w:sz w:val="24"/>
          <w:szCs w:val="24"/>
          <w:lang w:eastAsia="pl-PL"/>
        </w:rPr>
        <w:t>).</w:t>
      </w:r>
    </w:p>
    <w:p w:rsidR="00E70EC5" w:rsidRPr="00E70EC5" w:rsidRDefault="00E70EC5" w:rsidP="00E70EC5">
      <w:pPr>
        <w:spacing w:after="0" w:line="240" w:lineRule="auto"/>
        <w:ind w:left="567" w:hanging="283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836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3119"/>
      </w:tblGrid>
      <w:tr w:rsidR="00E70EC5" w:rsidRPr="00E70EC5" w:rsidTr="005A60EC">
        <w:tc>
          <w:tcPr>
            <w:tcW w:w="2268" w:type="dxa"/>
          </w:tcPr>
          <w:p w:rsidR="00E70EC5" w:rsidRPr="00E70EC5" w:rsidRDefault="00E70EC5" w:rsidP="00E70EC5">
            <w:pPr>
              <w:spacing w:after="0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Nazwa postępowania</w:t>
            </w:r>
          </w:p>
        </w:tc>
        <w:tc>
          <w:tcPr>
            <w:tcW w:w="2977" w:type="dxa"/>
          </w:tcPr>
          <w:p w:rsidR="00E70EC5" w:rsidRPr="00E70EC5" w:rsidRDefault="00E70EC5" w:rsidP="00E70EC5">
            <w:pPr>
              <w:spacing w:after="0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Numer postępowania (oznaczenie sprawy)</w:t>
            </w:r>
          </w:p>
        </w:tc>
        <w:tc>
          <w:tcPr>
            <w:tcW w:w="3119" w:type="dxa"/>
          </w:tcPr>
          <w:p w:rsidR="00E70EC5" w:rsidRPr="00E70EC5" w:rsidRDefault="00E70EC5" w:rsidP="00E70EC5">
            <w:pPr>
              <w:spacing w:after="0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E70EC5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Określenie oświadczeń lub dokumentów</w:t>
            </w:r>
          </w:p>
        </w:tc>
      </w:tr>
      <w:tr w:rsidR="00E70EC5" w:rsidRPr="00E70EC5" w:rsidTr="005A60EC">
        <w:tc>
          <w:tcPr>
            <w:tcW w:w="2268" w:type="dxa"/>
          </w:tcPr>
          <w:p w:rsidR="00E70EC5" w:rsidRPr="00E70EC5" w:rsidRDefault="00E70EC5" w:rsidP="00E70EC5">
            <w:pPr>
              <w:spacing w:after="0" w:line="360" w:lineRule="auto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E70EC5" w:rsidRPr="00E70EC5" w:rsidRDefault="00E70EC5" w:rsidP="00E70EC5">
            <w:pPr>
              <w:spacing w:after="0" w:line="360" w:lineRule="auto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</w:tcPr>
          <w:p w:rsidR="00E70EC5" w:rsidRPr="00E70EC5" w:rsidRDefault="00E70EC5" w:rsidP="00E70EC5">
            <w:pPr>
              <w:spacing w:after="0" w:line="360" w:lineRule="auto"/>
              <w:ind w:left="567" w:hanging="283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</w:tbl>
    <w:p w:rsidR="006277A2" w:rsidRDefault="006277A2" w:rsidP="00E70EC5">
      <w:pPr>
        <w:tabs>
          <w:tab w:val="left" w:pos="709"/>
        </w:tabs>
        <w:spacing w:after="0"/>
        <w:ind w:left="360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6277A2" w:rsidRPr="00E70EC5" w:rsidRDefault="006277A2" w:rsidP="00E70EC5">
      <w:pPr>
        <w:tabs>
          <w:tab w:val="left" w:pos="709"/>
        </w:tabs>
        <w:spacing w:after="0"/>
        <w:ind w:left="360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</w:p>
    <w:p w:rsidR="00E70EC5" w:rsidRPr="00E70EC5" w:rsidRDefault="00E70EC5" w:rsidP="006277A2">
      <w:pPr>
        <w:numPr>
          <w:ilvl w:val="0"/>
          <w:numId w:val="4"/>
        </w:numPr>
        <w:tabs>
          <w:tab w:val="left" w:pos="709"/>
        </w:tabs>
        <w:spacing w:after="0" w:line="259" w:lineRule="auto"/>
        <w:ind w:left="567" w:hanging="425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E70E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że jestem/ jesteśmy </w:t>
      </w:r>
      <w:r w:rsidRPr="00E70EC5">
        <w:rPr>
          <w:sz w:val="24"/>
          <w:vertAlign w:val="superscript"/>
          <w:lang w:eastAsia="pl-PL"/>
        </w:rPr>
        <w:footnoteReference w:id="2"/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(zaznaczyć właściwy kwadrat): </w:t>
      </w:r>
    </w:p>
    <w:p w:rsidR="00E70EC5" w:rsidRPr="00E70EC5" w:rsidRDefault="00D03FEE" w:rsidP="00E70EC5">
      <w:pPr>
        <w:tabs>
          <w:tab w:val="left" w:pos="709"/>
        </w:tabs>
        <w:spacing w:after="0"/>
        <w:ind w:firstLine="567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137404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C5" w:rsidRPr="00E70EC5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E70EC5"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 mikro przedsiębiorstwem,</w:t>
      </w:r>
    </w:p>
    <w:p w:rsidR="00E70EC5" w:rsidRPr="00E70EC5" w:rsidRDefault="00D03FEE" w:rsidP="00E70EC5">
      <w:pPr>
        <w:tabs>
          <w:tab w:val="left" w:pos="709"/>
        </w:tabs>
        <w:spacing w:after="0"/>
        <w:ind w:firstLine="567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-204196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C5" w:rsidRPr="00E70EC5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E70EC5"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 małym przedsiębiorstwem,</w:t>
      </w:r>
    </w:p>
    <w:p w:rsidR="00E70EC5" w:rsidRPr="00E70EC5" w:rsidRDefault="00D03FEE" w:rsidP="00E70EC5">
      <w:pPr>
        <w:tabs>
          <w:tab w:val="left" w:pos="709"/>
        </w:tabs>
        <w:spacing w:after="0"/>
        <w:ind w:firstLine="567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-27239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C5" w:rsidRPr="00E70EC5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E70EC5"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 średnim przedsiębiorstwem, </w:t>
      </w:r>
    </w:p>
    <w:p w:rsidR="00E70EC5" w:rsidRPr="00E70EC5" w:rsidRDefault="00D03FEE" w:rsidP="00E70EC5">
      <w:pPr>
        <w:tabs>
          <w:tab w:val="left" w:pos="709"/>
        </w:tabs>
        <w:spacing w:after="0"/>
        <w:ind w:firstLine="567"/>
        <w:contextualSpacing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sz w:val="24"/>
            <w:szCs w:val="24"/>
            <w:lang w:eastAsia="pl-PL"/>
          </w:rPr>
          <w:id w:val="-3550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EC5" w:rsidRPr="00E70EC5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E70EC5"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 inne …………………………………….</w:t>
      </w:r>
    </w:p>
    <w:p w:rsidR="00E70EC5" w:rsidRPr="00E70EC5" w:rsidRDefault="00E70EC5" w:rsidP="006277A2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425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E70EC5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E70EC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70EC5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E70EC5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3"/>
      </w:r>
      <w:r w:rsidRPr="00E70EC5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E70EC5" w:rsidRPr="00E70EC5" w:rsidRDefault="00E70EC5" w:rsidP="006277A2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425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70EC5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E70EC5" w:rsidRPr="00E70EC5" w:rsidRDefault="00E70EC5" w:rsidP="00E70EC5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E70EC5" w:rsidRPr="00E70EC5" w:rsidRDefault="00E70EC5" w:rsidP="00E70EC5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E70EC5" w:rsidRPr="00E70EC5" w:rsidRDefault="00E70EC5" w:rsidP="00E70EC5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E70EC5" w:rsidRPr="00E70EC5" w:rsidRDefault="00E70EC5" w:rsidP="00E70EC5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E70EC5" w:rsidRPr="00E70EC5" w:rsidRDefault="00E70EC5" w:rsidP="00E70EC5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ind w:left="284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  <w:r w:rsidRPr="00E70EC5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>Oferta musi zostać podpisana elektronicznym podpisem kwalifikowanym</w:t>
      </w:r>
    </w:p>
    <w:p w:rsidR="00E70EC5" w:rsidRPr="00E70EC5" w:rsidRDefault="00E70EC5" w:rsidP="00E70EC5"/>
    <w:p w:rsidR="00D55030" w:rsidRDefault="00D03FEE"/>
    <w:sectPr w:rsidR="00D55030" w:rsidSect="00E70E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8" w:left="482" w:header="284" w:footer="280" w:gutter="7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EE" w:rsidRDefault="00D03FEE" w:rsidP="00E70EC5">
      <w:pPr>
        <w:spacing w:after="0" w:line="240" w:lineRule="auto"/>
      </w:pPr>
      <w:r>
        <w:separator/>
      </w:r>
    </w:p>
  </w:endnote>
  <w:endnote w:type="continuationSeparator" w:id="0">
    <w:p w:rsidR="00D03FEE" w:rsidRDefault="00D03FEE" w:rsidP="00E7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DA" w:rsidRDefault="00647F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19205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26C4C" w:rsidRDefault="002934AC" w:rsidP="00C26C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F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FD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1807" w:rsidRDefault="00D03F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DA" w:rsidRDefault="00647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EE" w:rsidRDefault="00D03FEE" w:rsidP="00E70EC5">
      <w:pPr>
        <w:spacing w:after="0" w:line="240" w:lineRule="auto"/>
      </w:pPr>
      <w:r>
        <w:separator/>
      </w:r>
    </w:p>
  </w:footnote>
  <w:footnote w:type="continuationSeparator" w:id="0">
    <w:p w:rsidR="00D03FEE" w:rsidRDefault="00D03FEE" w:rsidP="00E70EC5">
      <w:pPr>
        <w:spacing w:after="0" w:line="240" w:lineRule="auto"/>
      </w:pPr>
      <w:r>
        <w:continuationSeparator/>
      </w:r>
    </w:p>
  </w:footnote>
  <w:footnote w:id="1">
    <w:p w:rsidR="006277A2" w:rsidRPr="006277A2" w:rsidRDefault="006277A2">
      <w:pPr>
        <w:pStyle w:val="Tekstprzypisudolnego"/>
        <w:rPr>
          <w:sz w:val="22"/>
        </w:rPr>
      </w:pPr>
      <w:r w:rsidRPr="006277A2">
        <w:rPr>
          <w:rStyle w:val="Odwoanieprzypisudolnego"/>
          <w:sz w:val="22"/>
        </w:rPr>
        <w:footnoteRef/>
      </w:r>
      <w:r w:rsidRPr="006277A2">
        <w:rPr>
          <w:sz w:val="22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E70EC5" w:rsidRPr="006277A2" w:rsidRDefault="00E70EC5" w:rsidP="00E70EC5">
      <w:pPr>
        <w:pStyle w:val="Tekstprzypisudolnego"/>
        <w:rPr>
          <w:rStyle w:val="DeltaViewInsertion"/>
          <w:rFonts w:ascii="Calibri" w:hAnsi="Calibri" w:cs="Arial"/>
          <w:b w:val="0"/>
          <w:bCs/>
          <w:sz w:val="22"/>
        </w:rPr>
      </w:pPr>
      <w:r w:rsidRPr="006277A2">
        <w:rPr>
          <w:rStyle w:val="Odwoanieprzypisudolnego"/>
          <w:rFonts w:ascii="Calibri" w:hAnsi="Calibri" w:cs="Arial"/>
          <w:sz w:val="22"/>
        </w:rPr>
        <w:footnoteRef/>
      </w:r>
      <w:r w:rsidRPr="006277A2">
        <w:rPr>
          <w:sz w:val="22"/>
        </w:rPr>
        <w:t xml:space="preserve"> </w:t>
      </w:r>
      <w:r w:rsidRPr="006277A2">
        <w:rPr>
          <w:rStyle w:val="DeltaViewInsertion"/>
          <w:rFonts w:ascii="Calibri" w:hAnsi="Calibri" w:cs="Arial"/>
          <w:b w:val="0"/>
          <w:sz w:val="2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70EC5" w:rsidRPr="006277A2" w:rsidRDefault="00E70EC5" w:rsidP="00E70EC5">
      <w:pPr>
        <w:pStyle w:val="Tekstprzypisudolnego"/>
        <w:rPr>
          <w:rStyle w:val="DeltaViewInsertion"/>
          <w:rFonts w:ascii="Calibri" w:hAnsi="Calibri" w:cs="Arial"/>
          <w:b w:val="0"/>
          <w:sz w:val="22"/>
        </w:rPr>
      </w:pPr>
      <w:r w:rsidRPr="006277A2">
        <w:rPr>
          <w:rStyle w:val="DeltaViewInsertion"/>
          <w:rFonts w:ascii="Calibri" w:hAnsi="Calibri" w:cs="Arial"/>
          <w:b w:val="0"/>
          <w:sz w:val="22"/>
        </w:rPr>
        <w:t>Mikroprzedsiębiorstwo:</w:t>
      </w:r>
      <w:r w:rsidRPr="006277A2">
        <w:rPr>
          <w:rStyle w:val="DeltaViewInsertion"/>
          <w:rFonts w:ascii="Calibri" w:hAnsi="Calibri" w:cs="Arial"/>
          <w:sz w:val="22"/>
        </w:rPr>
        <w:t xml:space="preserve"> przedsiębiorstwo, które zatrudnia mniej niż 10 osób i którego roczny obrót lub roczna suma bilansowa nie przekracza 2 milionów EUR.</w:t>
      </w:r>
    </w:p>
    <w:p w:rsidR="00E70EC5" w:rsidRPr="006277A2" w:rsidRDefault="00E70EC5" w:rsidP="00E70EC5">
      <w:pPr>
        <w:pStyle w:val="Tekstprzypisudolnego"/>
        <w:rPr>
          <w:rStyle w:val="DeltaViewInsertion"/>
          <w:rFonts w:ascii="Calibri" w:hAnsi="Calibri" w:cs="Arial"/>
          <w:b w:val="0"/>
          <w:sz w:val="22"/>
        </w:rPr>
      </w:pPr>
      <w:r w:rsidRPr="006277A2">
        <w:rPr>
          <w:rStyle w:val="DeltaViewInsertion"/>
          <w:rFonts w:ascii="Calibri" w:hAnsi="Calibri" w:cs="Arial"/>
          <w:b w:val="0"/>
          <w:sz w:val="22"/>
        </w:rPr>
        <w:t>Małe przedsiębiorstwo:</w:t>
      </w:r>
      <w:r w:rsidRPr="006277A2">
        <w:rPr>
          <w:rStyle w:val="DeltaViewInsertion"/>
          <w:rFonts w:ascii="Calibri" w:hAnsi="Calibri" w:cs="Arial"/>
          <w:sz w:val="22"/>
        </w:rPr>
        <w:t xml:space="preserve"> przedsiębiorstwo, które zatrudnia mniej niż 50 osób i którego roczny obrót lub roczna suma bilansowa nie przekracza 10 milionów EUR.</w:t>
      </w:r>
    </w:p>
    <w:p w:rsidR="00E70EC5" w:rsidRPr="006D510E" w:rsidRDefault="00E70EC5" w:rsidP="00E70EC5">
      <w:pPr>
        <w:pStyle w:val="Tekstprzypisudolnego"/>
        <w:rPr>
          <w:rFonts w:ascii="Arial" w:hAnsi="Arial"/>
          <w:b/>
          <w:bCs/>
          <w:sz w:val="14"/>
          <w:szCs w:val="10"/>
        </w:rPr>
      </w:pPr>
      <w:r w:rsidRPr="006D510E">
        <w:rPr>
          <w:rStyle w:val="DeltaViewInsertion"/>
          <w:rFonts w:ascii="Calibri" w:hAnsi="Calibri" w:cs="Arial"/>
          <w:b w:val="0"/>
          <w:sz w:val="24"/>
        </w:rPr>
        <w:t>Średnie przedsiębiorstwa:</w:t>
      </w:r>
      <w:r w:rsidRPr="006D510E">
        <w:rPr>
          <w:rStyle w:val="DeltaViewInsertion"/>
          <w:rFonts w:ascii="Calibri" w:hAnsi="Calibri" w:cs="Arial"/>
          <w:sz w:val="24"/>
        </w:rPr>
        <w:t xml:space="preserve"> przedsiębiorstwa, które nie są mikroprzedsiębiorstwami ani małymi przedsiębiorstwami</w:t>
      </w:r>
      <w:r w:rsidRPr="006D510E">
        <w:rPr>
          <w:sz w:val="24"/>
        </w:rPr>
        <w:t xml:space="preserve"> i które zatrudniają mniej niż 250 osób i których roczny obrót nie przekracza 50 milionów EUR lub roczna suma bilansowa nie przekracza 43 milionów EUR.</w:t>
      </w:r>
    </w:p>
  </w:footnote>
  <w:footnote w:id="3">
    <w:p w:rsidR="00E70EC5" w:rsidRPr="006D510E" w:rsidRDefault="00E70EC5" w:rsidP="00E70EC5">
      <w:pPr>
        <w:spacing w:after="0" w:line="240" w:lineRule="auto"/>
        <w:jc w:val="both"/>
        <w:rPr>
          <w:rFonts w:cs="Arial"/>
          <w:sz w:val="24"/>
          <w:szCs w:val="18"/>
        </w:rPr>
      </w:pPr>
      <w:r w:rsidRPr="006D510E">
        <w:rPr>
          <w:rStyle w:val="Odwoanieprzypisudolnego"/>
          <w:rFonts w:cs="Arial"/>
          <w:sz w:val="24"/>
          <w:szCs w:val="18"/>
        </w:rPr>
        <w:footnoteRef/>
      </w:r>
      <w:r w:rsidRPr="006D510E">
        <w:rPr>
          <w:rFonts w:cs="Arial"/>
          <w:sz w:val="24"/>
          <w:szCs w:val="18"/>
        </w:rPr>
        <w:t xml:space="preserve"> </w:t>
      </w:r>
      <w:r>
        <w:rPr>
          <w:rFonts w:cs="Arial"/>
          <w:sz w:val="24"/>
          <w:szCs w:val="18"/>
          <w:lang w:eastAsia="ar-SA"/>
        </w:rPr>
        <w:t>R</w:t>
      </w:r>
      <w:r w:rsidRPr="006D510E">
        <w:rPr>
          <w:rFonts w:cs="Arial"/>
          <w:sz w:val="24"/>
          <w:szCs w:val="18"/>
          <w:lang w:eastAsia="ar-SA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0EC5" w:rsidRPr="006D510E" w:rsidRDefault="00E70EC5" w:rsidP="00E70EC5">
      <w:pPr>
        <w:spacing w:after="0" w:line="240" w:lineRule="auto"/>
        <w:jc w:val="both"/>
        <w:rPr>
          <w:rFonts w:cs="Arial"/>
          <w:sz w:val="24"/>
          <w:szCs w:val="18"/>
        </w:rPr>
      </w:pPr>
      <w:r w:rsidRPr="006D510E">
        <w:rPr>
          <w:rFonts w:cs="Arial"/>
          <w:bCs/>
          <w:sz w:val="24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0EC5" w:rsidRPr="006D510E" w:rsidRDefault="00E70EC5" w:rsidP="00E70EC5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DA" w:rsidRDefault="00647F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DA" w:rsidRDefault="00647FDA" w:rsidP="00647FDA">
    <w:pPr>
      <w:pStyle w:val="Nagwek"/>
      <w:tabs>
        <w:tab w:val="left" w:pos="1140"/>
      </w:tabs>
      <w:rPr>
        <w:b/>
        <w:bCs/>
        <w:sz w:val="20"/>
        <w:szCs w:val="24"/>
      </w:rPr>
    </w:pPr>
    <w:r w:rsidRPr="00C815F3">
      <w:rPr>
        <w:b/>
        <w:bCs/>
        <w:sz w:val="20"/>
        <w:szCs w:val="24"/>
      </w:rPr>
      <w:t>Zakup z dostawą fabrycznie nowego,</w:t>
    </w:r>
    <w:r w:rsidRPr="00A63FFB">
      <w:rPr>
        <w:b/>
        <w:bCs/>
        <w:noProof/>
        <w:sz w:val="20"/>
        <w:szCs w:val="24"/>
        <w:lang w:eastAsia="pl-PL"/>
      </w:rPr>
      <w:t xml:space="preserve"> </w:t>
    </w:r>
    <w:r w:rsidRPr="00C815F3">
      <w:rPr>
        <w:b/>
        <w:bCs/>
        <w:sz w:val="20"/>
        <w:szCs w:val="24"/>
      </w:rPr>
      <w:t xml:space="preserve">specjalistycznego pojazdu dwukomorowego do selektywnej zbiórki odpadów </w:t>
    </w:r>
  </w:p>
  <w:p w:rsidR="00647FDA" w:rsidRDefault="00647FDA" w:rsidP="00647FDA">
    <w:pPr>
      <w:pStyle w:val="Nagwek"/>
      <w:tabs>
        <w:tab w:val="left" w:pos="1140"/>
      </w:tabs>
      <w:rPr>
        <w:b/>
        <w:bCs/>
        <w:sz w:val="20"/>
        <w:szCs w:val="24"/>
      </w:rPr>
    </w:pPr>
    <w:r>
      <w:rPr>
        <w:b/>
        <w:bCs/>
        <w:sz w:val="20"/>
        <w:szCs w:val="24"/>
      </w:rPr>
      <w:t>ZPSK.01.I.2023</w:t>
    </w:r>
  </w:p>
  <w:p w:rsidR="0057397D" w:rsidRPr="00647FDA" w:rsidRDefault="00647FDA" w:rsidP="00647FDA">
    <w:pPr>
      <w:pStyle w:val="Nagwek"/>
      <w:tabs>
        <w:tab w:val="left" w:pos="1140"/>
      </w:tabs>
      <w:jc w:val="right"/>
      <w:rPr>
        <w:b/>
        <w:bCs/>
        <w:sz w:val="18"/>
        <w:szCs w:val="20"/>
      </w:rPr>
    </w:pPr>
    <w:r w:rsidRPr="00C815F3">
      <w:rPr>
        <w:b/>
        <w:sz w:val="20"/>
      </w:rPr>
      <w:tab/>
    </w:r>
    <w:r>
      <w:rPr>
        <w:b/>
        <w:bCs/>
        <w:noProof/>
        <w:sz w:val="20"/>
        <w:szCs w:val="24"/>
        <w:lang w:eastAsia="pl-PL"/>
      </w:rPr>
      <w:drawing>
        <wp:inline distT="0" distB="0" distL="0" distR="0" wp14:anchorId="4D86D65D" wp14:editId="48DA8D52">
          <wp:extent cx="1843078" cy="756000"/>
          <wp:effectExtent l="0" t="0" r="508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054" cy="75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DA" w:rsidRDefault="00647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76A4A"/>
    <w:multiLevelType w:val="multilevel"/>
    <w:tmpl w:val="174C3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2504085"/>
    <w:multiLevelType w:val="multilevel"/>
    <w:tmpl w:val="028E7884"/>
    <w:lvl w:ilvl="0">
      <w:start w:val="5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5"/>
    <w:rsid w:val="00211550"/>
    <w:rsid w:val="002934AC"/>
    <w:rsid w:val="003640CE"/>
    <w:rsid w:val="00454905"/>
    <w:rsid w:val="006277A2"/>
    <w:rsid w:val="00647FDA"/>
    <w:rsid w:val="00942F99"/>
    <w:rsid w:val="0095335A"/>
    <w:rsid w:val="00C870A6"/>
    <w:rsid w:val="00C96414"/>
    <w:rsid w:val="00D03FEE"/>
    <w:rsid w:val="00E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C5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70EC5"/>
  </w:style>
  <w:style w:type="paragraph" w:styleId="Nagwek">
    <w:name w:val="header"/>
    <w:basedOn w:val="Normalny"/>
    <w:link w:val="NagwekZnak"/>
    <w:uiPriority w:val="99"/>
    <w:unhideWhenUsed/>
    <w:qFormat/>
    <w:rsid w:val="00E7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70EC5"/>
  </w:style>
  <w:style w:type="character" w:styleId="Odwoanieprzypisudolnego">
    <w:name w:val="footnote reference"/>
    <w:autoRedefine/>
    <w:hidden/>
    <w:uiPriority w:val="99"/>
    <w:qFormat/>
    <w:rsid w:val="00E70EC5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uiPriority w:val="59"/>
    <w:rsid w:val="00E7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E70EC5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59"/>
    <w:rsid w:val="00E7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E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C5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70EC5"/>
  </w:style>
  <w:style w:type="paragraph" w:styleId="Nagwek">
    <w:name w:val="header"/>
    <w:basedOn w:val="Normalny"/>
    <w:link w:val="NagwekZnak"/>
    <w:uiPriority w:val="99"/>
    <w:unhideWhenUsed/>
    <w:qFormat/>
    <w:rsid w:val="00E7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70EC5"/>
  </w:style>
  <w:style w:type="character" w:styleId="Odwoanieprzypisudolnego">
    <w:name w:val="footnote reference"/>
    <w:autoRedefine/>
    <w:hidden/>
    <w:uiPriority w:val="99"/>
    <w:qFormat/>
    <w:rsid w:val="00E70EC5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uiPriority w:val="59"/>
    <w:rsid w:val="00E7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E70EC5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59"/>
    <w:rsid w:val="00E7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E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47D0-282E-4D94-850F-FA377338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2023-03-03T07:42:00Z</dcterms:created>
  <dcterms:modified xsi:type="dcterms:W3CDTF">2023-03-03T10:44:00Z</dcterms:modified>
</cp:coreProperties>
</file>