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51571975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</w:t>
      </w:r>
      <w:r w:rsidR="000F75DD">
        <w:rPr>
          <w:color w:val="000000"/>
          <w:sz w:val="24"/>
          <w:szCs w:val="24"/>
        </w:rPr>
        <w:t>0</w:t>
      </w:r>
      <w:r w:rsidR="00023A5B">
        <w:rPr>
          <w:color w:val="000000"/>
          <w:sz w:val="24"/>
          <w:szCs w:val="24"/>
        </w:rPr>
        <w:t>6</w:t>
      </w:r>
      <w:bookmarkStart w:id="0" w:name="_GoBack"/>
      <w:bookmarkEnd w:id="0"/>
      <w:r w:rsidR="003B1FD3">
        <w:rPr>
          <w:color w:val="000000"/>
          <w:sz w:val="24"/>
          <w:szCs w:val="24"/>
        </w:rPr>
        <w:t>/202</w:t>
      </w:r>
      <w:r w:rsidR="000F75DD">
        <w:rPr>
          <w:color w:val="000000"/>
          <w:sz w:val="24"/>
          <w:szCs w:val="24"/>
        </w:rPr>
        <w:t>3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81C265" w:rsidR="00BB080B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390E6335" w14:textId="77777777" w:rsidR="000F75DD" w:rsidRPr="000F75DD" w:rsidRDefault="000F75DD" w:rsidP="000F75DD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0F75DD">
        <w:rPr>
          <w:b/>
          <w:bCs/>
          <w:i/>
          <w:iCs/>
          <w:sz w:val="24"/>
          <w:szCs w:val="24"/>
        </w:rPr>
        <w:t xml:space="preserve">Zmiana sposobu ogrzewania w lokalach mieszkalnych w budynku przy </w:t>
      </w:r>
    </w:p>
    <w:p w14:paraId="7800B773" w14:textId="77777777" w:rsidR="000F75DD" w:rsidRPr="000F75DD" w:rsidRDefault="000F75DD" w:rsidP="000F75DD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0F75DD">
        <w:rPr>
          <w:b/>
          <w:bCs/>
          <w:i/>
          <w:iCs/>
          <w:sz w:val="24"/>
          <w:szCs w:val="24"/>
        </w:rPr>
        <w:t>ul. Wrocławskiej 128 w Ostrowie Wielkopolskim – ogrzewanie elektryczne</w:t>
      </w:r>
    </w:p>
    <w:p w14:paraId="1EE7306F" w14:textId="77777777" w:rsidR="00E001EA" w:rsidRDefault="00E001EA" w:rsidP="00E001EA">
      <w:pPr>
        <w:jc w:val="both"/>
        <w:rPr>
          <w:sz w:val="24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23A5B"/>
    <w:rsid w:val="00035F1B"/>
    <w:rsid w:val="00065ADD"/>
    <w:rsid w:val="000D6FE5"/>
    <w:rsid w:val="000F75DD"/>
    <w:rsid w:val="00170963"/>
    <w:rsid w:val="0018797A"/>
    <w:rsid w:val="001F059E"/>
    <w:rsid w:val="00260E96"/>
    <w:rsid w:val="00263040"/>
    <w:rsid w:val="002F5E7A"/>
    <w:rsid w:val="00326737"/>
    <w:rsid w:val="00343281"/>
    <w:rsid w:val="00362665"/>
    <w:rsid w:val="0038137A"/>
    <w:rsid w:val="003B1FD3"/>
    <w:rsid w:val="00425DD9"/>
    <w:rsid w:val="00537E64"/>
    <w:rsid w:val="00565F39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9C04A8"/>
    <w:rsid w:val="00A43C8C"/>
    <w:rsid w:val="00A658AE"/>
    <w:rsid w:val="00A724B7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BF9C-5EE5-4C8C-8D98-3EEF953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170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14</cp:revision>
  <cp:lastPrinted>2000-12-14T19:24:00Z</cp:lastPrinted>
  <dcterms:created xsi:type="dcterms:W3CDTF">2021-05-24T13:36:00Z</dcterms:created>
  <dcterms:modified xsi:type="dcterms:W3CDTF">2023-08-04T12:51:00Z</dcterms:modified>
</cp:coreProperties>
</file>