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2BBDF" w14:textId="3AFC14AB" w:rsidR="00181578" w:rsidRPr="00822EC8" w:rsidRDefault="00181578" w:rsidP="003E630E">
      <w:pPr>
        <w:widowControl w:val="0"/>
        <w:suppressAutoHyphens/>
        <w:spacing w:after="0" w:line="240" w:lineRule="auto"/>
        <w:ind w:firstLine="993"/>
        <w:rPr>
          <w:rFonts w:ascii="Arial" w:eastAsia="Times New Roman" w:hAnsi="Arial" w:cs="Arial"/>
          <w:b/>
          <w:bCs/>
          <w:color w:val="000000" w:themeColor="text1"/>
          <w:sz w:val="24"/>
          <w:szCs w:val="24"/>
        </w:rPr>
      </w:pPr>
    </w:p>
    <w:p w14:paraId="7631F244" w14:textId="213C8DB0" w:rsidR="005C577A" w:rsidRPr="00822EC8" w:rsidRDefault="005C577A" w:rsidP="00874FEF">
      <w:pPr>
        <w:widowControl w:val="0"/>
        <w:suppressAutoHyphens/>
        <w:spacing w:after="0" w:line="240" w:lineRule="auto"/>
        <w:ind w:left="1134"/>
        <w:rPr>
          <w:rFonts w:ascii="Arial" w:eastAsia="Times New Roman" w:hAnsi="Arial" w:cs="Arial"/>
          <w:b/>
          <w:color w:val="000000" w:themeColor="text1"/>
          <w:sz w:val="20"/>
          <w:szCs w:val="20"/>
          <w:lang w:eastAsia="zh-CN"/>
        </w:rPr>
      </w:pPr>
      <w:r w:rsidRPr="00822EC8">
        <w:rPr>
          <w:rFonts w:ascii="Arial" w:eastAsia="Times New Roman" w:hAnsi="Arial" w:cs="Arial"/>
          <w:b/>
          <w:bCs/>
          <w:color w:val="000000" w:themeColor="text1"/>
          <w:sz w:val="24"/>
          <w:szCs w:val="24"/>
        </w:rPr>
        <w:t>OR-III.271.2.</w:t>
      </w:r>
      <w:r w:rsidR="00E24B92">
        <w:rPr>
          <w:rFonts w:ascii="Arial" w:eastAsia="Times New Roman" w:hAnsi="Arial" w:cs="Arial"/>
          <w:b/>
          <w:bCs/>
          <w:color w:val="000000" w:themeColor="text1"/>
          <w:sz w:val="24"/>
          <w:szCs w:val="24"/>
        </w:rPr>
        <w:t>24</w:t>
      </w:r>
      <w:r w:rsidR="00874FEF" w:rsidRPr="00822EC8">
        <w:rPr>
          <w:rFonts w:ascii="Arial" w:eastAsia="Times New Roman" w:hAnsi="Arial" w:cs="Arial"/>
          <w:b/>
          <w:bCs/>
          <w:color w:val="000000" w:themeColor="text1"/>
          <w:sz w:val="24"/>
          <w:szCs w:val="24"/>
        </w:rPr>
        <w:t>.2024</w:t>
      </w:r>
    </w:p>
    <w:p w14:paraId="75280B18" w14:textId="77777777" w:rsidR="005C577A" w:rsidRPr="00822EC8" w:rsidRDefault="005C577A" w:rsidP="005C577A">
      <w:pPr>
        <w:widowControl w:val="0"/>
        <w:suppressAutoHyphens/>
        <w:spacing w:after="0" w:line="240" w:lineRule="auto"/>
        <w:rPr>
          <w:rFonts w:ascii="Arial" w:eastAsia="Times New Roman" w:hAnsi="Arial" w:cs="Arial"/>
          <w:b/>
          <w:bCs/>
          <w:color w:val="000000" w:themeColor="text1"/>
          <w:sz w:val="24"/>
          <w:szCs w:val="24"/>
          <w:lang w:eastAsia="zh-CN"/>
        </w:rPr>
      </w:pPr>
    </w:p>
    <w:p w14:paraId="1C3E833E" w14:textId="77777777" w:rsidR="005C577A" w:rsidRPr="00822EC8" w:rsidRDefault="005C577A" w:rsidP="009B0DFD">
      <w:pPr>
        <w:widowControl w:val="0"/>
        <w:suppressAutoHyphens/>
        <w:spacing w:after="0" w:line="240" w:lineRule="auto"/>
        <w:ind w:left="902"/>
        <w:jc w:val="center"/>
        <w:rPr>
          <w:rFonts w:ascii="Arial" w:eastAsia="Times New Roman" w:hAnsi="Arial" w:cs="Arial"/>
          <w:b/>
          <w:bCs/>
          <w:color w:val="000000" w:themeColor="text1"/>
          <w:sz w:val="28"/>
          <w:szCs w:val="28"/>
          <w:lang w:eastAsia="zh-CN"/>
        </w:rPr>
      </w:pPr>
      <w:r w:rsidRPr="00822EC8">
        <w:rPr>
          <w:rFonts w:ascii="Arial" w:eastAsia="Times New Roman" w:hAnsi="Arial" w:cs="Arial"/>
          <w:b/>
          <w:bCs/>
          <w:color w:val="000000" w:themeColor="text1"/>
          <w:sz w:val="28"/>
          <w:szCs w:val="28"/>
          <w:lang w:eastAsia="zh-CN"/>
        </w:rPr>
        <w:t>SPECYFIKACJA WARUNKÓW ZAMÓWIENIA</w:t>
      </w:r>
    </w:p>
    <w:p w14:paraId="253DAE2D" w14:textId="77777777" w:rsidR="005C577A" w:rsidRPr="00822EC8" w:rsidRDefault="005C577A" w:rsidP="009B0DFD">
      <w:pPr>
        <w:widowControl w:val="0"/>
        <w:suppressAutoHyphens/>
        <w:spacing w:after="0" w:line="240" w:lineRule="auto"/>
        <w:ind w:left="902"/>
        <w:jc w:val="center"/>
        <w:rPr>
          <w:rFonts w:ascii="Arial" w:eastAsia="Times New Roman" w:hAnsi="Arial" w:cs="Arial"/>
          <w:b/>
          <w:bCs/>
          <w:color w:val="000000" w:themeColor="text1"/>
          <w:sz w:val="28"/>
          <w:szCs w:val="28"/>
          <w:lang w:eastAsia="zh-CN"/>
        </w:rPr>
      </w:pPr>
      <w:r w:rsidRPr="00822EC8">
        <w:rPr>
          <w:rFonts w:ascii="Arial" w:eastAsia="Times New Roman" w:hAnsi="Arial" w:cs="Arial"/>
          <w:b/>
          <w:color w:val="000000" w:themeColor="text1"/>
          <w:sz w:val="28"/>
          <w:szCs w:val="28"/>
          <w:lang w:eastAsia="zh-CN"/>
        </w:rPr>
        <w:t>(SWZ)</w:t>
      </w:r>
    </w:p>
    <w:p w14:paraId="3AB8985D" w14:textId="4F9D5AD0" w:rsidR="009B0DFD" w:rsidRPr="00415FB7" w:rsidRDefault="005C577A" w:rsidP="00415FB7">
      <w:pPr>
        <w:pStyle w:val="Akapitzlist"/>
        <w:spacing w:after="0"/>
        <w:ind w:left="902"/>
        <w:jc w:val="center"/>
        <w:rPr>
          <w:rFonts w:ascii="Arial" w:hAnsi="Arial" w:cs="Arial"/>
          <w:b/>
          <w:bCs/>
          <w:color w:val="000000" w:themeColor="text1"/>
          <w:kern w:val="1"/>
          <w:sz w:val="28"/>
          <w:szCs w:val="28"/>
          <w:lang w:bidi="hi-IN"/>
        </w:rPr>
      </w:pPr>
      <w:r w:rsidRPr="00822EC8">
        <w:rPr>
          <w:rFonts w:ascii="Arial" w:hAnsi="Arial" w:cs="Arial"/>
          <w:b/>
          <w:smallCaps/>
          <w:color w:val="000000" w:themeColor="text1"/>
          <w:sz w:val="28"/>
          <w:szCs w:val="28"/>
        </w:rPr>
        <w:t xml:space="preserve">NA </w:t>
      </w:r>
      <w:r w:rsidR="009B0DFD" w:rsidRPr="009B0DFD">
        <w:rPr>
          <w:rFonts w:ascii="Arial" w:hAnsi="Arial" w:cs="Arial"/>
          <w:b/>
          <w:bCs/>
          <w:color w:val="000000" w:themeColor="text1"/>
          <w:kern w:val="1"/>
          <w:sz w:val="28"/>
          <w:szCs w:val="28"/>
          <w:lang w:bidi="hi-IN"/>
        </w:rPr>
        <w:t>ROZBUDOWĘ DROGI WOJEWÓDZKIEJ NR 977 NA ODC</w:t>
      </w:r>
      <w:r w:rsidR="00415FB7">
        <w:rPr>
          <w:rFonts w:ascii="Arial" w:hAnsi="Arial" w:cs="Arial"/>
          <w:b/>
          <w:bCs/>
          <w:color w:val="000000" w:themeColor="text1"/>
          <w:kern w:val="1"/>
          <w:sz w:val="28"/>
          <w:szCs w:val="28"/>
          <w:lang w:bidi="hi-IN"/>
        </w:rPr>
        <w:t>.</w:t>
      </w:r>
      <w:r w:rsidR="009B0DFD" w:rsidRPr="009B0DFD">
        <w:rPr>
          <w:rFonts w:ascii="Arial" w:hAnsi="Arial" w:cs="Arial"/>
          <w:b/>
          <w:bCs/>
          <w:color w:val="000000" w:themeColor="text1"/>
          <w:kern w:val="1"/>
          <w:sz w:val="28"/>
          <w:szCs w:val="28"/>
          <w:lang w:bidi="hi-IN"/>
        </w:rPr>
        <w:t xml:space="preserve"> NR 225 KM 1+164,00 - 1+215,70 WRAZ Z ROZBUDOWĄ ODWODNIENIA ORAZ BUDOWĄ, PRZEBUDOWĄ I ZABEZPIECZENIEM SIECI UZBROJENIA TERENU </w:t>
      </w:r>
      <w:r w:rsidR="009B0DFD" w:rsidRPr="00415FB7">
        <w:rPr>
          <w:rFonts w:ascii="Arial" w:hAnsi="Arial" w:cs="Arial"/>
          <w:b/>
          <w:bCs/>
          <w:color w:val="000000" w:themeColor="text1"/>
          <w:kern w:val="1"/>
          <w:sz w:val="28"/>
          <w:szCs w:val="28"/>
          <w:lang w:bidi="hi-IN"/>
        </w:rPr>
        <w:t>W CIĄGU UL. STRÓŻOWSKIEJ W GORLICACH</w:t>
      </w:r>
    </w:p>
    <w:p w14:paraId="0D9DB894" w14:textId="77777777" w:rsidR="00415FB7" w:rsidRPr="005C35B0" w:rsidRDefault="00415FB7" w:rsidP="00415FB7">
      <w:pPr>
        <w:pStyle w:val="Akapitzlist"/>
        <w:spacing w:after="0"/>
        <w:ind w:left="902"/>
        <w:jc w:val="center"/>
        <w:rPr>
          <w:rFonts w:ascii="Arial" w:hAnsi="Arial" w:cs="Arial"/>
          <w:b/>
          <w:smallCaps/>
          <w:color w:val="000000" w:themeColor="text1"/>
          <w:sz w:val="20"/>
          <w:szCs w:val="20"/>
        </w:rPr>
      </w:pPr>
    </w:p>
    <w:p w14:paraId="0AB584AA" w14:textId="1B0D620A" w:rsidR="00415FB7" w:rsidRPr="00415FB7" w:rsidRDefault="00415FB7" w:rsidP="00415FB7">
      <w:pPr>
        <w:widowControl w:val="0"/>
        <w:suppressAutoHyphens/>
        <w:spacing w:after="0" w:line="240" w:lineRule="auto"/>
        <w:ind w:left="1134"/>
        <w:contextualSpacing/>
        <w:jc w:val="center"/>
        <w:rPr>
          <w:rFonts w:ascii="Arial" w:eastAsia="Times New Roman" w:hAnsi="Arial" w:cs="Arial"/>
          <w:b/>
          <w:bCs/>
          <w:color w:val="000000" w:themeColor="text1"/>
          <w:kern w:val="1"/>
          <w:sz w:val="20"/>
          <w:szCs w:val="20"/>
          <w:lang w:eastAsia="zh-CN" w:bidi="hi-IN"/>
        </w:rPr>
      </w:pPr>
      <w:r w:rsidRPr="00415FB7">
        <w:rPr>
          <w:rFonts w:ascii="Arial" w:eastAsia="Lucida Sans Unicode" w:hAnsi="Arial" w:cs="Arial"/>
          <w:b/>
          <w:bCs/>
          <w:kern w:val="1"/>
          <w:sz w:val="20"/>
          <w:szCs w:val="20"/>
          <w:lang w:eastAsia="zh-CN" w:bidi="hi-IN"/>
        </w:rPr>
        <w:t>Zamówienie realizowane jest w ramach zadania inwestycyjnego: „R</w:t>
      </w:r>
      <w:r w:rsidRPr="00415FB7">
        <w:rPr>
          <w:rFonts w:ascii="Arial" w:eastAsia="Times New Roman" w:hAnsi="Arial" w:cs="Arial"/>
          <w:b/>
          <w:bCs/>
          <w:color w:val="000000" w:themeColor="text1"/>
          <w:kern w:val="1"/>
          <w:sz w:val="20"/>
          <w:szCs w:val="20"/>
          <w:lang w:eastAsia="zh-CN" w:bidi="hi-IN"/>
        </w:rPr>
        <w:t>ozbudowa drogi wojewódzkiej nr 977 Tarnów - Konieczna - Granica państwa polegającą na budowie chodnika lewostronnego na odcinku nr 225 w km 1+164,00 - 1+215,70 wraz z rozbudową odwodnienia oraz budową, przebudową i zabezpieczeniem sieci uzbrojenia terenu miasto Gorlice, Gmina Gorlice, m. Stróżówka powiat Gorlicki”</w:t>
      </w:r>
    </w:p>
    <w:p w14:paraId="5890D856" w14:textId="77777777" w:rsidR="00415FB7" w:rsidRDefault="00415FB7" w:rsidP="00415FB7">
      <w:pPr>
        <w:pStyle w:val="Akapitzlist"/>
        <w:spacing w:after="0"/>
        <w:ind w:left="902"/>
        <w:jc w:val="center"/>
        <w:rPr>
          <w:rFonts w:ascii="Arial" w:hAnsi="Arial" w:cs="Arial"/>
          <w:b/>
          <w:smallCaps/>
          <w:color w:val="000000" w:themeColor="text1"/>
          <w:sz w:val="20"/>
          <w:szCs w:val="20"/>
        </w:rPr>
      </w:pPr>
    </w:p>
    <w:p w14:paraId="106B7EBE" w14:textId="77777777" w:rsidR="009B0DFD" w:rsidRPr="00822EC8" w:rsidRDefault="009B0DFD" w:rsidP="005C577A">
      <w:pPr>
        <w:widowControl w:val="0"/>
        <w:suppressAutoHyphens/>
        <w:spacing w:after="0" w:line="240" w:lineRule="auto"/>
        <w:rPr>
          <w:rFonts w:ascii="Arial" w:eastAsia="Times New Roman" w:hAnsi="Arial" w:cs="Arial"/>
          <w:b/>
          <w:bCs/>
          <w:color w:val="000000" w:themeColor="text1"/>
          <w:sz w:val="24"/>
          <w:szCs w:val="24"/>
          <w:lang w:eastAsia="zh-CN"/>
        </w:rPr>
      </w:pPr>
    </w:p>
    <w:p w14:paraId="21A89FAF" w14:textId="77777777" w:rsidR="005C577A" w:rsidRPr="00822EC8" w:rsidRDefault="005C577A" w:rsidP="005C577A">
      <w:pPr>
        <w:widowControl w:val="0"/>
        <w:shd w:val="clear" w:color="auto" w:fill="FFFFFF"/>
        <w:suppressAutoHyphens/>
        <w:adjustRightInd w:val="0"/>
        <w:spacing w:after="0" w:line="240" w:lineRule="auto"/>
        <w:ind w:left="1134"/>
        <w:rPr>
          <w:rFonts w:ascii="Arial" w:eastAsia="Times New Roman" w:hAnsi="Arial" w:cs="Arial"/>
          <w:b/>
          <w:bCs/>
          <w:color w:val="000000" w:themeColor="text1"/>
          <w:spacing w:val="-3"/>
          <w:sz w:val="20"/>
          <w:szCs w:val="20"/>
          <w:lang w:eastAsia="zh-CN"/>
        </w:rPr>
      </w:pPr>
      <w:r w:rsidRPr="00822EC8">
        <w:rPr>
          <w:rFonts w:ascii="Arial" w:eastAsia="Times New Roman" w:hAnsi="Arial" w:cs="Arial"/>
          <w:b/>
          <w:bCs/>
          <w:color w:val="000000" w:themeColor="text1"/>
          <w:spacing w:val="-3"/>
          <w:sz w:val="20"/>
          <w:szCs w:val="20"/>
          <w:lang w:eastAsia="zh-CN"/>
        </w:rPr>
        <w:t>ZAMAWIAJĄCY – NAZWA ORAZ ADRES:</w:t>
      </w:r>
    </w:p>
    <w:p w14:paraId="5D02B691" w14:textId="77777777" w:rsidR="005C577A" w:rsidRPr="00822EC8" w:rsidRDefault="005C577A" w:rsidP="005C577A">
      <w:pPr>
        <w:widowControl w:val="0"/>
        <w:spacing w:after="0" w:line="240" w:lineRule="auto"/>
        <w:ind w:left="1134"/>
        <w:rPr>
          <w:rFonts w:ascii="Arial" w:eastAsia="Times New Roman" w:hAnsi="Arial" w:cs="Arial"/>
          <w:b/>
          <w:bCs/>
          <w:color w:val="000000" w:themeColor="text1"/>
          <w:sz w:val="20"/>
          <w:szCs w:val="20"/>
        </w:rPr>
      </w:pPr>
      <w:r w:rsidRPr="00822EC8">
        <w:rPr>
          <w:rFonts w:ascii="Arial" w:eastAsia="Times New Roman" w:hAnsi="Arial" w:cs="Arial"/>
          <w:b/>
          <w:bCs/>
          <w:color w:val="000000" w:themeColor="text1"/>
          <w:sz w:val="20"/>
          <w:szCs w:val="20"/>
        </w:rPr>
        <w:t>MIASTO GORLICE</w:t>
      </w:r>
    </w:p>
    <w:p w14:paraId="4C22C925" w14:textId="77777777" w:rsidR="005C577A" w:rsidRPr="00822EC8" w:rsidRDefault="005C577A" w:rsidP="005C577A">
      <w:pPr>
        <w:widowControl w:val="0"/>
        <w:spacing w:after="0" w:line="240" w:lineRule="auto"/>
        <w:ind w:left="1134"/>
        <w:rPr>
          <w:rFonts w:ascii="Arial" w:eastAsia="Times New Roman" w:hAnsi="Arial" w:cs="Arial"/>
          <w:b/>
          <w:bCs/>
          <w:color w:val="000000" w:themeColor="text1"/>
          <w:sz w:val="20"/>
          <w:szCs w:val="20"/>
        </w:rPr>
      </w:pPr>
      <w:r w:rsidRPr="00822EC8">
        <w:rPr>
          <w:rFonts w:ascii="Arial" w:eastAsia="Times New Roman" w:hAnsi="Arial" w:cs="Arial"/>
          <w:b/>
          <w:bCs/>
          <w:color w:val="000000" w:themeColor="text1"/>
          <w:sz w:val="20"/>
          <w:szCs w:val="20"/>
        </w:rPr>
        <w:t>Rynek</w:t>
      </w:r>
      <w:r w:rsidRPr="00822EC8">
        <w:rPr>
          <w:rFonts w:ascii="Arial" w:eastAsia="Arial" w:hAnsi="Arial" w:cs="Arial"/>
          <w:b/>
          <w:bCs/>
          <w:color w:val="000000" w:themeColor="text1"/>
          <w:sz w:val="20"/>
          <w:szCs w:val="20"/>
        </w:rPr>
        <w:t xml:space="preserve"> </w:t>
      </w:r>
      <w:r w:rsidRPr="00822EC8">
        <w:rPr>
          <w:rFonts w:ascii="Arial" w:eastAsia="Times New Roman" w:hAnsi="Arial" w:cs="Arial"/>
          <w:b/>
          <w:bCs/>
          <w:color w:val="000000" w:themeColor="text1"/>
          <w:sz w:val="20"/>
          <w:szCs w:val="20"/>
        </w:rPr>
        <w:t>2</w:t>
      </w:r>
    </w:p>
    <w:p w14:paraId="6D8B5C91" w14:textId="77777777" w:rsidR="005C577A" w:rsidRPr="00822EC8" w:rsidRDefault="005C577A" w:rsidP="005C577A">
      <w:pPr>
        <w:widowControl w:val="0"/>
        <w:spacing w:after="0" w:line="240" w:lineRule="auto"/>
        <w:ind w:left="1134"/>
        <w:rPr>
          <w:rFonts w:ascii="Arial" w:eastAsia="Times New Roman" w:hAnsi="Arial" w:cs="Arial"/>
          <w:b/>
          <w:bCs/>
          <w:color w:val="000000" w:themeColor="text1"/>
          <w:sz w:val="20"/>
          <w:szCs w:val="20"/>
        </w:rPr>
      </w:pPr>
      <w:r w:rsidRPr="00822EC8">
        <w:rPr>
          <w:rFonts w:ascii="Arial" w:eastAsia="Times New Roman" w:hAnsi="Arial" w:cs="Arial"/>
          <w:b/>
          <w:bCs/>
          <w:color w:val="000000" w:themeColor="text1"/>
          <w:sz w:val="20"/>
          <w:szCs w:val="20"/>
        </w:rPr>
        <w:t>38-300</w:t>
      </w:r>
      <w:r w:rsidRPr="00822EC8">
        <w:rPr>
          <w:rFonts w:ascii="Arial" w:eastAsia="Arial" w:hAnsi="Arial" w:cs="Arial"/>
          <w:b/>
          <w:bCs/>
          <w:color w:val="000000" w:themeColor="text1"/>
          <w:sz w:val="20"/>
          <w:szCs w:val="20"/>
        </w:rPr>
        <w:t xml:space="preserve"> </w:t>
      </w:r>
      <w:r w:rsidRPr="00822EC8">
        <w:rPr>
          <w:rFonts w:ascii="Arial" w:eastAsia="Times New Roman" w:hAnsi="Arial" w:cs="Arial"/>
          <w:b/>
          <w:bCs/>
          <w:color w:val="000000" w:themeColor="text1"/>
          <w:sz w:val="20"/>
          <w:szCs w:val="20"/>
        </w:rPr>
        <w:t>Gorlice</w:t>
      </w:r>
    </w:p>
    <w:p w14:paraId="166B157F" w14:textId="77777777" w:rsidR="005C577A" w:rsidRPr="00822EC8" w:rsidRDefault="005C577A" w:rsidP="005C577A">
      <w:pPr>
        <w:widowControl w:val="0"/>
        <w:spacing w:after="0" w:line="240" w:lineRule="auto"/>
        <w:ind w:left="1134"/>
        <w:rPr>
          <w:rFonts w:ascii="Arial" w:eastAsia="Times New Roman" w:hAnsi="Arial" w:cs="Arial"/>
          <w:b/>
          <w:bCs/>
          <w:color w:val="000000" w:themeColor="text1"/>
          <w:sz w:val="20"/>
          <w:szCs w:val="20"/>
        </w:rPr>
      </w:pPr>
      <w:proofErr w:type="spellStart"/>
      <w:r w:rsidRPr="00822EC8">
        <w:rPr>
          <w:rFonts w:ascii="Arial" w:eastAsia="Times New Roman" w:hAnsi="Arial" w:cs="Arial"/>
          <w:b/>
          <w:bCs/>
          <w:color w:val="000000" w:themeColor="text1"/>
          <w:sz w:val="20"/>
          <w:szCs w:val="20"/>
        </w:rPr>
        <w:t>tel</w:t>
      </w:r>
      <w:proofErr w:type="spellEnd"/>
      <w:r w:rsidRPr="00822EC8">
        <w:rPr>
          <w:rFonts w:ascii="Arial" w:eastAsia="Times New Roman" w:hAnsi="Arial" w:cs="Arial"/>
          <w:b/>
          <w:bCs/>
          <w:color w:val="000000" w:themeColor="text1"/>
          <w:sz w:val="20"/>
          <w:szCs w:val="20"/>
        </w:rPr>
        <w:t>:</w:t>
      </w:r>
      <w:r w:rsidRPr="00822EC8">
        <w:rPr>
          <w:rFonts w:ascii="Arial" w:eastAsia="Arial" w:hAnsi="Arial" w:cs="Arial"/>
          <w:b/>
          <w:bCs/>
          <w:color w:val="000000" w:themeColor="text1"/>
          <w:sz w:val="20"/>
          <w:szCs w:val="20"/>
        </w:rPr>
        <w:t xml:space="preserve">  </w:t>
      </w:r>
      <w:r w:rsidRPr="00822EC8">
        <w:rPr>
          <w:rFonts w:ascii="Arial" w:eastAsia="Times New Roman" w:hAnsi="Arial" w:cs="Arial"/>
          <w:b/>
          <w:bCs/>
          <w:color w:val="000000" w:themeColor="text1"/>
          <w:sz w:val="20"/>
          <w:szCs w:val="20"/>
        </w:rPr>
        <w:t>(18)</w:t>
      </w:r>
      <w:r w:rsidRPr="00822EC8">
        <w:rPr>
          <w:rFonts w:ascii="Arial" w:eastAsia="Arial" w:hAnsi="Arial" w:cs="Arial"/>
          <w:b/>
          <w:bCs/>
          <w:color w:val="000000" w:themeColor="text1"/>
          <w:sz w:val="20"/>
          <w:szCs w:val="20"/>
        </w:rPr>
        <w:t xml:space="preserve"> </w:t>
      </w:r>
      <w:r w:rsidRPr="00822EC8">
        <w:rPr>
          <w:rFonts w:ascii="Arial" w:eastAsia="Times New Roman" w:hAnsi="Arial" w:cs="Arial"/>
          <w:b/>
          <w:bCs/>
          <w:color w:val="000000" w:themeColor="text1"/>
          <w:sz w:val="20"/>
          <w:szCs w:val="20"/>
        </w:rPr>
        <w:t>3551252</w:t>
      </w:r>
      <w:r w:rsidRPr="00822EC8">
        <w:rPr>
          <w:rFonts w:ascii="Arial" w:eastAsia="Times New Roman" w:hAnsi="Arial" w:cs="Arial"/>
          <w:b/>
          <w:bCs/>
          <w:color w:val="000000" w:themeColor="text1"/>
          <w:sz w:val="20"/>
          <w:szCs w:val="20"/>
        </w:rPr>
        <w:tab/>
      </w:r>
      <w:r w:rsidRPr="00822EC8">
        <w:rPr>
          <w:rFonts w:ascii="Arial" w:eastAsia="Arial" w:hAnsi="Arial" w:cs="Arial"/>
          <w:b/>
          <w:bCs/>
          <w:color w:val="000000" w:themeColor="text1"/>
          <w:sz w:val="20"/>
          <w:szCs w:val="20"/>
        </w:rPr>
        <w:t xml:space="preserve">       </w:t>
      </w:r>
    </w:p>
    <w:p w14:paraId="2524757E" w14:textId="77777777" w:rsidR="005C577A" w:rsidRPr="00822EC8" w:rsidRDefault="005C577A" w:rsidP="005C577A">
      <w:pPr>
        <w:widowControl w:val="0"/>
        <w:spacing w:after="0" w:line="240" w:lineRule="auto"/>
        <w:ind w:left="1134"/>
        <w:rPr>
          <w:rFonts w:ascii="Arial" w:eastAsia="Times New Roman" w:hAnsi="Arial" w:cs="Arial"/>
          <w:b/>
          <w:bCs/>
          <w:color w:val="000000" w:themeColor="text1"/>
          <w:sz w:val="20"/>
          <w:szCs w:val="20"/>
        </w:rPr>
      </w:pPr>
      <w:r w:rsidRPr="00822EC8">
        <w:rPr>
          <w:rFonts w:ascii="Arial" w:eastAsia="Times New Roman" w:hAnsi="Arial" w:cs="Arial"/>
          <w:b/>
          <w:bCs/>
          <w:color w:val="000000" w:themeColor="text1"/>
          <w:sz w:val="20"/>
          <w:szCs w:val="20"/>
        </w:rPr>
        <w:t>NIP:</w:t>
      </w:r>
      <w:r w:rsidRPr="00822EC8">
        <w:rPr>
          <w:rFonts w:ascii="Arial" w:eastAsia="Arial" w:hAnsi="Arial" w:cs="Arial"/>
          <w:b/>
          <w:bCs/>
          <w:color w:val="000000" w:themeColor="text1"/>
          <w:sz w:val="20"/>
          <w:szCs w:val="20"/>
        </w:rPr>
        <w:t xml:space="preserve">  </w:t>
      </w:r>
      <w:r w:rsidRPr="00822EC8">
        <w:rPr>
          <w:rFonts w:ascii="Arial" w:eastAsia="Times New Roman" w:hAnsi="Arial" w:cs="Arial"/>
          <w:b/>
          <w:bCs/>
          <w:color w:val="000000" w:themeColor="text1"/>
          <w:sz w:val="20"/>
          <w:szCs w:val="20"/>
        </w:rPr>
        <w:t>738-212-55-07</w:t>
      </w:r>
    </w:p>
    <w:p w14:paraId="02BC19C6" w14:textId="77777777" w:rsidR="005C577A" w:rsidRPr="00822EC8" w:rsidRDefault="005C577A" w:rsidP="005C577A">
      <w:pPr>
        <w:widowControl w:val="0"/>
        <w:spacing w:after="0" w:line="240" w:lineRule="auto"/>
        <w:ind w:left="1134"/>
        <w:rPr>
          <w:rFonts w:ascii="Arial" w:eastAsia="Arial" w:hAnsi="Arial" w:cs="Arial"/>
          <w:b/>
          <w:bCs/>
          <w:color w:val="000000" w:themeColor="text1"/>
          <w:sz w:val="20"/>
          <w:szCs w:val="20"/>
        </w:rPr>
      </w:pPr>
      <w:r w:rsidRPr="00822EC8">
        <w:rPr>
          <w:rFonts w:ascii="Arial" w:eastAsia="Times New Roman" w:hAnsi="Arial" w:cs="Arial"/>
          <w:b/>
          <w:bCs/>
          <w:color w:val="000000" w:themeColor="text1"/>
          <w:sz w:val="20"/>
          <w:szCs w:val="20"/>
        </w:rPr>
        <w:t>REGON:</w:t>
      </w:r>
      <w:r w:rsidRPr="00822EC8">
        <w:rPr>
          <w:rFonts w:ascii="Arial" w:eastAsia="Arial" w:hAnsi="Arial" w:cs="Arial"/>
          <w:b/>
          <w:bCs/>
          <w:color w:val="000000" w:themeColor="text1"/>
          <w:sz w:val="20"/>
          <w:szCs w:val="20"/>
        </w:rPr>
        <w:t xml:space="preserve">  </w:t>
      </w:r>
      <w:r w:rsidRPr="00822EC8">
        <w:rPr>
          <w:rFonts w:ascii="Arial" w:eastAsia="Times New Roman" w:hAnsi="Arial" w:cs="Arial"/>
          <w:b/>
          <w:bCs/>
          <w:color w:val="000000" w:themeColor="text1"/>
          <w:sz w:val="20"/>
          <w:szCs w:val="20"/>
        </w:rPr>
        <w:t>491893204</w:t>
      </w:r>
      <w:r w:rsidRPr="00822EC8">
        <w:rPr>
          <w:rFonts w:ascii="Arial" w:eastAsia="Arial" w:hAnsi="Arial" w:cs="Arial"/>
          <w:b/>
          <w:bCs/>
          <w:color w:val="000000" w:themeColor="text1"/>
          <w:sz w:val="20"/>
          <w:szCs w:val="20"/>
        </w:rPr>
        <w:t xml:space="preserve">    </w:t>
      </w:r>
      <w:r w:rsidRPr="00822EC8">
        <w:rPr>
          <w:rFonts w:ascii="Arial" w:eastAsia="Times New Roman" w:hAnsi="Arial" w:cs="Arial"/>
          <w:b/>
          <w:bCs/>
          <w:color w:val="000000" w:themeColor="text1"/>
          <w:sz w:val="20"/>
          <w:szCs w:val="20"/>
          <w:lang w:eastAsia="zh-CN"/>
        </w:rPr>
        <w:t xml:space="preserve">  </w:t>
      </w:r>
    </w:p>
    <w:p w14:paraId="053580D9" w14:textId="77777777" w:rsidR="005C577A" w:rsidRPr="00822EC8" w:rsidRDefault="005C577A" w:rsidP="005C577A">
      <w:pPr>
        <w:widowControl w:val="0"/>
        <w:suppressAutoHyphens/>
        <w:spacing w:after="0" w:line="240" w:lineRule="auto"/>
        <w:ind w:left="1134"/>
        <w:rPr>
          <w:rFonts w:ascii="Arial" w:eastAsia="Times New Roman" w:hAnsi="Arial" w:cs="Arial"/>
          <w:b/>
          <w:bCs/>
          <w:color w:val="000000" w:themeColor="text1"/>
          <w:sz w:val="20"/>
          <w:szCs w:val="20"/>
          <w:lang w:eastAsia="zh-CN"/>
        </w:rPr>
      </w:pPr>
      <w:r w:rsidRPr="00822EC8">
        <w:rPr>
          <w:rFonts w:ascii="Arial" w:eastAsia="Times New Roman" w:hAnsi="Arial" w:cs="Arial"/>
          <w:b/>
          <w:bCs/>
          <w:color w:val="000000" w:themeColor="text1"/>
          <w:sz w:val="20"/>
          <w:szCs w:val="20"/>
          <w:lang w:eastAsia="zh-CN"/>
        </w:rPr>
        <w:t xml:space="preserve">adres strony internetowej zamawiającego: </w:t>
      </w:r>
      <w:r w:rsidRPr="00822EC8">
        <w:rPr>
          <w:rFonts w:ascii="Arial" w:eastAsia="Times New Roman" w:hAnsi="Arial" w:cs="Arial"/>
          <w:b/>
          <w:color w:val="000000" w:themeColor="text1"/>
          <w:sz w:val="20"/>
          <w:szCs w:val="20"/>
        </w:rPr>
        <w:t>www.gorlice.pl</w:t>
      </w:r>
    </w:p>
    <w:p w14:paraId="709CB5FC" w14:textId="6B79E81C" w:rsidR="005C577A" w:rsidRPr="00822EC8" w:rsidRDefault="005C577A" w:rsidP="005C577A">
      <w:pPr>
        <w:widowControl w:val="0"/>
        <w:suppressAutoHyphens/>
        <w:spacing w:after="0" w:line="240" w:lineRule="auto"/>
        <w:ind w:left="1134"/>
        <w:rPr>
          <w:rFonts w:ascii="Arial" w:eastAsia="Times New Roman" w:hAnsi="Arial" w:cs="Arial"/>
          <w:b/>
          <w:color w:val="000000" w:themeColor="text1"/>
          <w:sz w:val="20"/>
          <w:szCs w:val="20"/>
        </w:rPr>
      </w:pPr>
      <w:r w:rsidRPr="00822EC8">
        <w:rPr>
          <w:rFonts w:ascii="Arial" w:eastAsia="Times New Roman" w:hAnsi="Arial" w:cs="Arial"/>
          <w:b/>
          <w:bCs/>
          <w:color w:val="000000" w:themeColor="text1"/>
          <w:sz w:val="20"/>
          <w:szCs w:val="20"/>
          <w:lang w:eastAsia="zh-CN"/>
        </w:rPr>
        <w:t>adres strony internetowej  prowadzonego postępowania - profil nabywcy/platforma zakupowa/</w:t>
      </w:r>
      <w:r w:rsidRPr="00822EC8">
        <w:rPr>
          <w:rFonts w:ascii="Arial" w:eastAsia="Times New Roman" w:hAnsi="Arial" w:cs="Arial"/>
          <w:b/>
          <w:color w:val="000000" w:themeColor="text1"/>
          <w:sz w:val="20"/>
          <w:szCs w:val="20"/>
          <w:lang w:eastAsia="pl-PL"/>
        </w:rPr>
        <w:t xml:space="preserve">link do postępowania: </w:t>
      </w:r>
      <w:r w:rsidRPr="00822EC8">
        <w:rPr>
          <w:rFonts w:ascii="Arial" w:eastAsia="Times New Roman" w:hAnsi="Arial" w:cs="Arial"/>
          <w:b/>
          <w:color w:val="000000" w:themeColor="text1"/>
          <w:sz w:val="20"/>
          <w:szCs w:val="20"/>
        </w:rPr>
        <w:t>https://platformazakupowa.pl/transakcja/</w:t>
      </w:r>
      <w:r w:rsidR="000F33E3" w:rsidRPr="00822EC8">
        <w:rPr>
          <w:rFonts w:ascii="Arial" w:eastAsia="Times New Roman" w:hAnsi="Arial" w:cs="Arial"/>
          <w:b/>
          <w:color w:val="000000" w:themeColor="text1"/>
          <w:sz w:val="20"/>
          <w:szCs w:val="20"/>
        </w:rPr>
        <w:t>9</w:t>
      </w:r>
      <w:r w:rsidR="00654EB4">
        <w:rPr>
          <w:rFonts w:ascii="Arial" w:eastAsia="Times New Roman" w:hAnsi="Arial" w:cs="Arial"/>
          <w:b/>
          <w:color w:val="000000" w:themeColor="text1"/>
          <w:sz w:val="20"/>
          <w:szCs w:val="20"/>
        </w:rPr>
        <w:t>95585</w:t>
      </w:r>
    </w:p>
    <w:p w14:paraId="46FE7B60" w14:textId="6EFEC996" w:rsidR="005C577A" w:rsidRPr="00822EC8" w:rsidRDefault="005C577A" w:rsidP="005C577A">
      <w:pPr>
        <w:widowControl w:val="0"/>
        <w:spacing w:after="0" w:line="240" w:lineRule="auto"/>
        <w:ind w:left="1134"/>
        <w:rPr>
          <w:rFonts w:ascii="Arial" w:eastAsia="Times New Roman" w:hAnsi="Arial" w:cs="Arial"/>
          <w:b/>
          <w:bCs/>
          <w:color w:val="000000" w:themeColor="text1"/>
          <w:sz w:val="20"/>
          <w:szCs w:val="20"/>
        </w:rPr>
      </w:pPr>
      <w:r w:rsidRPr="00822EC8">
        <w:rPr>
          <w:rFonts w:ascii="Arial" w:eastAsia="Times New Roman" w:hAnsi="Arial" w:cs="Arial"/>
          <w:b/>
          <w:bCs/>
          <w:color w:val="000000" w:themeColor="text1"/>
          <w:sz w:val="20"/>
          <w:szCs w:val="20"/>
          <w:lang w:eastAsia="zh-CN"/>
        </w:rPr>
        <w:t xml:space="preserve">adres poczty elektronicznej: </w:t>
      </w:r>
      <w:bookmarkStart w:id="0" w:name="_Hlk71709655"/>
      <w:r w:rsidRPr="00822EC8">
        <w:rPr>
          <w:rFonts w:ascii="Arial" w:eastAsia="Times New Roman" w:hAnsi="Arial" w:cs="Arial"/>
          <w:b/>
          <w:bCs/>
          <w:color w:val="000000" w:themeColor="text1"/>
          <w:sz w:val="20"/>
          <w:szCs w:val="20"/>
          <w:lang w:eastAsia="zh-CN"/>
        </w:rPr>
        <w:t>e-mail</w:t>
      </w:r>
      <w:r w:rsidR="00A902B0" w:rsidRPr="00822EC8">
        <w:rPr>
          <w:rFonts w:ascii="Arial" w:eastAsia="Times New Roman" w:hAnsi="Arial" w:cs="Arial"/>
          <w:b/>
          <w:bCs/>
          <w:color w:val="000000" w:themeColor="text1"/>
          <w:sz w:val="20"/>
          <w:szCs w:val="20"/>
          <w:lang w:eastAsia="zh-CN"/>
        </w:rPr>
        <w:t>:</w:t>
      </w:r>
      <w:r w:rsidRPr="00822EC8">
        <w:rPr>
          <w:rFonts w:ascii="Arial" w:eastAsia="Times New Roman" w:hAnsi="Arial" w:cs="Arial"/>
          <w:b/>
          <w:bCs/>
          <w:color w:val="000000" w:themeColor="text1"/>
          <w:sz w:val="20"/>
          <w:szCs w:val="20"/>
          <w:lang w:eastAsia="zh-CN"/>
        </w:rPr>
        <w:t xml:space="preserve"> </w:t>
      </w:r>
      <w:r w:rsidRPr="00822EC8">
        <w:rPr>
          <w:rFonts w:ascii="Arial" w:eastAsia="Times New Roman" w:hAnsi="Arial" w:cs="Arial"/>
          <w:b/>
          <w:bCs/>
          <w:color w:val="000000" w:themeColor="text1"/>
          <w:sz w:val="20"/>
          <w:szCs w:val="20"/>
        </w:rPr>
        <w:t>zampub@um.gorlice.pl</w:t>
      </w:r>
    </w:p>
    <w:bookmarkEnd w:id="0"/>
    <w:p w14:paraId="2BCFDFBA" w14:textId="77777777" w:rsidR="005C577A" w:rsidRPr="00822EC8" w:rsidRDefault="005C577A" w:rsidP="005C577A">
      <w:pPr>
        <w:widowControl w:val="0"/>
        <w:suppressAutoHyphens/>
        <w:spacing w:after="0" w:line="240" w:lineRule="auto"/>
        <w:rPr>
          <w:rFonts w:ascii="Arial" w:eastAsia="Times New Roman" w:hAnsi="Arial" w:cs="Arial"/>
          <w:b/>
          <w:color w:val="000000" w:themeColor="text1"/>
          <w:sz w:val="20"/>
          <w:szCs w:val="20"/>
          <w:lang w:eastAsia="zh-CN"/>
        </w:rPr>
      </w:pPr>
    </w:p>
    <w:p w14:paraId="60C6B1D8" w14:textId="77777777" w:rsidR="005C577A" w:rsidRPr="00822EC8" w:rsidRDefault="005C577A" w:rsidP="005C577A">
      <w:pPr>
        <w:widowControl w:val="0"/>
        <w:suppressAutoHyphens/>
        <w:spacing w:after="0" w:line="240" w:lineRule="auto"/>
        <w:ind w:left="1080"/>
        <w:jc w:val="center"/>
        <w:rPr>
          <w:rFonts w:ascii="Arial" w:eastAsia="Times New Roman" w:hAnsi="Arial" w:cs="Arial"/>
          <w:b/>
          <w:color w:val="000000" w:themeColor="text1"/>
          <w:sz w:val="20"/>
          <w:szCs w:val="20"/>
          <w:lang w:eastAsia="zh-CN"/>
        </w:rPr>
      </w:pPr>
      <w:r w:rsidRPr="00822EC8">
        <w:rPr>
          <w:rFonts w:ascii="Arial" w:eastAsia="Times New Roman" w:hAnsi="Arial" w:cs="Arial"/>
          <w:b/>
          <w:color w:val="000000" w:themeColor="text1"/>
          <w:sz w:val="20"/>
          <w:szCs w:val="20"/>
          <w:lang w:eastAsia="zh-CN"/>
        </w:rPr>
        <w:t xml:space="preserve">Postępowanie o udzielenia zamówienia klasycznego o wartości mniejszej niż progi unijne jest prowadzone na podstawie ustawy z dnia 11 września 2019 roku Prawo zamówień publicznych </w:t>
      </w:r>
    </w:p>
    <w:p w14:paraId="6D86ADBB" w14:textId="5F3CCDB0" w:rsidR="005C577A" w:rsidRPr="00822EC8" w:rsidRDefault="005C577A" w:rsidP="00654EB4">
      <w:pPr>
        <w:widowControl w:val="0"/>
        <w:suppressAutoHyphens/>
        <w:spacing w:after="0" w:line="240" w:lineRule="auto"/>
        <w:ind w:left="1080"/>
        <w:jc w:val="center"/>
        <w:rPr>
          <w:rFonts w:ascii="Arial" w:eastAsia="Times New Roman" w:hAnsi="Arial" w:cs="Arial"/>
          <w:b/>
          <w:color w:val="000000" w:themeColor="text1"/>
          <w:sz w:val="20"/>
          <w:szCs w:val="20"/>
          <w:lang w:eastAsia="zh-CN"/>
        </w:rPr>
      </w:pPr>
      <w:r w:rsidRPr="00822EC8">
        <w:rPr>
          <w:rFonts w:ascii="Arial" w:eastAsia="Times New Roman" w:hAnsi="Arial" w:cs="Arial"/>
          <w:b/>
          <w:color w:val="000000" w:themeColor="text1"/>
          <w:sz w:val="20"/>
          <w:szCs w:val="20"/>
          <w:lang w:eastAsia="zh-CN"/>
        </w:rPr>
        <w:t>(tj.: Dz.U. z 20</w:t>
      </w:r>
      <w:r w:rsidR="00B10BD8" w:rsidRPr="00822EC8">
        <w:rPr>
          <w:rFonts w:ascii="Arial" w:eastAsia="Times New Roman" w:hAnsi="Arial" w:cs="Arial"/>
          <w:b/>
          <w:color w:val="000000" w:themeColor="text1"/>
          <w:sz w:val="20"/>
          <w:szCs w:val="20"/>
          <w:lang w:eastAsia="zh-CN"/>
        </w:rPr>
        <w:t>2</w:t>
      </w:r>
      <w:r w:rsidR="00654EB4">
        <w:rPr>
          <w:rFonts w:ascii="Arial" w:eastAsia="Times New Roman" w:hAnsi="Arial" w:cs="Arial"/>
          <w:b/>
          <w:color w:val="000000" w:themeColor="text1"/>
          <w:sz w:val="20"/>
          <w:szCs w:val="20"/>
          <w:lang w:eastAsia="zh-CN"/>
        </w:rPr>
        <w:t>4</w:t>
      </w:r>
      <w:r w:rsidRPr="00822EC8">
        <w:rPr>
          <w:rFonts w:ascii="Arial" w:eastAsia="Times New Roman" w:hAnsi="Arial" w:cs="Arial"/>
          <w:b/>
          <w:color w:val="000000" w:themeColor="text1"/>
          <w:sz w:val="20"/>
          <w:szCs w:val="20"/>
          <w:lang w:eastAsia="zh-CN"/>
        </w:rPr>
        <w:t xml:space="preserve">, poz. </w:t>
      </w:r>
      <w:r w:rsidR="00B10BD8" w:rsidRPr="00822EC8">
        <w:rPr>
          <w:rFonts w:ascii="Arial" w:eastAsia="Times New Roman" w:hAnsi="Arial" w:cs="Arial"/>
          <w:b/>
          <w:color w:val="000000" w:themeColor="text1"/>
          <w:sz w:val="20"/>
          <w:szCs w:val="20"/>
          <w:lang w:eastAsia="zh-CN"/>
        </w:rPr>
        <w:t>1</w:t>
      </w:r>
      <w:r w:rsidR="00654EB4">
        <w:rPr>
          <w:rFonts w:ascii="Arial" w:eastAsia="Times New Roman" w:hAnsi="Arial" w:cs="Arial"/>
          <w:b/>
          <w:color w:val="000000" w:themeColor="text1"/>
          <w:sz w:val="20"/>
          <w:szCs w:val="20"/>
          <w:lang w:eastAsia="zh-CN"/>
        </w:rPr>
        <w:t>320</w:t>
      </w:r>
      <w:r w:rsidRPr="00822EC8">
        <w:rPr>
          <w:rFonts w:ascii="Arial" w:eastAsia="Times New Roman" w:hAnsi="Arial" w:cs="Arial"/>
          <w:b/>
          <w:color w:val="000000" w:themeColor="text1"/>
          <w:sz w:val="20"/>
          <w:szCs w:val="20"/>
          <w:lang w:eastAsia="zh-CN"/>
        </w:rPr>
        <w:t xml:space="preserve">) zwanej dalej </w:t>
      </w:r>
      <w:proofErr w:type="spellStart"/>
      <w:r w:rsidRPr="00822EC8">
        <w:rPr>
          <w:rFonts w:ascii="Arial" w:eastAsia="Times New Roman" w:hAnsi="Arial" w:cs="Arial"/>
          <w:b/>
          <w:color w:val="000000" w:themeColor="text1"/>
          <w:sz w:val="20"/>
          <w:szCs w:val="20"/>
          <w:lang w:eastAsia="zh-CN"/>
        </w:rPr>
        <w:t>Pzp</w:t>
      </w:r>
      <w:proofErr w:type="spellEnd"/>
      <w:r w:rsidRPr="00822EC8">
        <w:rPr>
          <w:rFonts w:ascii="Arial" w:eastAsia="Times New Roman" w:hAnsi="Arial" w:cs="Arial"/>
          <w:b/>
          <w:color w:val="000000" w:themeColor="text1"/>
          <w:sz w:val="20"/>
          <w:szCs w:val="20"/>
          <w:lang w:eastAsia="zh-CN"/>
        </w:rPr>
        <w:t xml:space="preserve"> w trybie podstawowym zgodnie z art. 275 pkt 1 ustawy </w:t>
      </w:r>
      <w:proofErr w:type="spellStart"/>
      <w:r w:rsidRPr="00822EC8">
        <w:rPr>
          <w:rFonts w:ascii="Arial" w:eastAsia="Times New Roman" w:hAnsi="Arial" w:cs="Arial"/>
          <w:b/>
          <w:color w:val="000000" w:themeColor="text1"/>
          <w:sz w:val="20"/>
          <w:szCs w:val="20"/>
          <w:lang w:eastAsia="zh-CN"/>
        </w:rPr>
        <w:t>Pzp</w:t>
      </w:r>
      <w:proofErr w:type="spellEnd"/>
      <w:r w:rsidRPr="00822EC8">
        <w:rPr>
          <w:rFonts w:ascii="Arial" w:eastAsia="Times New Roman" w:hAnsi="Arial" w:cs="Arial"/>
          <w:b/>
          <w:color w:val="000000" w:themeColor="text1"/>
          <w:sz w:val="20"/>
          <w:szCs w:val="20"/>
          <w:lang w:eastAsia="zh-CN"/>
        </w:rPr>
        <w:t xml:space="preserve"> (wybór najkorzystniejszej oferty bez przeprowadzenia negocjacji) i art. 276 ust. 1 ustawy </w:t>
      </w:r>
      <w:proofErr w:type="spellStart"/>
      <w:r w:rsidRPr="00822EC8">
        <w:rPr>
          <w:rFonts w:ascii="Arial" w:eastAsia="Times New Roman" w:hAnsi="Arial" w:cs="Arial"/>
          <w:b/>
          <w:color w:val="000000" w:themeColor="text1"/>
          <w:sz w:val="20"/>
          <w:szCs w:val="20"/>
          <w:lang w:eastAsia="zh-CN"/>
        </w:rPr>
        <w:t>Pzp</w:t>
      </w:r>
      <w:proofErr w:type="spellEnd"/>
      <w:r w:rsidRPr="00822EC8">
        <w:rPr>
          <w:rFonts w:ascii="Arial" w:eastAsia="Times New Roman" w:hAnsi="Arial" w:cs="Arial"/>
          <w:b/>
          <w:color w:val="000000" w:themeColor="text1"/>
          <w:sz w:val="20"/>
          <w:szCs w:val="20"/>
          <w:lang w:eastAsia="zh-CN"/>
        </w:rPr>
        <w:t xml:space="preserve"> </w:t>
      </w:r>
    </w:p>
    <w:p w14:paraId="6D4CF21B" w14:textId="77777777" w:rsidR="0079163A" w:rsidRPr="00822EC8" w:rsidRDefault="0079163A" w:rsidP="005C577A">
      <w:pPr>
        <w:suppressAutoHyphens/>
        <w:spacing w:after="0" w:line="240" w:lineRule="auto"/>
        <w:rPr>
          <w:rFonts w:ascii="Arial" w:eastAsia="Times New Roman" w:hAnsi="Arial" w:cs="Arial"/>
          <w:b/>
          <w:bCs/>
          <w:color w:val="000000" w:themeColor="text1"/>
          <w:sz w:val="24"/>
          <w:szCs w:val="24"/>
          <w:lang w:eastAsia="zh-CN"/>
        </w:rPr>
      </w:pPr>
    </w:p>
    <w:p w14:paraId="10590466" w14:textId="77777777" w:rsidR="00EE0BDA" w:rsidRPr="00822EC8" w:rsidRDefault="00EE0BDA" w:rsidP="005C577A">
      <w:pPr>
        <w:suppressAutoHyphens/>
        <w:spacing w:after="0" w:line="240" w:lineRule="auto"/>
        <w:rPr>
          <w:rFonts w:ascii="Arial" w:eastAsia="Times New Roman" w:hAnsi="Arial" w:cs="Arial"/>
          <w:b/>
          <w:bCs/>
          <w:color w:val="000000" w:themeColor="text1"/>
          <w:sz w:val="24"/>
          <w:szCs w:val="24"/>
          <w:lang w:eastAsia="zh-CN"/>
        </w:rPr>
      </w:pPr>
    </w:p>
    <w:p w14:paraId="0B6BC078" w14:textId="77777777" w:rsidR="005C577A" w:rsidRPr="00822EC8" w:rsidRDefault="005C577A" w:rsidP="005C577A">
      <w:pPr>
        <w:suppressAutoHyphens/>
        <w:spacing w:after="0" w:line="240" w:lineRule="auto"/>
        <w:ind w:left="1134"/>
        <w:rPr>
          <w:rFonts w:ascii="Arial" w:eastAsia="Times New Roman" w:hAnsi="Arial" w:cs="Arial"/>
          <w:b/>
          <w:color w:val="000000" w:themeColor="text1"/>
          <w:sz w:val="20"/>
          <w:szCs w:val="20"/>
        </w:rPr>
      </w:pPr>
      <w:r w:rsidRPr="00822EC8">
        <w:rPr>
          <w:rFonts w:ascii="Arial" w:eastAsia="Times New Roman" w:hAnsi="Arial" w:cs="Arial"/>
          <w:b/>
          <w:color w:val="000000" w:themeColor="text1"/>
          <w:sz w:val="20"/>
          <w:szCs w:val="20"/>
        </w:rPr>
        <w:t>1. OPIS  PRZEDMIOTU ZAMÓWIENIA</w:t>
      </w:r>
    </w:p>
    <w:p w14:paraId="3FC38446" w14:textId="77777777" w:rsidR="005C577A" w:rsidRPr="00822EC8" w:rsidRDefault="005C577A" w:rsidP="005C577A">
      <w:pPr>
        <w:suppressAutoHyphens/>
        <w:spacing w:after="0" w:line="240" w:lineRule="auto"/>
        <w:ind w:left="1134"/>
        <w:rPr>
          <w:rFonts w:ascii="Arial" w:eastAsia="Times New Roman" w:hAnsi="Arial" w:cs="Arial"/>
          <w:b/>
          <w:color w:val="000000" w:themeColor="text1"/>
          <w:sz w:val="20"/>
          <w:szCs w:val="20"/>
          <w:lang w:eastAsia="zh-CN"/>
        </w:rPr>
      </w:pPr>
    </w:p>
    <w:p w14:paraId="623FF150" w14:textId="1B1AF332" w:rsidR="00654EB4" w:rsidRPr="00654EB4" w:rsidRDefault="00BC22FC" w:rsidP="0014743D">
      <w:pPr>
        <w:pStyle w:val="Akapitzlist"/>
        <w:numPr>
          <w:ilvl w:val="1"/>
          <w:numId w:val="53"/>
        </w:numPr>
        <w:tabs>
          <w:tab w:val="left" w:pos="284"/>
          <w:tab w:val="left" w:pos="360"/>
        </w:tabs>
        <w:spacing w:after="0" w:line="100" w:lineRule="atLeast"/>
        <w:jc w:val="both"/>
        <w:rPr>
          <w:rFonts w:ascii="Arial" w:hAnsi="Arial" w:cs="Arial"/>
          <w:color w:val="000000" w:themeColor="text1"/>
          <w:sz w:val="20"/>
          <w:szCs w:val="20"/>
        </w:rPr>
      </w:pPr>
      <w:bookmarkStart w:id="1" w:name="_Hlk149814368"/>
      <w:r w:rsidRPr="00654EB4">
        <w:rPr>
          <w:rFonts w:ascii="Arial" w:hAnsi="Arial" w:cs="Arial"/>
          <w:color w:val="000000" w:themeColor="text1"/>
          <w:sz w:val="20"/>
          <w:szCs w:val="20"/>
        </w:rPr>
        <w:t>Przedmiotem zamó</w:t>
      </w:r>
      <w:r w:rsidR="00874FEF" w:rsidRPr="00654EB4">
        <w:rPr>
          <w:rFonts w:ascii="Arial" w:hAnsi="Arial" w:cs="Arial"/>
          <w:color w:val="000000" w:themeColor="text1"/>
          <w:sz w:val="20"/>
          <w:szCs w:val="20"/>
        </w:rPr>
        <w:t>wienia jest wykonanie przez Wykonawcę</w:t>
      </w:r>
      <w:r w:rsidR="00654EB4">
        <w:rPr>
          <w:rFonts w:ascii="Arial" w:hAnsi="Arial" w:cs="Arial"/>
          <w:color w:val="000000" w:themeColor="text1"/>
          <w:sz w:val="20"/>
          <w:szCs w:val="20"/>
        </w:rPr>
        <w:t xml:space="preserve"> </w:t>
      </w:r>
      <w:r w:rsidR="00654EB4" w:rsidRPr="00654EB4">
        <w:rPr>
          <w:rFonts w:ascii="Arial" w:eastAsia="Lucida Sans Unicode" w:hAnsi="Arial" w:cs="Arial"/>
          <w:bCs/>
          <w:color w:val="000000" w:themeColor="text1"/>
          <w:kern w:val="1"/>
          <w:sz w:val="20"/>
          <w:szCs w:val="20"/>
          <w:lang w:bidi="hi-IN"/>
        </w:rPr>
        <w:t xml:space="preserve">robót budowlanych obejmujących </w:t>
      </w:r>
      <w:r w:rsidR="00654EB4" w:rsidRPr="00654EB4">
        <w:rPr>
          <w:rFonts w:ascii="Arial" w:eastAsia="Lucida Sans Unicode" w:hAnsi="Arial" w:cs="Arial"/>
          <w:color w:val="000000" w:themeColor="text1"/>
          <w:kern w:val="1"/>
          <w:sz w:val="20"/>
          <w:szCs w:val="20"/>
          <w:lang w:bidi="hi-IN"/>
        </w:rPr>
        <w:t>rozbudowę drogi wojewódzkiej nr 977 Tarnów - Konieczna - Granica państwa polegającą na budowie chodnika lewostronnego na odcinku nr 225 km 1+164,00 - 1+215,70 wraz z rozbudową odwodnienia oraz budową, przebudową</w:t>
      </w:r>
      <w:r w:rsidR="00654EB4">
        <w:rPr>
          <w:rFonts w:ascii="Arial" w:eastAsia="Lucida Sans Unicode" w:hAnsi="Arial" w:cs="Arial"/>
          <w:color w:val="000000" w:themeColor="text1"/>
          <w:kern w:val="1"/>
          <w:sz w:val="20"/>
          <w:szCs w:val="20"/>
          <w:lang w:bidi="hi-IN"/>
        </w:rPr>
        <w:t xml:space="preserve"> </w:t>
      </w:r>
      <w:r w:rsidR="00654EB4" w:rsidRPr="00654EB4">
        <w:rPr>
          <w:rFonts w:ascii="Arial" w:eastAsia="Lucida Sans Unicode" w:hAnsi="Arial" w:cs="Arial"/>
          <w:color w:val="000000" w:themeColor="text1"/>
          <w:kern w:val="1"/>
          <w:sz w:val="20"/>
          <w:szCs w:val="20"/>
          <w:lang w:bidi="hi-IN"/>
        </w:rPr>
        <w:t xml:space="preserve">i zabezpieczeniem sieci uzbrojenia terenu w ciągu ul. Stróżowskiej </w:t>
      </w:r>
      <w:r w:rsidR="0014743D">
        <w:rPr>
          <w:rFonts w:ascii="Arial" w:eastAsia="Lucida Sans Unicode" w:hAnsi="Arial" w:cs="Arial"/>
          <w:color w:val="000000" w:themeColor="text1"/>
          <w:kern w:val="1"/>
          <w:sz w:val="20"/>
          <w:szCs w:val="20"/>
          <w:lang w:bidi="hi-IN"/>
        </w:rPr>
        <w:t xml:space="preserve">                       </w:t>
      </w:r>
      <w:r w:rsidR="00654EB4" w:rsidRPr="00654EB4">
        <w:rPr>
          <w:rFonts w:ascii="Arial" w:eastAsia="Lucida Sans Unicode" w:hAnsi="Arial" w:cs="Arial"/>
          <w:color w:val="000000" w:themeColor="text1"/>
          <w:kern w:val="1"/>
          <w:sz w:val="20"/>
          <w:szCs w:val="20"/>
          <w:lang w:bidi="hi-IN"/>
        </w:rPr>
        <w:t xml:space="preserve">w Gorlicach </w:t>
      </w:r>
      <w:r w:rsidR="00654EB4" w:rsidRPr="00654EB4">
        <w:rPr>
          <w:rFonts w:ascii="Arial" w:eastAsia="Lucida Sans Unicode" w:hAnsi="Arial" w:cs="Arial"/>
          <w:bCs/>
          <w:color w:val="000000" w:themeColor="text1"/>
          <w:kern w:val="1"/>
          <w:sz w:val="20"/>
          <w:szCs w:val="20"/>
          <w:lang w:bidi="hi-IN"/>
        </w:rPr>
        <w:t xml:space="preserve">w zakresie: </w:t>
      </w:r>
    </w:p>
    <w:p w14:paraId="4A197762" w14:textId="77777777" w:rsidR="00654EB4" w:rsidRPr="00654EB4" w:rsidRDefault="00654EB4" w:rsidP="0014743D">
      <w:pPr>
        <w:numPr>
          <w:ilvl w:val="0"/>
          <w:numId w:val="47"/>
        </w:numPr>
        <w:tabs>
          <w:tab w:val="left" w:pos="284"/>
        </w:tabs>
        <w:suppressAutoHyphens/>
        <w:spacing w:after="0" w:line="100" w:lineRule="atLeast"/>
        <w:ind w:left="1985" w:hanging="425"/>
        <w:jc w:val="both"/>
        <w:rPr>
          <w:rFonts w:ascii="Arial" w:eastAsia="Times New Roman" w:hAnsi="Arial" w:cs="Arial"/>
          <w:bCs/>
          <w:color w:val="000000" w:themeColor="text1"/>
          <w:sz w:val="20"/>
          <w:szCs w:val="20"/>
          <w:lang w:eastAsia="zh-CN"/>
        </w:rPr>
      </w:pPr>
      <w:r w:rsidRPr="00654EB4">
        <w:rPr>
          <w:rFonts w:ascii="Arial" w:eastAsia="Times New Roman" w:hAnsi="Arial" w:cs="Arial"/>
          <w:bCs/>
          <w:color w:val="000000" w:themeColor="text1"/>
          <w:sz w:val="20"/>
          <w:szCs w:val="20"/>
          <w:lang w:eastAsia="zh-CN"/>
        </w:rPr>
        <w:t>robót przygotowawczych,</w:t>
      </w:r>
    </w:p>
    <w:p w14:paraId="4E05C4F7" w14:textId="77777777" w:rsidR="00654EB4" w:rsidRPr="00654EB4" w:rsidRDefault="00654EB4" w:rsidP="0014743D">
      <w:pPr>
        <w:numPr>
          <w:ilvl w:val="0"/>
          <w:numId w:val="47"/>
        </w:numPr>
        <w:tabs>
          <w:tab w:val="left" w:pos="284"/>
        </w:tabs>
        <w:suppressAutoHyphens/>
        <w:spacing w:after="0" w:line="100" w:lineRule="atLeast"/>
        <w:ind w:left="1985" w:hanging="425"/>
        <w:jc w:val="both"/>
        <w:rPr>
          <w:rFonts w:ascii="Arial" w:eastAsia="Times New Roman" w:hAnsi="Arial" w:cs="Arial"/>
          <w:bCs/>
          <w:color w:val="000000" w:themeColor="text1"/>
          <w:sz w:val="20"/>
          <w:szCs w:val="20"/>
          <w:lang w:eastAsia="zh-CN"/>
        </w:rPr>
      </w:pPr>
      <w:r w:rsidRPr="00654EB4">
        <w:rPr>
          <w:rFonts w:ascii="Arial" w:eastAsia="Times New Roman" w:hAnsi="Arial" w:cs="Arial"/>
          <w:bCs/>
          <w:color w:val="000000" w:themeColor="text1"/>
          <w:sz w:val="20"/>
          <w:szCs w:val="20"/>
          <w:lang w:eastAsia="zh-CN"/>
        </w:rPr>
        <w:t xml:space="preserve">robót rozbiórkowych, </w:t>
      </w:r>
    </w:p>
    <w:p w14:paraId="4E6213D1" w14:textId="77777777" w:rsidR="00654EB4" w:rsidRPr="00654EB4" w:rsidRDefault="00654EB4" w:rsidP="0014743D">
      <w:pPr>
        <w:numPr>
          <w:ilvl w:val="0"/>
          <w:numId w:val="47"/>
        </w:numPr>
        <w:tabs>
          <w:tab w:val="left" w:pos="284"/>
        </w:tabs>
        <w:suppressAutoHyphens/>
        <w:spacing w:after="0" w:line="100" w:lineRule="atLeast"/>
        <w:ind w:left="1985" w:hanging="425"/>
        <w:jc w:val="both"/>
        <w:rPr>
          <w:rFonts w:ascii="Arial" w:eastAsia="Times New Roman" w:hAnsi="Arial" w:cs="Arial"/>
          <w:bCs/>
          <w:color w:val="000000" w:themeColor="text1"/>
          <w:sz w:val="20"/>
          <w:szCs w:val="20"/>
          <w:lang w:eastAsia="zh-CN"/>
        </w:rPr>
      </w:pPr>
      <w:r w:rsidRPr="00654EB4">
        <w:rPr>
          <w:rFonts w:ascii="Arial" w:eastAsia="Times New Roman" w:hAnsi="Arial" w:cs="Arial"/>
          <w:bCs/>
          <w:color w:val="000000" w:themeColor="text1"/>
          <w:sz w:val="20"/>
          <w:szCs w:val="20"/>
          <w:lang w:eastAsia="zh-CN"/>
        </w:rPr>
        <w:t>robót ziemnych,</w:t>
      </w:r>
    </w:p>
    <w:p w14:paraId="239F1BD5" w14:textId="77777777" w:rsidR="00654EB4" w:rsidRPr="00654EB4" w:rsidRDefault="00654EB4" w:rsidP="0014743D">
      <w:pPr>
        <w:numPr>
          <w:ilvl w:val="0"/>
          <w:numId w:val="47"/>
        </w:numPr>
        <w:tabs>
          <w:tab w:val="left" w:pos="284"/>
        </w:tabs>
        <w:suppressAutoHyphens/>
        <w:spacing w:after="0" w:line="100" w:lineRule="atLeast"/>
        <w:ind w:left="1985" w:hanging="425"/>
        <w:jc w:val="both"/>
        <w:rPr>
          <w:rFonts w:ascii="Arial" w:eastAsia="Times New Roman" w:hAnsi="Arial" w:cs="Arial"/>
          <w:bCs/>
          <w:color w:val="000000" w:themeColor="text1"/>
          <w:sz w:val="20"/>
          <w:szCs w:val="20"/>
          <w:lang w:eastAsia="zh-CN"/>
        </w:rPr>
      </w:pPr>
      <w:r w:rsidRPr="00654EB4">
        <w:rPr>
          <w:rFonts w:ascii="Arial" w:eastAsia="Times New Roman" w:hAnsi="Arial" w:cs="Arial"/>
          <w:bCs/>
          <w:color w:val="000000" w:themeColor="text1"/>
          <w:sz w:val="20"/>
          <w:szCs w:val="20"/>
          <w:lang w:eastAsia="zh-CN"/>
        </w:rPr>
        <w:t>rozbudowy drogi wojewódzkiej,</w:t>
      </w:r>
    </w:p>
    <w:p w14:paraId="29FB8B3A" w14:textId="77777777" w:rsidR="00654EB4" w:rsidRPr="00654EB4" w:rsidRDefault="00654EB4" w:rsidP="00654EB4">
      <w:pPr>
        <w:numPr>
          <w:ilvl w:val="0"/>
          <w:numId w:val="47"/>
        </w:numPr>
        <w:tabs>
          <w:tab w:val="left" w:pos="284"/>
        </w:tabs>
        <w:suppressAutoHyphens/>
        <w:spacing w:after="0" w:line="100" w:lineRule="atLeast"/>
        <w:ind w:left="1985" w:hanging="425"/>
        <w:jc w:val="both"/>
        <w:rPr>
          <w:rFonts w:ascii="Arial" w:eastAsia="Times New Roman" w:hAnsi="Arial" w:cs="Arial"/>
          <w:bCs/>
          <w:color w:val="000000" w:themeColor="text1"/>
          <w:sz w:val="20"/>
          <w:szCs w:val="20"/>
          <w:lang w:eastAsia="zh-CN"/>
        </w:rPr>
      </w:pPr>
      <w:r w:rsidRPr="00654EB4">
        <w:rPr>
          <w:rFonts w:ascii="Arial" w:eastAsia="Times New Roman" w:hAnsi="Arial" w:cs="Arial"/>
          <w:bCs/>
          <w:color w:val="000000" w:themeColor="text1"/>
          <w:sz w:val="20"/>
          <w:szCs w:val="20"/>
          <w:lang w:eastAsia="zh-CN"/>
        </w:rPr>
        <w:t>budowy chodnika lewostronnego,</w:t>
      </w:r>
    </w:p>
    <w:p w14:paraId="32190989" w14:textId="77777777" w:rsidR="00654EB4" w:rsidRPr="00654EB4" w:rsidRDefault="00654EB4" w:rsidP="00654EB4">
      <w:pPr>
        <w:numPr>
          <w:ilvl w:val="0"/>
          <w:numId w:val="47"/>
        </w:numPr>
        <w:tabs>
          <w:tab w:val="left" w:pos="284"/>
        </w:tabs>
        <w:suppressAutoHyphens/>
        <w:spacing w:after="0" w:line="100" w:lineRule="atLeast"/>
        <w:ind w:left="1985" w:hanging="425"/>
        <w:jc w:val="both"/>
        <w:rPr>
          <w:rFonts w:ascii="Arial" w:eastAsia="Times New Roman" w:hAnsi="Arial" w:cs="Arial"/>
          <w:bCs/>
          <w:color w:val="000000" w:themeColor="text1"/>
          <w:sz w:val="20"/>
          <w:szCs w:val="20"/>
          <w:lang w:eastAsia="zh-CN"/>
        </w:rPr>
      </w:pPr>
      <w:r w:rsidRPr="00654EB4">
        <w:rPr>
          <w:rFonts w:ascii="Arial" w:eastAsia="Times New Roman" w:hAnsi="Arial" w:cs="Arial"/>
          <w:bCs/>
          <w:color w:val="000000" w:themeColor="text1"/>
          <w:sz w:val="20"/>
          <w:szCs w:val="20"/>
          <w:lang w:eastAsia="zh-CN"/>
        </w:rPr>
        <w:t>przebudowy chodnika prawostronnego,</w:t>
      </w:r>
    </w:p>
    <w:p w14:paraId="058FA1F8" w14:textId="77777777" w:rsidR="00654EB4" w:rsidRPr="00654EB4" w:rsidRDefault="00654EB4" w:rsidP="00654EB4">
      <w:pPr>
        <w:numPr>
          <w:ilvl w:val="0"/>
          <w:numId w:val="47"/>
        </w:numPr>
        <w:tabs>
          <w:tab w:val="left" w:pos="284"/>
        </w:tabs>
        <w:suppressAutoHyphens/>
        <w:spacing w:after="0" w:line="100" w:lineRule="atLeast"/>
        <w:ind w:left="1985" w:hanging="425"/>
        <w:jc w:val="both"/>
        <w:rPr>
          <w:rFonts w:ascii="Arial" w:eastAsia="Times New Roman" w:hAnsi="Arial" w:cs="Arial"/>
          <w:bCs/>
          <w:color w:val="000000" w:themeColor="text1"/>
          <w:sz w:val="20"/>
          <w:szCs w:val="20"/>
          <w:lang w:eastAsia="zh-CN"/>
        </w:rPr>
      </w:pPr>
      <w:r w:rsidRPr="00654EB4">
        <w:rPr>
          <w:rFonts w:ascii="Arial" w:eastAsia="Times New Roman" w:hAnsi="Arial" w:cs="Arial"/>
          <w:bCs/>
          <w:color w:val="000000" w:themeColor="text1"/>
          <w:sz w:val="20"/>
          <w:szCs w:val="20"/>
          <w:lang w:eastAsia="zh-CN"/>
        </w:rPr>
        <w:t>odbudowy nawierzchni po przekopach kanalizacyjnych wraz z wykonaniem warstwy ścieralnej na całej szerokości jezdni,</w:t>
      </w:r>
    </w:p>
    <w:p w14:paraId="7245485C" w14:textId="77777777" w:rsidR="00654EB4" w:rsidRPr="00654EB4" w:rsidRDefault="00654EB4" w:rsidP="00654EB4">
      <w:pPr>
        <w:numPr>
          <w:ilvl w:val="0"/>
          <w:numId w:val="47"/>
        </w:numPr>
        <w:tabs>
          <w:tab w:val="left" w:pos="284"/>
        </w:tabs>
        <w:suppressAutoHyphens/>
        <w:spacing w:after="0" w:line="100" w:lineRule="atLeast"/>
        <w:ind w:left="1985" w:hanging="425"/>
        <w:jc w:val="both"/>
        <w:rPr>
          <w:rFonts w:ascii="Arial" w:eastAsia="Times New Roman" w:hAnsi="Arial" w:cs="Arial"/>
          <w:bCs/>
          <w:color w:val="000000" w:themeColor="text1"/>
          <w:sz w:val="20"/>
          <w:szCs w:val="20"/>
          <w:lang w:eastAsia="zh-CN"/>
        </w:rPr>
      </w:pPr>
      <w:r w:rsidRPr="00654EB4">
        <w:rPr>
          <w:rFonts w:ascii="Arial" w:eastAsia="Times New Roman" w:hAnsi="Arial" w:cs="Arial"/>
          <w:bCs/>
          <w:color w:val="000000" w:themeColor="text1"/>
          <w:sz w:val="20"/>
          <w:szCs w:val="20"/>
          <w:lang w:eastAsia="zh-CN"/>
        </w:rPr>
        <w:t>budowy i przebudowy zjazdów zwykłych,</w:t>
      </w:r>
    </w:p>
    <w:p w14:paraId="66F5E423" w14:textId="77777777" w:rsidR="00654EB4" w:rsidRPr="00654EB4" w:rsidRDefault="00654EB4" w:rsidP="00654EB4">
      <w:pPr>
        <w:numPr>
          <w:ilvl w:val="0"/>
          <w:numId w:val="47"/>
        </w:numPr>
        <w:tabs>
          <w:tab w:val="left" w:pos="284"/>
        </w:tabs>
        <w:suppressAutoHyphens/>
        <w:spacing w:after="0" w:line="100" w:lineRule="atLeast"/>
        <w:ind w:left="1985" w:hanging="425"/>
        <w:jc w:val="both"/>
        <w:rPr>
          <w:rFonts w:ascii="Arial" w:eastAsia="Times New Roman" w:hAnsi="Arial" w:cs="Arial"/>
          <w:bCs/>
          <w:color w:val="000000" w:themeColor="text1"/>
          <w:sz w:val="20"/>
          <w:szCs w:val="20"/>
          <w:lang w:eastAsia="zh-CN"/>
        </w:rPr>
      </w:pPr>
      <w:r w:rsidRPr="00654EB4">
        <w:rPr>
          <w:rFonts w:ascii="Arial" w:eastAsia="Times New Roman" w:hAnsi="Arial" w:cs="Arial"/>
          <w:bCs/>
          <w:color w:val="000000" w:themeColor="text1"/>
          <w:sz w:val="20"/>
          <w:szCs w:val="20"/>
          <w:lang w:eastAsia="zh-CN"/>
        </w:rPr>
        <w:t xml:space="preserve">budowy ściany oporowej w dowiązaniu do istniejącego </w:t>
      </w:r>
      <w:proofErr w:type="spellStart"/>
      <w:r w:rsidRPr="00654EB4">
        <w:rPr>
          <w:rFonts w:ascii="Arial" w:eastAsia="Times New Roman" w:hAnsi="Arial" w:cs="Arial"/>
          <w:bCs/>
          <w:color w:val="000000" w:themeColor="text1"/>
          <w:sz w:val="20"/>
          <w:szCs w:val="20"/>
          <w:lang w:eastAsia="zh-CN"/>
        </w:rPr>
        <w:t>przyczółka</w:t>
      </w:r>
      <w:proofErr w:type="spellEnd"/>
      <w:r w:rsidRPr="00654EB4">
        <w:rPr>
          <w:rFonts w:ascii="Arial" w:eastAsia="Times New Roman" w:hAnsi="Arial" w:cs="Arial"/>
          <w:bCs/>
          <w:color w:val="000000" w:themeColor="text1"/>
          <w:sz w:val="20"/>
          <w:szCs w:val="20"/>
          <w:lang w:eastAsia="zh-CN"/>
        </w:rPr>
        <w:t xml:space="preserve"> obiektu mostowego,</w:t>
      </w:r>
    </w:p>
    <w:p w14:paraId="023DF028" w14:textId="77777777" w:rsidR="00654EB4" w:rsidRPr="00654EB4" w:rsidRDefault="00654EB4" w:rsidP="00654EB4">
      <w:pPr>
        <w:numPr>
          <w:ilvl w:val="0"/>
          <w:numId w:val="47"/>
        </w:numPr>
        <w:tabs>
          <w:tab w:val="left" w:pos="284"/>
        </w:tabs>
        <w:suppressAutoHyphens/>
        <w:spacing w:after="0" w:line="100" w:lineRule="atLeast"/>
        <w:ind w:left="1985" w:hanging="425"/>
        <w:jc w:val="both"/>
        <w:rPr>
          <w:rFonts w:ascii="Arial" w:eastAsia="Times New Roman" w:hAnsi="Arial" w:cs="Arial"/>
          <w:bCs/>
          <w:color w:val="000000" w:themeColor="text1"/>
          <w:sz w:val="20"/>
          <w:szCs w:val="20"/>
          <w:lang w:eastAsia="zh-CN"/>
        </w:rPr>
      </w:pPr>
      <w:r w:rsidRPr="00654EB4">
        <w:rPr>
          <w:rFonts w:ascii="Arial" w:eastAsia="Times New Roman" w:hAnsi="Arial" w:cs="Arial"/>
          <w:bCs/>
          <w:color w:val="000000" w:themeColor="text1"/>
          <w:sz w:val="20"/>
          <w:szCs w:val="20"/>
          <w:lang w:eastAsia="zh-CN"/>
        </w:rPr>
        <w:t>budowy studzienek ściekowych,</w:t>
      </w:r>
    </w:p>
    <w:p w14:paraId="1D32CF0D" w14:textId="77777777" w:rsidR="00654EB4" w:rsidRPr="00654EB4" w:rsidRDefault="00654EB4" w:rsidP="00654EB4">
      <w:pPr>
        <w:numPr>
          <w:ilvl w:val="0"/>
          <w:numId w:val="47"/>
        </w:numPr>
        <w:tabs>
          <w:tab w:val="left" w:pos="284"/>
        </w:tabs>
        <w:suppressAutoHyphens/>
        <w:spacing w:after="0" w:line="100" w:lineRule="atLeast"/>
        <w:ind w:left="1985" w:hanging="425"/>
        <w:jc w:val="both"/>
        <w:rPr>
          <w:rFonts w:ascii="Arial" w:eastAsia="Times New Roman" w:hAnsi="Arial" w:cs="Arial"/>
          <w:bCs/>
          <w:color w:val="000000" w:themeColor="text1"/>
          <w:sz w:val="20"/>
          <w:szCs w:val="20"/>
          <w:lang w:eastAsia="zh-CN"/>
        </w:rPr>
      </w:pPr>
      <w:r w:rsidRPr="00654EB4">
        <w:rPr>
          <w:rFonts w:ascii="Arial" w:eastAsia="Times New Roman" w:hAnsi="Arial" w:cs="Arial"/>
          <w:bCs/>
          <w:color w:val="000000" w:themeColor="text1"/>
          <w:sz w:val="20"/>
          <w:szCs w:val="20"/>
          <w:lang w:eastAsia="zh-CN"/>
        </w:rPr>
        <w:t>przebudowy i budowy sieci gazowej,</w:t>
      </w:r>
    </w:p>
    <w:p w14:paraId="413DF91F" w14:textId="77777777" w:rsidR="00654EB4" w:rsidRPr="00654EB4" w:rsidRDefault="00654EB4" w:rsidP="00654EB4">
      <w:pPr>
        <w:numPr>
          <w:ilvl w:val="0"/>
          <w:numId w:val="47"/>
        </w:numPr>
        <w:tabs>
          <w:tab w:val="left" w:pos="284"/>
        </w:tabs>
        <w:suppressAutoHyphens/>
        <w:spacing w:after="0" w:line="100" w:lineRule="atLeast"/>
        <w:ind w:left="1985" w:hanging="425"/>
        <w:jc w:val="both"/>
        <w:rPr>
          <w:rFonts w:ascii="Arial" w:eastAsia="Times New Roman" w:hAnsi="Arial" w:cs="Arial"/>
          <w:bCs/>
          <w:color w:val="000000" w:themeColor="text1"/>
          <w:sz w:val="20"/>
          <w:szCs w:val="20"/>
          <w:lang w:eastAsia="zh-CN"/>
        </w:rPr>
      </w:pPr>
      <w:r w:rsidRPr="00654EB4">
        <w:rPr>
          <w:rFonts w:ascii="Arial" w:eastAsia="Times New Roman" w:hAnsi="Arial" w:cs="Arial"/>
          <w:bCs/>
          <w:color w:val="000000" w:themeColor="text1"/>
          <w:sz w:val="20"/>
          <w:szCs w:val="20"/>
          <w:lang w:eastAsia="zh-CN"/>
        </w:rPr>
        <w:t>budowy oświetlenia przejścia dla pieszych,</w:t>
      </w:r>
    </w:p>
    <w:p w14:paraId="018AEB1D" w14:textId="77777777" w:rsidR="00654EB4" w:rsidRPr="00654EB4" w:rsidRDefault="00654EB4" w:rsidP="00654EB4">
      <w:pPr>
        <w:numPr>
          <w:ilvl w:val="0"/>
          <w:numId w:val="47"/>
        </w:numPr>
        <w:tabs>
          <w:tab w:val="left" w:pos="284"/>
        </w:tabs>
        <w:suppressAutoHyphens/>
        <w:spacing w:after="0" w:line="100" w:lineRule="atLeast"/>
        <w:ind w:left="1985" w:hanging="425"/>
        <w:jc w:val="both"/>
        <w:rPr>
          <w:rFonts w:ascii="Arial" w:eastAsia="Times New Roman" w:hAnsi="Arial" w:cs="Arial"/>
          <w:bCs/>
          <w:color w:val="000000" w:themeColor="text1"/>
          <w:sz w:val="20"/>
          <w:szCs w:val="20"/>
          <w:lang w:eastAsia="zh-CN"/>
        </w:rPr>
      </w:pPr>
      <w:r w:rsidRPr="00654EB4">
        <w:rPr>
          <w:rFonts w:ascii="Arial" w:eastAsia="Times New Roman" w:hAnsi="Arial" w:cs="Arial"/>
          <w:bCs/>
          <w:color w:val="000000" w:themeColor="text1"/>
          <w:sz w:val="20"/>
          <w:szCs w:val="20"/>
          <w:lang w:eastAsia="zh-CN"/>
        </w:rPr>
        <w:t>rozbiórki istniejącej bariery drogowej,</w:t>
      </w:r>
    </w:p>
    <w:p w14:paraId="496A6AA3" w14:textId="77777777" w:rsidR="00654EB4" w:rsidRPr="00654EB4" w:rsidRDefault="00654EB4" w:rsidP="00654EB4">
      <w:pPr>
        <w:numPr>
          <w:ilvl w:val="0"/>
          <w:numId w:val="47"/>
        </w:numPr>
        <w:tabs>
          <w:tab w:val="left" w:pos="284"/>
        </w:tabs>
        <w:suppressAutoHyphens/>
        <w:spacing w:after="0" w:line="100" w:lineRule="atLeast"/>
        <w:ind w:left="1985" w:hanging="425"/>
        <w:jc w:val="both"/>
        <w:rPr>
          <w:rFonts w:ascii="Arial" w:eastAsia="Times New Roman" w:hAnsi="Arial" w:cs="Arial"/>
          <w:bCs/>
          <w:color w:val="000000" w:themeColor="text1"/>
          <w:sz w:val="20"/>
          <w:szCs w:val="20"/>
          <w:lang w:eastAsia="zh-CN"/>
        </w:rPr>
      </w:pPr>
      <w:r w:rsidRPr="00654EB4">
        <w:rPr>
          <w:rFonts w:ascii="Arial" w:eastAsia="Times New Roman" w:hAnsi="Arial" w:cs="Arial"/>
          <w:bCs/>
          <w:color w:val="000000" w:themeColor="text1"/>
          <w:sz w:val="20"/>
          <w:szCs w:val="20"/>
          <w:lang w:eastAsia="zh-CN"/>
        </w:rPr>
        <w:t xml:space="preserve">montażu </w:t>
      </w:r>
      <w:proofErr w:type="spellStart"/>
      <w:r w:rsidRPr="00654EB4">
        <w:rPr>
          <w:rFonts w:ascii="Arial" w:eastAsia="Times New Roman" w:hAnsi="Arial" w:cs="Arial"/>
          <w:bCs/>
          <w:color w:val="000000" w:themeColor="text1"/>
          <w:sz w:val="20"/>
          <w:szCs w:val="20"/>
          <w:lang w:eastAsia="zh-CN"/>
        </w:rPr>
        <w:t>barieroporęczy</w:t>
      </w:r>
      <w:proofErr w:type="spellEnd"/>
      <w:r w:rsidRPr="00654EB4">
        <w:rPr>
          <w:rFonts w:ascii="Arial" w:eastAsia="Times New Roman" w:hAnsi="Arial" w:cs="Arial"/>
          <w:bCs/>
          <w:color w:val="000000" w:themeColor="text1"/>
          <w:sz w:val="20"/>
          <w:szCs w:val="20"/>
          <w:lang w:eastAsia="zh-CN"/>
        </w:rPr>
        <w:t xml:space="preserve"> mostowej,</w:t>
      </w:r>
    </w:p>
    <w:p w14:paraId="1289C46A" w14:textId="77777777" w:rsidR="00654EB4" w:rsidRPr="00654EB4" w:rsidRDefault="00654EB4" w:rsidP="00654EB4">
      <w:pPr>
        <w:numPr>
          <w:ilvl w:val="0"/>
          <w:numId w:val="47"/>
        </w:numPr>
        <w:tabs>
          <w:tab w:val="left" w:pos="284"/>
        </w:tabs>
        <w:suppressAutoHyphens/>
        <w:spacing w:after="0" w:line="100" w:lineRule="atLeast"/>
        <w:ind w:left="1985" w:hanging="425"/>
        <w:jc w:val="both"/>
        <w:rPr>
          <w:rFonts w:ascii="Arial" w:eastAsia="Times New Roman" w:hAnsi="Arial" w:cs="Arial"/>
          <w:bCs/>
          <w:color w:val="000000" w:themeColor="text1"/>
          <w:sz w:val="20"/>
          <w:szCs w:val="20"/>
          <w:lang w:eastAsia="zh-CN"/>
        </w:rPr>
      </w:pPr>
      <w:r w:rsidRPr="00654EB4">
        <w:rPr>
          <w:rFonts w:ascii="Arial" w:eastAsia="Times New Roman" w:hAnsi="Arial" w:cs="Arial"/>
          <w:bCs/>
          <w:color w:val="000000" w:themeColor="text1"/>
          <w:sz w:val="20"/>
          <w:szCs w:val="20"/>
          <w:lang w:eastAsia="zh-CN"/>
        </w:rPr>
        <w:t>likwidacji barier architektonicznych w obrębie rozbudowywanego odcinka drogi wojewódzkiej,</w:t>
      </w:r>
    </w:p>
    <w:p w14:paraId="4A40C33D" w14:textId="77777777" w:rsidR="00654EB4" w:rsidRPr="00654EB4" w:rsidRDefault="00654EB4" w:rsidP="00654EB4">
      <w:pPr>
        <w:numPr>
          <w:ilvl w:val="0"/>
          <w:numId w:val="47"/>
        </w:numPr>
        <w:tabs>
          <w:tab w:val="left" w:pos="284"/>
        </w:tabs>
        <w:suppressAutoHyphens/>
        <w:spacing w:after="0" w:line="100" w:lineRule="atLeast"/>
        <w:ind w:left="1985" w:hanging="425"/>
        <w:jc w:val="both"/>
        <w:rPr>
          <w:rFonts w:ascii="Arial" w:eastAsia="Times New Roman" w:hAnsi="Arial" w:cs="Arial"/>
          <w:bCs/>
          <w:color w:val="000000" w:themeColor="text1"/>
          <w:sz w:val="20"/>
          <w:szCs w:val="20"/>
          <w:lang w:eastAsia="zh-CN"/>
        </w:rPr>
      </w:pPr>
      <w:r w:rsidRPr="00654EB4">
        <w:rPr>
          <w:rFonts w:ascii="Arial" w:eastAsia="Times New Roman" w:hAnsi="Arial" w:cs="Arial"/>
          <w:bCs/>
          <w:color w:val="000000" w:themeColor="text1"/>
          <w:sz w:val="20"/>
          <w:szCs w:val="20"/>
          <w:lang w:eastAsia="zh-CN"/>
        </w:rPr>
        <w:t>humusowania i obsiania skarp,</w:t>
      </w:r>
    </w:p>
    <w:p w14:paraId="318EE5DC" w14:textId="77777777" w:rsidR="00654EB4" w:rsidRPr="00654EB4" w:rsidRDefault="00654EB4" w:rsidP="00654EB4">
      <w:pPr>
        <w:numPr>
          <w:ilvl w:val="0"/>
          <w:numId w:val="47"/>
        </w:numPr>
        <w:tabs>
          <w:tab w:val="left" w:pos="284"/>
        </w:tabs>
        <w:suppressAutoHyphens/>
        <w:spacing w:after="0" w:line="100" w:lineRule="atLeast"/>
        <w:ind w:left="1985" w:hanging="425"/>
        <w:jc w:val="both"/>
        <w:rPr>
          <w:rFonts w:ascii="Arial" w:eastAsia="Times New Roman" w:hAnsi="Arial" w:cs="Arial"/>
          <w:bCs/>
          <w:color w:val="000000" w:themeColor="text1"/>
          <w:sz w:val="20"/>
          <w:szCs w:val="20"/>
          <w:lang w:eastAsia="zh-CN"/>
        </w:rPr>
      </w:pPr>
      <w:r w:rsidRPr="00654EB4">
        <w:rPr>
          <w:rFonts w:ascii="Arial" w:eastAsia="Times New Roman" w:hAnsi="Arial" w:cs="Arial"/>
          <w:bCs/>
          <w:color w:val="000000" w:themeColor="text1"/>
          <w:sz w:val="20"/>
          <w:szCs w:val="20"/>
          <w:lang w:eastAsia="zh-CN"/>
        </w:rPr>
        <w:lastRenderedPageBreak/>
        <w:t>umocnienia poboczy kruszywem,</w:t>
      </w:r>
    </w:p>
    <w:p w14:paraId="5214F593" w14:textId="56FF008B" w:rsidR="00654EB4" w:rsidRPr="00654EB4" w:rsidRDefault="00654EB4" w:rsidP="00654EB4">
      <w:pPr>
        <w:numPr>
          <w:ilvl w:val="0"/>
          <w:numId w:val="47"/>
        </w:numPr>
        <w:tabs>
          <w:tab w:val="left" w:pos="284"/>
        </w:tabs>
        <w:suppressAutoHyphens/>
        <w:spacing w:after="0" w:line="100" w:lineRule="atLeast"/>
        <w:ind w:left="1985" w:hanging="425"/>
        <w:jc w:val="both"/>
        <w:rPr>
          <w:rFonts w:ascii="Arial" w:eastAsia="Times New Roman" w:hAnsi="Arial" w:cs="Arial"/>
          <w:bCs/>
          <w:color w:val="000000" w:themeColor="text1"/>
          <w:sz w:val="20"/>
          <w:szCs w:val="20"/>
          <w:lang w:eastAsia="zh-CN"/>
        </w:rPr>
      </w:pPr>
      <w:r w:rsidRPr="00654EB4">
        <w:rPr>
          <w:rFonts w:ascii="Arial" w:eastAsia="Times New Roman" w:hAnsi="Arial" w:cs="Arial"/>
          <w:bCs/>
          <w:color w:val="000000" w:themeColor="text1"/>
          <w:sz w:val="20"/>
          <w:szCs w:val="20"/>
          <w:lang w:eastAsia="zh-CN"/>
        </w:rPr>
        <w:t>opracowania, zatwierdzenia i wprowadzenia tymczasowej organizacji ruchu</w:t>
      </w:r>
      <w:r w:rsidRPr="00654EB4">
        <w:rPr>
          <w:rFonts w:ascii="Arial" w:eastAsia="Calibri" w:hAnsi="Arial" w:cs="Arial"/>
          <w:bCs/>
          <w:color w:val="000000" w:themeColor="text1"/>
          <w:sz w:val="20"/>
          <w:szCs w:val="20"/>
          <w:lang w:eastAsia="zh-CN"/>
        </w:rPr>
        <w:t xml:space="preserve"> w uzgodnieniu </w:t>
      </w:r>
      <w:r w:rsidR="0014743D">
        <w:rPr>
          <w:rFonts w:ascii="Arial" w:eastAsia="Calibri" w:hAnsi="Arial" w:cs="Arial"/>
          <w:bCs/>
          <w:color w:val="000000" w:themeColor="text1"/>
          <w:sz w:val="20"/>
          <w:szCs w:val="20"/>
          <w:lang w:eastAsia="zh-CN"/>
        </w:rPr>
        <w:t xml:space="preserve">                   </w:t>
      </w:r>
      <w:r w:rsidRPr="00654EB4">
        <w:rPr>
          <w:rFonts w:ascii="Arial" w:eastAsia="Calibri" w:hAnsi="Arial" w:cs="Arial"/>
          <w:bCs/>
          <w:color w:val="000000" w:themeColor="text1"/>
          <w:sz w:val="20"/>
          <w:szCs w:val="20"/>
          <w:lang w:eastAsia="zh-CN"/>
        </w:rPr>
        <w:t xml:space="preserve">z ZDW Kraków </w:t>
      </w:r>
      <w:r w:rsidRPr="00654EB4">
        <w:rPr>
          <w:rFonts w:ascii="Arial" w:eastAsia="Calibri" w:hAnsi="Arial" w:cs="Arial"/>
          <w:color w:val="000000" w:themeColor="text1"/>
          <w:sz w:val="20"/>
          <w:szCs w:val="20"/>
          <w:lang w:eastAsia="zh-CN"/>
        </w:rPr>
        <w:t xml:space="preserve">- </w:t>
      </w:r>
      <w:r w:rsidRPr="00654EB4">
        <w:rPr>
          <w:rFonts w:ascii="Arial" w:eastAsia="Calibri" w:hAnsi="Arial" w:cs="Arial"/>
          <w:bCs/>
          <w:color w:val="000000" w:themeColor="text1"/>
          <w:sz w:val="20"/>
          <w:szCs w:val="20"/>
          <w:lang w:eastAsia="zh-CN"/>
        </w:rPr>
        <w:t>oznakowanie poziome i pionowe, urządzenia BRD,</w:t>
      </w:r>
    </w:p>
    <w:p w14:paraId="091DDB47" w14:textId="77777777" w:rsidR="00654EB4" w:rsidRPr="00654EB4" w:rsidRDefault="00654EB4" w:rsidP="00654EB4">
      <w:pPr>
        <w:numPr>
          <w:ilvl w:val="0"/>
          <w:numId w:val="47"/>
        </w:numPr>
        <w:tabs>
          <w:tab w:val="left" w:pos="284"/>
        </w:tabs>
        <w:suppressAutoHyphens/>
        <w:spacing w:after="0" w:line="100" w:lineRule="atLeast"/>
        <w:ind w:left="1985" w:hanging="425"/>
        <w:jc w:val="both"/>
        <w:rPr>
          <w:rFonts w:ascii="Arial" w:eastAsia="Times New Roman" w:hAnsi="Arial" w:cs="Arial"/>
          <w:bCs/>
          <w:color w:val="000000" w:themeColor="text1"/>
          <w:sz w:val="20"/>
          <w:szCs w:val="20"/>
          <w:lang w:eastAsia="zh-CN"/>
        </w:rPr>
      </w:pPr>
      <w:r w:rsidRPr="00654EB4">
        <w:rPr>
          <w:rFonts w:ascii="Arial" w:eastAsia="Calibri" w:hAnsi="Arial" w:cs="Arial"/>
          <w:bCs/>
          <w:color w:val="000000" w:themeColor="text1"/>
          <w:sz w:val="20"/>
          <w:szCs w:val="20"/>
          <w:lang w:eastAsia="zh-CN"/>
        </w:rPr>
        <w:t>ponownego zatwierdzenia i wprowadzenia stałej organizacji ruchu,</w:t>
      </w:r>
    </w:p>
    <w:p w14:paraId="5971E239" w14:textId="77777777" w:rsidR="00654EB4" w:rsidRPr="00654EB4" w:rsidRDefault="00654EB4" w:rsidP="00654EB4">
      <w:pPr>
        <w:numPr>
          <w:ilvl w:val="0"/>
          <w:numId w:val="47"/>
        </w:numPr>
        <w:suppressAutoHyphens/>
        <w:autoSpaceDE w:val="0"/>
        <w:autoSpaceDN w:val="0"/>
        <w:adjustRightInd w:val="0"/>
        <w:spacing w:after="0" w:line="240" w:lineRule="auto"/>
        <w:ind w:left="1985" w:hanging="425"/>
        <w:contextualSpacing/>
        <w:jc w:val="both"/>
        <w:rPr>
          <w:rFonts w:ascii="Arial" w:eastAsia="Lucida Sans Unicode" w:hAnsi="Arial" w:cs="Arial"/>
          <w:color w:val="000000" w:themeColor="text1"/>
          <w:kern w:val="1"/>
          <w:sz w:val="20"/>
          <w:szCs w:val="20"/>
          <w:lang w:eastAsia="zh-CN" w:bidi="hi-IN"/>
        </w:rPr>
      </w:pPr>
      <w:r w:rsidRPr="00654EB4">
        <w:rPr>
          <w:rFonts w:ascii="Arial" w:eastAsia="Lucida Sans Unicode" w:hAnsi="Arial" w:cs="Arial"/>
          <w:color w:val="000000" w:themeColor="text1"/>
          <w:kern w:val="1"/>
          <w:sz w:val="20"/>
          <w:szCs w:val="20"/>
          <w:lang w:eastAsia="zh-CN" w:bidi="hi-IN"/>
        </w:rPr>
        <w:t xml:space="preserve">wykonania oznakowania stałego wg. organizacji ruchu </w:t>
      </w:r>
      <w:r w:rsidRPr="00654EB4">
        <w:rPr>
          <w:rFonts w:ascii="Arial" w:eastAsia="Lucida Sans Unicode" w:hAnsi="Arial" w:cs="Arial"/>
          <w:bCs/>
          <w:color w:val="000000" w:themeColor="text1"/>
          <w:kern w:val="1"/>
          <w:sz w:val="20"/>
          <w:szCs w:val="20"/>
          <w:lang w:eastAsia="zh-CN" w:bidi="hi-IN"/>
        </w:rPr>
        <w:t>(oznakowanie poziome i pionowe, urządzenia BRD),</w:t>
      </w:r>
    </w:p>
    <w:p w14:paraId="01007DBA" w14:textId="77777777" w:rsidR="00654EB4" w:rsidRPr="0014743D" w:rsidRDefault="00654EB4" w:rsidP="00654EB4">
      <w:pPr>
        <w:numPr>
          <w:ilvl w:val="0"/>
          <w:numId w:val="47"/>
        </w:numPr>
        <w:suppressAutoHyphens/>
        <w:autoSpaceDE w:val="0"/>
        <w:autoSpaceDN w:val="0"/>
        <w:adjustRightInd w:val="0"/>
        <w:spacing w:after="0" w:line="240" w:lineRule="auto"/>
        <w:ind w:left="1985" w:hanging="425"/>
        <w:contextualSpacing/>
        <w:jc w:val="both"/>
        <w:rPr>
          <w:rFonts w:ascii="Arial" w:eastAsia="Lucida Sans Unicode" w:hAnsi="Arial" w:cs="Arial"/>
          <w:color w:val="000000" w:themeColor="text1"/>
          <w:kern w:val="1"/>
          <w:sz w:val="20"/>
          <w:szCs w:val="20"/>
          <w:lang w:eastAsia="zh-CN" w:bidi="hi-IN"/>
        </w:rPr>
      </w:pPr>
      <w:r w:rsidRPr="00654EB4">
        <w:rPr>
          <w:rFonts w:ascii="Arial" w:eastAsia="Times New Roman" w:hAnsi="Arial" w:cs="Arial"/>
          <w:bCs/>
          <w:color w:val="000000" w:themeColor="text1"/>
          <w:kern w:val="1"/>
          <w:sz w:val="20"/>
          <w:szCs w:val="20"/>
          <w:lang w:eastAsia="zh-CN" w:bidi="hi-IN"/>
        </w:rPr>
        <w:t>robót wykończeniowych</w:t>
      </w:r>
      <w:r w:rsidRPr="00654EB4">
        <w:rPr>
          <w:rFonts w:ascii="Arial" w:hAnsi="Arial" w:cs="Arial"/>
          <w:color w:val="000000" w:themeColor="text1"/>
          <w:kern w:val="1"/>
          <w:sz w:val="20"/>
          <w:szCs w:val="20"/>
          <w:lang w:bidi="hi-IN"/>
        </w:rPr>
        <w:t>.</w:t>
      </w:r>
    </w:p>
    <w:p w14:paraId="0E4A3BB6" w14:textId="77777777" w:rsidR="0014743D" w:rsidRPr="00654EB4" w:rsidRDefault="0014743D" w:rsidP="0014743D">
      <w:pPr>
        <w:suppressAutoHyphens/>
        <w:autoSpaceDE w:val="0"/>
        <w:autoSpaceDN w:val="0"/>
        <w:adjustRightInd w:val="0"/>
        <w:spacing w:after="0" w:line="240" w:lineRule="auto"/>
        <w:ind w:left="1985"/>
        <w:contextualSpacing/>
        <w:jc w:val="both"/>
        <w:rPr>
          <w:rFonts w:ascii="Arial" w:eastAsia="Lucida Sans Unicode" w:hAnsi="Arial" w:cs="Arial"/>
          <w:color w:val="000000" w:themeColor="text1"/>
          <w:kern w:val="1"/>
          <w:sz w:val="20"/>
          <w:szCs w:val="20"/>
          <w:lang w:eastAsia="zh-CN" w:bidi="hi-IN"/>
        </w:rPr>
      </w:pPr>
    </w:p>
    <w:p w14:paraId="0AE3F3F5" w14:textId="749F4EF1" w:rsidR="00654EB4" w:rsidRPr="00654EB4" w:rsidRDefault="00654EB4" w:rsidP="00654EB4">
      <w:pPr>
        <w:pStyle w:val="Akapitzlist"/>
        <w:widowControl w:val="0"/>
        <w:numPr>
          <w:ilvl w:val="1"/>
          <w:numId w:val="55"/>
        </w:numPr>
        <w:tabs>
          <w:tab w:val="clear" w:pos="708"/>
          <w:tab w:val="left" w:pos="1560"/>
        </w:tabs>
        <w:autoSpaceDE w:val="0"/>
        <w:autoSpaceDN w:val="0"/>
        <w:adjustRightInd w:val="0"/>
        <w:spacing w:after="0" w:line="240" w:lineRule="auto"/>
        <w:ind w:left="1134" w:firstLine="0"/>
        <w:contextualSpacing/>
        <w:jc w:val="both"/>
        <w:rPr>
          <w:rFonts w:ascii="Arial" w:eastAsiaTheme="minorHAnsi" w:hAnsi="Arial" w:cs="Arial"/>
          <w:color w:val="000000" w:themeColor="text1"/>
          <w:kern w:val="1"/>
          <w:sz w:val="20"/>
          <w:szCs w:val="20"/>
          <w:lang w:bidi="hi-IN"/>
        </w:rPr>
      </w:pPr>
      <w:r w:rsidRPr="00654EB4">
        <w:rPr>
          <w:rFonts w:ascii="Arial" w:eastAsiaTheme="minorHAnsi" w:hAnsi="Arial" w:cs="Arial"/>
          <w:color w:val="000000" w:themeColor="text1"/>
          <w:kern w:val="1"/>
          <w:sz w:val="20"/>
          <w:szCs w:val="20"/>
          <w:lang w:bidi="hi-IN"/>
        </w:rPr>
        <w:t>Szczegółowy zakres</w:t>
      </w:r>
      <w:r w:rsidRPr="00654EB4">
        <w:rPr>
          <w:rFonts w:ascii="Arial" w:eastAsia="Arial" w:hAnsi="Arial" w:cs="Arial"/>
          <w:color w:val="000000" w:themeColor="text1"/>
          <w:kern w:val="1"/>
          <w:sz w:val="20"/>
          <w:szCs w:val="20"/>
          <w:lang w:bidi="hi-IN"/>
        </w:rPr>
        <w:t xml:space="preserve"> </w:t>
      </w:r>
      <w:r w:rsidRPr="00654EB4">
        <w:rPr>
          <w:rFonts w:ascii="Arial" w:eastAsiaTheme="minorHAnsi" w:hAnsi="Arial" w:cs="Arial"/>
          <w:color w:val="000000" w:themeColor="text1"/>
          <w:kern w:val="1"/>
          <w:sz w:val="20"/>
          <w:szCs w:val="20"/>
          <w:lang w:bidi="hi-IN"/>
        </w:rPr>
        <w:t>przedmiotu</w:t>
      </w:r>
      <w:r w:rsidRPr="00654EB4">
        <w:rPr>
          <w:rFonts w:ascii="Arial" w:eastAsia="Arial" w:hAnsi="Arial" w:cs="Arial"/>
          <w:color w:val="000000" w:themeColor="text1"/>
          <w:kern w:val="1"/>
          <w:sz w:val="20"/>
          <w:szCs w:val="20"/>
          <w:lang w:bidi="hi-IN"/>
        </w:rPr>
        <w:t xml:space="preserve"> umowy </w:t>
      </w:r>
      <w:r w:rsidRPr="00654EB4">
        <w:rPr>
          <w:rFonts w:ascii="Arial" w:eastAsiaTheme="minorHAnsi" w:hAnsi="Arial" w:cs="Arial"/>
          <w:color w:val="000000" w:themeColor="text1"/>
          <w:kern w:val="1"/>
          <w:sz w:val="20"/>
          <w:szCs w:val="20"/>
          <w:lang w:bidi="hi-IN"/>
        </w:rPr>
        <w:t>określa poniższa dokumentacja:</w:t>
      </w:r>
    </w:p>
    <w:p w14:paraId="6612B7FF" w14:textId="5BA4ED61" w:rsidR="00654EB4" w:rsidRPr="00654EB4" w:rsidRDefault="00654EB4" w:rsidP="00654EB4">
      <w:pPr>
        <w:numPr>
          <w:ilvl w:val="0"/>
          <w:numId w:val="48"/>
        </w:numPr>
        <w:suppressAutoHyphens/>
        <w:spacing w:after="0" w:line="240" w:lineRule="auto"/>
        <w:ind w:left="1985" w:hanging="425"/>
        <w:jc w:val="both"/>
        <w:rPr>
          <w:rFonts w:ascii="Arial" w:eastAsia="Times New Roman" w:hAnsi="Arial" w:cs="Arial"/>
          <w:color w:val="000000" w:themeColor="text1"/>
          <w:sz w:val="20"/>
          <w:szCs w:val="20"/>
          <w:lang w:eastAsia="zh-CN"/>
        </w:rPr>
      </w:pPr>
      <w:r w:rsidRPr="00654EB4">
        <w:rPr>
          <w:rFonts w:ascii="Arial" w:eastAsia="Times New Roman" w:hAnsi="Arial" w:cs="Arial"/>
          <w:color w:val="000000" w:themeColor="text1"/>
          <w:sz w:val="20"/>
          <w:szCs w:val="20"/>
          <w:lang w:eastAsia="zh-CN"/>
        </w:rPr>
        <w:t xml:space="preserve">Decyzja o zezwoleniu na realizację inwestycji drogowej Nr 14/2023 wraz z załącznikami – zał. nr 1 do </w:t>
      </w:r>
      <w:r>
        <w:rPr>
          <w:rFonts w:ascii="Arial" w:eastAsia="Times New Roman" w:hAnsi="Arial" w:cs="Arial"/>
          <w:color w:val="000000" w:themeColor="text1"/>
          <w:sz w:val="20"/>
          <w:szCs w:val="20"/>
          <w:lang w:eastAsia="zh-CN"/>
        </w:rPr>
        <w:t>SWZ</w:t>
      </w:r>
      <w:r w:rsidRPr="00654EB4">
        <w:rPr>
          <w:rFonts w:ascii="Arial" w:eastAsia="Times New Roman" w:hAnsi="Arial" w:cs="Arial"/>
          <w:color w:val="000000" w:themeColor="text1"/>
          <w:sz w:val="20"/>
          <w:szCs w:val="20"/>
          <w:lang w:eastAsia="zh-CN"/>
        </w:rPr>
        <w:t xml:space="preserve">, </w:t>
      </w:r>
    </w:p>
    <w:p w14:paraId="7729AD9A" w14:textId="11C5E2B1" w:rsidR="00654EB4" w:rsidRPr="00654EB4" w:rsidRDefault="00654EB4" w:rsidP="00654EB4">
      <w:pPr>
        <w:numPr>
          <w:ilvl w:val="0"/>
          <w:numId w:val="48"/>
        </w:numPr>
        <w:suppressAutoHyphens/>
        <w:spacing w:after="0" w:line="240" w:lineRule="auto"/>
        <w:ind w:left="1985" w:hanging="425"/>
        <w:jc w:val="both"/>
        <w:rPr>
          <w:rFonts w:ascii="Arial" w:eastAsia="Times New Roman" w:hAnsi="Arial" w:cs="Arial"/>
          <w:color w:val="000000" w:themeColor="text1"/>
          <w:sz w:val="20"/>
          <w:szCs w:val="20"/>
          <w:lang w:eastAsia="zh-CN"/>
        </w:rPr>
      </w:pPr>
      <w:r w:rsidRPr="00654EB4">
        <w:rPr>
          <w:rFonts w:ascii="Arial" w:eastAsia="Times New Roman" w:hAnsi="Arial" w:cs="Arial"/>
          <w:color w:val="000000" w:themeColor="text1"/>
          <w:sz w:val="20"/>
          <w:szCs w:val="20"/>
          <w:lang w:eastAsia="zh-CN"/>
        </w:rPr>
        <w:t xml:space="preserve">Projekt Budowlany Rozbudowy drogi wojewódzkiej nr 977 Tarnów – Konieczna – Granica Państwa odc. 225 w km 1+164,00 – km 1+215,70 w ciągu ul. Stróżowskiej w Gorlicach – Projekt zagospodarowania terenu – zał. nr 2 do </w:t>
      </w:r>
      <w:r>
        <w:rPr>
          <w:rFonts w:ascii="Arial" w:eastAsia="Times New Roman" w:hAnsi="Arial" w:cs="Arial"/>
          <w:color w:val="000000" w:themeColor="text1"/>
          <w:sz w:val="20"/>
          <w:szCs w:val="20"/>
          <w:lang w:eastAsia="zh-CN"/>
        </w:rPr>
        <w:t>SWZ</w:t>
      </w:r>
      <w:r w:rsidRPr="00654EB4">
        <w:rPr>
          <w:rFonts w:ascii="Arial" w:eastAsia="Times New Roman" w:hAnsi="Arial" w:cs="Arial"/>
          <w:color w:val="000000" w:themeColor="text1"/>
          <w:sz w:val="20"/>
          <w:szCs w:val="20"/>
          <w:lang w:eastAsia="zh-CN"/>
        </w:rPr>
        <w:t>,</w:t>
      </w:r>
    </w:p>
    <w:p w14:paraId="14F5EE20" w14:textId="3D8ADBE3" w:rsidR="00654EB4" w:rsidRPr="00654EB4" w:rsidRDefault="00654EB4" w:rsidP="00654EB4">
      <w:pPr>
        <w:numPr>
          <w:ilvl w:val="0"/>
          <w:numId w:val="48"/>
        </w:numPr>
        <w:suppressAutoHyphens/>
        <w:spacing w:after="0" w:line="240" w:lineRule="auto"/>
        <w:ind w:left="1985" w:hanging="425"/>
        <w:jc w:val="both"/>
        <w:rPr>
          <w:rFonts w:ascii="Arial" w:eastAsia="Times New Roman" w:hAnsi="Arial" w:cs="Arial"/>
          <w:color w:val="000000" w:themeColor="text1"/>
          <w:sz w:val="20"/>
          <w:szCs w:val="20"/>
          <w:lang w:eastAsia="zh-CN"/>
        </w:rPr>
      </w:pPr>
      <w:r w:rsidRPr="00654EB4">
        <w:rPr>
          <w:rFonts w:ascii="Arial" w:eastAsia="Times New Roman" w:hAnsi="Arial" w:cs="Arial"/>
          <w:color w:val="000000" w:themeColor="text1"/>
          <w:sz w:val="20"/>
          <w:szCs w:val="20"/>
          <w:lang w:eastAsia="zh-CN"/>
        </w:rPr>
        <w:t xml:space="preserve">Projekt Budowlany Rozbudowy drogi wojewódzkiej nr 977 Tarnów – Konieczna – Granica Państwa odc. 225 w km 1+164,00 – km 1+215,70 w ciągu ul. Stróżowskiej w Gorlicach – Projekt architektoniczno-budowlany – zał. nr 3 do </w:t>
      </w:r>
      <w:r>
        <w:rPr>
          <w:rFonts w:ascii="Arial" w:eastAsia="Times New Roman" w:hAnsi="Arial" w:cs="Arial"/>
          <w:color w:val="000000" w:themeColor="text1"/>
          <w:sz w:val="20"/>
          <w:szCs w:val="20"/>
          <w:lang w:eastAsia="zh-CN"/>
        </w:rPr>
        <w:t>SWZ</w:t>
      </w:r>
      <w:r w:rsidRPr="00654EB4">
        <w:rPr>
          <w:rFonts w:ascii="Arial" w:eastAsia="Times New Roman" w:hAnsi="Arial" w:cs="Arial"/>
          <w:color w:val="000000" w:themeColor="text1"/>
          <w:sz w:val="20"/>
          <w:szCs w:val="20"/>
          <w:lang w:eastAsia="zh-CN"/>
        </w:rPr>
        <w:t>,</w:t>
      </w:r>
    </w:p>
    <w:p w14:paraId="39BCFACC" w14:textId="1DA25CF4" w:rsidR="00654EB4" w:rsidRPr="00654EB4" w:rsidRDefault="00654EB4" w:rsidP="00654EB4">
      <w:pPr>
        <w:numPr>
          <w:ilvl w:val="0"/>
          <w:numId w:val="48"/>
        </w:numPr>
        <w:suppressAutoHyphens/>
        <w:spacing w:after="0" w:line="240" w:lineRule="auto"/>
        <w:ind w:left="1985" w:hanging="425"/>
        <w:jc w:val="both"/>
        <w:rPr>
          <w:rFonts w:ascii="Arial" w:eastAsia="Times New Roman" w:hAnsi="Arial" w:cs="Arial"/>
          <w:color w:val="000000" w:themeColor="text1"/>
          <w:sz w:val="20"/>
          <w:szCs w:val="20"/>
          <w:lang w:eastAsia="zh-CN"/>
        </w:rPr>
      </w:pPr>
      <w:r w:rsidRPr="00654EB4">
        <w:rPr>
          <w:rFonts w:ascii="Arial" w:eastAsia="Times New Roman" w:hAnsi="Arial" w:cs="Arial"/>
          <w:color w:val="000000" w:themeColor="text1"/>
          <w:sz w:val="20"/>
          <w:szCs w:val="20"/>
          <w:lang w:eastAsia="zh-CN"/>
        </w:rPr>
        <w:t xml:space="preserve">Projekt techniczny - Rozbudowa drogi wojewódzkiej nr 977 Tarnów – Konieczna – Granica Państwa odc. 225 w km 1+164,00 – km 1+215,70 w ciągu ul. Stróżowskiej w Gorlicach – zał. nr 4 do </w:t>
      </w:r>
      <w:r>
        <w:rPr>
          <w:rFonts w:ascii="Arial" w:eastAsia="Times New Roman" w:hAnsi="Arial" w:cs="Arial"/>
          <w:color w:val="000000" w:themeColor="text1"/>
          <w:sz w:val="20"/>
          <w:szCs w:val="20"/>
          <w:lang w:eastAsia="zh-CN"/>
        </w:rPr>
        <w:t>SWZ</w:t>
      </w:r>
      <w:r w:rsidRPr="00654EB4">
        <w:rPr>
          <w:rFonts w:ascii="Arial" w:eastAsia="Times New Roman" w:hAnsi="Arial" w:cs="Arial"/>
          <w:color w:val="000000" w:themeColor="text1"/>
          <w:sz w:val="20"/>
          <w:szCs w:val="20"/>
          <w:lang w:eastAsia="zh-CN"/>
        </w:rPr>
        <w:t>,</w:t>
      </w:r>
    </w:p>
    <w:p w14:paraId="21EE2E4A" w14:textId="56799DD8" w:rsidR="00654EB4" w:rsidRPr="00654EB4" w:rsidRDefault="00654EB4" w:rsidP="00654EB4">
      <w:pPr>
        <w:numPr>
          <w:ilvl w:val="0"/>
          <w:numId w:val="48"/>
        </w:numPr>
        <w:suppressAutoHyphens/>
        <w:spacing w:after="0" w:line="240" w:lineRule="auto"/>
        <w:ind w:left="1985" w:hanging="425"/>
        <w:jc w:val="both"/>
        <w:rPr>
          <w:rFonts w:ascii="Arial" w:eastAsia="Times New Roman" w:hAnsi="Arial" w:cs="Arial"/>
          <w:color w:val="000000" w:themeColor="text1"/>
          <w:sz w:val="20"/>
          <w:szCs w:val="20"/>
          <w:lang w:eastAsia="zh-CN"/>
        </w:rPr>
      </w:pPr>
      <w:r w:rsidRPr="00654EB4">
        <w:rPr>
          <w:rFonts w:ascii="Arial" w:eastAsia="Times New Roman" w:hAnsi="Arial" w:cs="Arial"/>
          <w:color w:val="000000" w:themeColor="text1"/>
          <w:sz w:val="20"/>
          <w:szCs w:val="20"/>
          <w:lang w:eastAsia="zh-CN"/>
        </w:rPr>
        <w:t xml:space="preserve">Dokumenty formalno-prawne – zał. nr 5 do </w:t>
      </w:r>
      <w:r>
        <w:rPr>
          <w:rFonts w:ascii="Arial" w:eastAsia="Times New Roman" w:hAnsi="Arial" w:cs="Arial"/>
          <w:color w:val="000000" w:themeColor="text1"/>
          <w:sz w:val="20"/>
          <w:szCs w:val="20"/>
          <w:lang w:eastAsia="zh-CN"/>
        </w:rPr>
        <w:t>SWZ</w:t>
      </w:r>
      <w:r w:rsidRPr="00654EB4">
        <w:rPr>
          <w:rFonts w:ascii="Arial" w:eastAsia="Times New Roman" w:hAnsi="Arial" w:cs="Arial"/>
          <w:color w:val="000000" w:themeColor="text1"/>
          <w:sz w:val="20"/>
          <w:szCs w:val="20"/>
          <w:lang w:eastAsia="zh-CN"/>
        </w:rPr>
        <w:t>,</w:t>
      </w:r>
    </w:p>
    <w:p w14:paraId="49729FFA" w14:textId="1C602634" w:rsidR="00654EB4" w:rsidRPr="00654EB4" w:rsidRDefault="00654EB4" w:rsidP="00654EB4">
      <w:pPr>
        <w:numPr>
          <w:ilvl w:val="0"/>
          <w:numId w:val="48"/>
        </w:numPr>
        <w:suppressAutoHyphens/>
        <w:spacing w:after="0" w:line="240" w:lineRule="auto"/>
        <w:ind w:left="1985" w:hanging="425"/>
        <w:jc w:val="both"/>
        <w:rPr>
          <w:rFonts w:ascii="Arial" w:eastAsia="Times New Roman" w:hAnsi="Arial" w:cs="Arial"/>
          <w:color w:val="000000" w:themeColor="text1"/>
          <w:sz w:val="20"/>
          <w:szCs w:val="20"/>
          <w:lang w:eastAsia="zh-CN"/>
        </w:rPr>
      </w:pPr>
      <w:r w:rsidRPr="00654EB4">
        <w:rPr>
          <w:rFonts w:ascii="Arial" w:eastAsia="Times New Roman" w:hAnsi="Arial" w:cs="Arial"/>
          <w:color w:val="000000" w:themeColor="text1"/>
          <w:sz w:val="20"/>
          <w:szCs w:val="20"/>
          <w:lang w:eastAsia="zh-CN"/>
        </w:rPr>
        <w:t xml:space="preserve">Geotechniczne warunki posadowienia – zał. nr 6 do </w:t>
      </w:r>
      <w:r>
        <w:rPr>
          <w:rFonts w:ascii="Arial" w:eastAsia="Times New Roman" w:hAnsi="Arial" w:cs="Arial"/>
          <w:color w:val="000000" w:themeColor="text1"/>
          <w:sz w:val="20"/>
          <w:szCs w:val="20"/>
          <w:lang w:eastAsia="zh-CN"/>
        </w:rPr>
        <w:t>SWZ</w:t>
      </w:r>
      <w:r w:rsidRPr="00654EB4">
        <w:rPr>
          <w:rFonts w:ascii="Arial" w:eastAsia="Times New Roman" w:hAnsi="Arial" w:cs="Arial"/>
          <w:color w:val="000000" w:themeColor="text1"/>
          <w:sz w:val="20"/>
          <w:szCs w:val="20"/>
          <w:lang w:eastAsia="zh-CN"/>
        </w:rPr>
        <w:t>,</w:t>
      </w:r>
    </w:p>
    <w:p w14:paraId="4D702485" w14:textId="60FB8458" w:rsidR="00654EB4" w:rsidRPr="00654EB4" w:rsidRDefault="00654EB4" w:rsidP="00654EB4">
      <w:pPr>
        <w:numPr>
          <w:ilvl w:val="0"/>
          <w:numId w:val="48"/>
        </w:numPr>
        <w:suppressAutoHyphens/>
        <w:spacing w:after="0" w:line="240" w:lineRule="auto"/>
        <w:ind w:left="1985" w:hanging="425"/>
        <w:jc w:val="both"/>
        <w:rPr>
          <w:rFonts w:ascii="Arial" w:eastAsia="Times New Roman" w:hAnsi="Arial" w:cs="Arial"/>
          <w:color w:val="000000" w:themeColor="text1"/>
          <w:sz w:val="20"/>
          <w:szCs w:val="20"/>
          <w:lang w:eastAsia="zh-CN"/>
        </w:rPr>
      </w:pPr>
      <w:r w:rsidRPr="00654EB4">
        <w:rPr>
          <w:rFonts w:ascii="Arial" w:eastAsia="Times New Roman" w:hAnsi="Arial" w:cs="Arial"/>
          <w:color w:val="000000" w:themeColor="text1"/>
          <w:sz w:val="20"/>
          <w:szCs w:val="20"/>
          <w:lang w:eastAsia="zh-CN"/>
        </w:rPr>
        <w:t xml:space="preserve">Projekt stałej organizacji ruchu Rozbudowy drogi wojewódzkiej nr 977 Tarnów – Konieczna – Granica Państwa odc. 225 w km 1+164,00 – km 1+215,70 w ciągu ul. Stróżowskiej w Gorlicach – zał. nr 7 do </w:t>
      </w:r>
      <w:r>
        <w:rPr>
          <w:rFonts w:ascii="Arial" w:eastAsia="Times New Roman" w:hAnsi="Arial" w:cs="Arial"/>
          <w:color w:val="000000" w:themeColor="text1"/>
          <w:sz w:val="20"/>
          <w:szCs w:val="20"/>
          <w:lang w:eastAsia="zh-CN"/>
        </w:rPr>
        <w:t>SWZ</w:t>
      </w:r>
      <w:r w:rsidRPr="00654EB4">
        <w:rPr>
          <w:rFonts w:ascii="Arial" w:eastAsia="Times New Roman" w:hAnsi="Arial" w:cs="Arial"/>
          <w:color w:val="000000" w:themeColor="text1"/>
          <w:sz w:val="20"/>
          <w:szCs w:val="20"/>
          <w:lang w:eastAsia="zh-CN"/>
        </w:rPr>
        <w:t>,</w:t>
      </w:r>
    </w:p>
    <w:p w14:paraId="6235CEF7" w14:textId="00138066" w:rsidR="00654EB4" w:rsidRPr="00654EB4" w:rsidRDefault="00654EB4" w:rsidP="00654EB4">
      <w:pPr>
        <w:numPr>
          <w:ilvl w:val="0"/>
          <w:numId w:val="48"/>
        </w:numPr>
        <w:suppressAutoHyphens/>
        <w:spacing w:after="0" w:line="240" w:lineRule="auto"/>
        <w:ind w:left="1985" w:hanging="425"/>
        <w:jc w:val="both"/>
        <w:rPr>
          <w:rFonts w:ascii="Arial" w:eastAsia="Times New Roman" w:hAnsi="Arial" w:cs="Arial"/>
          <w:color w:val="000000" w:themeColor="text1"/>
          <w:sz w:val="20"/>
          <w:szCs w:val="20"/>
          <w:lang w:eastAsia="zh-CN"/>
        </w:rPr>
      </w:pPr>
      <w:proofErr w:type="spellStart"/>
      <w:r w:rsidRPr="00654EB4">
        <w:rPr>
          <w:rFonts w:ascii="Arial" w:eastAsia="Times New Roman" w:hAnsi="Arial" w:cs="Arial"/>
          <w:color w:val="000000" w:themeColor="text1"/>
          <w:sz w:val="20"/>
          <w:szCs w:val="20"/>
          <w:lang w:eastAsia="zh-CN"/>
        </w:rPr>
        <w:t>STWiORB</w:t>
      </w:r>
      <w:proofErr w:type="spellEnd"/>
      <w:r w:rsidRPr="00654EB4">
        <w:rPr>
          <w:rFonts w:ascii="Arial" w:eastAsia="Times New Roman" w:hAnsi="Arial" w:cs="Arial"/>
          <w:color w:val="000000" w:themeColor="text1"/>
          <w:sz w:val="20"/>
          <w:szCs w:val="20"/>
          <w:lang w:eastAsia="zh-CN"/>
        </w:rPr>
        <w:t xml:space="preserve"> Rozbudowy drogi wojewódzkiej nr 977 Tarnów – Konieczna – Granica Państwa odc. 225 w km 1+164,00 – km 1+215,70 w ciągu ul. Stróżowskiej w Gorlicach – zał. nr 8 do </w:t>
      </w:r>
      <w:r>
        <w:rPr>
          <w:rFonts w:ascii="Arial" w:eastAsia="Times New Roman" w:hAnsi="Arial" w:cs="Arial"/>
          <w:color w:val="000000" w:themeColor="text1"/>
          <w:sz w:val="20"/>
          <w:szCs w:val="20"/>
          <w:lang w:eastAsia="zh-CN"/>
        </w:rPr>
        <w:t>SWZ</w:t>
      </w:r>
      <w:r w:rsidRPr="00654EB4">
        <w:rPr>
          <w:rFonts w:ascii="Arial" w:eastAsia="Times New Roman" w:hAnsi="Arial" w:cs="Arial"/>
          <w:color w:val="000000" w:themeColor="text1"/>
          <w:sz w:val="20"/>
          <w:szCs w:val="20"/>
          <w:lang w:eastAsia="zh-CN"/>
        </w:rPr>
        <w:t>,</w:t>
      </w:r>
    </w:p>
    <w:p w14:paraId="4551D2F7" w14:textId="2AA34DA2" w:rsidR="00654EB4" w:rsidRPr="00654EB4" w:rsidRDefault="00654EB4" w:rsidP="0014743D">
      <w:pPr>
        <w:numPr>
          <w:ilvl w:val="0"/>
          <w:numId w:val="48"/>
        </w:numPr>
        <w:suppressAutoHyphens/>
        <w:spacing w:after="0" w:line="100" w:lineRule="atLeast"/>
        <w:ind w:left="1985" w:hanging="425"/>
        <w:jc w:val="both"/>
        <w:rPr>
          <w:rFonts w:ascii="Arial" w:eastAsia="Times New Roman" w:hAnsi="Arial" w:cs="Arial"/>
          <w:color w:val="000000" w:themeColor="text1"/>
          <w:sz w:val="20"/>
          <w:szCs w:val="20"/>
          <w:lang w:eastAsia="zh-CN"/>
        </w:rPr>
      </w:pPr>
      <w:r w:rsidRPr="00654EB4">
        <w:rPr>
          <w:rFonts w:ascii="Arial" w:eastAsia="Times New Roman" w:hAnsi="Arial" w:cs="Arial"/>
          <w:color w:val="000000" w:themeColor="text1"/>
          <w:sz w:val="20"/>
          <w:szCs w:val="20"/>
          <w:lang w:eastAsia="zh-CN"/>
        </w:rPr>
        <w:t xml:space="preserve">Przedmiar robót Rozbudowy drogi wojewódzkiej nr 977 Tarnów – Konieczna – Granica Państwa odc. 225 w km 1+164,00 – km 1+215,70 w ciągu ul. Stróżowskiej w Gorlicach – zał. nr 9 do </w:t>
      </w:r>
      <w:r>
        <w:rPr>
          <w:rFonts w:ascii="Arial" w:eastAsia="Times New Roman" w:hAnsi="Arial" w:cs="Arial"/>
          <w:color w:val="000000" w:themeColor="text1"/>
          <w:sz w:val="20"/>
          <w:szCs w:val="20"/>
          <w:lang w:eastAsia="zh-CN"/>
        </w:rPr>
        <w:t>SWZ</w:t>
      </w:r>
      <w:r w:rsidRPr="00654EB4">
        <w:rPr>
          <w:rFonts w:ascii="Arial" w:eastAsia="Times New Roman" w:hAnsi="Arial" w:cs="Arial"/>
          <w:color w:val="000000" w:themeColor="text1"/>
          <w:sz w:val="20"/>
          <w:szCs w:val="20"/>
          <w:lang w:eastAsia="zh-CN"/>
        </w:rPr>
        <w:t xml:space="preserve"> - jest elementem  pomocniczym opisu przedmiotu umowy i ze względu na ryczałtowy charakter wynagrodzenia nie będzie stanowił podstawy do rozliczeń pomiędzy Zamawiającym a Wykonawcą.</w:t>
      </w:r>
    </w:p>
    <w:bookmarkEnd w:id="1"/>
    <w:p w14:paraId="5BFFAD53" w14:textId="72D1AEAD" w:rsidR="00864EB2" w:rsidRPr="00654EB4" w:rsidRDefault="00864EB2" w:rsidP="0014743D">
      <w:pPr>
        <w:pStyle w:val="Akapitzlist"/>
        <w:numPr>
          <w:ilvl w:val="1"/>
          <w:numId w:val="55"/>
        </w:numPr>
        <w:tabs>
          <w:tab w:val="clear" w:pos="708"/>
          <w:tab w:val="left" w:pos="284"/>
          <w:tab w:val="left" w:pos="360"/>
          <w:tab w:val="left" w:pos="1560"/>
        </w:tabs>
        <w:spacing w:after="0" w:line="100" w:lineRule="atLeast"/>
        <w:ind w:left="1560" w:hanging="426"/>
        <w:jc w:val="both"/>
        <w:rPr>
          <w:rFonts w:ascii="Arial" w:hAnsi="Arial" w:cs="Arial"/>
          <w:color w:val="000000" w:themeColor="text1"/>
          <w:sz w:val="20"/>
          <w:szCs w:val="20"/>
        </w:rPr>
      </w:pPr>
      <w:r w:rsidRPr="00654EB4">
        <w:rPr>
          <w:rFonts w:ascii="Arial" w:hAnsi="Arial" w:cs="Arial"/>
          <w:bCs/>
          <w:color w:val="000000" w:themeColor="text1"/>
          <w:sz w:val="20"/>
          <w:szCs w:val="20"/>
        </w:rPr>
        <w:t xml:space="preserve">Zamawiający podkreśla, iż ewentualne </w:t>
      </w:r>
      <w:r w:rsidRPr="00654EB4">
        <w:rPr>
          <w:rFonts w:ascii="Arial" w:hAnsi="Arial" w:cs="Arial"/>
          <w:color w:val="000000" w:themeColor="text1"/>
          <w:sz w:val="20"/>
          <w:szCs w:val="20"/>
        </w:rPr>
        <w:t>znaki towarowe, patenty lub źródła pochodzenia materiałów lub urządzeń</w:t>
      </w:r>
      <w:r w:rsidRPr="00654EB4">
        <w:rPr>
          <w:rFonts w:ascii="Arial" w:hAnsi="Arial" w:cs="Arial"/>
          <w:bCs/>
          <w:color w:val="000000" w:themeColor="text1"/>
          <w:sz w:val="20"/>
          <w:szCs w:val="20"/>
        </w:rPr>
        <w:t xml:space="preserve"> podane w dokumentach stanowiących opis przedmiotu zamówienia są przykładowe. Zamawiający dopuszcza użycie materiałów/urządzeń równoważnych, </w:t>
      </w:r>
      <w:r w:rsidRPr="00654EB4">
        <w:rPr>
          <w:rFonts w:ascii="Arial" w:hAnsi="Arial" w:cs="Arial"/>
          <w:color w:val="000000" w:themeColor="text1"/>
          <w:sz w:val="20"/>
          <w:szCs w:val="20"/>
        </w:rPr>
        <w:t>tzn. o nie gorszych parametrach technicznych.</w:t>
      </w:r>
    </w:p>
    <w:p w14:paraId="0245D2EE" w14:textId="77777777" w:rsidR="00864EB2" w:rsidRDefault="00864EB2" w:rsidP="004B0EF8">
      <w:pPr>
        <w:suppressAutoHyphens/>
        <w:spacing w:after="0" w:line="240" w:lineRule="auto"/>
        <w:ind w:right="-20"/>
        <w:rPr>
          <w:rFonts w:ascii="Arial" w:eastAsia="Times New Roman" w:hAnsi="Arial" w:cs="Arial"/>
          <w:b/>
          <w:bCs/>
          <w:color w:val="000000" w:themeColor="text1"/>
          <w:sz w:val="20"/>
          <w:szCs w:val="20"/>
          <w:lang w:eastAsia="zh-CN"/>
        </w:rPr>
      </w:pPr>
    </w:p>
    <w:p w14:paraId="019E64D6" w14:textId="51703D83" w:rsidR="00B310D3" w:rsidRPr="000A687C" w:rsidRDefault="005C577A" w:rsidP="000A687C">
      <w:pPr>
        <w:pStyle w:val="Akapitzlist"/>
        <w:numPr>
          <w:ilvl w:val="1"/>
          <w:numId w:val="55"/>
        </w:numPr>
        <w:tabs>
          <w:tab w:val="clear" w:pos="708"/>
          <w:tab w:val="left" w:pos="1560"/>
        </w:tabs>
        <w:spacing w:after="0" w:line="240" w:lineRule="auto"/>
        <w:ind w:right="-20" w:firstLine="490"/>
        <w:rPr>
          <w:rFonts w:ascii="Arial" w:hAnsi="Arial" w:cs="Arial"/>
          <w:b/>
          <w:bCs/>
          <w:color w:val="000000" w:themeColor="text1"/>
          <w:sz w:val="20"/>
          <w:szCs w:val="20"/>
        </w:rPr>
      </w:pPr>
      <w:r w:rsidRPr="000A687C">
        <w:rPr>
          <w:rFonts w:ascii="Arial" w:hAnsi="Arial" w:cs="Arial"/>
          <w:b/>
          <w:bCs/>
          <w:color w:val="000000" w:themeColor="text1"/>
          <w:sz w:val="20"/>
          <w:szCs w:val="20"/>
        </w:rPr>
        <w:t>KODY CPV</w:t>
      </w:r>
      <w:r w:rsidR="00B310D3" w:rsidRPr="000A687C">
        <w:rPr>
          <w:rFonts w:ascii="Arial" w:hAnsi="Arial" w:cs="Arial"/>
          <w:b/>
          <w:color w:val="000000" w:themeColor="text1"/>
          <w:sz w:val="20"/>
          <w:szCs w:val="20"/>
        </w:rPr>
        <w:t>:</w:t>
      </w:r>
      <w:r w:rsidR="00CD585C" w:rsidRPr="000A687C">
        <w:rPr>
          <w:color w:val="000000" w:themeColor="text1"/>
        </w:rPr>
        <w:t xml:space="preserve"> </w:t>
      </w:r>
      <w:r w:rsidR="00CD585C" w:rsidRPr="000A687C">
        <w:rPr>
          <w:b/>
          <w:color w:val="000000" w:themeColor="text1"/>
        </w:rPr>
        <w:t xml:space="preserve">   </w:t>
      </w:r>
    </w:p>
    <w:p w14:paraId="54E1E4D9" w14:textId="04939C60" w:rsidR="0094635A" w:rsidRPr="00822EC8" w:rsidRDefault="0094635A" w:rsidP="000A687C">
      <w:pPr>
        <w:spacing w:after="0" w:line="240" w:lineRule="auto"/>
        <w:ind w:left="1560"/>
        <w:jc w:val="both"/>
        <w:rPr>
          <w:rFonts w:ascii="Arial" w:hAnsi="Arial" w:cs="Arial"/>
          <w:color w:val="000000" w:themeColor="text1"/>
          <w:sz w:val="20"/>
          <w:szCs w:val="20"/>
        </w:rPr>
      </w:pPr>
      <w:r w:rsidRPr="00822EC8">
        <w:rPr>
          <w:rFonts w:ascii="Arial" w:hAnsi="Arial" w:cs="Arial"/>
          <w:color w:val="000000" w:themeColor="text1"/>
          <w:sz w:val="20"/>
          <w:szCs w:val="20"/>
        </w:rPr>
        <w:t>45233000-9 Roboty w zakresie konstruowania, fundamentowania oraz wykonywania nawierzchni autostrad i dróg</w:t>
      </w:r>
    </w:p>
    <w:p w14:paraId="72812DEB" w14:textId="77777777" w:rsidR="0094635A" w:rsidRPr="00822EC8" w:rsidRDefault="0094635A" w:rsidP="000A687C">
      <w:pPr>
        <w:spacing w:after="0" w:line="240" w:lineRule="auto"/>
        <w:ind w:left="1560"/>
        <w:jc w:val="both"/>
        <w:rPr>
          <w:rFonts w:ascii="Arial" w:hAnsi="Arial" w:cs="Arial"/>
          <w:color w:val="000000" w:themeColor="text1"/>
          <w:sz w:val="20"/>
          <w:szCs w:val="20"/>
        </w:rPr>
      </w:pPr>
      <w:r w:rsidRPr="00822EC8">
        <w:rPr>
          <w:rFonts w:ascii="Arial" w:hAnsi="Arial" w:cs="Arial"/>
          <w:color w:val="000000" w:themeColor="text1"/>
          <w:sz w:val="20"/>
          <w:szCs w:val="20"/>
        </w:rPr>
        <w:t>45111000-8 Roboty w zakresie burzenia, roboty ziemne</w:t>
      </w:r>
    </w:p>
    <w:p w14:paraId="60CB7B71" w14:textId="77777777" w:rsidR="0094635A" w:rsidRPr="00822EC8" w:rsidRDefault="0094635A" w:rsidP="000A687C">
      <w:pPr>
        <w:spacing w:after="0" w:line="240" w:lineRule="auto"/>
        <w:ind w:left="1560"/>
        <w:jc w:val="both"/>
        <w:rPr>
          <w:rFonts w:ascii="Arial" w:hAnsi="Arial" w:cs="Arial"/>
          <w:color w:val="000000" w:themeColor="text1"/>
          <w:sz w:val="20"/>
          <w:szCs w:val="20"/>
        </w:rPr>
      </w:pPr>
      <w:r w:rsidRPr="00822EC8">
        <w:rPr>
          <w:rFonts w:ascii="Arial" w:hAnsi="Arial" w:cs="Arial"/>
          <w:color w:val="000000" w:themeColor="text1"/>
          <w:sz w:val="20"/>
          <w:szCs w:val="20"/>
        </w:rPr>
        <w:t>45231220-3 Roboty budowlane w zakresie gazociągów</w:t>
      </w:r>
    </w:p>
    <w:p w14:paraId="6284D1FE" w14:textId="77777777" w:rsidR="0094635A" w:rsidRPr="00822EC8" w:rsidRDefault="0094635A" w:rsidP="000A687C">
      <w:pPr>
        <w:spacing w:after="0" w:line="240" w:lineRule="auto"/>
        <w:ind w:left="1560"/>
        <w:jc w:val="both"/>
        <w:rPr>
          <w:rFonts w:ascii="Arial" w:hAnsi="Arial" w:cs="Arial"/>
          <w:color w:val="000000" w:themeColor="text1"/>
          <w:sz w:val="20"/>
          <w:szCs w:val="20"/>
        </w:rPr>
      </w:pPr>
      <w:r w:rsidRPr="00822EC8">
        <w:rPr>
          <w:rFonts w:ascii="Arial" w:hAnsi="Arial" w:cs="Arial"/>
          <w:color w:val="000000" w:themeColor="text1"/>
          <w:sz w:val="20"/>
          <w:szCs w:val="20"/>
        </w:rPr>
        <w:t>45223000-6 Roboty budowlane w zakresie konstrukcji</w:t>
      </w:r>
    </w:p>
    <w:p w14:paraId="1C78F72F" w14:textId="77777777" w:rsidR="0094635A" w:rsidRPr="00822EC8" w:rsidRDefault="0094635A" w:rsidP="000A687C">
      <w:pPr>
        <w:spacing w:after="0" w:line="240" w:lineRule="auto"/>
        <w:ind w:left="1560"/>
        <w:jc w:val="both"/>
        <w:rPr>
          <w:rFonts w:ascii="Arial" w:hAnsi="Arial" w:cs="Arial"/>
          <w:color w:val="000000" w:themeColor="text1"/>
          <w:sz w:val="20"/>
          <w:szCs w:val="20"/>
        </w:rPr>
      </w:pPr>
      <w:r w:rsidRPr="00822EC8">
        <w:rPr>
          <w:rFonts w:ascii="Arial" w:hAnsi="Arial" w:cs="Arial"/>
          <w:color w:val="000000" w:themeColor="text1"/>
          <w:sz w:val="20"/>
          <w:szCs w:val="20"/>
        </w:rPr>
        <w:t>31527200-8 Oświetlenie zewnętrzne</w:t>
      </w:r>
    </w:p>
    <w:p w14:paraId="1372C6EB" w14:textId="1F1112BD" w:rsidR="00CB3462" w:rsidRPr="00822EC8" w:rsidRDefault="00CB3462" w:rsidP="00B310D3">
      <w:pPr>
        <w:suppressAutoHyphens/>
        <w:spacing w:after="0" w:line="240" w:lineRule="auto"/>
        <w:jc w:val="both"/>
        <w:rPr>
          <w:rFonts w:ascii="Arial" w:eastAsia="Times New Roman" w:hAnsi="Arial" w:cs="Arial"/>
          <w:b/>
          <w:bCs/>
          <w:color w:val="000000" w:themeColor="text1"/>
          <w:sz w:val="20"/>
          <w:szCs w:val="20"/>
          <w:lang w:eastAsia="zh-CN"/>
        </w:rPr>
      </w:pPr>
    </w:p>
    <w:p w14:paraId="6D088E43" w14:textId="77777777" w:rsidR="00DF6905" w:rsidRPr="00822EC8" w:rsidRDefault="00DF6905" w:rsidP="00B310D3">
      <w:pPr>
        <w:suppressAutoHyphens/>
        <w:spacing w:after="0" w:line="240" w:lineRule="auto"/>
        <w:jc w:val="both"/>
        <w:rPr>
          <w:rFonts w:ascii="Arial" w:eastAsia="Times New Roman" w:hAnsi="Arial" w:cs="Arial"/>
          <w:b/>
          <w:bCs/>
          <w:color w:val="000000" w:themeColor="text1"/>
          <w:sz w:val="20"/>
          <w:szCs w:val="20"/>
          <w:lang w:eastAsia="zh-CN"/>
        </w:rPr>
      </w:pPr>
    </w:p>
    <w:p w14:paraId="2F745DDC" w14:textId="77777777" w:rsidR="005C577A" w:rsidRPr="00822EC8" w:rsidRDefault="005C577A" w:rsidP="005C577A">
      <w:pPr>
        <w:suppressAutoHyphens/>
        <w:spacing w:after="0" w:line="240" w:lineRule="auto"/>
        <w:ind w:left="1134"/>
        <w:jc w:val="both"/>
        <w:rPr>
          <w:rFonts w:ascii="Arial" w:eastAsia="Times New Roman" w:hAnsi="Arial" w:cs="Arial"/>
          <w:b/>
          <w:color w:val="000000" w:themeColor="text1"/>
          <w:sz w:val="20"/>
          <w:szCs w:val="24"/>
          <w:lang w:eastAsia="zh-CN"/>
        </w:rPr>
      </w:pPr>
      <w:r w:rsidRPr="00822EC8">
        <w:rPr>
          <w:rFonts w:ascii="Arial" w:eastAsia="Times New Roman" w:hAnsi="Arial" w:cs="Arial"/>
          <w:b/>
          <w:color w:val="000000" w:themeColor="text1"/>
          <w:sz w:val="20"/>
          <w:szCs w:val="24"/>
          <w:lang w:eastAsia="zh-CN"/>
        </w:rPr>
        <w:t>2. TERMIN  WYKONANIA ZAMÓWIENIA:</w:t>
      </w:r>
    </w:p>
    <w:p w14:paraId="1E419585" w14:textId="77777777" w:rsidR="005C577A" w:rsidRPr="00822EC8" w:rsidRDefault="005C577A" w:rsidP="005C577A">
      <w:pPr>
        <w:tabs>
          <w:tab w:val="left" w:pos="284"/>
          <w:tab w:val="left" w:pos="1080"/>
        </w:tabs>
        <w:suppressAutoHyphens/>
        <w:spacing w:after="0" w:line="240" w:lineRule="auto"/>
        <w:ind w:left="1134"/>
        <w:jc w:val="both"/>
        <w:rPr>
          <w:rFonts w:ascii="Arial" w:eastAsia="Times New Roman" w:hAnsi="Arial" w:cs="Arial"/>
          <w:b/>
          <w:bCs/>
          <w:color w:val="000000" w:themeColor="text1"/>
          <w:sz w:val="20"/>
          <w:szCs w:val="20"/>
          <w:lang w:eastAsia="zh-CN"/>
        </w:rPr>
      </w:pPr>
      <w:r w:rsidRPr="00822EC8">
        <w:rPr>
          <w:rFonts w:ascii="Arial" w:eastAsia="Times New Roman" w:hAnsi="Arial" w:cs="Arial"/>
          <w:b/>
          <w:bCs/>
          <w:color w:val="000000" w:themeColor="text1"/>
          <w:sz w:val="20"/>
          <w:szCs w:val="20"/>
          <w:lang w:eastAsia="zh-CN"/>
        </w:rPr>
        <w:t xml:space="preserve">                   </w:t>
      </w:r>
    </w:p>
    <w:p w14:paraId="60676241" w14:textId="18F798AF" w:rsidR="00BC48B2" w:rsidRPr="00822EC8" w:rsidRDefault="00BC48B2" w:rsidP="00BC48B2">
      <w:pPr>
        <w:tabs>
          <w:tab w:val="left" w:pos="708"/>
          <w:tab w:val="left" w:pos="1049"/>
          <w:tab w:val="left" w:pos="1418"/>
          <w:tab w:val="left" w:pos="1701"/>
          <w:tab w:val="left" w:pos="2268"/>
        </w:tabs>
        <w:suppressAutoHyphens/>
        <w:spacing w:after="0"/>
        <w:ind w:left="1134"/>
        <w:jc w:val="both"/>
        <w:rPr>
          <w:rFonts w:ascii="Arial" w:eastAsia="Times New Roman" w:hAnsi="Arial" w:cs="Arial"/>
          <w:b/>
          <w:bCs/>
          <w:color w:val="000000" w:themeColor="text1"/>
          <w:sz w:val="20"/>
          <w:szCs w:val="20"/>
          <w:lang w:eastAsia="zh-CN"/>
        </w:rPr>
      </w:pPr>
      <w:r w:rsidRPr="00822EC8">
        <w:rPr>
          <w:rFonts w:ascii="Arial" w:eastAsia="Times New Roman" w:hAnsi="Arial" w:cs="Arial"/>
          <w:color w:val="000000" w:themeColor="text1"/>
          <w:sz w:val="20"/>
          <w:szCs w:val="20"/>
          <w:lang w:eastAsia="zh-CN"/>
        </w:rPr>
        <w:t xml:space="preserve">Termin realizacji zamówienia: </w:t>
      </w:r>
      <w:r w:rsidR="00654EB4">
        <w:rPr>
          <w:rFonts w:ascii="Arial" w:hAnsi="Arial" w:cs="Arial"/>
          <w:b/>
          <w:color w:val="000000" w:themeColor="text1"/>
          <w:sz w:val="20"/>
          <w:szCs w:val="20"/>
        </w:rPr>
        <w:t>11</w:t>
      </w:r>
      <w:r w:rsidR="0094635A" w:rsidRPr="00822EC8">
        <w:rPr>
          <w:rFonts w:ascii="Arial" w:hAnsi="Arial" w:cs="Arial"/>
          <w:b/>
          <w:color w:val="000000" w:themeColor="text1"/>
          <w:sz w:val="20"/>
          <w:szCs w:val="20"/>
        </w:rPr>
        <w:t xml:space="preserve"> miesi</w:t>
      </w:r>
      <w:r w:rsidR="00654EB4">
        <w:rPr>
          <w:rFonts w:ascii="Arial" w:hAnsi="Arial" w:cs="Arial"/>
          <w:b/>
          <w:color w:val="000000" w:themeColor="text1"/>
          <w:sz w:val="20"/>
          <w:szCs w:val="20"/>
        </w:rPr>
        <w:t>ęcy</w:t>
      </w:r>
      <w:r w:rsidR="00397572" w:rsidRPr="00822EC8">
        <w:rPr>
          <w:rFonts w:ascii="Arial" w:hAnsi="Arial" w:cs="Arial"/>
          <w:color w:val="000000" w:themeColor="text1"/>
          <w:sz w:val="20"/>
          <w:szCs w:val="20"/>
        </w:rPr>
        <w:t xml:space="preserve"> od dnia zawarcia umowy.</w:t>
      </w:r>
    </w:p>
    <w:p w14:paraId="25D512A3" w14:textId="77777777" w:rsidR="005C577A" w:rsidRPr="00822EC8" w:rsidRDefault="005C577A" w:rsidP="005C577A">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14:paraId="62698E12" w14:textId="77777777" w:rsidR="00111FEF" w:rsidRPr="00822EC8" w:rsidRDefault="00111FEF" w:rsidP="005C577A">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14:paraId="7A38AB36" w14:textId="77777777" w:rsidR="005C577A" w:rsidRPr="00822EC8" w:rsidRDefault="005C577A" w:rsidP="005C577A">
      <w:pPr>
        <w:widowControl w:val="0"/>
        <w:suppressAutoHyphens/>
        <w:spacing w:after="0" w:line="240" w:lineRule="auto"/>
        <w:ind w:left="1134"/>
        <w:jc w:val="both"/>
        <w:rPr>
          <w:rFonts w:ascii="Arial" w:eastAsia="Times New Roman" w:hAnsi="Arial" w:cs="Arial"/>
          <w:b/>
          <w:color w:val="000000" w:themeColor="text1"/>
          <w:sz w:val="20"/>
          <w:szCs w:val="24"/>
          <w:lang w:eastAsia="zh-CN"/>
        </w:rPr>
      </w:pPr>
      <w:r w:rsidRPr="00822EC8">
        <w:rPr>
          <w:rFonts w:ascii="Arial" w:eastAsia="Times New Roman" w:hAnsi="Arial" w:cs="Arial"/>
          <w:b/>
          <w:color w:val="000000" w:themeColor="text1"/>
          <w:sz w:val="20"/>
          <w:szCs w:val="24"/>
          <w:lang w:eastAsia="zh-CN"/>
        </w:rPr>
        <w:t xml:space="preserve">3. UMOWA W SPRAWIE ZAMÓWIENIA PUBLICZNEGO, PROJEKTOWANE POSTANOWIENIA UMOWY W SPRAWIE ZAMÓWIENIA PUBLICZNEGO, KTÓRE ZOSTANĄ WPROWADZONE DO TREŚCI ZAWIERANEJ UMOWY </w:t>
      </w:r>
    </w:p>
    <w:p w14:paraId="55043341" w14:textId="77777777" w:rsidR="00C94969" w:rsidRPr="00822EC8" w:rsidRDefault="00C94969" w:rsidP="00D44DE4">
      <w:pPr>
        <w:widowControl w:val="0"/>
        <w:suppressAutoHyphens/>
        <w:spacing w:after="0" w:line="240" w:lineRule="auto"/>
        <w:jc w:val="both"/>
        <w:rPr>
          <w:rFonts w:ascii="Arial" w:eastAsia="Times New Roman" w:hAnsi="Arial" w:cs="Arial"/>
          <w:color w:val="000000" w:themeColor="text1"/>
          <w:sz w:val="20"/>
          <w:szCs w:val="24"/>
          <w:lang w:eastAsia="zh-CN"/>
        </w:rPr>
      </w:pPr>
    </w:p>
    <w:p w14:paraId="75532427" w14:textId="77777777" w:rsidR="005C577A" w:rsidRPr="00822EC8" w:rsidRDefault="005C577A" w:rsidP="00CA35B1">
      <w:pPr>
        <w:widowControl w:val="0"/>
        <w:numPr>
          <w:ilvl w:val="0"/>
          <w:numId w:val="30"/>
        </w:numPr>
        <w:tabs>
          <w:tab w:val="left" w:pos="1418"/>
        </w:tabs>
        <w:suppressAutoHyphens/>
        <w:spacing w:after="0" w:line="240" w:lineRule="auto"/>
        <w:ind w:hanging="306"/>
        <w:jc w:val="both"/>
        <w:rPr>
          <w:rFonts w:ascii="Arial" w:eastAsia="Times New Roman" w:hAnsi="Arial" w:cs="Arial"/>
          <w:color w:val="000000" w:themeColor="text1"/>
          <w:sz w:val="20"/>
          <w:szCs w:val="20"/>
          <w:lang w:eastAsia="zh-CN"/>
        </w:rPr>
      </w:pPr>
      <w:r w:rsidRPr="00822EC8">
        <w:rPr>
          <w:rFonts w:ascii="Arial" w:eastAsia="Times New Roman" w:hAnsi="Arial" w:cs="Arial"/>
          <w:color w:val="000000" w:themeColor="text1"/>
          <w:sz w:val="20"/>
          <w:szCs w:val="20"/>
          <w:lang w:eastAsia="pl-PL"/>
        </w:rPr>
        <w:t xml:space="preserve">Zgodnie z art 432 ustawy </w:t>
      </w:r>
      <w:proofErr w:type="spellStart"/>
      <w:r w:rsidRPr="00822EC8">
        <w:rPr>
          <w:rFonts w:ascii="Arial" w:eastAsia="Times New Roman" w:hAnsi="Arial" w:cs="Arial"/>
          <w:color w:val="000000" w:themeColor="text1"/>
          <w:sz w:val="20"/>
          <w:szCs w:val="20"/>
          <w:lang w:eastAsia="pl-PL"/>
        </w:rPr>
        <w:t>Pzp</w:t>
      </w:r>
      <w:proofErr w:type="spellEnd"/>
      <w:r w:rsidRPr="00822EC8">
        <w:rPr>
          <w:rFonts w:ascii="Arial" w:eastAsia="Times New Roman" w:hAnsi="Arial" w:cs="Arial"/>
          <w:color w:val="000000" w:themeColor="text1"/>
          <w:sz w:val="20"/>
          <w:szCs w:val="20"/>
          <w:lang w:eastAsia="pl-PL"/>
        </w:rPr>
        <w:t xml:space="preserve"> u</w:t>
      </w:r>
      <w:r w:rsidRPr="00822EC8">
        <w:rPr>
          <w:rFonts w:ascii="Arial" w:eastAsia="Times New Roman" w:hAnsi="Arial" w:cs="Arial"/>
          <w:color w:val="000000" w:themeColor="text1"/>
          <w:sz w:val="20"/>
          <w:szCs w:val="20"/>
          <w:lang w:eastAsia="zh-CN"/>
        </w:rPr>
        <w:t xml:space="preserve">mowa </w:t>
      </w:r>
      <w:r w:rsidRPr="00822EC8">
        <w:rPr>
          <w:rFonts w:ascii="Arial" w:eastAsia="Times New Roman" w:hAnsi="Arial" w:cs="Arial"/>
          <w:color w:val="000000" w:themeColor="text1"/>
          <w:sz w:val="20"/>
          <w:szCs w:val="20"/>
          <w:lang w:eastAsia="pl-PL"/>
        </w:rPr>
        <w:t xml:space="preserve">w sprawie zamówienia publicznego </w:t>
      </w:r>
      <w:r w:rsidRPr="00822EC8">
        <w:rPr>
          <w:rFonts w:ascii="Arial" w:eastAsia="Times New Roman" w:hAnsi="Arial" w:cs="Arial"/>
          <w:color w:val="000000" w:themeColor="text1"/>
          <w:sz w:val="20"/>
          <w:szCs w:val="20"/>
          <w:lang w:eastAsia="zh-CN"/>
        </w:rPr>
        <w:t>wymaga, pod rygorem nieważności, zachowania formy pisemnej, chyba że przepisy odrębne wymagają formy szczególnej.</w:t>
      </w:r>
    </w:p>
    <w:p w14:paraId="119EEA6D" w14:textId="77777777" w:rsidR="005C577A" w:rsidRPr="00822EC8" w:rsidRDefault="005C577A" w:rsidP="00CA35B1">
      <w:pPr>
        <w:widowControl w:val="0"/>
        <w:numPr>
          <w:ilvl w:val="0"/>
          <w:numId w:val="30"/>
        </w:numPr>
        <w:tabs>
          <w:tab w:val="left" w:pos="1418"/>
        </w:tabs>
        <w:suppressAutoHyphens/>
        <w:spacing w:after="0" w:line="240" w:lineRule="auto"/>
        <w:ind w:hanging="306"/>
        <w:jc w:val="both"/>
        <w:rPr>
          <w:rFonts w:ascii="Arial" w:eastAsia="Times New Roman" w:hAnsi="Arial" w:cs="Arial"/>
          <w:color w:val="000000" w:themeColor="text1"/>
          <w:sz w:val="20"/>
          <w:szCs w:val="20"/>
          <w:lang w:eastAsia="zh-CN"/>
        </w:rPr>
      </w:pPr>
      <w:r w:rsidRPr="00822EC8">
        <w:rPr>
          <w:rFonts w:ascii="Arial" w:eastAsia="Times New Roman" w:hAnsi="Arial" w:cs="Arial"/>
          <w:color w:val="000000" w:themeColor="text1"/>
          <w:sz w:val="20"/>
          <w:szCs w:val="20"/>
          <w:lang w:eastAsia="pl-PL"/>
        </w:rPr>
        <w:t>Umowę w sprawie zamówienia publicznego można zawrzeć również w postaci elektronicznej opatrzonej kwalifikowanym podpisem elektronicznym.</w:t>
      </w:r>
      <w:r w:rsidRPr="00822EC8">
        <w:rPr>
          <w:rFonts w:ascii="Arial" w:eastAsia="Times New Roman" w:hAnsi="Arial" w:cs="Arial"/>
          <w:color w:val="000000" w:themeColor="text1"/>
          <w:sz w:val="20"/>
          <w:szCs w:val="20"/>
          <w:lang w:eastAsia="zh-CN"/>
        </w:rPr>
        <w:t xml:space="preserve"> Zgodnie z </w:t>
      </w:r>
      <w:r w:rsidRPr="00822EC8">
        <w:rPr>
          <w:rFonts w:ascii="Arial" w:eastAsia="Times New Roman" w:hAnsi="Arial" w:cs="Arial"/>
          <w:color w:val="000000" w:themeColor="text1"/>
          <w:sz w:val="20"/>
          <w:szCs w:val="20"/>
          <w:lang w:eastAsia="pl-PL"/>
        </w:rPr>
        <w:t>art. 78</w:t>
      </w:r>
      <w:r w:rsidRPr="00822EC8">
        <w:rPr>
          <w:rFonts w:ascii="Arial" w:eastAsia="Times New Roman" w:hAnsi="Arial" w:cs="Arial"/>
          <w:color w:val="000000" w:themeColor="text1"/>
          <w:sz w:val="20"/>
          <w:szCs w:val="20"/>
          <w:vertAlign w:val="superscript"/>
          <w:lang w:eastAsia="pl-PL"/>
        </w:rPr>
        <w:t>1</w:t>
      </w:r>
      <w:r w:rsidRPr="00822EC8">
        <w:rPr>
          <w:rFonts w:ascii="Arial" w:eastAsia="Times New Roman" w:hAnsi="Arial" w:cs="Arial"/>
          <w:color w:val="000000" w:themeColor="text1"/>
          <w:sz w:val="20"/>
          <w:szCs w:val="20"/>
          <w:lang w:eastAsia="pl-PL"/>
        </w:rPr>
        <w:t xml:space="preserve"> §2 Kodeksu cywilnego oświadczenie woli złożone w formie elektronicznej jest równoważne z oświadczeniem woli złożonym  w formie pisemnej.</w:t>
      </w:r>
    </w:p>
    <w:p w14:paraId="18940DA0" w14:textId="0878BB25" w:rsidR="005C577A" w:rsidRPr="00822EC8" w:rsidRDefault="005C577A" w:rsidP="00CA35B1">
      <w:pPr>
        <w:widowControl w:val="0"/>
        <w:numPr>
          <w:ilvl w:val="0"/>
          <w:numId w:val="30"/>
        </w:numPr>
        <w:tabs>
          <w:tab w:val="left" w:pos="1418"/>
        </w:tabs>
        <w:suppressAutoHyphens/>
        <w:spacing w:after="0" w:line="240" w:lineRule="auto"/>
        <w:ind w:hanging="306"/>
        <w:jc w:val="both"/>
        <w:rPr>
          <w:rFonts w:ascii="Arial" w:eastAsia="Times New Roman" w:hAnsi="Arial" w:cs="Arial"/>
          <w:color w:val="000000" w:themeColor="text1"/>
          <w:sz w:val="20"/>
          <w:szCs w:val="20"/>
          <w:lang w:eastAsia="zh-CN"/>
        </w:rPr>
      </w:pPr>
      <w:r w:rsidRPr="00822EC8">
        <w:rPr>
          <w:rFonts w:ascii="Arial" w:eastAsia="Times New Roman" w:hAnsi="Arial" w:cs="Arial"/>
          <w:color w:val="000000" w:themeColor="text1"/>
          <w:sz w:val="20"/>
          <w:szCs w:val="24"/>
          <w:lang w:eastAsia="zh-CN"/>
        </w:rPr>
        <w:t xml:space="preserve">Postanowienia umowy (która ma być zawarta w wyniku postępowania) a w szczególności: przedmiot zamówienia; termin realizacji zamówienia; warunki zapłaty wynagrodzenia; dopuszczalne zmiany postanowień umowy oraz określenie warunków tych zmian; wymagania w zakresie zatrudnienia na </w:t>
      </w:r>
      <w:r w:rsidRPr="00822EC8">
        <w:rPr>
          <w:rFonts w:ascii="Arial" w:eastAsia="Times New Roman" w:hAnsi="Arial" w:cs="Arial"/>
          <w:color w:val="000000" w:themeColor="text1"/>
          <w:sz w:val="20"/>
          <w:szCs w:val="24"/>
          <w:lang w:eastAsia="zh-CN"/>
        </w:rPr>
        <w:lastRenderedPageBreak/>
        <w:t xml:space="preserve">podstawie stosunku pracy, w okolicznościach, o których mowa w art. 95 ustawy </w:t>
      </w:r>
      <w:proofErr w:type="spellStart"/>
      <w:r w:rsidRPr="00822EC8">
        <w:rPr>
          <w:rFonts w:ascii="Arial" w:eastAsia="Times New Roman" w:hAnsi="Arial" w:cs="Arial"/>
          <w:color w:val="000000" w:themeColor="text1"/>
          <w:sz w:val="20"/>
          <w:szCs w:val="24"/>
          <w:lang w:eastAsia="zh-CN"/>
        </w:rPr>
        <w:t>Pzp</w:t>
      </w:r>
      <w:proofErr w:type="spellEnd"/>
      <w:r w:rsidRPr="00822EC8">
        <w:rPr>
          <w:rFonts w:ascii="Arial" w:eastAsia="Times New Roman" w:hAnsi="Arial" w:cs="Arial"/>
          <w:color w:val="000000" w:themeColor="text1"/>
          <w:sz w:val="20"/>
          <w:szCs w:val="24"/>
          <w:lang w:eastAsia="zh-CN"/>
        </w:rPr>
        <w:t xml:space="preserve">; wysokości kar umownych oraz łączną maksymalną wysokość kar umownych, którą mogą dochodzić strony; postanowienia związane z podwykonawstwem - określa zał. nr </w:t>
      </w:r>
      <w:r w:rsidR="00201D0F" w:rsidRPr="00822EC8">
        <w:rPr>
          <w:rFonts w:ascii="Arial" w:eastAsia="Times New Roman" w:hAnsi="Arial" w:cs="Arial"/>
          <w:color w:val="000000" w:themeColor="text1"/>
          <w:sz w:val="20"/>
          <w:szCs w:val="24"/>
          <w:lang w:eastAsia="zh-CN"/>
        </w:rPr>
        <w:t>10</w:t>
      </w:r>
      <w:r w:rsidRPr="00822EC8">
        <w:rPr>
          <w:rFonts w:ascii="Arial" w:eastAsia="Times New Roman" w:hAnsi="Arial" w:cs="Arial"/>
          <w:color w:val="000000" w:themeColor="text1"/>
          <w:sz w:val="20"/>
          <w:szCs w:val="24"/>
          <w:lang w:eastAsia="zh-CN"/>
        </w:rPr>
        <w:t xml:space="preserve"> do SWZ - projektowane postanowienia umowy - wzór umowy. </w:t>
      </w:r>
    </w:p>
    <w:p w14:paraId="02DB652E" w14:textId="77777777" w:rsidR="005C577A" w:rsidRPr="00822EC8" w:rsidRDefault="005C577A" w:rsidP="00CA35B1">
      <w:pPr>
        <w:widowControl w:val="0"/>
        <w:numPr>
          <w:ilvl w:val="0"/>
          <w:numId w:val="30"/>
        </w:numPr>
        <w:tabs>
          <w:tab w:val="left" w:pos="1418"/>
        </w:tabs>
        <w:suppressAutoHyphens/>
        <w:spacing w:after="0" w:line="240" w:lineRule="auto"/>
        <w:ind w:hanging="306"/>
        <w:jc w:val="both"/>
        <w:rPr>
          <w:rFonts w:ascii="Arial" w:eastAsia="Times New Roman" w:hAnsi="Arial" w:cs="Arial"/>
          <w:color w:val="000000" w:themeColor="text1"/>
          <w:sz w:val="20"/>
          <w:szCs w:val="24"/>
          <w:lang w:eastAsia="zh-CN"/>
        </w:rPr>
      </w:pPr>
      <w:r w:rsidRPr="00822EC8">
        <w:rPr>
          <w:rFonts w:ascii="Arial" w:eastAsia="Times New Roman" w:hAnsi="Arial" w:cs="Arial"/>
          <w:color w:val="000000" w:themeColor="text1"/>
          <w:sz w:val="20"/>
          <w:szCs w:val="24"/>
          <w:lang w:eastAsia="zh-CN"/>
        </w:rPr>
        <w:t>Wykonawcy występujący wspólnie ponoszą solidarną odpowiedzialność za wykonanie umowy.</w:t>
      </w:r>
    </w:p>
    <w:p w14:paraId="35C55613" w14:textId="77777777" w:rsidR="005C577A" w:rsidRPr="00822EC8" w:rsidRDefault="005C577A" w:rsidP="005C577A">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14:paraId="6E83F1DD" w14:textId="77777777" w:rsidR="005C577A" w:rsidRPr="00822EC8" w:rsidRDefault="005C577A" w:rsidP="005C577A">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14:paraId="56E2AFC2" w14:textId="4BB9AC95" w:rsidR="005C577A" w:rsidRPr="00822EC8" w:rsidRDefault="005C577A" w:rsidP="005C577A">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822EC8">
        <w:rPr>
          <w:rFonts w:ascii="Arial" w:eastAsia="Times New Roman" w:hAnsi="Arial" w:cs="Arial"/>
          <w:b/>
          <w:color w:val="000000" w:themeColor="text1"/>
          <w:sz w:val="20"/>
          <w:szCs w:val="24"/>
          <w:lang w:eastAsia="zh-CN"/>
        </w:rPr>
        <w:t>4. INFORMACJE O ŚRODKACH KOMUNIKACJI ELEKTRONICZNEJ, PRZY UŻYCIU KTÓRYCH ZAMAWIAJĄCY BĘDZIE KOMUNIKOWAŁ SIĘ Z WYKONAWCAMI, ORAZ INFORMACJE                              O WYMAGANIACH TECHNICZNYCH I ORGANIZACYJNYCH SPORZĄDZANIA, WYSYŁANIA                         I ODBIERANIA KORESPONDENCJI ELEKTRONICZNEJ ORAZ WSKAZANIE OSÓB UPRAWNIONYCH DO KOMUNIKOWANIA SIĘ Z WYKON</w:t>
      </w:r>
      <w:r w:rsidR="00864EB2" w:rsidRPr="00822EC8">
        <w:rPr>
          <w:rFonts w:ascii="Arial" w:eastAsia="Times New Roman" w:hAnsi="Arial" w:cs="Arial"/>
          <w:b/>
          <w:color w:val="000000" w:themeColor="text1"/>
          <w:sz w:val="20"/>
          <w:szCs w:val="24"/>
          <w:lang w:eastAsia="zh-CN"/>
        </w:rPr>
        <w:t>A</w:t>
      </w:r>
      <w:r w:rsidRPr="00822EC8">
        <w:rPr>
          <w:rFonts w:ascii="Arial" w:eastAsia="Times New Roman" w:hAnsi="Arial" w:cs="Arial"/>
          <w:b/>
          <w:color w:val="000000" w:themeColor="text1"/>
          <w:sz w:val="20"/>
          <w:szCs w:val="24"/>
          <w:lang w:eastAsia="zh-CN"/>
        </w:rPr>
        <w:t>WCAMI</w:t>
      </w:r>
    </w:p>
    <w:p w14:paraId="41FDC04C" w14:textId="77777777" w:rsidR="00152706" w:rsidRPr="00822EC8" w:rsidRDefault="00152706" w:rsidP="005C577A">
      <w:pPr>
        <w:spacing w:after="0" w:line="240" w:lineRule="auto"/>
        <w:contextualSpacing/>
        <w:jc w:val="both"/>
        <w:rPr>
          <w:rFonts w:ascii="Arial" w:eastAsia="Times New Roman" w:hAnsi="Arial" w:cs="Arial"/>
          <w:color w:val="000000" w:themeColor="text1"/>
          <w:sz w:val="20"/>
          <w:szCs w:val="20"/>
          <w:lang w:eastAsia="zh-CN"/>
        </w:rPr>
      </w:pPr>
    </w:p>
    <w:p w14:paraId="3EC6EEC3" w14:textId="77777777" w:rsidR="00152706" w:rsidRPr="00822EC8" w:rsidRDefault="00152706" w:rsidP="005C577A">
      <w:pPr>
        <w:spacing w:after="0" w:line="240" w:lineRule="auto"/>
        <w:contextualSpacing/>
        <w:jc w:val="both"/>
        <w:rPr>
          <w:rFonts w:ascii="Arial" w:eastAsia="Times New Roman" w:hAnsi="Arial" w:cs="Arial"/>
          <w:color w:val="000000" w:themeColor="text1"/>
          <w:sz w:val="20"/>
          <w:szCs w:val="20"/>
          <w:lang w:eastAsia="zh-CN"/>
        </w:rPr>
      </w:pPr>
    </w:p>
    <w:p w14:paraId="57590EC9" w14:textId="77777777" w:rsidR="005C577A" w:rsidRPr="00822EC8" w:rsidRDefault="005C577A" w:rsidP="005C577A">
      <w:pPr>
        <w:suppressAutoHyphens/>
        <w:spacing w:after="0" w:line="240" w:lineRule="auto"/>
        <w:ind w:left="1080"/>
        <w:jc w:val="both"/>
        <w:rPr>
          <w:rFonts w:ascii="Arial" w:eastAsia="Times New Roman" w:hAnsi="Arial" w:cs="Arial"/>
          <w:b/>
          <w:color w:val="000000" w:themeColor="text1"/>
          <w:sz w:val="20"/>
          <w:szCs w:val="24"/>
          <w:lang w:eastAsia="zh-CN"/>
        </w:rPr>
      </w:pPr>
      <w:r w:rsidRPr="00822EC8">
        <w:rPr>
          <w:rFonts w:ascii="Arial" w:eastAsia="Times New Roman" w:hAnsi="Arial" w:cs="Arial"/>
          <w:b/>
          <w:color w:val="000000" w:themeColor="text1"/>
          <w:sz w:val="20"/>
          <w:szCs w:val="24"/>
          <w:lang w:eastAsia="zh-CN"/>
        </w:rPr>
        <w:t>4.1. Informacje ogólne</w:t>
      </w:r>
    </w:p>
    <w:p w14:paraId="0E99189A" w14:textId="77777777" w:rsidR="005C577A" w:rsidRPr="00822EC8" w:rsidRDefault="005C577A" w:rsidP="005C577A">
      <w:pPr>
        <w:suppressAutoHyphens/>
        <w:spacing w:after="0" w:line="240" w:lineRule="auto"/>
        <w:ind w:left="1080"/>
        <w:jc w:val="both"/>
        <w:rPr>
          <w:rFonts w:ascii="Arial" w:eastAsia="Times New Roman" w:hAnsi="Arial" w:cs="Arial"/>
          <w:b/>
          <w:color w:val="000000" w:themeColor="text1"/>
          <w:sz w:val="20"/>
          <w:szCs w:val="24"/>
          <w:lang w:eastAsia="zh-CN"/>
        </w:rPr>
      </w:pPr>
    </w:p>
    <w:p w14:paraId="59817AFA" w14:textId="77777777" w:rsidR="0014743D" w:rsidRDefault="005C577A" w:rsidP="00CA35B1">
      <w:pPr>
        <w:numPr>
          <w:ilvl w:val="0"/>
          <w:numId w:val="7"/>
        </w:numPr>
        <w:suppressAutoHyphens/>
        <w:spacing w:after="0" w:line="240" w:lineRule="auto"/>
        <w:ind w:left="1418" w:hanging="284"/>
        <w:contextualSpacing/>
        <w:jc w:val="both"/>
        <w:rPr>
          <w:rFonts w:ascii="Arial" w:eastAsia="Times New Roman" w:hAnsi="Arial" w:cs="Arial"/>
          <w:color w:val="000000" w:themeColor="text1"/>
          <w:sz w:val="20"/>
          <w:szCs w:val="20"/>
          <w:lang w:eastAsia="zh-CN"/>
        </w:rPr>
      </w:pPr>
      <w:r w:rsidRPr="00822EC8">
        <w:rPr>
          <w:rFonts w:ascii="Arial" w:eastAsia="Times New Roman" w:hAnsi="Arial" w:cs="Arial"/>
          <w:b/>
          <w:bCs/>
          <w:color w:val="000000" w:themeColor="text1"/>
          <w:sz w:val="20"/>
          <w:szCs w:val="20"/>
          <w:lang w:eastAsia="zh-CN"/>
        </w:rPr>
        <w:t>Przedmiotowe postępowanie prowadzone jest przy użyciu środków komunikacji elektronicznej.</w:t>
      </w:r>
      <w:r w:rsidRPr="00822EC8">
        <w:rPr>
          <w:rFonts w:ascii="Arial" w:eastAsia="Times New Roman" w:hAnsi="Arial" w:cs="Arial"/>
          <w:color w:val="000000" w:themeColor="text1"/>
          <w:sz w:val="20"/>
          <w:szCs w:val="20"/>
          <w:lang w:eastAsia="zh-CN"/>
        </w:rPr>
        <w:t xml:space="preserve">                      </w:t>
      </w:r>
    </w:p>
    <w:p w14:paraId="22518EC9" w14:textId="4FD5D60C" w:rsidR="005C577A" w:rsidRPr="00822EC8" w:rsidRDefault="005C577A" w:rsidP="0014743D">
      <w:pPr>
        <w:suppressAutoHyphens/>
        <w:spacing w:after="0" w:line="240" w:lineRule="auto"/>
        <w:ind w:left="1418"/>
        <w:contextualSpacing/>
        <w:jc w:val="both"/>
        <w:rPr>
          <w:rFonts w:ascii="Arial" w:eastAsia="Times New Roman" w:hAnsi="Arial" w:cs="Arial"/>
          <w:color w:val="000000" w:themeColor="text1"/>
          <w:sz w:val="20"/>
          <w:szCs w:val="20"/>
          <w:lang w:eastAsia="zh-CN"/>
        </w:rPr>
      </w:pPr>
      <w:r w:rsidRPr="00822EC8">
        <w:rPr>
          <w:rFonts w:ascii="Arial" w:eastAsia="Times New Roman" w:hAnsi="Arial" w:cs="Arial"/>
          <w:color w:val="000000" w:themeColor="text1"/>
          <w:sz w:val="20"/>
          <w:szCs w:val="20"/>
          <w:lang w:eastAsia="zh-CN"/>
        </w:rPr>
        <w:t>W postępowaniu o udzielenie zamówienia komunikacja między zamawiającym a wykonawcami, przekazywanie dokumentów elektronicznych odbywa się wyłącznie przy użyciu środków komunikacji elektronicznej tj.:</w:t>
      </w:r>
    </w:p>
    <w:p w14:paraId="2DDF6965" w14:textId="77777777" w:rsidR="005C577A" w:rsidRPr="00822EC8" w:rsidRDefault="005C577A" w:rsidP="00CA35B1">
      <w:pPr>
        <w:numPr>
          <w:ilvl w:val="0"/>
          <w:numId w:val="10"/>
        </w:numPr>
        <w:suppressAutoHyphens/>
        <w:spacing w:after="0" w:line="240" w:lineRule="auto"/>
        <w:contextualSpacing/>
        <w:jc w:val="both"/>
        <w:rPr>
          <w:rFonts w:ascii="Arial" w:eastAsia="Times New Roman" w:hAnsi="Arial" w:cs="Arial"/>
          <w:color w:val="000000" w:themeColor="text1"/>
          <w:sz w:val="20"/>
          <w:szCs w:val="20"/>
          <w:lang w:eastAsia="zh-CN"/>
        </w:rPr>
      </w:pPr>
      <w:r w:rsidRPr="00822EC8">
        <w:rPr>
          <w:rFonts w:ascii="Arial" w:eastAsia="Times New Roman" w:hAnsi="Arial" w:cs="Arial"/>
          <w:b/>
          <w:color w:val="000000" w:themeColor="text1"/>
          <w:sz w:val="20"/>
          <w:szCs w:val="20"/>
          <w:lang w:eastAsia="zh-CN"/>
        </w:rPr>
        <w:t>platformy zakupowej</w:t>
      </w:r>
      <w:r w:rsidRPr="00822EC8">
        <w:rPr>
          <w:rFonts w:ascii="Arial" w:eastAsia="Times New Roman" w:hAnsi="Arial" w:cs="Arial"/>
          <w:color w:val="000000" w:themeColor="text1"/>
          <w:sz w:val="20"/>
          <w:szCs w:val="20"/>
          <w:lang w:eastAsia="zh-CN"/>
        </w:rPr>
        <w:t xml:space="preserve"> </w:t>
      </w:r>
      <w:r w:rsidRPr="00822EC8">
        <w:rPr>
          <w:rFonts w:ascii="Arial" w:eastAsia="Times New Roman" w:hAnsi="Arial" w:cs="Arial"/>
          <w:b/>
          <w:bCs/>
          <w:color w:val="000000" w:themeColor="text1"/>
          <w:sz w:val="20"/>
          <w:szCs w:val="20"/>
          <w:lang w:eastAsia="pl-PL"/>
        </w:rPr>
        <w:t>platformazakupowa.pl</w:t>
      </w:r>
      <w:r w:rsidRPr="00822EC8">
        <w:rPr>
          <w:rFonts w:ascii="Times New Roman" w:eastAsia="Times New Roman" w:hAnsi="Times New Roman" w:cs="Times New Roman"/>
          <w:b/>
          <w:bCs/>
          <w:color w:val="000000" w:themeColor="text1"/>
          <w:sz w:val="27"/>
          <w:szCs w:val="27"/>
          <w:lang w:eastAsia="pl-PL"/>
        </w:rPr>
        <w:t xml:space="preserve"> </w:t>
      </w:r>
      <w:r w:rsidRPr="00822EC8">
        <w:rPr>
          <w:rFonts w:ascii="Arial" w:eastAsia="Times New Roman" w:hAnsi="Arial" w:cs="Arial"/>
          <w:b/>
          <w:color w:val="000000" w:themeColor="text1"/>
          <w:sz w:val="20"/>
          <w:szCs w:val="20"/>
          <w:lang w:eastAsia="zh-CN"/>
        </w:rPr>
        <w:t xml:space="preserve">Open </w:t>
      </w:r>
      <w:proofErr w:type="spellStart"/>
      <w:r w:rsidRPr="00822EC8">
        <w:rPr>
          <w:rFonts w:ascii="Arial" w:eastAsia="Times New Roman" w:hAnsi="Arial" w:cs="Arial"/>
          <w:b/>
          <w:color w:val="000000" w:themeColor="text1"/>
          <w:sz w:val="20"/>
          <w:szCs w:val="20"/>
          <w:lang w:eastAsia="zh-CN"/>
        </w:rPr>
        <w:t>Nexus</w:t>
      </w:r>
      <w:proofErr w:type="spellEnd"/>
      <w:r w:rsidRPr="00822EC8">
        <w:rPr>
          <w:rFonts w:ascii="Arial" w:eastAsia="Times New Roman" w:hAnsi="Arial" w:cs="Arial"/>
          <w:b/>
          <w:color w:val="000000" w:themeColor="text1"/>
          <w:sz w:val="20"/>
          <w:szCs w:val="20"/>
          <w:lang w:eastAsia="zh-CN"/>
        </w:rPr>
        <w:t xml:space="preserve"> Sp. z o.o., zwanej platformą zakupową, pod adresem: </w:t>
      </w:r>
    </w:p>
    <w:p w14:paraId="6EDB2041" w14:textId="65137E9F" w:rsidR="005C577A" w:rsidRPr="00822EC8" w:rsidRDefault="005C577A" w:rsidP="005C577A">
      <w:pPr>
        <w:spacing w:after="0" w:line="240" w:lineRule="auto"/>
        <w:ind w:left="1778"/>
        <w:contextualSpacing/>
        <w:jc w:val="both"/>
        <w:rPr>
          <w:rFonts w:ascii="Calibri" w:eastAsia="Times New Roman" w:hAnsi="Calibri" w:cs="Times New Roman"/>
          <w:color w:val="000000" w:themeColor="text1"/>
        </w:rPr>
      </w:pPr>
      <w:bookmarkStart w:id="2" w:name="_Hlk64013056"/>
      <w:r w:rsidRPr="00822EC8">
        <w:rPr>
          <w:rFonts w:ascii="Arial" w:eastAsia="Times New Roman" w:hAnsi="Arial" w:cs="Arial"/>
          <w:b/>
          <w:color w:val="000000" w:themeColor="text1"/>
          <w:sz w:val="20"/>
          <w:szCs w:val="20"/>
        </w:rPr>
        <w:t>https://platformazakupowa.pl/transakcja/</w:t>
      </w:r>
      <w:r w:rsidR="000F33E3" w:rsidRPr="00822EC8">
        <w:rPr>
          <w:rFonts w:ascii="Arial" w:eastAsia="Times New Roman" w:hAnsi="Arial" w:cs="Arial"/>
          <w:b/>
          <w:color w:val="000000" w:themeColor="text1"/>
          <w:sz w:val="20"/>
          <w:szCs w:val="20"/>
        </w:rPr>
        <w:t>9</w:t>
      </w:r>
      <w:r w:rsidR="0014743D">
        <w:rPr>
          <w:rFonts w:ascii="Arial" w:eastAsia="Times New Roman" w:hAnsi="Arial" w:cs="Arial"/>
          <w:b/>
          <w:color w:val="000000" w:themeColor="text1"/>
          <w:sz w:val="20"/>
          <w:szCs w:val="20"/>
        </w:rPr>
        <w:t>95585</w:t>
      </w:r>
    </w:p>
    <w:bookmarkEnd w:id="2"/>
    <w:p w14:paraId="67715246" w14:textId="77777777" w:rsidR="005C577A" w:rsidRPr="00822EC8" w:rsidRDefault="005C577A" w:rsidP="005C577A">
      <w:pPr>
        <w:autoSpaceDE w:val="0"/>
        <w:autoSpaceDN w:val="0"/>
        <w:adjustRightInd w:val="0"/>
        <w:spacing w:after="0" w:line="240" w:lineRule="auto"/>
        <w:ind w:left="720"/>
        <w:jc w:val="both"/>
        <w:rPr>
          <w:rFonts w:ascii="Arial" w:eastAsia="Batang" w:hAnsi="Arial" w:cs="Arial"/>
          <w:color w:val="000000" w:themeColor="text1"/>
          <w:sz w:val="20"/>
          <w:szCs w:val="20"/>
          <w:lang w:eastAsia="zh-CN"/>
        </w:rPr>
      </w:pPr>
      <w:r w:rsidRPr="00822EC8">
        <w:rPr>
          <w:rFonts w:ascii="Calibri" w:eastAsia="Times New Roman" w:hAnsi="Calibri" w:cs="Calibri"/>
          <w:b/>
          <w:color w:val="000000" w:themeColor="text1"/>
          <w:sz w:val="24"/>
          <w:szCs w:val="24"/>
          <w:lang w:eastAsia="zh-CN"/>
        </w:rPr>
        <w:t xml:space="preserve">                   </w:t>
      </w:r>
      <w:r w:rsidRPr="00822EC8">
        <w:rPr>
          <w:rFonts w:ascii="Arial" w:eastAsia="Times New Roman" w:hAnsi="Arial" w:cs="Arial"/>
          <w:color w:val="000000" w:themeColor="text1"/>
          <w:sz w:val="20"/>
          <w:szCs w:val="20"/>
          <w:lang w:eastAsia="zh-CN"/>
        </w:rPr>
        <w:t>Korzystanie z platformy zakupowej przez Wykonawcę jest bezpłatne.</w:t>
      </w:r>
      <w:r w:rsidRPr="00822EC8">
        <w:rPr>
          <w:rFonts w:ascii="Arial" w:eastAsia="Batang" w:hAnsi="Arial" w:cs="Arial"/>
          <w:color w:val="000000" w:themeColor="text1"/>
          <w:sz w:val="20"/>
          <w:szCs w:val="20"/>
          <w:lang w:eastAsia="zh-CN"/>
        </w:rPr>
        <w:t xml:space="preserve"> </w:t>
      </w:r>
    </w:p>
    <w:p w14:paraId="016E4098" w14:textId="4879663F" w:rsidR="005C577A" w:rsidRPr="00822EC8" w:rsidRDefault="005C577A" w:rsidP="00CA35B1">
      <w:pPr>
        <w:numPr>
          <w:ilvl w:val="0"/>
          <w:numId w:val="10"/>
        </w:numPr>
        <w:suppressAutoHyphens/>
        <w:spacing w:after="0" w:line="240" w:lineRule="auto"/>
        <w:contextualSpacing/>
        <w:jc w:val="both"/>
        <w:rPr>
          <w:rFonts w:ascii="Arial" w:eastAsia="Times New Roman" w:hAnsi="Arial" w:cs="Arial"/>
          <w:color w:val="000000" w:themeColor="text1"/>
          <w:sz w:val="20"/>
          <w:szCs w:val="20"/>
          <w:lang w:eastAsia="zh-CN"/>
        </w:rPr>
      </w:pPr>
      <w:r w:rsidRPr="00822EC8">
        <w:rPr>
          <w:rFonts w:ascii="Arial" w:eastAsia="Times New Roman" w:hAnsi="Arial" w:cs="Arial"/>
          <w:b/>
          <w:color w:val="000000" w:themeColor="text1"/>
          <w:sz w:val="20"/>
          <w:szCs w:val="20"/>
          <w:lang w:eastAsia="zh-CN"/>
        </w:rPr>
        <w:t>poczty elektronicznej</w:t>
      </w:r>
      <w:r w:rsidRPr="00822EC8">
        <w:rPr>
          <w:rFonts w:ascii="Arial" w:eastAsia="Times New Roman" w:hAnsi="Arial" w:cs="Arial"/>
          <w:color w:val="000000" w:themeColor="text1"/>
          <w:sz w:val="20"/>
          <w:szCs w:val="20"/>
          <w:lang w:eastAsia="zh-CN"/>
        </w:rPr>
        <w:t xml:space="preserve"> </w:t>
      </w:r>
      <w:r w:rsidRPr="00822EC8">
        <w:rPr>
          <w:rFonts w:ascii="Arial" w:eastAsia="Times New Roman" w:hAnsi="Arial" w:cs="Arial"/>
          <w:b/>
          <w:color w:val="000000" w:themeColor="text1"/>
          <w:sz w:val="20"/>
          <w:szCs w:val="20"/>
          <w:lang w:eastAsia="zh-CN"/>
        </w:rPr>
        <w:t>e-mail</w:t>
      </w:r>
      <w:r w:rsidRPr="00822EC8">
        <w:rPr>
          <w:rFonts w:ascii="Arial" w:eastAsia="Times New Roman" w:hAnsi="Arial" w:cs="Arial"/>
          <w:b/>
          <w:bCs/>
          <w:color w:val="000000" w:themeColor="text1"/>
          <w:sz w:val="20"/>
          <w:szCs w:val="20"/>
          <w:lang w:eastAsia="zh-CN"/>
        </w:rPr>
        <w:t>:</w:t>
      </w:r>
      <w:r w:rsidRPr="00822EC8">
        <w:rPr>
          <w:rFonts w:ascii="Arial" w:eastAsia="Times New Roman" w:hAnsi="Arial" w:cs="Arial"/>
          <w:b/>
          <w:color w:val="000000" w:themeColor="text1"/>
          <w:sz w:val="20"/>
          <w:szCs w:val="20"/>
          <w:lang w:eastAsia="zh-CN"/>
        </w:rPr>
        <w:t xml:space="preserve"> </w:t>
      </w:r>
      <w:r w:rsidRPr="00822EC8">
        <w:rPr>
          <w:rFonts w:ascii="Arial" w:eastAsia="Times New Roman" w:hAnsi="Arial" w:cs="Arial"/>
          <w:b/>
          <w:bCs/>
          <w:color w:val="000000" w:themeColor="text1"/>
          <w:sz w:val="20"/>
          <w:szCs w:val="20"/>
          <w:lang w:eastAsia="zh-CN"/>
        </w:rPr>
        <w:t>zampub@um.gorlice.pl</w:t>
      </w:r>
      <w:r w:rsidR="001A25AE" w:rsidRPr="00822EC8">
        <w:rPr>
          <w:rFonts w:ascii="Arial" w:eastAsia="Times New Roman" w:hAnsi="Arial" w:cs="Arial"/>
          <w:color w:val="000000" w:themeColor="text1"/>
          <w:sz w:val="20"/>
          <w:szCs w:val="20"/>
          <w:lang w:eastAsia="zh-CN"/>
        </w:rPr>
        <w:t xml:space="preserve"> - w sytuacjach awaryjnych, np. gdy korzystanie z platformy byłoby chwilowo utrudnione.</w:t>
      </w:r>
    </w:p>
    <w:p w14:paraId="7DB0AFAD" w14:textId="77777777" w:rsidR="005C577A" w:rsidRPr="00822EC8" w:rsidRDefault="005C577A" w:rsidP="00CA35B1">
      <w:pPr>
        <w:numPr>
          <w:ilvl w:val="0"/>
          <w:numId w:val="7"/>
        </w:numPr>
        <w:suppressAutoHyphens/>
        <w:spacing w:after="0" w:line="240" w:lineRule="auto"/>
        <w:ind w:left="1418" w:hanging="284"/>
        <w:contextualSpacing/>
        <w:jc w:val="both"/>
        <w:rPr>
          <w:rFonts w:ascii="Arial" w:eastAsia="Times New Roman" w:hAnsi="Arial" w:cs="Arial"/>
          <w:color w:val="000000" w:themeColor="text1"/>
          <w:sz w:val="20"/>
          <w:szCs w:val="20"/>
          <w:lang w:eastAsia="zh-CN"/>
        </w:rPr>
      </w:pPr>
      <w:r w:rsidRPr="00822EC8">
        <w:rPr>
          <w:rFonts w:ascii="Arial" w:eastAsia="Times New Roman" w:hAnsi="Arial" w:cs="Arial"/>
          <w:color w:val="000000" w:themeColor="text1"/>
          <w:sz w:val="20"/>
          <w:szCs w:val="20"/>
          <w:lang w:eastAsia="zh-CN"/>
        </w:rPr>
        <w:t>Dokumenty przekazywane w postępowaniu sporządza się w postaci elektronicznej.</w:t>
      </w:r>
    </w:p>
    <w:p w14:paraId="7E508358" w14:textId="56BDC3A7" w:rsidR="005C577A" w:rsidRPr="00822EC8" w:rsidRDefault="005C577A" w:rsidP="00CA35B1">
      <w:pPr>
        <w:numPr>
          <w:ilvl w:val="0"/>
          <w:numId w:val="7"/>
        </w:numPr>
        <w:suppressAutoHyphens/>
        <w:spacing w:after="0" w:line="240" w:lineRule="auto"/>
        <w:ind w:left="1418" w:hanging="284"/>
        <w:contextualSpacing/>
        <w:jc w:val="both"/>
        <w:rPr>
          <w:rFonts w:ascii="Arial" w:eastAsia="Times New Roman" w:hAnsi="Arial" w:cs="Arial"/>
          <w:color w:val="000000" w:themeColor="text1"/>
          <w:sz w:val="20"/>
          <w:szCs w:val="20"/>
          <w:lang w:eastAsia="zh-CN"/>
        </w:rPr>
      </w:pPr>
      <w:r w:rsidRPr="00822EC8">
        <w:rPr>
          <w:rFonts w:ascii="Arial" w:eastAsia="Times New Roman" w:hAnsi="Arial" w:cs="Arial"/>
          <w:color w:val="000000" w:themeColor="text1"/>
          <w:sz w:val="20"/>
          <w:szCs w:val="20"/>
          <w:lang w:eastAsia="zh-CN"/>
        </w:rPr>
        <w:t xml:space="preserve">Zmiany i wyjaśnienia treści SWZ oraz inne dokumenty zamówienia bezpośrednio związane                              z postępowaniem o udzielenie zamówienia udostępniane będą na stronie internetowej  prowadzonego postępowania </w:t>
      </w:r>
      <w:r w:rsidRPr="00822EC8">
        <w:rPr>
          <w:rFonts w:ascii="Arial" w:eastAsia="Times New Roman" w:hAnsi="Arial" w:cs="Arial"/>
          <w:bCs/>
          <w:color w:val="000000" w:themeColor="text1"/>
          <w:sz w:val="20"/>
          <w:szCs w:val="20"/>
        </w:rPr>
        <w:t>https://platformazakupowa.pl/transakcja/</w:t>
      </w:r>
      <w:r w:rsidR="0094635A" w:rsidRPr="00822EC8">
        <w:rPr>
          <w:rFonts w:ascii="Arial" w:eastAsia="Times New Roman" w:hAnsi="Arial" w:cs="Arial"/>
          <w:color w:val="000000" w:themeColor="text1"/>
          <w:sz w:val="20"/>
          <w:szCs w:val="20"/>
        </w:rPr>
        <w:t>9</w:t>
      </w:r>
      <w:r w:rsidR="0014743D">
        <w:rPr>
          <w:rFonts w:ascii="Arial" w:eastAsia="Times New Roman" w:hAnsi="Arial" w:cs="Arial"/>
          <w:color w:val="000000" w:themeColor="text1"/>
          <w:sz w:val="20"/>
          <w:szCs w:val="20"/>
        </w:rPr>
        <w:t>95585</w:t>
      </w:r>
    </w:p>
    <w:p w14:paraId="71CBCA51" w14:textId="77777777" w:rsidR="005C577A" w:rsidRPr="00822EC8" w:rsidRDefault="005C577A" w:rsidP="00CA35B1">
      <w:pPr>
        <w:numPr>
          <w:ilvl w:val="0"/>
          <w:numId w:val="7"/>
        </w:numPr>
        <w:suppressAutoHyphens/>
        <w:spacing w:after="0" w:line="240" w:lineRule="auto"/>
        <w:ind w:left="1418" w:hanging="284"/>
        <w:contextualSpacing/>
        <w:jc w:val="both"/>
        <w:rPr>
          <w:rFonts w:ascii="Arial" w:eastAsia="Times New Roman" w:hAnsi="Arial" w:cs="Arial"/>
          <w:b/>
          <w:color w:val="000000" w:themeColor="text1"/>
          <w:sz w:val="20"/>
          <w:szCs w:val="20"/>
          <w:lang w:eastAsia="zh-CN"/>
        </w:rPr>
      </w:pPr>
      <w:r w:rsidRPr="00822EC8">
        <w:rPr>
          <w:rFonts w:ascii="Arial" w:eastAsia="Times New Roman" w:hAnsi="Arial" w:cs="Arial"/>
          <w:color w:val="000000" w:themeColor="text1"/>
          <w:sz w:val="20"/>
          <w:szCs w:val="20"/>
          <w:lang w:eastAsia="zh-CN"/>
        </w:rPr>
        <w:t>Regulamin, warunki, zasady, instrukcje i szczegółowe informacje dotyczące korzystania z platformy zakupowej, wymagania techniczne i organizacyjne sporządzania, wysyłania i odbierania korespondencji elektronicznej dostępne są na stronie platformy zakupowej</w:t>
      </w:r>
      <w:r w:rsidRPr="00822EC8">
        <w:rPr>
          <w:rFonts w:ascii="Arial" w:eastAsia="Times New Roman" w:hAnsi="Arial" w:cs="Arial"/>
          <w:b/>
          <w:color w:val="000000" w:themeColor="text1"/>
          <w:sz w:val="20"/>
          <w:szCs w:val="20"/>
          <w:lang w:eastAsia="zh-CN"/>
        </w:rPr>
        <w:t xml:space="preserve"> </w:t>
      </w:r>
      <w:r w:rsidRPr="00822EC8">
        <w:rPr>
          <w:rFonts w:ascii="Arial" w:eastAsia="Times New Roman" w:hAnsi="Arial" w:cs="Arial"/>
          <w:color w:val="000000" w:themeColor="text1"/>
          <w:sz w:val="20"/>
          <w:szCs w:val="20"/>
          <w:lang w:eastAsia="zh-CN"/>
        </w:rPr>
        <w:t xml:space="preserve">Open </w:t>
      </w:r>
      <w:proofErr w:type="spellStart"/>
      <w:r w:rsidRPr="00822EC8">
        <w:rPr>
          <w:rFonts w:ascii="Arial" w:eastAsia="Times New Roman" w:hAnsi="Arial" w:cs="Arial"/>
          <w:color w:val="000000" w:themeColor="text1"/>
          <w:sz w:val="20"/>
          <w:szCs w:val="20"/>
          <w:lang w:eastAsia="zh-CN"/>
        </w:rPr>
        <w:t>Nexus</w:t>
      </w:r>
      <w:proofErr w:type="spellEnd"/>
      <w:r w:rsidRPr="00822EC8">
        <w:rPr>
          <w:rFonts w:ascii="Arial" w:eastAsia="Times New Roman" w:hAnsi="Arial" w:cs="Arial"/>
          <w:color w:val="000000" w:themeColor="text1"/>
          <w:sz w:val="20"/>
          <w:szCs w:val="20"/>
          <w:lang w:eastAsia="zh-CN"/>
        </w:rPr>
        <w:t xml:space="preserve"> Sp. z o.o. pod adresem: </w:t>
      </w:r>
      <w:hyperlink r:id="rId8" w:tgtFrame="_blank" w:history="1">
        <w:r w:rsidRPr="00822EC8">
          <w:rPr>
            <w:rFonts w:ascii="Arial" w:eastAsia="Times New Roman" w:hAnsi="Arial" w:cs="Arial"/>
            <w:b/>
            <w:color w:val="000000" w:themeColor="text1"/>
            <w:sz w:val="20"/>
            <w:szCs w:val="20"/>
            <w:lang w:eastAsia="zh-CN"/>
          </w:rPr>
          <w:t xml:space="preserve">https://platformazakupowa.pl   </w:t>
        </w:r>
      </w:hyperlink>
    </w:p>
    <w:p w14:paraId="321D6F4D" w14:textId="77777777" w:rsidR="005C577A" w:rsidRPr="00822EC8" w:rsidRDefault="005C577A" w:rsidP="005C577A">
      <w:pPr>
        <w:spacing w:after="0" w:line="240" w:lineRule="auto"/>
        <w:contextualSpacing/>
        <w:jc w:val="both"/>
        <w:rPr>
          <w:rFonts w:ascii="Arial" w:eastAsia="Times New Roman" w:hAnsi="Arial" w:cs="Arial"/>
          <w:color w:val="000000" w:themeColor="text1"/>
          <w:sz w:val="20"/>
          <w:szCs w:val="20"/>
          <w:lang w:eastAsia="zh-CN"/>
        </w:rPr>
      </w:pPr>
    </w:p>
    <w:p w14:paraId="2E43A9C7" w14:textId="77777777" w:rsidR="005C577A" w:rsidRPr="00822EC8" w:rsidRDefault="005C577A" w:rsidP="005C577A">
      <w:pPr>
        <w:spacing w:after="0" w:line="240" w:lineRule="auto"/>
        <w:ind w:left="360" w:firstLine="774"/>
        <w:rPr>
          <w:rFonts w:ascii="Arial" w:eastAsia="Times New Roman" w:hAnsi="Arial" w:cs="Arial"/>
          <w:b/>
          <w:color w:val="000000" w:themeColor="text1"/>
          <w:sz w:val="20"/>
          <w:szCs w:val="20"/>
          <w:lang w:eastAsia="zh-CN"/>
        </w:rPr>
      </w:pPr>
      <w:r w:rsidRPr="00822EC8">
        <w:rPr>
          <w:rFonts w:ascii="Arial" w:eastAsia="Times New Roman" w:hAnsi="Arial" w:cs="Arial"/>
          <w:b/>
          <w:color w:val="000000" w:themeColor="text1"/>
          <w:sz w:val="20"/>
          <w:szCs w:val="20"/>
          <w:lang w:eastAsia="zh-CN"/>
        </w:rPr>
        <w:t>4.2. Złożenie oferty w postępowaniu, wycofanie oferty</w:t>
      </w:r>
    </w:p>
    <w:p w14:paraId="74D4F1BC" w14:textId="77777777" w:rsidR="005C577A" w:rsidRPr="00822EC8" w:rsidRDefault="005C577A" w:rsidP="005C577A">
      <w:pPr>
        <w:suppressAutoHyphens/>
        <w:spacing w:after="0" w:line="240" w:lineRule="auto"/>
        <w:ind w:left="708"/>
        <w:rPr>
          <w:rFonts w:ascii="Arial" w:eastAsia="Times New Roman" w:hAnsi="Arial" w:cs="Arial"/>
          <w:color w:val="000000" w:themeColor="text1"/>
          <w:sz w:val="20"/>
          <w:szCs w:val="20"/>
          <w:vertAlign w:val="superscript"/>
          <w:lang w:eastAsia="zh-CN"/>
        </w:rPr>
      </w:pPr>
    </w:p>
    <w:p w14:paraId="284AAD36" w14:textId="77777777" w:rsidR="005C577A" w:rsidRPr="00822EC8" w:rsidRDefault="005C577A" w:rsidP="00CA35B1">
      <w:pPr>
        <w:numPr>
          <w:ilvl w:val="0"/>
          <w:numId w:val="8"/>
        </w:numPr>
        <w:suppressAutoHyphens/>
        <w:spacing w:after="0" w:line="240" w:lineRule="auto"/>
        <w:ind w:left="1418"/>
        <w:jc w:val="both"/>
        <w:rPr>
          <w:rFonts w:ascii="Arial" w:eastAsia="Times New Roman" w:hAnsi="Arial" w:cs="Arial"/>
          <w:color w:val="000000" w:themeColor="text1"/>
          <w:sz w:val="20"/>
          <w:szCs w:val="20"/>
        </w:rPr>
      </w:pPr>
      <w:r w:rsidRPr="00822EC8">
        <w:rPr>
          <w:rFonts w:ascii="Arial" w:eastAsia="Times New Roman" w:hAnsi="Arial" w:cs="Arial"/>
          <w:b/>
          <w:bCs/>
          <w:color w:val="000000" w:themeColor="text1"/>
          <w:sz w:val="20"/>
          <w:szCs w:val="20"/>
        </w:rPr>
        <w:t>Wykonawca składa ofertę</w:t>
      </w:r>
      <w:r w:rsidRPr="00822EC8">
        <w:rPr>
          <w:rFonts w:ascii="Arial" w:eastAsia="Times New Roman" w:hAnsi="Arial" w:cs="Arial"/>
          <w:color w:val="000000" w:themeColor="text1"/>
          <w:sz w:val="20"/>
          <w:szCs w:val="20"/>
        </w:rPr>
        <w:t xml:space="preserve"> </w:t>
      </w:r>
      <w:r w:rsidRPr="00822EC8">
        <w:rPr>
          <w:rFonts w:ascii="Arial" w:eastAsia="Times New Roman" w:hAnsi="Arial" w:cs="Arial"/>
          <w:b/>
          <w:bCs/>
          <w:color w:val="000000" w:themeColor="text1"/>
          <w:sz w:val="20"/>
          <w:szCs w:val="20"/>
          <w:lang w:eastAsia="pl-PL"/>
        </w:rPr>
        <w:t>wyłącznie przy użyciu środków komunikacji elektronicznej</w:t>
      </w:r>
      <w:r w:rsidRPr="00822EC8">
        <w:rPr>
          <w:rFonts w:ascii="Arial" w:eastAsia="Times New Roman" w:hAnsi="Arial" w:cs="Arial"/>
          <w:color w:val="000000" w:themeColor="text1"/>
          <w:sz w:val="20"/>
          <w:szCs w:val="20"/>
        </w:rPr>
        <w:t xml:space="preserve"> za  pośrednictwem platformy zakupowej pod adresem:</w:t>
      </w:r>
    </w:p>
    <w:p w14:paraId="53E3CA75" w14:textId="4386B33C" w:rsidR="005C577A" w:rsidRPr="00822EC8" w:rsidRDefault="005C577A" w:rsidP="005C577A">
      <w:pPr>
        <w:spacing w:after="0" w:line="240" w:lineRule="auto"/>
        <w:contextualSpacing/>
        <w:jc w:val="both"/>
        <w:rPr>
          <w:rFonts w:ascii="Arial" w:eastAsia="Times New Roman" w:hAnsi="Arial" w:cs="Arial"/>
          <w:b/>
          <w:color w:val="000000" w:themeColor="text1"/>
          <w:sz w:val="20"/>
          <w:szCs w:val="20"/>
        </w:rPr>
      </w:pPr>
      <w:r w:rsidRPr="00822EC8">
        <w:rPr>
          <w:rFonts w:ascii="Arial" w:eastAsia="Times New Roman" w:hAnsi="Arial" w:cs="Arial"/>
          <w:color w:val="000000" w:themeColor="text1"/>
          <w:sz w:val="20"/>
          <w:szCs w:val="20"/>
        </w:rPr>
        <w:t xml:space="preserve">                        </w:t>
      </w:r>
      <w:r w:rsidRPr="00822EC8">
        <w:rPr>
          <w:rFonts w:ascii="Arial" w:eastAsia="Times New Roman" w:hAnsi="Arial" w:cs="Arial"/>
          <w:b/>
          <w:color w:val="000000" w:themeColor="text1"/>
          <w:sz w:val="20"/>
          <w:szCs w:val="20"/>
          <w:lang w:eastAsia="pl-PL"/>
        </w:rPr>
        <w:t xml:space="preserve"> </w:t>
      </w:r>
      <w:r w:rsidRPr="00822EC8">
        <w:rPr>
          <w:rFonts w:ascii="Arial" w:eastAsia="Times New Roman" w:hAnsi="Arial" w:cs="Arial"/>
          <w:b/>
          <w:color w:val="000000" w:themeColor="text1"/>
          <w:sz w:val="20"/>
          <w:szCs w:val="20"/>
        </w:rPr>
        <w:t>https://platformazakupowa.pl/transakcja/</w:t>
      </w:r>
      <w:r w:rsidR="000F33E3" w:rsidRPr="00822EC8">
        <w:rPr>
          <w:rFonts w:ascii="Arial" w:eastAsia="Times New Roman" w:hAnsi="Arial" w:cs="Arial"/>
          <w:b/>
          <w:color w:val="000000" w:themeColor="text1"/>
          <w:sz w:val="20"/>
          <w:szCs w:val="20"/>
        </w:rPr>
        <w:t>9</w:t>
      </w:r>
      <w:r w:rsidR="0014743D">
        <w:rPr>
          <w:rFonts w:ascii="Arial" w:eastAsia="Times New Roman" w:hAnsi="Arial" w:cs="Arial"/>
          <w:b/>
          <w:color w:val="000000" w:themeColor="text1"/>
          <w:sz w:val="20"/>
          <w:szCs w:val="20"/>
        </w:rPr>
        <w:t>95585</w:t>
      </w:r>
    </w:p>
    <w:p w14:paraId="64DABC2C" w14:textId="77777777" w:rsidR="005C577A" w:rsidRPr="00822EC8" w:rsidRDefault="005C577A" w:rsidP="00CA35B1">
      <w:pPr>
        <w:numPr>
          <w:ilvl w:val="0"/>
          <w:numId w:val="8"/>
        </w:numPr>
        <w:tabs>
          <w:tab w:val="num" w:pos="1418"/>
        </w:tabs>
        <w:spacing w:after="0" w:line="240" w:lineRule="auto"/>
        <w:ind w:left="1418"/>
        <w:contextualSpacing/>
        <w:jc w:val="both"/>
        <w:rPr>
          <w:rFonts w:ascii="Arial" w:eastAsia="Times New Roman" w:hAnsi="Arial" w:cs="Arial"/>
          <w:b/>
          <w:bCs/>
          <w:color w:val="000000" w:themeColor="text1"/>
          <w:sz w:val="20"/>
          <w:szCs w:val="20"/>
          <w:lang w:eastAsia="pl-PL"/>
        </w:rPr>
      </w:pPr>
      <w:r w:rsidRPr="00822EC8">
        <w:rPr>
          <w:rFonts w:ascii="Arial" w:eastAsia="Times New Roman" w:hAnsi="Arial" w:cs="Arial"/>
          <w:b/>
          <w:bCs/>
          <w:color w:val="000000" w:themeColor="text1"/>
          <w:sz w:val="20"/>
          <w:szCs w:val="20"/>
        </w:rPr>
        <w:t xml:space="preserve">Ofertę należy sporządzić w języku polskim i złożyć </w:t>
      </w:r>
      <w:bookmarkStart w:id="3" w:name="_Hlk63772691"/>
      <w:r w:rsidRPr="00822EC8">
        <w:rPr>
          <w:rFonts w:ascii="Arial" w:eastAsia="Times New Roman" w:hAnsi="Arial" w:cs="Arial"/>
          <w:b/>
          <w:bCs/>
          <w:color w:val="000000" w:themeColor="text1"/>
          <w:sz w:val="20"/>
          <w:szCs w:val="20"/>
        </w:rPr>
        <w:t>pod rygorem nieważności, w formie elektronicznej (</w:t>
      </w:r>
      <w:r w:rsidRPr="00822EC8">
        <w:rPr>
          <w:rFonts w:ascii="Arial" w:eastAsia="Times New Roman" w:hAnsi="Arial" w:cs="Arial"/>
          <w:b/>
          <w:bCs/>
          <w:color w:val="000000" w:themeColor="text1"/>
          <w:sz w:val="20"/>
          <w:szCs w:val="20"/>
          <w:lang w:eastAsia="zh-CN"/>
        </w:rPr>
        <w:t>opatrzonej kwalifikowanym podpisem elektronicznym)</w:t>
      </w:r>
      <w:r w:rsidRPr="00822EC8">
        <w:rPr>
          <w:rFonts w:ascii="Arial" w:eastAsia="Times New Roman" w:hAnsi="Arial" w:cs="Arial"/>
          <w:b/>
          <w:bCs/>
          <w:color w:val="000000" w:themeColor="text1"/>
          <w:sz w:val="20"/>
          <w:szCs w:val="20"/>
        </w:rPr>
        <w:t xml:space="preserve"> lub w postaci elektronicznej opatrzonej podpisem zaufanym lub podpisem osobistym. </w:t>
      </w:r>
      <w:bookmarkEnd w:id="3"/>
      <w:r w:rsidRPr="00822EC8">
        <w:rPr>
          <w:rFonts w:ascii="Arial" w:eastAsia="Times New Roman" w:hAnsi="Arial" w:cs="Arial"/>
          <w:b/>
          <w:bCs/>
          <w:color w:val="000000" w:themeColor="text1"/>
          <w:sz w:val="20"/>
          <w:szCs w:val="20"/>
        </w:rPr>
        <w:t xml:space="preserve"> </w:t>
      </w:r>
    </w:p>
    <w:p w14:paraId="3671E3BD" w14:textId="77777777" w:rsidR="005C577A" w:rsidRPr="00822EC8" w:rsidRDefault="005C577A" w:rsidP="005C577A">
      <w:pPr>
        <w:suppressAutoHyphens/>
        <w:spacing w:after="0" w:line="240" w:lineRule="auto"/>
        <w:ind w:left="1418"/>
        <w:jc w:val="both"/>
        <w:rPr>
          <w:rFonts w:ascii="Arial" w:eastAsia="Times New Roman" w:hAnsi="Arial" w:cs="Arial"/>
          <w:color w:val="000000" w:themeColor="text1"/>
          <w:sz w:val="20"/>
          <w:szCs w:val="20"/>
        </w:rPr>
      </w:pPr>
      <w:bookmarkStart w:id="4" w:name="_Hlk63772131"/>
      <w:r w:rsidRPr="00822EC8">
        <w:rPr>
          <w:rFonts w:ascii="Arial" w:eastAsia="Times New Roman" w:hAnsi="Arial" w:cs="Arial"/>
          <w:color w:val="000000" w:themeColor="text1"/>
          <w:sz w:val="20"/>
          <w:szCs w:val="20"/>
        </w:rPr>
        <w:t>Wykonawca w celu złożenia zamawiającemu oferty wybiera polecenie „Złóż ofertę” dostępne na platformie zakupowej przedmiotowego postępowania. </w:t>
      </w:r>
    </w:p>
    <w:bookmarkEnd w:id="4"/>
    <w:p w14:paraId="4A3A97E3" w14:textId="77777777" w:rsidR="005C577A" w:rsidRPr="00822EC8" w:rsidRDefault="005C577A" w:rsidP="005C577A">
      <w:pPr>
        <w:suppressAutoHyphens/>
        <w:spacing w:after="0" w:line="240" w:lineRule="auto"/>
        <w:ind w:left="1418"/>
        <w:jc w:val="both"/>
        <w:rPr>
          <w:rFonts w:ascii="Arial" w:eastAsia="Times New Roman" w:hAnsi="Arial" w:cs="Arial"/>
          <w:color w:val="000000" w:themeColor="text1"/>
          <w:sz w:val="20"/>
          <w:szCs w:val="20"/>
        </w:rPr>
      </w:pPr>
      <w:r w:rsidRPr="00822EC8">
        <w:rPr>
          <w:rFonts w:ascii="Arial" w:eastAsia="Times New Roman" w:hAnsi="Arial" w:cs="Arial"/>
          <w:color w:val="000000" w:themeColor="text1"/>
          <w:sz w:val="20"/>
          <w:szCs w:val="20"/>
        </w:rPr>
        <w:t>Sposób złożenia oferty opisany został w instrukcji dla wykonawców dostępnej na stronie platformy zakupowej pod adresem:</w:t>
      </w:r>
      <w:r w:rsidRPr="00822EC8">
        <w:rPr>
          <w:rFonts w:ascii="Arial" w:eastAsia="Times New Roman" w:hAnsi="Arial" w:cs="Arial"/>
          <w:color w:val="000000" w:themeColor="text1"/>
          <w:w w:val="89"/>
          <w:sz w:val="20"/>
          <w:szCs w:val="20"/>
          <w:lang w:eastAsia="pl-PL"/>
        </w:rPr>
        <w:t xml:space="preserve"> </w:t>
      </w:r>
      <w:hyperlink r:id="rId9" w:history="1">
        <w:r w:rsidRPr="00822EC8">
          <w:rPr>
            <w:rFonts w:ascii="Arial" w:eastAsia="Times New Roman" w:hAnsi="Arial" w:cs="Arial"/>
            <w:color w:val="000000" w:themeColor="text1"/>
            <w:sz w:val="20"/>
            <w:szCs w:val="20"/>
          </w:rPr>
          <w:t>https://platformazakupowa.pl</w:t>
        </w:r>
      </w:hyperlink>
    </w:p>
    <w:p w14:paraId="44E1AB38" w14:textId="58DA80E7" w:rsidR="005C577A" w:rsidRPr="00822EC8" w:rsidRDefault="005C577A" w:rsidP="00CA35B1">
      <w:pPr>
        <w:numPr>
          <w:ilvl w:val="0"/>
          <w:numId w:val="8"/>
        </w:numPr>
        <w:suppressAutoHyphens/>
        <w:spacing w:after="0" w:line="240" w:lineRule="auto"/>
        <w:ind w:left="1418"/>
        <w:jc w:val="both"/>
        <w:rPr>
          <w:rFonts w:ascii="Arial" w:eastAsia="Times New Roman" w:hAnsi="Arial" w:cs="Arial"/>
          <w:color w:val="000000" w:themeColor="text1"/>
          <w:sz w:val="20"/>
          <w:szCs w:val="20"/>
        </w:rPr>
      </w:pPr>
      <w:r w:rsidRPr="00822EC8">
        <w:rPr>
          <w:rFonts w:ascii="Arial" w:eastAsia="Times New Roman" w:hAnsi="Arial" w:cs="Arial"/>
          <w:color w:val="000000" w:themeColor="text1"/>
          <w:sz w:val="20"/>
          <w:szCs w:val="20"/>
          <w:lang w:eastAsia="pl-PL"/>
        </w:rPr>
        <w:t>Wszelkie informacje stanowiące tajemnicę przedsiębiorstwa w rozumieniu ustawy z dnia 16 kwietnia 1993 r. o zwalczaniu nieuczciwej konkurencji (Dz.U. z 202</w:t>
      </w:r>
      <w:r w:rsidR="00EE02F3" w:rsidRPr="00822EC8">
        <w:rPr>
          <w:rFonts w:ascii="Arial" w:eastAsia="Times New Roman" w:hAnsi="Arial" w:cs="Arial"/>
          <w:color w:val="000000" w:themeColor="text1"/>
          <w:sz w:val="20"/>
          <w:szCs w:val="20"/>
          <w:lang w:eastAsia="pl-PL"/>
        </w:rPr>
        <w:t>2</w:t>
      </w:r>
      <w:r w:rsidRPr="00822EC8">
        <w:rPr>
          <w:rFonts w:ascii="Arial" w:eastAsia="Times New Roman" w:hAnsi="Arial" w:cs="Arial"/>
          <w:color w:val="000000" w:themeColor="text1"/>
          <w:sz w:val="20"/>
          <w:szCs w:val="20"/>
          <w:lang w:eastAsia="pl-PL"/>
        </w:rPr>
        <w:t xml:space="preserve"> r. poz.1</w:t>
      </w:r>
      <w:r w:rsidR="00EE02F3" w:rsidRPr="00822EC8">
        <w:rPr>
          <w:rFonts w:ascii="Arial" w:eastAsia="Times New Roman" w:hAnsi="Arial" w:cs="Arial"/>
          <w:color w:val="000000" w:themeColor="text1"/>
          <w:sz w:val="20"/>
          <w:szCs w:val="20"/>
          <w:lang w:eastAsia="pl-PL"/>
        </w:rPr>
        <w:t>233</w:t>
      </w:r>
      <w:r w:rsidRPr="00822EC8">
        <w:rPr>
          <w:rFonts w:ascii="Arial" w:eastAsia="Times New Roman" w:hAnsi="Arial" w:cs="Arial"/>
          <w:color w:val="000000" w:themeColor="text1"/>
          <w:sz w:val="20"/>
          <w:szCs w:val="20"/>
          <w:lang w:eastAsia="pl-PL"/>
        </w:rPr>
        <w:t>)</w:t>
      </w:r>
      <w:r w:rsidRPr="00822EC8">
        <w:rPr>
          <w:rFonts w:ascii="Arial" w:eastAsia="Times New Roman" w:hAnsi="Arial" w:cs="Arial"/>
          <w:color w:val="000000" w:themeColor="text1"/>
          <w:w w:val="89"/>
          <w:sz w:val="20"/>
          <w:szCs w:val="20"/>
          <w:lang w:eastAsia="pl-PL"/>
        </w:rPr>
        <w:t>,</w:t>
      </w:r>
      <w:r w:rsidRPr="00822EC8">
        <w:rPr>
          <w:rFonts w:ascii="Courier New" w:eastAsia="Times New Roman" w:hAnsi="Courier New" w:cs="Times New Roman"/>
          <w:color w:val="000000" w:themeColor="text1"/>
          <w:w w:val="89"/>
          <w:sz w:val="25"/>
          <w:szCs w:val="20"/>
          <w:lang w:eastAsia="pl-PL"/>
        </w:rPr>
        <w:t xml:space="preserve"> </w:t>
      </w:r>
      <w:r w:rsidRPr="00822EC8">
        <w:rPr>
          <w:rFonts w:ascii="Arial" w:eastAsia="Times New Roman" w:hAnsi="Arial" w:cs="Arial"/>
          <w:color w:val="000000" w:themeColor="text1"/>
          <w:sz w:val="20"/>
          <w:szCs w:val="20"/>
          <w:lang w:eastAsia="pl-PL"/>
        </w:rPr>
        <w:t>które Wykonawca zastrzeże jako tajemnicę przedsiębiorstwa, powinny zostać załączone na platformie zakupowej</w:t>
      </w:r>
      <w:r w:rsidR="00EE02F3" w:rsidRPr="00822EC8">
        <w:rPr>
          <w:rFonts w:ascii="Arial" w:eastAsia="Times New Roman"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 osobnym miejscu przeznaczonym na zamieszczenie tajemnicy przedsiębiorstwa (w wydzielonym i odpowiednio oznaczonym pliku)</w:t>
      </w:r>
      <w:r w:rsidRPr="00822EC8">
        <w:rPr>
          <w:rFonts w:ascii="Arial" w:eastAsia="Times New Roman" w:hAnsi="Arial" w:cs="Arial"/>
          <w:color w:val="000000" w:themeColor="text1"/>
          <w:sz w:val="20"/>
          <w:szCs w:val="20"/>
        </w:rPr>
        <w:t xml:space="preserve">. </w:t>
      </w:r>
    </w:p>
    <w:p w14:paraId="20724F53" w14:textId="77777777" w:rsidR="005C577A" w:rsidRPr="00822EC8" w:rsidRDefault="005C577A" w:rsidP="005C577A">
      <w:pPr>
        <w:autoSpaceDE w:val="0"/>
        <w:autoSpaceDN w:val="0"/>
        <w:adjustRightInd w:val="0"/>
        <w:spacing w:after="0" w:line="240" w:lineRule="auto"/>
        <w:ind w:left="1418"/>
        <w:jc w:val="both"/>
        <w:rPr>
          <w:rFonts w:ascii="Arial" w:eastAsia="Times New Roman" w:hAnsi="Arial" w:cs="Arial"/>
          <w:iCs/>
          <w:color w:val="000000" w:themeColor="text1"/>
          <w:sz w:val="20"/>
          <w:szCs w:val="20"/>
          <w:lang w:eastAsia="pl-PL"/>
        </w:rPr>
      </w:pPr>
      <w:r w:rsidRPr="00822EC8">
        <w:rPr>
          <w:rFonts w:ascii="Arial" w:eastAsia="Times New Roman" w:hAnsi="Arial" w:cs="Arial"/>
          <w:iCs/>
          <w:color w:val="000000" w:themeColor="text1"/>
          <w:sz w:val="20"/>
          <w:szCs w:val="20"/>
          <w:lang w:eastAsia="pl-PL"/>
        </w:rPr>
        <w:t>Skuteczność dokonania takiego zastrzeżenia uzależniona jest od obowiązku wykazania przez wykonawcę, nie później niż w terminie składania ofert, że zastrzeżone informacje stanowią tajemnicę przedsiębiorstwa.</w:t>
      </w:r>
    </w:p>
    <w:p w14:paraId="5C59DDAC" w14:textId="1A9F3395" w:rsidR="005C577A" w:rsidRPr="00822EC8" w:rsidRDefault="005C577A" w:rsidP="00CA35B1">
      <w:pPr>
        <w:numPr>
          <w:ilvl w:val="0"/>
          <w:numId w:val="8"/>
        </w:numPr>
        <w:suppressAutoHyphens/>
        <w:spacing w:after="0" w:line="240" w:lineRule="auto"/>
        <w:ind w:left="1418"/>
        <w:jc w:val="both"/>
        <w:rPr>
          <w:rFonts w:ascii="Arial" w:eastAsia="Times New Roman" w:hAnsi="Arial" w:cs="Arial"/>
          <w:color w:val="000000" w:themeColor="text1"/>
          <w:sz w:val="20"/>
          <w:szCs w:val="20"/>
        </w:rPr>
      </w:pPr>
      <w:bookmarkStart w:id="5" w:name="_Hlk65155367"/>
      <w:r w:rsidRPr="00822EC8">
        <w:rPr>
          <w:rFonts w:ascii="Arial" w:eastAsia="Times New Roman" w:hAnsi="Arial" w:cs="Arial"/>
          <w:color w:val="000000" w:themeColor="text1"/>
          <w:sz w:val="20"/>
          <w:szCs w:val="20"/>
        </w:rPr>
        <w:t xml:space="preserve">Do oferty należy dołączyć </w:t>
      </w:r>
      <w:bookmarkStart w:id="6" w:name="_Hlk64033107"/>
      <w:r w:rsidRPr="00822EC8">
        <w:rPr>
          <w:rFonts w:ascii="Arial" w:eastAsia="Times New Roman" w:hAnsi="Arial" w:cs="Arial"/>
          <w:color w:val="000000" w:themeColor="text1"/>
          <w:sz w:val="20"/>
          <w:szCs w:val="20"/>
        </w:rPr>
        <w:t>oświadczenie o niepodleganiu wykluczeniu oraz spełnianiu warunków udziału w postępowaniu</w:t>
      </w:r>
      <w:bookmarkEnd w:id="6"/>
      <w:r w:rsidRPr="00822EC8">
        <w:rPr>
          <w:rFonts w:ascii="Arial" w:eastAsia="Times New Roman" w:hAnsi="Arial" w:cs="Arial"/>
          <w:color w:val="000000" w:themeColor="text1"/>
          <w:sz w:val="20"/>
          <w:szCs w:val="20"/>
        </w:rPr>
        <w:t xml:space="preserve"> o którym mowa w art. 125 ust. 1 ustawy </w:t>
      </w:r>
      <w:proofErr w:type="spellStart"/>
      <w:r w:rsidRPr="00822EC8">
        <w:rPr>
          <w:rFonts w:ascii="Arial" w:eastAsia="Times New Roman" w:hAnsi="Arial" w:cs="Arial"/>
          <w:color w:val="000000" w:themeColor="text1"/>
          <w:sz w:val="20"/>
          <w:szCs w:val="20"/>
        </w:rPr>
        <w:t>Pzp</w:t>
      </w:r>
      <w:proofErr w:type="spellEnd"/>
      <w:r w:rsidRPr="00822EC8">
        <w:rPr>
          <w:rFonts w:ascii="Arial" w:eastAsia="Times New Roman" w:hAnsi="Arial" w:cs="Arial"/>
          <w:color w:val="000000" w:themeColor="text1"/>
          <w:sz w:val="20"/>
          <w:szCs w:val="20"/>
        </w:rPr>
        <w:t>. Oświadczenie należy złożyć pod rygorem nieważności,</w:t>
      </w:r>
      <w:r w:rsidRPr="00822EC8">
        <w:rPr>
          <w:rFonts w:ascii="Arial" w:eastAsia="Times New Roman" w:hAnsi="Arial" w:cs="Arial"/>
          <w:color w:val="000000" w:themeColor="text1"/>
          <w:sz w:val="20"/>
          <w:szCs w:val="20"/>
          <w:lang w:eastAsia="zh-CN"/>
        </w:rPr>
        <w:t xml:space="preserve"> </w:t>
      </w:r>
      <w:r w:rsidRPr="00822EC8">
        <w:rPr>
          <w:rFonts w:ascii="Arial" w:eastAsia="Times New Roman" w:hAnsi="Arial" w:cs="Arial"/>
          <w:color w:val="000000" w:themeColor="text1"/>
          <w:sz w:val="20"/>
          <w:szCs w:val="20"/>
        </w:rPr>
        <w:t>w formie elektronicznej (</w:t>
      </w:r>
      <w:r w:rsidRPr="00822EC8">
        <w:rPr>
          <w:rFonts w:ascii="Arial" w:eastAsia="Times New Roman" w:hAnsi="Arial" w:cs="Arial"/>
          <w:color w:val="000000" w:themeColor="text1"/>
          <w:sz w:val="20"/>
          <w:szCs w:val="20"/>
          <w:lang w:eastAsia="zh-CN"/>
        </w:rPr>
        <w:t>opatrzonej kwalifikowanym podpisem elektronicznym)</w:t>
      </w:r>
      <w:r w:rsidRPr="00822EC8">
        <w:rPr>
          <w:rFonts w:ascii="Arial" w:eastAsia="Times New Roman" w:hAnsi="Arial" w:cs="Arial"/>
          <w:color w:val="000000" w:themeColor="text1"/>
          <w:sz w:val="20"/>
          <w:szCs w:val="20"/>
        </w:rPr>
        <w:t xml:space="preserve"> lub</w:t>
      </w:r>
      <w:r w:rsidR="0014743D">
        <w:rPr>
          <w:rFonts w:ascii="Arial" w:eastAsia="Times New Roman" w:hAnsi="Arial" w:cs="Arial"/>
          <w:color w:val="000000" w:themeColor="text1"/>
          <w:sz w:val="20"/>
          <w:szCs w:val="20"/>
        </w:rPr>
        <w:t xml:space="preserve"> </w:t>
      </w:r>
      <w:r w:rsidRPr="00822EC8">
        <w:rPr>
          <w:rFonts w:ascii="Arial" w:eastAsia="Times New Roman" w:hAnsi="Arial" w:cs="Arial"/>
          <w:color w:val="000000" w:themeColor="text1"/>
          <w:sz w:val="20"/>
          <w:szCs w:val="20"/>
        </w:rPr>
        <w:t>w postaci elektronicznej opatrzonej podpisem zaufanym lub podpisem osobistym.</w:t>
      </w:r>
    </w:p>
    <w:bookmarkEnd w:id="5"/>
    <w:p w14:paraId="7E99E400" w14:textId="77777777" w:rsidR="005C577A" w:rsidRPr="00822EC8" w:rsidRDefault="005C577A" w:rsidP="00CA35B1">
      <w:pPr>
        <w:numPr>
          <w:ilvl w:val="0"/>
          <w:numId w:val="8"/>
        </w:numPr>
        <w:suppressAutoHyphens/>
        <w:autoSpaceDE w:val="0"/>
        <w:autoSpaceDN w:val="0"/>
        <w:spacing w:after="0" w:line="240" w:lineRule="auto"/>
        <w:ind w:left="1418"/>
        <w:jc w:val="both"/>
        <w:rPr>
          <w:rFonts w:ascii="Arial" w:eastAsia="Times New Roman" w:hAnsi="Arial" w:cs="Arial"/>
          <w:color w:val="000000" w:themeColor="text1"/>
          <w:sz w:val="20"/>
          <w:szCs w:val="20"/>
        </w:rPr>
      </w:pPr>
      <w:r w:rsidRPr="00822EC8">
        <w:rPr>
          <w:rFonts w:ascii="Arial" w:eastAsia="Times New Roman" w:hAnsi="Arial" w:cs="Arial"/>
          <w:color w:val="000000" w:themeColor="text1"/>
          <w:sz w:val="20"/>
          <w:szCs w:val="20"/>
        </w:rPr>
        <w:t xml:space="preserve">Wykonawca może do upływu terminu składania ofert wycofać ofertę. Sposób wycofania oferty został opisany w instrukcji dla wykonawców dostępnej na </w:t>
      </w:r>
      <w:r w:rsidRPr="00822EC8">
        <w:rPr>
          <w:rFonts w:ascii="Arial" w:eastAsia="Times New Roman" w:hAnsi="Arial" w:cs="Arial"/>
          <w:color w:val="000000" w:themeColor="text1"/>
          <w:sz w:val="20"/>
          <w:szCs w:val="24"/>
        </w:rPr>
        <w:t>stronie platformy zakupowej (platformazapukowa.pl)</w:t>
      </w:r>
      <w:r w:rsidRPr="00822EC8">
        <w:rPr>
          <w:rFonts w:ascii="Arial" w:eastAsia="Times New Roman" w:hAnsi="Arial" w:cs="Arial"/>
          <w:color w:val="000000" w:themeColor="text1"/>
          <w:sz w:val="20"/>
          <w:szCs w:val="20"/>
        </w:rPr>
        <w:t>.</w:t>
      </w:r>
    </w:p>
    <w:p w14:paraId="70CCD001" w14:textId="77777777" w:rsidR="005C577A" w:rsidRPr="00822EC8" w:rsidRDefault="005C577A" w:rsidP="005C577A">
      <w:pPr>
        <w:suppressAutoHyphens/>
        <w:spacing w:after="0" w:line="240" w:lineRule="auto"/>
        <w:jc w:val="both"/>
        <w:rPr>
          <w:rFonts w:ascii="Arial" w:eastAsia="Times New Roman" w:hAnsi="Arial" w:cs="Arial"/>
          <w:color w:val="000000" w:themeColor="text1"/>
          <w:sz w:val="20"/>
          <w:szCs w:val="20"/>
          <w:lang w:eastAsia="zh-CN"/>
        </w:rPr>
      </w:pPr>
    </w:p>
    <w:p w14:paraId="7C54A7E0" w14:textId="77777777" w:rsidR="005C577A" w:rsidRPr="00822EC8" w:rsidRDefault="005C577A" w:rsidP="005C577A">
      <w:pPr>
        <w:spacing w:after="0" w:line="240" w:lineRule="auto"/>
        <w:ind w:left="1134"/>
        <w:jc w:val="both"/>
        <w:rPr>
          <w:rFonts w:ascii="Arial" w:eastAsia="Times New Roman" w:hAnsi="Arial" w:cs="Arial"/>
          <w:b/>
          <w:color w:val="000000" w:themeColor="text1"/>
          <w:sz w:val="20"/>
          <w:szCs w:val="20"/>
          <w:lang w:eastAsia="zh-CN"/>
        </w:rPr>
      </w:pPr>
      <w:r w:rsidRPr="00822EC8">
        <w:rPr>
          <w:rFonts w:ascii="Arial" w:eastAsia="Times New Roman" w:hAnsi="Arial" w:cs="Arial"/>
          <w:b/>
          <w:color w:val="000000" w:themeColor="text1"/>
          <w:sz w:val="20"/>
          <w:szCs w:val="20"/>
          <w:lang w:eastAsia="zh-CN"/>
        </w:rPr>
        <w:lastRenderedPageBreak/>
        <w:t xml:space="preserve">4.3. Sposób komunikowania się zamawiającego z wykonawcami (nie dotyczy składania ofert – ust 4.2. SWZ) </w:t>
      </w:r>
    </w:p>
    <w:p w14:paraId="56B943C5" w14:textId="77777777" w:rsidR="005C577A" w:rsidRPr="00822EC8" w:rsidRDefault="005C577A" w:rsidP="005C577A">
      <w:pPr>
        <w:spacing w:after="0" w:line="240" w:lineRule="auto"/>
        <w:ind w:left="1134"/>
        <w:jc w:val="both"/>
        <w:rPr>
          <w:rFonts w:ascii="Arial" w:eastAsia="Times New Roman" w:hAnsi="Arial" w:cs="Arial"/>
          <w:b/>
          <w:color w:val="000000" w:themeColor="text1"/>
          <w:sz w:val="20"/>
          <w:szCs w:val="20"/>
          <w:lang w:eastAsia="zh-CN"/>
        </w:rPr>
      </w:pPr>
    </w:p>
    <w:p w14:paraId="1C69BF19" w14:textId="0AFB4583" w:rsidR="005C577A" w:rsidRPr="00822EC8" w:rsidRDefault="005C577A" w:rsidP="00CA35B1">
      <w:pPr>
        <w:numPr>
          <w:ilvl w:val="0"/>
          <w:numId w:val="9"/>
        </w:numPr>
        <w:suppressAutoHyphens/>
        <w:spacing w:after="0" w:line="240" w:lineRule="auto"/>
        <w:ind w:left="1418" w:hanging="284"/>
        <w:contextualSpacing/>
        <w:jc w:val="both"/>
        <w:rPr>
          <w:rFonts w:ascii="Arial" w:eastAsia="Times New Roman" w:hAnsi="Arial" w:cs="Arial"/>
          <w:color w:val="000000" w:themeColor="text1"/>
          <w:sz w:val="20"/>
          <w:szCs w:val="20"/>
          <w:lang w:eastAsia="zh-CN"/>
        </w:rPr>
      </w:pPr>
      <w:r w:rsidRPr="00822EC8">
        <w:rPr>
          <w:rFonts w:ascii="Arial" w:eastAsia="Times New Roman" w:hAnsi="Arial" w:cs="Arial"/>
          <w:color w:val="000000" w:themeColor="text1"/>
          <w:sz w:val="20"/>
          <w:szCs w:val="20"/>
          <w:lang w:eastAsia="zh-CN"/>
        </w:rPr>
        <w:t xml:space="preserve">W postępowaniu o udzielenie zamówienia komunikacja </w:t>
      </w:r>
      <w:bookmarkStart w:id="7" w:name="_Hlk64023195"/>
      <w:r w:rsidRPr="00822EC8">
        <w:rPr>
          <w:rFonts w:ascii="Arial" w:eastAsia="Times New Roman" w:hAnsi="Arial" w:cs="Arial"/>
          <w:color w:val="000000" w:themeColor="text1"/>
          <w:sz w:val="20"/>
          <w:szCs w:val="20"/>
          <w:lang w:eastAsia="zh-CN"/>
        </w:rPr>
        <w:t xml:space="preserve">pomiędzy zamawiającym a wykonawcami                </w:t>
      </w:r>
      <w:bookmarkEnd w:id="7"/>
      <w:r w:rsidRPr="00822EC8">
        <w:rPr>
          <w:rFonts w:ascii="Arial" w:eastAsia="Times New Roman" w:hAnsi="Arial" w:cs="Arial"/>
          <w:color w:val="000000" w:themeColor="text1"/>
          <w:sz w:val="20"/>
          <w:szCs w:val="20"/>
          <w:lang w:eastAsia="zh-CN"/>
        </w:rPr>
        <w:t xml:space="preserve">np. składanie dokumentów, oświadczeń, zawiadomień, zapytań, innych informacji odbywa się elektronicznie za pośrednictwem platformy zakupowej pod adresem: </w:t>
      </w:r>
      <w:hyperlink r:id="rId10" w:history="1">
        <w:r w:rsidRPr="00822EC8">
          <w:rPr>
            <w:rFonts w:ascii="Arial" w:eastAsia="Times New Roman" w:hAnsi="Arial" w:cs="Arial"/>
            <w:color w:val="000000" w:themeColor="text1"/>
            <w:sz w:val="20"/>
            <w:szCs w:val="20"/>
          </w:rPr>
          <w:t>https://platformazakupowa.pl/transakcja/</w:t>
        </w:r>
      </w:hyperlink>
      <w:r w:rsidR="0094635A" w:rsidRPr="00822EC8">
        <w:rPr>
          <w:rFonts w:ascii="Arial" w:eastAsia="Times New Roman" w:hAnsi="Arial" w:cs="Arial"/>
          <w:color w:val="000000" w:themeColor="text1"/>
          <w:sz w:val="20"/>
          <w:szCs w:val="20"/>
        </w:rPr>
        <w:t>9</w:t>
      </w:r>
      <w:r w:rsidR="0014743D">
        <w:rPr>
          <w:rFonts w:ascii="Arial" w:eastAsia="Times New Roman" w:hAnsi="Arial" w:cs="Arial"/>
          <w:color w:val="000000" w:themeColor="text1"/>
          <w:sz w:val="20"/>
          <w:szCs w:val="20"/>
        </w:rPr>
        <w:t>95585</w:t>
      </w:r>
      <w:r w:rsidRPr="00822EC8">
        <w:rPr>
          <w:rFonts w:ascii="Arial" w:eastAsia="Times New Roman" w:hAnsi="Arial" w:cs="Arial"/>
          <w:color w:val="000000" w:themeColor="text1"/>
          <w:sz w:val="20"/>
          <w:szCs w:val="20"/>
        </w:rPr>
        <w:t xml:space="preserve"> i formularza „Wyślij wiadomość”.</w:t>
      </w:r>
    </w:p>
    <w:p w14:paraId="1FD4F674" w14:textId="08D1E0DE" w:rsidR="005C577A" w:rsidRPr="00822EC8" w:rsidRDefault="005C577A" w:rsidP="00CA35B1">
      <w:pPr>
        <w:numPr>
          <w:ilvl w:val="0"/>
          <w:numId w:val="9"/>
        </w:numPr>
        <w:suppressAutoHyphens/>
        <w:spacing w:after="0" w:line="240" w:lineRule="auto"/>
        <w:ind w:left="1418" w:hanging="284"/>
        <w:contextualSpacing/>
        <w:jc w:val="both"/>
        <w:rPr>
          <w:rFonts w:ascii="Arial" w:eastAsia="Times New Roman" w:hAnsi="Arial" w:cs="Arial"/>
          <w:color w:val="000000" w:themeColor="text1"/>
          <w:sz w:val="20"/>
          <w:szCs w:val="20"/>
          <w:lang w:eastAsia="zh-CN"/>
        </w:rPr>
      </w:pPr>
      <w:bookmarkStart w:id="8" w:name="_Hlk85709209"/>
      <w:r w:rsidRPr="00822EC8">
        <w:rPr>
          <w:rFonts w:ascii="Arial" w:eastAsia="Times New Roman" w:hAnsi="Arial" w:cs="Arial"/>
          <w:color w:val="000000" w:themeColor="text1"/>
          <w:sz w:val="20"/>
          <w:szCs w:val="20"/>
          <w:lang w:eastAsia="zh-CN"/>
        </w:rPr>
        <w:t xml:space="preserve">W sytuacjach awaryjnych, np. gdy korzystanie z platformy byłoby chwilowo utrudnione </w:t>
      </w:r>
      <w:bookmarkEnd w:id="8"/>
      <w:r w:rsidR="0094635A" w:rsidRPr="00822EC8">
        <w:rPr>
          <w:rFonts w:ascii="Arial" w:eastAsia="Times New Roman" w:hAnsi="Arial" w:cs="Arial"/>
          <w:color w:val="000000" w:themeColor="text1"/>
          <w:sz w:val="20"/>
          <w:szCs w:val="20"/>
          <w:lang w:eastAsia="zh-CN"/>
        </w:rPr>
        <w:t xml:space="preserve">na skutek awarii </w:t>
      </w:r>
      <w:r w:rsidRPr="00822EC8">
        <w:rPr>
          <w:rFonts w:ascii="Arial" w:eastAsia="Times New Roman" w:hAnsi="Arial" w:cs="Arial"/>
          <w:color w:val="000000" w:themeColor="text1"/>
          <w:sz w:val="20"/>
          <w:szCs w:val="20"/>
          <w:lang w:eastAsia="zh-CN"/>
        </w:rPr>
        <w:t xml:space="preserve">zamawiający dopuszcza również komunikowanie się pomiędzy zamawiającym a wykonawcami za pomocą poczty elektronicznej e-mail: </w:t>
      </w:r>
      <w:smartTag w:uri="urn:schemas-microsoft-com:office:smarttags" w:element="PersonName">
        <w:r w:rsidRPr="00822EC8">
          <w:rPr>
            <w:rFonts w:ascii="Arial" w:eastAsia="Times New Roman" w:hAnsi="Arial" w:cs="Arial"/>
            <w:color w:val="000000" w:themeColor="text1"/>
            <w:sz w:val="20"/>
            <w:szCs w:val="20"/>
          </w:rPr>
          <w:t>zampub@um.gorlice.pl</w:t>
        </w:r>
      </w:smartTag>
    </w:p>
    <w:p w14:paraId="47FF87D9" w14:textId="77777777" w:rsidR="005C577A" w:rsidRPr="00822EC8" w:rsidRDefault="005C577A" w:rsidP="005C577A">
      <w:pPr>
        <w:suppressAutoHyphens/>
        <w:spacing w:after="0" w:line="240" w:lineRule="auto"/>
        <w:contextualSpacing/>
        <w:jc w:val="both"/>
        <w:rPr>
          <w:rFonts w:ascii="Arial" w:eastAsia="Times New Roman" w:hAnsi="Arial" w:cs="Arial"/>
          <w:color w:val="000000" w:themeColor="text1"/>
          <w:sz w:val="20"/>
          <w:szCs w:val="20"/>
          <w:lang w:eastAsia="zh-CN"/>
        </w:rPr>
      </w:pPr>
    </w:p>
    <w:p w14:paraId="310B6327" w14:textId="77777777" w:rsidR="005C577A" w:rsidRPr="00822EC8" w:rsidRDefault="005C577A" w:rsidP="005C577A">
      <w:pPr>
        <w:suppressAutoHyphens/>
        <w:spacing w:after="0" w:line="240" w:lineRule="auto"/>
        <w:ind w:left="1134"/>
        <w:contextualSpacing/>
        <w:jc w:val="both"/>
        <w:rPr>
          <w:rFonts w:ascii="Arial" w:eastAsia="Times New Roman" w:hAnsi="Arial" w:cs="Arial"/>
          <w:i/>
          <w:iCs/>
          <w:color w:val="000000" w:themeColor="text1"/>
          <w:sz w:val="20"/>
          <w:szCs w:val="20"/>
          <w:lang w:eastAsia="zh-CN"/>
        </w:rPr>
      </w:pPr>
      <w:r w:rsidRPr="00822EC8">
        <w:rPr>
          <w:rFonts w:ascii="Arial" w:eastAsia="Times New Roman" w:hAnsi="Arial" w:cs="Arial"/>
          <w:b/>
          <w:color w:val="000000" w:themeColor="text1"/>
          <w:sz w:val="20"/>
          <w:szCs w:val="20"/>
          <w:lang w:eastAsia="zh-CN"/>
        </w:rPr>
        <w:t xml:space="preserve">4.4. </w:t>
      </w:r>
      <w:r w:rsidRPr="00822EC8">
        <w:rPr>
          <w:rFonts w:ascii="Arial" w:eastAsia="Times New Roman" w:hAnsi="Arial" w:cs="Arial"/>
          <w:color w:val="000000" w:themeColor="text1"/>
          <w:sz w:val="20"/>
          <w:szCs w:val="20"/>
          <w:lang w:eastAsia="zh-CN"/>
        </w:rPr>
        <w:t xml:space="preserve">Sposób sporządzania i przekazywania dokumentów elektronicznych, wymagania techniczne dla dokumentów elektronicznych, </w:t>
      </w:r>
      <w:r w:rsidRPr="00822EC8">
        <w:rPr>
          <w:rFonts w:ascii="Arial" w:eastAsia="Times New Roman" w:hAnsi="Arial" w:cs="Arial"/>
          <w:color w:val="000000" w:themeColor="text1"/>
          <w:sz w:val="20"/>
          <w:szCs w:val="20"/>
        </w:rPr>
        <w:t>wymagania techniczne i organizacyjne użycia środków komunikacji elektronicznej służących do odbioru dokumentów elektronicznych</w:t>
      </w:r>
      <w:r w:rsidRPr="00822EC8">
        <w:rPr>
          <w:rFonts w:ascii="Arial" w:eastAsia="Times New Roman" w:hAnsi="Arial" w:cs="Arial"/>
          <w:color w:val="000000" w:themeColor="text1"/>
          <w:sz w:val="20"/>
          <w:szCs w:val="20"/>
          <w:lang w:eastAsia="zh-CN"/>
        </w:rPr>
        <w:t xml:space="preserve"> określa </w:t>
      </w:r>
      <w:r w:rsidRPr="00822EC8">
        <w:rPr>
          <w:rFonts w:ascii="Arial" w:eastAsia="Times New Roman" w:hAnsi="Arial" w:cs="Arial"/>
          <w:i/>
          <w:iCs/>
          <w:color w:val="000000" w:themeColor="text1"/>
          <w:sz w:val="20"/>
          <w:szCs w:val="20"/>
          <w:lang w:eastAsia="zh-CN"/>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CE7A869" w14:textId="0211BF5F" w:rsidR="005C577A" w:rsidRPr="00822EC8" w:rsidRDefault="005C577A" w:rsidP="00CA35B1">
      <w:pPr>
        <w:numPr>
          <w:ilvl w:val="0"/>
          <w:numId w:val="18"/>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822EC8">
        <w:rPr>
          <w:rFonts w:ascii="Arial" w:eastAsia="Times New Roman" w:hAnsi="Arial" w:cs="Arial"/>
          <w:color w:val="000000" w:themeColor="text1"/>
          <w:sz w:val="20"/>
          <w:szCs w:val="20"/>
        </w:rPr>
        <w:t>Podmiotowe środki dowodowe</w:t>
      </w:r>
      <w:r w:rsidR="00E607A2" w:rsidRPr="00822EC8">
        <w:rPr>
          <w:rFonts w:ascii="Arial" w:eastAsia="Times New Roman" w:hAnsi="Arial" w:cs="Arial"/>
          <w:color w:val="000000" w:themeColor="text1"/>
          <w:sz w:val="20"/>
          <w:szCs w:val="20"/>
        </w:rPr>
        <w:t xml:space="preserve"> </w:t>
      </w:r>
      <w:r w:rsidRPr="00822EC8">
        <w:rPr>
          <w:rFonts w:ascii="Arial" w:eastAsia="Times New Roman" w:hAnsi="Arial" w:cs="Arial"/>
          <w:color w:val="000000" w:themeColor="text1"/>
          <w:sz w:val="20"/>
          <w:szCs w:val="20"/>
        </w:rPr>
        <w:t>oraz inne dokumenty lub oświadczenia, sporządzone w języku obcym przekazuje się wraz z tłumaczeniem na język polski.</w:t>
      </w:r>
    </w:p>
    <w:p w14:paraId="7E34846E" w14:textId="37FFD2B2" w:rsidR="005C577A" w:rsidRPr="00822EC8" w:rsidRDefault="005C577A" w:rsidP="00CA35B1">
      <w:pPr>
        <w:widowControl w:val="0"/>
        <w:numPr>
          <w:ilvl w:val="0"/>
          <w:numId w:val="18"/>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822EC8">
        <w:rPr>
          <w:rFonts w:ascii="Arial" w:eastAsia="Times New Roman" w:hAnsi="Arial" w:cs="Arial"/>
          <w:color w:val="000000" w:themeColor="text1"/>
          <w:sz w:val="20"/>
          <w:szCs w:val="20"/>
        </w:rPr>
        <w:t>W przypadku gdy podmiotowe środki dowodowe,</w:t>
      </w:r>
      <w:r w:rsidR="00976DD6" w:rsidRPr="00822EC8">
        <w:rPr>
          <w:rFonts w:ascii="Arial" w:eastAsia="Times New Roman" w:hAnsi="Arial" w:cs="Arial"/>
          <w:color w:val="000000" w:themeColor="text1"/>
          <w:sz w:val="20"/>
          <w:szCs w:val="20"/>
        </w:rPr>
        <w:t xml:space="preserve"> </w:t>
      </w:r>
      <w:r w:rsidRPr="00822EC8">
        <w:rPr>
          <w:rFonts w:ascii="Arial" w:eastAsia="Times New Roman" w:hAnsi="Arial" w:cs="Arial"/>
          <w:color w:val="000000" w:themeColor="text1"/>
          <w:sz w:val="20"/>
          <w:szCs w:val="20"/>
        </w:rPr>
        <w:t>inne dokumenty,</w:t>
      </w:r>
      <w:r w:rsidRPr="00822EC8">
        <w:rPr>
          <w:rFonts w:ascii="Arial" w:eastAsia="Times New Roman" w:hAnsi="Arial" w:cs="Arial"/>
          <w:b/>
          <w:bCs/>
          <w:color w:val="000000" w:themeColor="text1"/>
          <w:sz w:val="20"/>
          <w:szCs w:val="20"/>
        </w:rPr>
        <w:t xml:space="preserve"> </w:t>
      </w:r>
      <w:r w:rsidRPr="00822EC8">
        <w:rPr>
          <w:rFonts w:ascii="Arial" w:eastAsia="Times New Roman" w:hAnsi="Arial" w:cs="Arial"/>
          <w:color w:val="000000" w:themeColor="text1"/>
          <w:sz w:val="20"/>
          <w:szCs w:val="20"/>
        </w:rPr>
        <w:t xml:space="preserve">lub dokumenty potwierdzające umocowanie do reprezentowania odpowiednio wykonawcy, wykonawców wspólnie ubiegających się </w:t>
      </w:r>
      <w:r w:rsidR="00E607A2" w:rsidRPr="00822EC8">
        <w:rPr>
          <w:rFonts w:ascii="Arial" w:eastAsia="Times New Roman" w:hAnsi="Arial" w:cs="Arial"/>
          <w:color w:val="000000" w:themeColor="text1"/>
          <w:sz w:val="20"/>
          <w:szCs w:val="20"/>
        </w:rPr>
        <w:t xml:space="preserve">               </w:t>
      </w:r>
      <w:r w:rsidRPr="00822EC8">
        <w:rPr>
          <w:rFonts w:ascii="Arial" w:eastAsia="Times New Roman" w:hAnsi="Arial" w:cs="Arial"/>
          <w:color w:val="000000" w:themeColor="text1"/>
          <w:sz w:val="20"/>
          <w:szCs w:val="20"/>
        </w:rPr>
        <w:t xml:space="preserve">o udzielenie zamówienia publicznego, podmiotu udostępniającego zasoby na zasadach określonych </w:t>
      </w:r>
      <w:r w:rsidR="00E607A2" w:rsidRPr="00822EC8">
        <w:rPr>
          <w:rFonts w:ascii="Arial" w:eastAsia="Times New Roman" w:hAnsi="Arial" w:cs="Arial"/>
          <w:color w:val="000000" w:themeColor="text1"/>
          <w:sz w:val="20"/>
          <w:szCs w:val="20"/>
        </w:rPr>
        <w:t xml:space="preserve">             </w:t>
      </w:r>
      <w:r w:rsidRPr="00822EC8">
        <w:rPr>
          <w:rFonts w:ascii="Arial" w:eastAsia="Times New Roman" w:hAnsi="Arial" w:cs="Arial"/>
          <w:color w:val="000000" w:themeColor="text1"/>
          <w:sz w:val="20"/>
          <w:szCs w:val="20"/>
        </w:rPr>
        <w:t>w</w:t>
      </w:r>
      <w:r w:rsidR="009E0FDE" w:rsidRPr="00822EC8">
        <w:rPr>
          <w:rFonts w:ascii="Arial" w:eastAsia="Times New Roman" w:hAnsi="Arial" w:cs="Arial"/>
          <w:color w:val="000000" w:themeColor="text1"/>
          <w:sz w:val="20"/>
          <w:szCs w:val="20"/>
        </w:rPr>
        <w:t xml:space="preserve"> </w:t>
      </w:r>
      <w:r w:rsidRPr="00822EC8">
        <w:rPr>
          <w:rFonts w:ascii="Arial" w:eastAsia="Times New Roman" w:hAnsi="Arial" w:cs="Arial"/>
          <w:color w:val="000000" w:themeColor="text1"/>
          <w:sz w:val="20"/>
          <w:szCs w:val="20"/>
        </w:rPr>
        <w:t xml:space="preserve">art.118 ustawy </w:t>
      </w:r>
      <w:proofErr w:type="spellStart"/>
      <w:r w:rsidRPr="00822EC8">
        <w:rPr>
          <w:rFonts w:ascii="Arial" w:eastAsia="Times New Roman" w:hAnsi="Arial" w:cs="Arial"/>
          <w:color w:val="000000" w:themeColor="text1"/>
          <w:sz w:val="20"/>
          <w:szCs w:val="20"/>
        </w:rPr>
        <w:t>Pzp</w:t>
      </w:r>
      <w:proofErr w:type="spellEnd"/>
      <w:r w:rsidRPr="00822EC8">
        <w:rPr>
          <w:rFonts w:ascii="Arial" w:eastAsia="Times New Roman" w:hAnsi="Arial" w:cs="Arial"/>
          <w:color w:val="000000" w:themeColor="text1"/>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w:t>
      </w:r>
      <w:r w:rsidR="000C6E79" w:rsidRPr="00822EC8">
        <w:rPr>
          <w:rFonts w:ascii="Arial" w:eastAsia="Times New Roman" w:hAnsi="Arial" w:cs="Arial"/>
          <w:color w:val="000000" w:themeColor="text1"/>
          <w:sz w:val="20"/>
          <w:szCs w:val="20"/>
        </w:rPr>
        <w:t xml:space="preserve">               </w:t>
      </w:r>
      <w:r w:rsidRPr="00822EC8">
        <w:rPr>
          <w:rFonts w:ascii="Arial" w:eastAsia="Times New Roman" w:hAnsi="Arial" w:cs="Arial"/>
          <w:color w:val="000000" w:themeColor="text1"/>
          <w:sz w:val="20"/>
          <w:szCs w:val="20"/>
        </w:rPr>
        <w:t>o udzielenie zamówienia, podmiot udostępniający zasoby lub podwykonawca, zwane dalej „upoważnionymi podmiotami”, jako dokument elektroniczny, przekazuje się ten dokument.</w:t>
      </w:r>
    </w:p>
    <w:p w14:paraId="3FC96A52" w14:textId="65AF7992" w:rsidR="005C577A" w:rsidRPr="00822EC8" w:rsidRDefault="005C577A" w:rsidP="00CA35B1">
      <w:pPr>
        <w:widowControl w:val="0"/>
        <w:numPr>
          <w:ilvl w:val="0"/>
          <w:numId w:val="18"/>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822EC8">
        <w:rPr>
          <w:rFonts w:ascii="Arial" w:eastAsia="Times New Roman" w:hAnsi="Arial" w:cs="Arial"/>
          <w:color w:val="000000" w:themeColor="text1"/>
          <w:sz w:val="20"/>
          <w:szCs w:val="20"/>
        </w:rPr>
        <w:t>W przypadku gdy podmiotowe środki dowodowe,</w:t>
      </w:r>
      <w:r w:rsidR="00976DD6" w:rsidRPr="00822EC8">
        <w:rPr>
          <w:rFonts w:ascii="Arial" w:eastAsia="Times New Roman" w:hAnsi="Arial" w:cs="Arial"/>
          <w:color w:val="000000" w:themeColor="text1"/>
          <w:sz w:val="20"/>
          <w:szCs w:val="20"/>
        </w:rPr>
        <w:t xml:space="preserve"> </w:t>
      </w:r>
      <w:r w:rsidRPr="00822EC8">
        <w:rPr>
          <w:rFonts w:ascii="Arial" w:eastAsia="Times New Roman" w:hAnsi="Arial" w:cs="Arial"/>
          <w:color w:val="000000" w:themeColor="text1"/>
          <w:sz w:val="20"/>
          <w:szCs w:val="20"/>
        </w:rPr>
        <w:t xml:space="preserve">inne dokumenty, lub dokumenty potwierdzające umocowanie do reprezentowania, zostały wystawione przez upoważnione podmioty jako dokument </w:t>
      </w:r>
      <w:r w:rsidR="000C6E79" w:rsidRPr="00822EC8">
        <w:rPr>
          <w:rFonts w:ascii="Arial" w:eastAsia="Times New Roman" w:hAnsi="Arial" w:cs="Arial"/>
          <w:color w:val="000000" w:themeColor="text1"/>
          <w:sz w:val="20"/>
          <w:szCs w:val="20"/>
        </w:rPr>
        <w:t xml:space="preserve">                </w:t>
      </w:r>
      <w:r w:rsidRPr="00822EC8">
        <w:rPr>
          <w:rFonts w:ascii="Arial" w:eastAsia="Times New Roman" w:hAnsi="Arial" w:cs="Arial"/>
          <w:color w:val="000000" w:themeColor="text1"/>
          <w:sz w:val="20"/>
          <w:szCs w:val="20"/>
        </w:rPr>
        <w:t>w postaci papierowej, przekazuje się cyfrowe odwzorowanie tego dokumentu opatrzone kwalifikowanym podpisem elektronicznym, podpisem zaufanym lub podpisem osobistym, poświadczające zgodność cyfrowego odwzorowania z dokumentem w postaci papierowej.</w:t>
      </w:r>
    </w:p>
    <w:p w14:paraId="2D009718" w14:textId="77777777" w:rsidR="005C577A" w:rsidRPr="00822EC8" w:rsidRDefault="005C577A" w:rsidP="00976DD6">
      <w:pPr>
        <w:widowControl w:val="0"/>
        <w:numPr>
          <w:ilvl w:val="0"/>
          <w:numId w:val="18"/>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822EC8">
        <w:rPr>
          <w:rFonts w:ascii="Arial" w:eastAsia="Times New Roman" w:hAnsi="Arial" w:cs="Arial"/>
          <w:color w:val="000000" w:themeColor="text1"/>
          <w:sz w:val="20"/>
          <w:szCs w:val="20"/>
        </w:rPr>
        <w:t xml:space="preserve">Poświadczenia zgodności cyfrowego odwzorowania z dokumentem w postaci papierowej, o którym mowa w pkt. 3 powyżej, dokonuje w przypadku: </w:t>
      </w:r>
    </w:p>
    <w:p w14:paraId="0AB13C41" w14:textId="76AC5D37" w:rsidR="005C577A" w:rsidRPr="00822EC8" w:rsidRDefault="005C577A" w:rsidP="00CA35B1">
      <w:pPr>
        <w:widowControl w:val="0"/>
        <w:numPr>
          <w:ilvl w:val="0"/>
          <w:numId w:val="19"/>
        </w:numPr>
        <w:suppressAutoHyphens/>
        <w:spacing w:after="0" w:line="240" w:lineRule="auto"/>
        <w:ind w:left="1701" w:hanging="283"/>
        <w:jc w:val="both"/>
        <w:rPr>
          <w:rFonts w:ascii="Arial" w:eastAsia="Times New Roman" w:hAnsi="Arial" w:cs="Arial"/>
          <w:b/>
          <w:color w:val="000000" w:themeColor="text1"/>
          <w:sz w:val="20"/>
          <w:szCs w:val="20"/>
          <w:lang w:eastAsia="zh-CN"/>
        </w:rPr>
      </w:pPr>
      <w:r w:rsidRPr="00822EC8">
        <w:rPr>
          <w:rFonts w:ascii="Arial" w:eastAsia="Times New Roman" w:hAnsi="Arial" w:cs="Arial"/>
          <w:color w:val="000000" w:themeColor="text1"/>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4C61367F" w14:textId="77777777" w:rsidR="005C577A" w:rsidRPr="00822EC8" w:rsidRDefault="005C577A" w:rsidP="00CA35B1">
      <w:pPr>
        <w:widowControl w:val="0"/>
        <w:numPr>
          <w:ilvl w:val="0"/>
          <w:numId w:val="19"/>
        </w:numPr>
        <w:suppressAutoHyphens/>
        <w:spacing w:after="0" w:line="240" w:lineRule="auto"/>
        <w:ind w:left="1701" w:hanging="283"/>
        <w:jc w:val="both"/>
        <w:rPr>
          <w:rFonts w:ascii="Arial" w:eastAsia="Times New Roman" w:hAnsi="Arial" w:cs="Arial"/>
          <w:b/>
          <w:color w:val="000000" w:themeColor="text1"/>
          <w:sz w:val="20"/>
          <w:szCs w:val="20"/>
          <w:lang w:eastAsia="zh-CN"/>
        </w:rPr>
      </w:pPr>
      <w:r w:rsidRPr="00822EC8">
        <w:rPr>
          <w:rFonts w:ascii="Arial" w:eastAsia="Times New Roman" w:hAnsi="Arial" w:cs="Arial"/>
          <w:color w:val="000000" w:themeColor="text1"/>
          <w:sz w:val="20"/>
          <w:szCs w:val="20"/>
        </w:rPr>
        <w:t>innych dokumentów – odpowiednio wykonawca lub wykonawca wspólnie ubiegający się o udzielenie zamówienia, w zakresie dokumentów, które każdego z nich dotyczą.</w:t>
      </w:r>
    </w:p>
    <w:p w14:paraId="6941972F" w14:textId="228D1BC3" w:rsidR="005C002D" w:rsidRPr="00822EC8" w:rsidRDefault="005C577A" w:rsidP="005C002D">
      <w:pPr>
        <w:widowControl w:val="0"/>
        <w:numPr>
          <w:ilvl w:val="0"/>
          <w:numId w:val="18"/>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822EC8">
        <w:rPr>
          <w:rFonts w:ascii="Arial" w:eastAsia="Times New Roman" w:hAnsi="Arial" w:cs="Arial"/>
          <w:color w:val="000000" w:themeColor="text1"/>
          <w:sz w:val="20"/>
          <w:szCs w:val="20"/>
        </w:rPr>
        <w:t>Poświadczenia zgodności cyfrowego odwzorowania z dokumentem w postaci papierowej, o którym mowa w pkt. 3 powyżej, może dokonać również notariusz.</w:t>
      </w:r>
    </w:p>
    <w:p w14:paraId="373C188E" w14:textId="09983DF2" w:rsidR="005C577A" w:rsidRPr="00822EC8" w:rsidRDefault="005C577A" w:rsidP="00CA35B1">
      <w:pPr>
        <w:widowControl w:val="0"/>
        <w:numPr>
          <w:ilvl w:val="0"/>
          <w:numId w:val="18"/>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822EC8">
        <w:rPr>
          <w:rFonts w:ascii="Arial" w:eastAsia="Times New Roman" w:hAnsi="Arial" w:cs="Arial"/>
          <w:color w:val="000000" w:themeColor="text1"/>
          <w:sz w:val="20"/>
          <w:szCs w:val="20"/>
        </w:rPr>
        <w:t xml:space="preserve">Podmiotowe środki dowodowe, w tym oświadczenie, o którym mowa w art.117 ust. 4 ustawy </w:t>
      </w:r>
      <w:proofErr w:type="spellStart"/>
      <w:r w:rsidRPr="00822EC8">
        <w:rPr>
          <w:rFonts w:ascii="Arial" w:eastAsia="Times New Roman" w:hAnsi="Arial" w:cs="Arial"/>
          <w:color w:val="000000" w:themeColor="text1"/>
          <w:sz w:val="20"/>
          <w:szCs w:val="20"/>
        </w:rPr>
        <w:t>Pzp</w:t>
      </w:r>
      <w:proofErr w:type="spellEnd"/>
      <w:r w:rsidRPr="00822EC8">
        <w:rPr>
          <w:rFonts w:ascii="Arial" w:eastAsia="Times New Roman" w:hAnsi="Arial" w:cs="Arial"/>
          <w:color w:val="000000" w:themeColor="text1"/>
          <w:sz w:val="20"/>
          <w:szCs w:val="20"/>
        </w:rPr>
        <w:t>, oraz zobowiązanie podmiotu udostępniającego zasoby</w:t>
      </w:r>
      <w:r w:rsidR="00C24D36" w:rsidRPr="00822EC8">
        <w:rPr>
          <w:rFonts w:ascii="Arial" w:eastAsia="Times New Roman" w:hAnsi="Arial" w:cs="Arial"/>
          <w:color w:val="000000" w:themeColor="text1"/>
          <w:sz w:val="20"/>
          <w:szCs w:val="20"/>
        </w:rPr>
        <w:t>,</w:t>
      </w:r>
      <w:r w:rsidRPr="00822EC8">
        <w:rPr>
          <w:rFonts w:ascii="Arial" w:eastAsia="Times New Roman" w:hAnsi="Arial" w:cs="Arial"/>
          <w:color w:val="000000" w:themeColor="text1"/>
          <w:sz w:val="20"/>
          <w:szCs w:val="20"/>
        </w:rPr>
        <w:t xml:space="preserve"> niewystawione przez upoważnione podmioty, oraz pełnomocnictwo przekazuje się w postaci elektronicznej i opatruje się kwalifikowanym podpisem elektronicznym, podpisem zaufanym lub podpisem osobistym.</w:t>
      </w:r>
    </w:p>
    <w:p w14:paraId="1786D335" w14:textId="6FB4004A" w:rsidR="005C577A" w:rsidRPr="00822EC8" w:rsidRDefault="005C577A" w:rsidP="00CA35B1">
      <w:pPr>
        <w:widowControl w:val="0"/>
        <w:numPr>
          <w:ilvl w:val="0"/>
          <w:numId w:val="18"/>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822EC8">
        <w:rPr>
          <w:rFonts w:ascii="Arial" w:eastAsia="Times New Roman" w:hAnsi="Arial" w:cs="Arial"/>
          <w:color w:val="000000" w:themeColor="text1"/>
          <w:sz w:val="20"/>
          <w:szCs w:val="20"/>
        </w:rPr>
        <w:t xml:space="preserve">W przypadku gdy podmiotowe środki dowodowe, w tym oświadczenie, o którym mowa w art.117 ust. 4 ustawy </w:t>
      </w:r>
      <w:proofErr w:type="spellStart"/>
      <w:r w:rsidRPr="00822EC8">
        <w:rPr>
          <w:rFonts w:ascii="Arial" w:eastAsia="Times New Roman" w:hAnsi="Arial" w:cs="Arial"/>
          <w:color w:val="000000" w:themeColor="text1"/>
          <w:sz w:val="20"/>
          <w:szCs w:val="20"/>
        </w:rPr>
        <w:t>Pzp</w:t>
      </w:r>
      <w:proofErr w:type="spellEnd"/>
      <w:r w:rsidRPr="00822EC8">
        <w:rPr>
          <w:rFonts w:ascii="Arial" w:eastAsia="Times New Roman" w:hAnsi="Arial" w:cs="Arial"/>
          <w:color w:val="000000" w:themeColor="text1"/>
          <w:sz w:val="20"/>
          <w:szCs w:val="20"/>
        </w:rPr>
        <w:t>, oraz zobowiązanie podmiotu udostępniającego zasoby</w:t>
      </w:r>
      <w:r w:rsidR="00C24D36" w:rsidRPr="00822EC8">
        <w:rPr>
          <w:rFonts w:ascii="Arial" w:eastAsia="Times New Roman" w:hAnsi="Arial" w:cs="Arial"/>
          <w:color w:val="000000" w:themeColor="text1"/>
          <w:sz w:val="20"/>
          <w:szCs w:val="20"/>
        </w:rPr>
        <w:t>,</w:t>
      </w:r>
      <w:r w:rsidRPr="00822EC8">
        <w:rPr>
          <w:rFonts w:ascii="Arial" w:eastAsia="Times New Roman" w:hAnsi="Arial" w:cs="Arial"/>
          <w:color w:val="000000" w:themeColor="text1"/>
          <w:sz w:val="20"/>
          <w:szCs w:val="20"/>
        </w:rPr>
        <w:t xml:space="preserv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A616701" w14:textId="77777777" w:rsidR="005C577A" w:rsidRPr="00822EC8" w:rsidRDefault="005C577A" w:rsidP="00CA35B1">
      <w:pPr>
        <w:widowControl w:val="0"/>
        <w:numPr>
          <w:ilvl w:val="0"/>
          <w:numId w:val="18"/>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822EC8">
        <w:rPr>
          <w:rFonts w:ascii="Arial" w:eastAsia="Times New Roman" w:hAnsi="Arial" w:cs="Arial"/>
          <w:color w:val="000000" w:themeColor="text1"/>
          <w:sz w:val="20"/>
          <w:szCs w:val="20"/>
        </w:rPr>
        <w:t>Poświadczenia zgodności cyfrowego odwzorowania z dokumentem w postaci papierowej, o którym mowa w pkt. 7 powyżej, dokonuje w przypadku:</w:t>
      </w:r>
    </w:p>
    <w:p w14:paraId="75B96787" w14:textId="77777777" w:rsidR="005C577A" w:rsidRPr="00822EC8" w:rsidRDefault="005C577A" w:rsidP="00CA35B1">
      <w:pPr>
        <w:widowControl w:val="0"/>
        <w:numPr>
          <w:ilvl w:val="0"/>
          <w:numId w:val="20"/>
        </w:numPr>
        <w:suppressAutoHyphens/>
        <w:spacing w:after="0" w:line="240" w:lineRule="auto"/>
        <w:ind w:left="1701" w:hanging="283"/>
        <w:jc w:val="both"/>
        <w:rPr>
          <w:rFonts w:ascii="Arial" w:eastAsia="Times New Roman" w:hAnsi="Arial" w:cs="Arial"/>
          <w:b/>
          <w:color w:val="000000" w:themeColor="text1"/>
          <w:sz w:val="20"/>
          <w:szCs w:val="20"/>
          <w:lang w:eastAsia="zh-CN"/>
        </w:rPr>
      </w:pPr>
      <w:r w:rsidRPr="00822EC8">
        <w:rPr>
          <w:rFonts w:ascii="Arial" w:eastAsia="Times New Roman" w:hAnsi="Arial" w:cs="Arial"/>
          <w:color w:val="000000" w:themeColor="text1"/>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64C5A1E6" w14:textId="412DA735" w:rsidR="005C577A" w:rsidRPr="00822EC8" w:rsidRDefault="005C577A" w:rsidP="00CA35B1">
      <w:pPr>
        <w:widowControl w:val="0"/>
        <w:numPr>
          <w:ilvl w:val="0"/>
          <w:numId w:val="20"/>
        </w:numPr>
        <w:suppressAutoHyphens/>
        <w:spacing w:after="0" w:line="240" w:lineRule="auto"/>
        <w:ind w:left="1701" w:hanging="283"/>
        <w:jc w:val="both"/>
        <w:rPr>
          <w:rFonts w:ascii="Arial" w:eastAsia="Times New Roman" w:hAnsi="Arial" w:cs="Arial"/>
          <w:b/>
          <w:color w:val="000000" w:themeColor="text1"/>
          <w:sz w:val="20"/>
          <w:szCs w:val="20"/>
          <w:lang w:eastAsia="zh-CN"/>
        </w:rPr>
      </w:pPr>
      <w:r w:rsidRPr="00822EC8">
        <w:rPr>
          <w:rFonts w:ascii="Arial" w:eastAsia="Times New Roman" w:hAnsi="Arial" w:cs="Arial"/>
          <w:color w:val="000000" w:themeColor="text1"/>
          <w:sz w:val="20"/>
          <w:szCs w:val="20"/>
        </w:rPr>
        <w:t>oświadczenia, o którym mowa w</w:t>
      </w:r>
      <w:r w:rsidR="00E13B56" w:rsidRPr="00822EC8">
        <w:rPr>
          <w:rFonts w:ascii="Arial" w:eastAsia="Times New Roman" w:hAnsi="Arial" w:cs="Arial"/>
          <w:color w:val="000000" w:themeColor="text1"/>
          <w:sz w:val="20"/>
          <w:szCs w:val="20"/>
        </w:rPr>
        <w:t xml:space="preserve"> </w:t>
      </w:r>
      <w:r w:rsidRPr="00822EC8">
        <w:rPr>
          <w:rFonts w:ascii="Arial" w:eastAsia="Times New Roman" w:hAnsi="Arial" w:cs="Arial"/>
          <w:color w:val="000000" w:themeColor="text1"/>
          <w:sz w:val="20"/>
          <w:szCs w:val="20"/>
        </w:rPr>
        <w:t xml:space="preserve">art.117 ust. 4 ustawy </w:t>
      </w:r>
      <w:proofErr w:type="spellStart"/>
      <w:r w:rsidRPr="00822EC8">
        <w:rPr>
          <w:rFonts w:ascii="Arial" w:eastAsia="Times New Roman" w:hAnsi="Arial" w:cs="Arial"/>
          <w:color w:val="000000" w:themeColor="text1"/>
          <w:sz w:val="20"/>
          <w:szCs w:val="20"/>
        </w:rPr>
        <w:t>Pzp</w:t>
      </w:r>
      <w:proofErr w:type="spellEnd"/>
      <w:r w:rsidRPr="00822EC8">
        <w:rPr>
          <w:rFonts w:ascii="Arial" w:eastAsia="Times New Roman" w:hAnsi="Arial" w:cs="Arial"/>
          <w:color w:val="000000" w:themeColor="text1"/>
          <w:sz w:val="20"/>
          <w:szCs w:val="20"/>
        </w:rPr>
        <w:t xml:space="preserve">, lub zobowiązania podmiotu udostępniającego zasoby – odpowiednio wykonawca lub wykonawca wspólnie ubiegający się </w:t>
      </w:r>
      <w:r w:rsidR="00E13B56" w:rsidRPr="00822EC8">
        <w:rPr>
          <w:rFonts w:ascii="Arial" w:eastAsia="Times New Roman" w:hAnsi="Arial" w:cs="Arial"/>
          <w:color w:val="000000" w:themeColor="text1"/>
          <w:sz w:val="20"/>
          <w:szCs w:val="20"/>
        </w:rPr>
        <w:t xml:space="preserve">                       </w:t>
      </w:r>
      <w:r w:rsidRPr="00822EC8">
        <w:rPr>
          <w:rFonts w:ascii="Arial" w:eastAsia="Times New Roman" w:hAnsi="Arial" w:cs="Arial"/>
          <w:color w:val="000000" w:themeColor="text1"/>
          <w:sz w:val="20"/>
          <w:szCs w:val="20"/>
        </w:rPr>
        <w:t>o udzielenie zamówienia,</w:t>
      </w:r>
    </w:p>
    <w:p w14:paraId="0CE0D823" w14:textId="77777777" w:rsidR="005C577A" w:rsidRPr="00822EC8" w:rsidRDefault="005C577A" w:rsidP="00CA35B1">
      <w:pPr>
        <w:widowControl w:val="0"/>
        <w:numPr>
          <w:ilvl w:val="0"/>
          <w:numId w:val="20"/>
        </w:numPr>
        <w:suppressAutoHyphens/>
        <w:spacing w:after="0" w:line="240" w:lineRule="auto"/>
        <w:ind w:left="1701" w:hanging="283"/>
        <w:jc w:val="both"/>
        <w:rPr>
          <w:rFonts w:ascii="Arial" w:eastAsia="Times New Roman" w:hAnsi="Arial" w:cs="Arial"/>
          <w:b/>
          <w:color w:val="000000" w:themeColor="text1"/>
          <w:sz w:val="20"/>
          <w:szCs w:val="20"/>
          <w:lang w:eastAsia="zh-CN"/>
        </w:rPr>
      </w:pPr>
      <w:r w:rsidRPr="00822EC8">
        <w:rPr>
          <w:rFonts w:ascii="Arial" w:eastAsia="Times New Roman" w:hAnsi="Arial" w:cs="Arial"/>
          <w:color w:val="000000" w:themeColor="text1"/>
          <w:sz w:val="20"/>
          <w:szCs w:val="20"/>
        </w:rPr>
        <w:t>pełnomocnictwa – mocodawca.</w:t>
      </w:r>
    </w:p>
    <w:p w14:paraId="1F096C33" w14:textId="53035BB3" w:rsidR="00C24D36" w:rsidRPr="00822EC8" w:rsidRDefault="005C577A" w:rsidP="00740F80">
      <w:pPr>
        <w:widowControl w:val="0"/>
        <w:numPr>
          <w:ilvl w:val="0"/>
          <w:numId w:val="18"/>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822EC8">
        <w:rPr>
          <w:rFonts w:ascii="Arial" w:eastAsia="Times New Roman" w:hAnsi="Arial" w:cs="Arial"/>
          <w:color w:val="000000" w:themeColor="text1"/>
          <w:sz w:val="20"/>
          <w:szCs w:val="20"/>
        </w:rPr>
        <w:t xml:space="preserve">Poświadczenia zgodności cyfrowego odwzorowania z dokumentem w postaci papierowej, o którym </w:t>
      </w:r>
      <w:r w:rsidRPr="00822EC8">
        <w:rPr>
          <w:rFonts w:ascii="Arial" w:eastAsia="Times New Roman" w:hAnsi="Arial" w:cs="Arial"/>
          <w:color w:val="000000" w:themeColor="text1"/>
          <w:sz w:val="20"/>
          <w:szCs w:val="20"/>
        </w:rPr>
        <w:lastRenderedPageBreak/>
        <w:t>mowa w pkt. 7 powyżej, może dokonać również notariusz.</w:t>
      </w:r>
    </w:p>
    <w:p w14:paraId="60D3F0F6" w14:textId="42E1C289" w:rsidR="005C577A" w:rsidRPr="00822EC8" w:rsidRDefault="005C577A" w:rsidP="00CA35B1">
      <w:pPr>
        <w:widowControl w:val="0"/>
        <w:numPr>
          <w:ilvl w:val="0"/>
          <w:numId w:val="18"/>
        </w:numPr>
        <w:suppressAutoHyphens/>
        <w:spacing w:after="0" w:line="240" w:lineRule="auto"/>
        <w:ind w:left="1560" w:hanging="426"/>
        <w:jc w:val="both"/>
        <w:rPr>
          <w:rFonts w:ascii="Arial" w:eastAsia="Times New Roman" w:hAnsi="Arial" w:cs="Arial"/>
          <w:b/>
          <w:color w:val="000000" w:themeColor="text1"/>
          <w:sz w:val="20"/>
          <w:szCs w:val="20"/>
          <w:lang w:eastAsia="zh-CN"/>
        </w:rPr>
      </w:pPr>
      <w:r w:rsidRPr="00822EC8">
        <w:rPr>
          <w:rFonts w:ascii="Arial" w:eastAsia="Times New Roman" w:hAnsi="Arial" w:cs="Arial"/>
          <w:color w:val="000000" w:themeColor="text1"/>
          <w:sz w:val="20"/>
          <w:szCs w:val="20"/>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14:paraId="6B21CF71" w14:textId="04A4EE6B" w:rsidR="00711A63" w:rsidRPr="00822EC8" w:rsidRDefault="00740F80" w:rsidP="00711A63">
      <w:pPr>
        <w:widowControl w:val="0"/>
        <w:numPr>
          <w:ilvl w:val="0"/>
          <w:numId w:val="18"/>
        </w:numPr>
        <w:suppressAutoHyphens/>
        <w:spacing w:after="0" w:line="240" w:lineRule="auto"/>
        <w:ind w:left="1560" w:hanging="426"/>
        <w:jc w:val="both"/>
        <w:rPr>
          <w:rFonts w:ascii="Arial" w:eastAsia="Times New Roman" w:hAnsi="Arial" w:cs="Arial"/>
          <w:bCs/>
          <w:color w:val="000000" w:themeColor="text1"/>
          <w:sz w:val="20"/>
          <w:szCs w:val="20"/>
          <w:lang w:eastAsia="zh-CN"/>
        </w:rPr>
      </w:pPr>
      <w:r w:rsidRPr="00822EC8">
        <w:rPr>
          <w:rFonts w:ascii="Arial" w:eastAsia="Times New Roman" w:hAnsi="Arial" w:cs="Arial"/>
          <w:color w:val="000000" w:themeColor="text1"/>
          <w:sz w:val="20"/>
          <w:szCs w:val="20"/>
        </w:rPr>
        <w:t>W przypadku przekazywania w postępowaniu</w:t>
      </w:r>
      <w:r w:rsidR="00711A63" w:rsidRPr="00822EC8">
        <w:rPr>
          <w:rFonts w:ascii="Arial" w:eastAsia="Times New Roman" w:hAnsi="Arial" w:cs="Arial"/>
          <w:color w:val="000000" w:themeColor="text1"/>
          <w:sz w:val="20"/>
          <w:szCs w:val="20"/>
        </w:rPr>
        <w:t xml:space="preserve"> dokumentu elektronicznego w formacie poddającym dane</w:t>
      </w:r>
      <w:r w:rsidR="00711A63" w:rsidRPr="00822EC8">
        <w:rPr>
          <w:rFonts w:ascii="Arial" w:eastAsia="Times New Roman" w:hAnsi="Arial" w:cs="Arial"/>
          <w:b/>
          <w:color w:val="000000" w:themeColor="text1"/>
          <w:sz w:val="20"/>
          <w:szCs w:val="20"/>
          <w:lang w:eastAsia="zh-CN"/>
        </w:rPr>
        <w:t xml:space="preserve"> </w:t>
      </w:r>
      <w:r w:rsidR="00711A63" w:rsidRPr="00822EC8">
        <w:rPr>
          <w:rFonts w:ascii="Arial" w:eastAsia="Times New Roman" w:hAnsi="Arial" w:cs="Arial"/>
          <w:bCs/>
          <w:color w:val="000000" w:themeColor="text1"/>
          <w:sz w:val="20"/>
          <w:szCs w:val="20"/>
          <w:lang w:eastAsia="zh-CN"/>
        </w:rPr>
        <w:t xml:space="preserve">kompresji, opatrzenie pliku zawierającego skompresowane dokumenty kwalifikowanym podpisem elektronicznym, podpisem zaufanym lub podpisem osobistym, jest równoznaczne </w:t>
      </w:r>
      <w:r w:rsidR="00943DC0" w:rsidRPr="00822EC8">
        <w:rPr>
          <w:rFonts w:ascii="Arial" w:eastAsia="Times New Roman" w:hAnsi="Arial" w:cs="Arial"/>
          <w:bCs/>
          <w:color w:val="000000" w:themeColor="text1"/>
          <w:sz w:val="20"/>
          <w:szCs w:val="20"/>
          <w:lang w:eastAsia="zh-CN"/>
        </w:rPr>
        <w:t xml:space="preserve">                               </w:t>
      </w:r>
      <w:r w:rsidR="00711A63" w:rsidRPr="00822EC8">
        <w:rPr>
          <w:rFonts w:ascii="Arial" w:eastAsia="Times New Roman" w:hAnsi="Arial" w:cs="Arial"/>
          <w:bCs/>
          <w:color w:val="000000" w:themeColor="text1"/>
          <w:sz w:val="20"/>
          <w:szCs w:val="20"/>
          <w:lang w:eastAsia="zh-CN"/>
        </w:rPr>
        <w:t>z opatrzeniem wszystkich dokumentów zawartych w tym pliku odpowiednio kwalifikowanym podpisem elektronicznym, podpisem zaufanym lub podpisem osobistym.</w:t>
      </w:r>
    </w:p>
    <w:p w14:paraId="3DCFE5EF" w14:textId="77777777" w:rsidR="005C577A" w:rsidRPr="00822EC8" w:rsidRDefault="005C577A" w:rsidP="00CA35B1">
      <w:pPr>
        <w:widowControl w:val="0"/>
        <w:numPr>
          <w:ilvl w:val="0"/>
          <w:numId w:val="18"/>
        </w:numPr>
        <w:suppressAutoHyphens/>
        <w:spacing w:after="0" w:line="240" w:lineRule="auto"/>
        <w:ind w:left="1560" w:hanging="426"/>
        <w:jc w:val="both"/>
        <w:rPr>
          <w:rFonts w:ascii="Arial" w:eastAsia="Times New Roman" w:hAnsi="Arial" w:cs="Arial"/>
          <w:b/>
          <w:color w:val="000000" w:themeColor="text1"/>
          <w:sz w:val="20"/>
          <w:szCs w:val="20"/>
          <w:lang w:eastAsia="zh-CN"/>
        </w:rPr>
      </w:pPr>
      <w:r w:rsidRPr="00822EC8">
        <w:rPr>
          <w:rFonts w:ascii="Arial" w:eastAsia="Times New Roman" w:hAnsi="Arial" w:cs="Arial"/>
          <w:color w:val="000000" w:themeColor="text1"/>
          <w:sz w:val="20"/>
          <w:szCs w:val="20"/>
          <w:lang w:eastAsia="zh-CN"/>
        </w:rPr>
        <w:t xml:space="preserve">Podmiotowe środki dowodowe oraz inne dokumenty lub oświadczenia, o których mowa                                     w </w:t>
      </w:r>
      <w:r w:rsidRPr="00822EC8">
        <w:rPr>
          <w:rFonts w:ascii="Arial" w:eastAsia="Times New Roman" w:hAnsi="Arial" w:cs="Arial"/>
          <w:i/>
          <w:iCs/>
          <w:color w:val="000000" w:themeColor="text1"/>
          <w:sz w:val="20"/>
          <w:szCs w:val="20"/>
          <w:lang w:eastAsia="zh-CN"/>
        </w:rPr>
        <w:t>rozporządzeniu Ministra Rozwoju, Pracy i Technologii z dnia 23 grudnia 2020 r. w sprawie podmiotowych środków dowodowych oraz innych dokumentów lub oświadczeń, jakich może żądać zamawiający od wykonawcy</w:t>
      </w:r>
      <w:r w:rsidRPr="00822EC8">
        <w:rPr>
          <w:rFonts w:ascii="Arial" w:eastAsia="Times New Roman" w:hAnsi="Arial" w:cs="Arial"/>
          <w:color w:val="000000" w:themeColor="text1"/>
          <w:sz w:val="20"/>
          <w:szCs w:val="20"/>
          <w:lang w:eastAsia="zh-CN"/>
        </w:rPr>
        <w:t>, składa się w formie elektronicznej opatrzone kwalifikowanym podpisem elektronicznym lub w postaci elektronicznej opatrzonej podpisem zaufanym lub podpisem osobistym.</w:t>
      </w:r>
    </w:p>
    <w:p w14:paraId="6BB4D01F" w14:textId="64A673C7" w:rsidR="005C577A" w:rsidRPr="00822EC8" w:rsidRDefault="005C577A" w:rsidP="00CA35B1">
      <w:pPr>
        <w:widowControl w:val="0"/>
        <w:numPr>
          <w:ilvl w:val="0"/>
          <w:numId w:val="18"/>
        </w:numPr>
        <w:suppressAutoHyphens/>
        <w:spacing w:after="0" w:line="240" w:lineRule="auto"/>
        <w:ind w:left="1560" w:hanging="426"/>
        <w:jc w:val="both"/>
        <w:rPr>
          <w:rFonts w:ascii="Arial" w:eastAsia="Times New Roman" w:hAnsi="Arial" w:cs="Arial"/>
          <w:b/>
          <w:color w:val="000000" w:themeColor="text1"/>
          <w:sz w:val="20"/>
          <w:szCs w:val="20"/>
          <w:lang w:eastAsia="zh-CN"/>
        </w:rPr>
      </w:pPr>
      <w:r w:rsidRPr="00822EC8">
        <w:rPr>
          <w:rFonts w:ascii="Arial" w:eastAsia="Times New Roman" w:hAnsi="Arial" w:cs="Arial"/>
          <w:bCs/>
          <w:color w:val="000000" w:themeColor="text1"/>
          <w:sz w:val="20"/>
          <w:szCs w:val="20"/>
          <w:lang w:eastAsia="zh-CN"/>
        </w:rPr>
        <w:t xml:space="preserve">Dokumenty sporządza się w postaci elektronicznej, </w:t>
      </w:r>
      <w:r w:rsidRPr="00822EC8">
        <w:rPr>
          <w:rFonts w:ascii="Arial" w:eastAsia="Times New Roman" w:hAnsi="Arial" w:cs="Arial"/>
          <w:color w:val="000000" w:themeColor="text1"/>
          <w:sz w:val="20"/>
          <w:szCs w:val="20"/>
        </w:rPr>
        <w:t xml:space="preserve">w formatach danych określonych                                                 w </w:t>
      </w:r>
      <w:r w:rsidRPr="00822EC8">
        <w:rPr>
          <w:rFonts w:ascii="Arial" w:eastAsia="Times New Roman" w:hAnsi="Arial" w:cs="Arial"/>
          <w:i/>
          <w:iCs/>
          <w:color w:val="000000" w:themeColor="text1"/>
          <w:sz w:val="20"/>
          <w:szCs w:val="20"/>
        </w:rPr>
        <w:t>rozporządzeniu Rady M</w:t>
      </w:r>
      <w:r w:rsidR="001E43CB" w:rsidRPr="00822EC8">
        <w:rPr>
          <w:rFonts w:ascii="Arial" w:eastAsia="Times New Roman" w:hAnsi="Arial" w:cs="Arial"/>
          <w:i/>
          <w:iCs/>
          <w:color w:val="000000" w:themeColor="text1"/>
          <w:sz w:val="20"/>
          <w:szCs w:val="20"/>
        </w:rPr>
        <w:t>inistrów z dnia 21 maja 2024</w:t>
      </w:r>
      <w:r w:rsidRPr="00822EC8">
        <w:rPr>
          <w:rFonts w:ascii="Arial" w:eastAsia="Times New Roman" w:hAnsi="Arial" w:cs="Arial"/>
          <w:i/>
          <w:iCs/>
          <w:color w:val="000000" w:themeColor="text1"/>
          <w:sz w:val="20"/>
          <w:szCs w:val="20"/>
        </w:rPr>
        <w:t xml:space="preserve"> r. w sprawie Krajowych Ram Interoperacyjności, minimalnych wymagań dla rejestrów publicznych i wymiany informacji w postaci elektronicznej oraz minimalnych wymagań dla systemów teleinformatycznych,</w:t>
      </w:r>
      <w:r w:rsidRPr="00822EC8">
        <w:rPr>
          <w:rFonts w:ascii="Arial" w:eastAsia="Times New Roman" w:hAnsi="Arial" w:cs="Arial"/>
          <w:color w:val="000000" w:themeColor="text1"/>
          <w:sz w:val="20"/>
          <w:szCs w:val="20"/>
        </w:rPr>
        <w:t xml:space="preserve"> w szczególności                   w formatach danych: .pdf, </w:t>
      </w:r>
      <w:r w:rsidR="0014743D">
        <w:rPr>
          <w:rFonts w:ascii="Arial" w:eastAsia="Times New Roman" w:hAnsi="Arial" w:cs="Arial"/>
          <w:color w:val="000000" w:themeColor="text1"/>
          <w:sz w:val="20"/>
          <w:szCs w:val="20"/>
        </w:rPr>
        <w:t>.</w:t>
      </w:r>
      <w:proofErr w:type="spellStart"/>
      <w:r w:rsidRPr="00822EC8">
        <w:rPr>
          <w:rFonts w:ascii="Arial" w:eastAsia="Times New Roman" w:hAnsi="Arial" w:cs="Arial"/>
          <w:color w:val="000000" w:themeColor="text1"/>
          <w:sz w:val="20"/>
          <w:szCs w:val="20"/>
        </w:rPr>
        <w:t>doc</w:t>
      </w:r>
      <w:proofErr w:type="spellEnd"/>
      <w:r w:rsidRPr="00822EC8">
        <w:rPr>
          <w:rFonts w:ascii="Arial" w:eastAsia="Times New Roman" w:hAnsi="Arial" w:cs="Arial"/>
          <w:color w:val="000000" w:themeColor="text1"/>
          <w:sz w:val="20"/>
          <w:szCs w:val="20"/>
        </w:rPr>
        <w:t>, .</w:t>
      </w:r>
      <w:proofErr w:type="spellStart"/>
      <w:r w:rsidRPr="00822EC8">
        <w:rPr>
          <w:rFonts w:ascii="Arial" w:eastAsia="Times New Roman" w:hAnsi="Arial" w:cs="Arial"/>
          <w:color w:val="000000" w:themeColor="text1"/>
          <w:sz w:val="20"/>
          <w:szCs w:val="20"/>
        </w:rPr>
        <w:t>docx</w:t>
      </w:r>
      <w:proofErr w:type="spellEnd"/>
      <w:r w:rsidRPr="00822EC8">
        <w:rPr>
          <w:rFonts w:ascii="Arial" w:eastAsia="Times New Roman" w:hAnsi="Arial" w:cs="Arial"/>
          <w:color w:val="000000" w:themeColor="text1"/>
          <w:sz w:val="20"/>
          <w:szCs w:val="20"/>
        </w:rPr>
        <w:t>, .</w:t>
      </w:r>
      <w:proofErr w:type="spellStart"/>
      <w:r w:rsidRPr="00822EC8">
        <w:rPr>
          <w:rFonts w:ascii="Arial" w:eastAsia="Times New Roman" w:hAnsi="Arial" w:cs="Arial"/>
          <w:color w:val="000000" w:themeColor="text1"/>
          <w:sz w:val="20"/>
          <w:szCs w:val="20"/>
        </w:rPr>
        <w:t>xps</w:t>
      </w:r>
      <w:proofErr w:type="spellEnd"/>
      <w:r w:rsidRPr="00822EC8">
        <w:rPr>
          <w:rFonts w:ascii="Arial" w:eastAsia="Times New Roman" w:hAnsi="Arial" w:cs="Arial"/>
          <w:color w:val="000000" w:themeColor="text1"/>
          <w:sz w:val="20"/>
          <w:szCs w:val="20"/>
        </w:rPr>
        <w:t>, .</w:t>
      </w:r>
      <w:proofErr w:type="spellStart"/>
      <w:r w:rsidRPr="00822EC8">
        <w:rPr>
          <w:rFonts w:ascii="Arial" w:eastAsia="Times New Roman" w:hAnsi="Arial" w:cs="Arial"/>
          <w:color w:val="000000" w:themeColor="text1"/>
          <w:sz w:val="20"/>
          <w:szCs w:val="20"/>
        </w:rPr>
        <w:t>odt</w:t>
      </w:r>
      <w:proofErr w:type="spellEnd"/>
      <w:r w:rsidRPr="00822EC8">
        <w:rPr>
          <w:rFonts w:ascii="Arial" w:eastAsia="Times New Roman" w:hAnsi="Arial" w:cs="Arial"/>
          <w:color w:val="000000" w:themeColor="text1"/>
          <w:sz w:val="20"/>
          <w:szCs w:val="20"/>
        </w:rPr>
        <w:t xml:space="preserve">, .rtf. </w:t>
      </w:r>
    </w:p>
    <w:p w14:paraId="12A12E59" w14:textId="77777777" w:rsidR="005C577A" w:rsidRPr="00822EC8" w:rsidRDefault="005C577A" w:rsidP="005C577A">
      <w:pPr>
        <w:widowControl w:val="0"/>
        <w:suppressAutoHyphens/>
        <w:spacing w:after="0" w:line="240" w:lineRule="auto"/>
        <w:jc w:val="both"/>
        <w:rPr>
          <w:rFonts w:ascii="Arial" w:eastAsia="Times New Roman" w:hAnsi="Arial" w:cs="Arial"/>
          <w:bCs/>
          <w:color w:val="000000" w:themeColor="text1"/>
          <w:sz w:val="20"/>
          <w:szCs w:val="20"/>
          <w:lang w:eastAsia="zh-CN"/>
        </w:rPr>
      </w:pPr>
    </w:p>
    <w:p w14:paraId="4C7BD430" w14:textId="55E19246" w:rsidR="005C577A" w:rsidRPr="00822EC8" w:rsidRDefault="005C577A" w:rsidP="00CA35B1">
      <w:pPr>
        <w:widowControl w:val="0"/>
        <w:numPr>
          <w:ilvl w:val="1"/>
          <w:numId w:val="35"/>
        </w:numPr>
        <w:suppressAutoHyphens/>
        <w:spacing w:after="0" w:line="240" w:lineRule="auto"/>
        <w:jc w:val="both"/>
        <w:rPr>
          <w:rFonts w:ascii="Arial" w:eastAsia="Times New Roman" w:hAnsi="Arial" w:cs="Arial"/>
          <w:b/>
          <w:color w:val="000000" w:themeColor="text1"/>
          <w:sz w:val="20"/>
          <w:szCs w:val="20"/>
          <w:lang w:eastAsia="zh-CN"/>
        </w:rPr>
      </w:pPr>
      <w:r w:rsidRPr="00822EC8">
        <w:rPr>
          <w:rFonts w:ascii="Arial" w:eastAsia="Times New Roman" w:hAnsi="Arial" w:cs="Arial"/>
          <w:color w:val="000000" w:themeColor="text1"/>
          <w:sz w:val="20"/>
          <w:szCs w:val="20"/>
          <w:lang w:eastAsia="zh-CN"/>
        </w:rPr>
        <w:t xml:space="preserve">Osoby uprawnione do komunikowania się z Wykonawcami: </w:t>
      </w:r>
      <w:smartTag w:uri="urn:schemas-microsoft-com:office:smarttags" w:element="PersonName">
        <w:smartTagPr>
          <w:attr w:name="ProductID" w:val="Mirosław Łopata"/>
        </w:smartTagPr>
        <w:r w:rsidRPr="00822EC8">
          <w:rPr>
            <w:rFonts w:ascii="Arial" w:eastAsia="Times New Roman" w:hAnsi="Arial" w:cs="Arial"/>
            <w:color w:val="000000" w:themeColor="text1"/>
            <w:sz w:val="20"/>
            <w:szCs w:val="20"/>
            <w:lang w:eastAsia="zh-CN"/>
          </w:rPr>
          <w:t>Mirosław Łopata</w:t>
        </w:r>
      </w:smartTag>
      <w:r w:rsidRPr="00822EC8">
        <w:rPr>
          <w:rFonts w:ascii="Arial" w:eastAsia="Times New Roman" w:hAnsi="Arial" w:cs="Arial"/>
          <w:color w:val="000000" w:themeColor="text1"/>
          <w:sz w:val="20"/>
          <w:szCs w:val="20"/>
          <w:lang w:eastAsia="zh-CN"/>
        </w:rPr>
        <w:t xml:space="preserve">, </w:t>
      </w:r>
      <w:smartTag w:uri="urn:schemas-microsoft-com:office:smarttags" w:element="PersonName">
        <w:smartTagPr>
          <w:attr w:name="ProductID" w:val="Marta Ziaja"/>
        </w:smartTagPr>
        <w:r w:rsidRPr="00822EC8">
          <w:rPr>
            <w:rFonts w:ascii="Arial" w:eastAsia="Times New Roman" w:hAnsi="Arial" w:cs="Arial"/>
            <w:color w:val="000000" w:themeColor="text1"/>
            <w:sz w:val="20"/>
            <w:szCs w:val="20"/>
            <w:lang w:eastAsia="zh-CN"/>
          </w:rPr>
          <w:t>Marta Ziaja</w:t>
        </w:r>
      </w:smartTag>
      <w:r w:rsidRPr="0014743D">
        <w:rPr>
          <w:rFonts w:ascii="Arial" w:eastAsia="Times New Roman" w:hAnsi="Arial" w:cs="Arial"/>
          <w:bCs/>
          <w:color w:val="000000" w:themeColor="text1"/>
          <w:sz w:val="20"/>
          <w:szCs w:val="20"/>
          <w:lang w:eastAsia="zh-CN"/>
        </w:rPr>
        <w:t>,</w:t>
      </w:r>
      <w:r w:rsidR="0014743D">
        <w:rPr>
          <w:rFonts w:ascii="Arial" w:eastAsia="Times New Roman" w:hAnsi="Arial" w:cs="Arial"/>
          <w:bCs/>
          <w:color w:val="000000" w:themeColor="text1"/>
          <w:sz w:val="20"/>
          <w:szCs w:val="20"/>
          <w:lang w:eastAsia="zh-CN"/>
        </w:rPr>
        <w:t xml:space="preserve"> Joanna Nowicka,</w:t>
      </w:r>
      <w:r w:rsidRPr="00822EC8">
        <w:rPr>
          <w:rFonts w:ascii="Arial" w:eastAsia="Times New Roman" w:hAnsi="Arial" w:cs="Arial"/>
          <w:color w:val="000000" w:themeColor="text1"/>
          <w:sz w:val="20"/>
          <w:szCs w:val="20"/>
          <w:lang w:eastAsia="zh-CN"/>
        </w:rPr>
        <w:t xml:space="preserve"> tel.</w:t>
      </w:r>
      <w:r w:rsidR="0014743D">
        <w:rPr>
          <w:rFonts w:ascii="Arial" w:eastAsia="Times New Roman" w:hAnsi="Arial" w:cs="Arial"/>
          <w:color w:val="000000" w:themeColor="text1"/>
          <w:sz w:val="20"/>
          <w:szCs w:val="20"/>
          <w:lang w:eastAsia="zh-CN"/>
        </w:rPr>
        <w:t xml:space="preserve"> </w:t>
      </w:r>
      <w:r w:rsidRPr="00822EC8">
        <w:rPr>
          <w:rFonts w:ascii="Arial" w:eastAsia="Times New Roman" w:hAnsi="Arial" w:cs="Arial"/>
          <w:color w:val="000000" w:themeColor="text1"/>
          <w:sz w:val="20"/>
          <w:szCs w:val="20"/>
          <w:lang w:eastAsia="zh-CN"/>
        </w:rPr>
        <w:t>183551252, e-mail</w:t>
      </w:r>
      <w:r w:rsidRPr="00822EC8">
        <w:rPr>
          <w:rFonts w:ascii="Arial" w:eastAsia="Times New Roman" w:hAnsi="Arial" w:cs="Arial"/>
          <w:bCs/>
          <w:color w:val="000000" w:themeColor="text1"/>
          <w:sz w:val="20"/>
          <w:szCs w:val="20"/>
          <w:lang w:eastAsia="zh-CN"/>
        </w:rPr>
        <w:t>:</w:t>
      </w:r>
      <w:r w:rsidRPr="00822EC8">
        <w:rPr>
          <w:rFonts w:ascii="Arial" w:eastAsia="Times New Roman" w:hAnsi="Arial" w:cs="Arial"/>
          <w:b/>
          <w:bCs/>
          <w:color w:val="000000" w:themeColor="text1"/>
          <w:sz w:val="20"/>
          <w:szCs w:val="20"/>
          <w:lang w:eastAsia="zh-CN"/>
        </w:rPr>
        <w:t xml:space="preserve"> </w:t>
      </w:r>
      <w:r w:rsidRPr="00822EC8">
        <w:rPr>
          <w:rFonts w:ascii="Arial" w:eastAsia="Times New Roman" w:hAnsi="Arial" w:cs="Arial"/>
          <w:color w:val="000000" w:themeColor="text1"/>
          <w:sz w:val="20"/>
          <w:szCs w:val="20"/>
        </w:rPr>
        <w:t>zampub@um.gorlice.pl</w:t>
      </w:r>
    </w:p>
    <w:p w14:paraId="458816B2" w14:textId="77777777" w:rsidR="005C577A" w:rsidRPr="00822EC8" w:rsidRDefault="005C577A" w:rsidP="005C577A">
      <w:pPr>
        <w:widowControl w:val="0"/>
        <w:suppressAutoHyphens/>
        <w:spacing w:after="0" w:line="240" w:lineRule="auto"/>
        <w:jc w:val="both"/>
        <w:rPr>
          <w:rFonts w:ascii="Arial" w:eastAsia="Times New Roman" w:hAnsi="Arial" w:cs="Arial"/>
          <w:b/>
          <w:color w:val="000000" w:themeColor="text1"/>
          <w:sz w:val="20"/>
          <w:szCs w:val="20"/>
          <w:lang w:eastAsia="zh-CN"/>
        </w:rPr>
      </w:pPr>
    </w:p>
    <w:p w14:paraId="10DB7BAA" w14:textId="77777777" w:rsidR="005C577A" w:rsidRPr="00822EC8" w:rsidRDefault="005C577A" w:rsidP="005C577A">
      <w:pPr>
        <w:widowControl w:val="0"/>
        <w:suppressAutoHyphens/>
        <w:spacing w:after="0" w:line="240" w:lineRule="auto"/>
        <w:ind w:left="1080"/>
        <w:jc w:val="both"/>
        <w:rPr>
          <w:rFonts w:ascii="Arial" w:eastAsia="Times New Roman" w:hAnsi="Arial" w:cs="Arial"/>
          <w:b/>
          <w:color w:val="000000" w:themeColor="text1"/>
          <w:sz w:val="20"/>
          <w:szCs w:val="20"/>
          <w:lang w:eastAsia="zh-CN"/>
        </w:rPr>
      </w:pPr>
      <w:r w:rsidRPr="00822EC8">
        <w:rPr>
          <w:rFonts w:ascii="Arial" w:eastAsia="Times New Roman" w:hAnsi="Arial" w:cs="Arial"/>
          <w:b/>
          <w:color w:val="000000" w:themeColor="text1"/>
          <w:sz w:val="20"/>
          <w:szCs w:val="20"/>
          <w:lang w:eastAsia="zh-CN"/>
        </w:rPr>
        <w:t xml:space="preserve"> 4.6. Wyjaśnienia dotyczące SWZ</w:t>
      </w:r>
    </w:p>
    <w:p w14:paraId="4F23E9CC" w14:textId="337ACEFA" w:rsidR="005C577A" w:rsidRPr="00822EC8" w:rsidRDefault="005C577A" w:rsidP="00CA35B1">
      <w:pPr>
        <w:widowControl w:val="0"/>
        <w:numPr>
          <w:ilvl w:val="0"/>
          <w:numId w:val="14"/>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822EC8">
        <w:rPr>
          <w:rFonts w:ascii="Arial" w:eastAsia="Times New Roman" w:hAnsi="Arial" w:cs="Arial"/>
          <w:color w:val="000000" w:themeColor="text1"/>
          <w:sz w:val="20"/>
          <w:szCs w:val="20"/>
          <w:lang w:eastAsia="zh-CN"/>
        </w:rPr>
        <w:t xml:space="preserve">Wykonawca może zwrócić się do zamawiającego z wnioskiem o wyjaśnienie treści SWZ. </w:t>
      </w:r>
    </w:p>
    <w:p w14:paraId="2FCD0410" w14:textId="77777777" w:rsidR="005C577A" w:rsidRPr="00822EC8" w:rsidRDefault="005C577A" w:rsidP="00CA35B1">
      <w:pPr>
        <w:widowControl w:val="0"/>
        <w:numPr>
          <w:ilvl w:val="0"/>
          <w:numId w:val="14"/>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822EC8">
        <w:rPr>
          <w:rFonts w:ascii="Arial" w:eastAsia="Times New Roman" w:hAnsi="Arial" w:cs="Arial"/>
          <w:color w:val="000000" w:themeColor="text1"/>
          <w:sz w:val="20"/>
          <w:szCs w:val="20"/>
          <w:lang w:eastAsia="zh-CN"/>
        </w:rPr>
        <w:t>Zamawiający niezwłocznie udzieli wyjaśnień, jednak nie później niż na 2 dni przed upływem terminu składania ofert, pod warunkiem, że wniosek o wyjaśnienie treści SWZ wpłynie do zamawiającego nie później niż na 4 dni przed upływem terminu składania ofert.</w:t>
      </w:r>
    </w:p>
    <w:p w14:paraId="6721A231" w14:textId="77777777" w:rsidR="005C577A" w:rsidRPr="00822EC8" w:rsidRDefault="005C577A" w:rsidP="00CA35B1">
      <w:pPr>
        <w:widowControl w:val="0"/>
        <w:numPr>
          <w:ilvl w:val="0"/>
          <w:numId w:val="14"/>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822EC8">
        <w:rPr>
          <w:rFonts w:ascii="Arial" w:eastAsia="Times New Roman" w:hAnsi="Arial" w:cs="Arial"/>
          <w:color w:val="000000" w:themeColor="text1"/>
          <w:sz w:val="20"/>
          <w:szCs w:val="20"/>
        </w:rPr>
        <w:t>Jeżeli zamawiający nie udzieli wyjaśnień w terminie, o którym mowa w pkt. 2, przedłuży termin składania ofert o czas niezbędny do zapoznania się wszystkich zainteresowanych wykonawców z wyjaśnieniami niezbędnymi do należytego przygotowania i złożenia ofert.</w:t>
      </w:r>
    </w:p>
    <w:p w14:paraId="10581D7A" w14:textId="77777777" w:rsidR="005C577A" w:rsidRPr="00822EC8" w:rsidRDefault="005C577A" w:rsidP="00CA35B1">
      <w:pPr>
        <w:widowControl w:val="0"/>
        <w:numPr>
          <w:ilvl w:val="0"/>
          <w:numId w:val="14"/>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822EC8">
        <w:rPr>
          <w:rFonts w:ascii="Arial" w:eastAsia="Times New Roman" w:hAnsi="Arial" w:cs="Arial"/>
          <w:color w:val="000000" w:themeColor="text1"/>
          <w:sz w:val="20"/>
          <w:szCs w:val="20"/>
          <w:lang w:eastAsia="zh-CN"/>
        </w:rPr>
        <w:t>W przypadku gdy wniosek o wyjaśnienie treści SWZ nie wpłynie w terminie, o którym mowa w pkt. 2, zamawiający nie będzie miał obowiązku udzielenia wyjaśnień SWZ oraz obowiązku przedłużenia terminu składania ofert.</w:t>
      </w:r>
    </w:p>
    <w:p w14:paraId="1F6F8579" w14:textId="77777777" w:rsidR="005C577A" w:rsidRPr="00822EC8" w:rsidRDefault="005C577A" w:rsidP="00CA35B1">
      <w:pPr>
        <w:widowControl w:val="0"/>
        <w:numPr>
          <w:ilvl w:val="0"/>
          <w:numId w:val="14"/>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822EC8">
        <w:rPr>
          <w:rFonts w:ascii="Arial" w:eastAsia="Times New Roman" w:hAnsi="Arial" w:cs="Arial"/>
          <w:color w:val="000000" w:themeColor="text1"/>
          <w:sz w:val="20"/>
          <w:szCs w:val="20"/>
          <w:lang w:eastAsia="zh-CN"/>
        </w:rPr>
        <w:t>Treść zapytań wraz z wyjaśnieniami zamawiający udostępni, bez ujawniania źródła zapytania, na stronie internetowej prowadzonego postępowania.</w:t>
      </w:r>
    </w:p>
    <w:p w14:paraId="1460369F" w14:textId="77777777" w:rsidR="005C577A" w:rsidRPr="00822EC8" w:rsidRDefault="005C577A" w:rsidP="00CA35B1">
      <w:pPr>
        <w:widowControl w:val="0"/>
        <w:numPr>
          <w:ilvl w:val="0"/>
          <w:numId w:val="14"/>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822EC8">
        <w:rPr>
          <w:rFonts w:ascii="Arial" w:eastAsia="Times New Roman" w:hAnsi="Arial" w:cs="Arial"/>
          <w:color w:val="000000" w:themeColor="text1"/>
          <w:sz w:val="20"/>
          <w:szCs w:val="20"/>
          <w:lang w:eastAsia="zh-CN"/>
        </w:rPr>
        <w:t>Zamawiający nie przewiduje zorganizowania zebrania wykonawców w celu wyjaśnienia treści SWZ.</w:t>
      </w:r>
    </w:p>
    <w:p w14:paraId="4A1C2610" w14:textId="77777777" w:rsidR="005C577A" w:rsidRPr="00822EC8" w:rsidRDefault="005C577A" w:rsidP="005C577A">
      <w:pPr>
        <w:widowControl w:val="0"/>
        <w:suppressAutoHyphens/>
        <w:spacing w:after="0" w:line="240" w:lineRule="auto"/>
        <w:ind w:left="1418" w:hanging="284"/>
        <w:jc w:val="both"/>
        <w:rPr>
          <w:rFonts w:ascii="Arial" w:eastAsia="Times New Roman" w:hAnsi="Arial" w:cs="Arial"/>
          <w:color w:val="000000" w:themeColor="text1"/>
          <w:sz w:val="20"/>
          <w:szCs w:val="20"/>
          <w:lang w:eastAsia="zh-CN"/>
        </w:rPr>
      </w:pPr>
    </w:p>
    <w:p w14:paraId="34ED0569" w14:textId="77777777" w:rsidR="005C577A" w:rsidRPr="00822EC8" w:rsidRDefault="005C577A" w:rsidP="005C577A">
      <w:pPr>
        <w:widowControl w:val="0"/>
        <w:suppressAutoHyphens/>
        <w:spacing w:after="0" w:line="240" w:lineRule="auto"/>
        <w:ind w:left="1418" w:hanging="284"/>
        <w:jc w:val="both"/>
        <w:rPr>
          <w:rFonts w:ascii="Arial" w:eastAsia="Times New Roman" w:hAnsi="Arial" w:cs="Arial"/>
          <w:b/>
          <w:color w:val="000000" w:themeColor="text1"/>
          <w:sz w:val="20"/>
          <w:szCs w:val="20"/>
          <w:lang w:eastAsia="zh-CN"/>
        </w:rPr>
      </w:pPr>
      <w:r w:rsidRPr="00822EC8">
        <w:rPr>
          <w:rFonts w:ascii="Arial" w:eastAsia="Times New Roman" w:hAnsi="Arial" w:cs="Arial"/>
          <w:b/>
          <w:color w:val="000000" w:themeColor="text1"/>
          <w:sz w:val="20"/>
          <w:szCs w:val="20"/>
          <w:lang w:eastAsia="zh-CN"/>
        </w:rPr>
        <w:t>4.7. Zmiana treści SWZ</w:t>
      </w:r>
    </w:p>
    <w:p w14:paraId="03F55F92" w14:textId="77777777" w:rsidR="005C577A" w:rsidRPr="00822EC8" w:rsidRDefault="005C577A" w:rsidP="00CA35B1">
      <w:pPr>
        <w:widowControl w:val="0"/>
        <w:numPr>
          <w:ilvl w:val="0"/>
          <w:numId w:val="15"/>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822EC8">
        <w:rPr>
          <w:rFonts w:ascii="Arial" w:eastAsia="Times New Roman" w:hAnsi="Arial" w:cs="Arial"/>
          <w:color w:val="000000" w:themeColor="text1"/>
          <w:sz w:val="20"/>
          <w:szCs w:val="20"/>
          <w:lang w:eastAsia="zh-CN"/>
        </w:rPr>
        <w:t>W uzasadnionych przypadkach zamawiający może przed upływem terminu składania ofert zmienić  treść SWZ.</w:t>
      </w:r>
    </w:p>
    <w:p w14:paraId="77601005" w14:textId="77777777" w:rsidR="005C577A" w:rsidRPr="00822EC8" w:rsidRDefault="005C577A" w:rsidP="00CA35B1">
      <w:pPr>
        <w:widowControl w:val="0"/>
        <w:numPr>
          <w:ilvl w:val="0"/>
          <w:numId w:val="15"/>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822EC8">
        <w:rPr>
          <w:rFonts w:ascii="Arial" w:eastAsia="Times New Roman" w:hAnsi="Arial" w:cs="Arial"/>
          <w:color w:val="000000" w:themeColor="text1"/>
          <w:sz w:val="20"/>
          <w:szCs w:val="20"/>
          <w:lang w:eastAsia="zh-CN"/>
        </w:rPr>
        <w:t>Dokonaną zmianę treści SWZ zamawiający udostępnia na stronie internetowej prowadzonego postępowania.</w:t>
      </w:r>
    </w:p>
    <w:p w14:paraId="3B53818F" w14:textId="77777777" w:rsidR="005C577A" w:rsidRPr="00822EC8" w:rsidRDefault="005C577A" w:rsidP="00CA35B1">
      <w:pPr>
        <w:widowControl w:val="0"/>
        <w:numPr>
          <w:ilvl w:val="0"/>
          <w:numId w:val="15"/>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822EC8">
        <w:rPr>
          <w:rFonts w:ascii="Arial" w:eastAsia="Times New Roman" w:hAnsi="Arial" w:cs="Arial"/>
          <w:color w:val="000000" w:themeColor="text1"/>
          <w:sz w:val="20"/>
          <w:szCs w:val="20"/>
          <w:lang w:eastAsia="zh-CN"/>
        </w:rPr>
        <w:t xml:space="preserve">W przypadku przedłużenia terminu składania ofert o przedłużeniu zamawiający informuje  wykonawców  przez zamieszczenie informacji na stronie internetowej prowadzonego postępowania, na której została udostępniona SWZ. </w:t>
      </w:r>
    </w:p>
    <w:p w14:paraId="0D9E1A9A" w14:textId="77777777" w:rsidR="005C577A" w:rsidRPr="00822EC8" w:rsidRDefault="005C577A" w:rsidP="005C577A">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14:paraId="65BAF854" w14:textId="77777777" w:rsidR="00111FEF" w:rsidRPr="00822EC8" w:rsidRDefault="00111FEF" w:rsidP="005C577A">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14:paraId="056F3CA6" w14:textId="77777777" w:rsidR="005C577A" w:rsidRPr="00822EC8" w:rsidRDefault="005C577A" w:rsidP="005C577A">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822EC8">
        <w:rPr>
          <w:rFonts w:ascii="Arial" w:eastAsia="Times New Roman" w:hAnsi="Arial" w:cs="Arial"/>
          <w:b/>
          <w:color w:val="000000" w:themeColor="text1"/>
          <w:sz w:val="20"/>
          <w:szCs w:val="24"/>
          <w:lang w:eastAsia="zh-CN"/>
        </w:rPr>
        <w:t>5. TERMIN ZWIĄZANIA OFERTĄ</w:t>
      </w:r>
    </w:p>
    <w:p w14:paraId="17765059" w14:textId="77777777" w:rsidR="005C577A" w:rsidRPr="00822EC8" w:rsidRDefault="005C577A" w:rsidP="005C577A">
      <w:pPr>
        <w:widowControl w:val="0"/>
        <w:suppressAutoHyphens/>
        <w:spacing w:after="0" w:line="240" w:lineRule="auto"/>
        <w:ind w:left="1080"/>
        <w:jc w:val="both"/>
        <w:rPr>
          <w:rFonts w:ascii="Arial" w:eastAsia="Times New Roman" w:hAnsi="Arial" w:cs="Arial"/>
          <w:b/>
          <w:color w:val="000000" w:themeColor="text1"/>
          <w:sz w:val="20"/>
          <w:szCs w:val="24"/>
          <w:lang w:eastAsia="zh-CN"/>
        </w:rPr>
      </w:pPr>
    </w:p>
    <w:p w14:paraId="30F527F8" w14:textId="77777777" w:rsidR="005C577A" w:rsidRPr="00822EC8" w:rsidRDefault="005C577A" w:rsidP="00CA35B1">
      <w:pPr>
        <w:widowControl w:val="0"/>
        <w:numPr>
          <w:ilvl w:val="0"/>
          <w:numId w:val="16"/>
        </w:numPr>
        <w:suppressAutoHyphens/>
        <w:spacing w:after="0" w:line="240" w:lineRule="auto"/>
        <w:jc w:val="both"/>
        <w:rPr>
          <w:rFonts w:ascii="Arial" w:eastAsia="Times New Roman" w:hAnsi="Arial" w:cs="Arial"/>
          <w:bCs/>
          <w:color w:val="000000" w:themeColor="text1"/>
          <w:sz w:val="20"/>
          <w:szCs w:val="20"/>
        </w:rPr>
      </w:pPr>
      <w:r w:rsidRPr="00822EC8">
        <w:rPr>
          <w:rFonts w:ascii="Arial" w:eastAsia="Times New Roman" w:hAnsi="Arial" w:cs="Arial"/>
          <w:bCs/>
          <w:color w:val="000000" w:themeColor="text1"/>
          <w:sz w:val="20"/>
          <w:szCs w:val="20"/>
          <w:lang w:eastAsia="zh-CN"/>
        </w:rPr>
        <w:t xml:space="preserve">Termin związania ofertą wynosi 30 dni od dnia upływu terminu składania ofert, przy czym </w:t>
      </w:r>
      <w:r w:rsidRPr="00822EC8">
        <w:rPr>
          <w:rFonts w:ascii="Arial" w:eastAsia="Times New Roman" w:hAnsi="Arial" w:cs="Arial"/>
          <w:bCs/>
          <w:color w:val="000000" w:themeColor="text1"/>
          <w:sz w:val="20"/>
          <w:szCs w:val="20"/>
        </w:rPr>
        <w:t xml:space="preserve">pierwszym dniem terminu związania ofertą jest dzień, w którym upływa termin składania ofert. </w:t>
      </w:r>
    </w:p>
    <w:p w14:paraId="480B336E" w14:textId="6E3B2747" w:rsidR="005C577A" w:rsidRPr="00822EC8" w:rsidRDefault="005C577A" w:rsidP="005C577A">
      <w:pPr>
        <w:widowControl w:val="0"/>
        <w:suppressAutoHyphens/>
        <w:spacing w:after="0" w:line="240" w:lineRule="auto"/>
        <w:ind w:left="1440"/>
        <w:jc w:val="both"/>
        <w:rPr>
          <w:rFonts w:ascii="Arial" w:eastAsia="Times New Roman" w:hAnsi="Arial" w:cs="Arial"/>
          <w:bCs/>
          <w:color w:val="000000" w:themeColor="text1"/>
          <w:sz w:val="20"/>
          <w:szCs w:val="20"/>
        </w:rPr>
      </w:pPr>
      <w:r w:rsidRPr="00822EC8">
        <w:rPr>
          <w:rFonts w:ascii="Arial" w:eastAsia="Times New Roman" w:hAnsi="Arial" w:cs="Arial"/>
          <w:b/>
          <w:color w:val="000000" w:themeColor="text1"/>
          <w:sz w:val="20"/>
          <w:szCs w:val="20"/>
          <w:lang w:eastAsia="zh-CN"/>
        </w:rPr>
        <w:t xml:space="preserve">Wykonawca jest związany ofertą do upływu terminu </w:t>
      </w:r>
      <w:r w:rsidR="006B0AC5" w:rsidRPr="00822EC8">
        <w:rPr>
          <w:rFonts w:ascii="Arial" w:eastAsia="Times New Roman" w:hAnsi="Arial" w:cs="Arial"/>
          <w:b/>
          <w:color w:val="000000" w:themeColor="text1"/>
          <w:sz w:val="20"/>
          <w:szCs w:val="20"/>
          <w:lang w:eastAsia="zh-CN"/>
        </w:rPr>
        <w:t>2</w:t>
      </w:r>
      <w:r w:rsidR="00AB10B0">
        <w:rPr>
          <w:rFonts w:ascii="Arial" w:eastAsia="Times New Roman" w:hAnsi="Arial" w:cs="Arial"/>
          <w:b/>
          <w:color w:val="000000" w:themeColor="text1"/>
          <w:sz w:val="20"/>
          <w:szCs w:val="20"/>
          <w:lang w:eastAsia="zh-CN"/>
        </w:rPr>
        <w:t>3</w:t>
      </w:r>
      <w:r w:rsidR="0094635A" w:rsidRPr="00822EC8">
        <w:rPr>
          <w:rFonts w:ascii="Arial" w:eastAsia="Times New Roman" w:hAnsi="Arial" w:cs="Arial"/>
          <w:b/>
          <w:color w:val="000000" w:themeColor="text1"/>
          <w:sz w:val="20"/>
          <w:szCs w:val="20"/>
          <w:lang w:eastAsia="zh-CN"/>
        </w:rPr>
        <w:t>.</w:t>
      </w:r>
      <w:r w:rsidR="00AB10B0">
        <w:rPr>
          <w:rFonts w:ascii="Arial" w:eastAsia="Times New Roman" w:hAnsi="Arial" w:cs="Arial"/>
          <w:b/>
          <w:color w:val="000000" w:themeColor="text1"/>
          <w:sz w:val="20"/>
          <w:szCs w:val="20"/>
          <w:lang w:eastAsia="zh-CN"/>
        </w:rPr>
        <w:t>11</w:t>
      </w:r>
      <w:r w:rsidR="0094635A" w:rsidRPr="00822EC8">
        <w:rPr>
          <w:rFonts w:ascii="Arial" w:eastAsia="Times New Roman" w:hAnsi="Arial" w:cs="Arial"/>
          <w:b/>
          <w:color w:val="000000" w:themeColor="text1"/>
          <w:sz w:val="20"/>
          <w:szCs w:val="20"/>
          <w:lang w:eastAsia="zh-CN"/>
        </w:rPr>
        <w:t>.2024</w:t>
      </w:r>
      <w:r w:rsidRPr="00822EC8">
        <w:rPr>
          <w:rFonts w:ascii="Arial" w:eastAsia="Times New Roman" w:hAnsi="Arial" w:cs="Arial"/>
          <w:b/>
          <w:color w:val="000000" w:themeColor="text1"/>
          <w:sz w:val="20"/>
          <w:szCs w:val="20"/>
          <w:lang w:eastAsia="zh-CN"/>
        </w:rPr>
        <w:t xml:space="preserve"> r.</w:t>
      </w:r>
    </w:p>
    <w:p w14:paraId="70C0D0BC" w14:textId="77777777" w:rsidR="005C577A" w:rsidRPr="00822EC8" w:rsidRDefault="005C577A" w:rsidP="00CA35B1">
      <w:pPr>
        <w:widowControl w:val="0"/>
        <w:numPr>
          <w:ilvl w:val="0"/>
          <w:numId w:val="16"/>
        </w:numPr>
        <w:suppressAutoHyphens/>
        <w:spacing w:after="0" w:line="240" w:lineRule="auto"/>
        <w:jc w:val="both"/>
        <w:rPr>
          <w:rFonts w:ascii="Arial" w:eastAsia="Times New Roman" w:hAnsi="Arial" w:cs="Arial"/>
          <w:bCs/>
          <w:color w:val="000000" w:themeColor="text1"/>
          <w:sz w:val="20"/>
          <w:szCs w:val="20"/>
        </w:rPr>
      </w:pPr>
      <w:r w:rsidRPr="00822EC8">
        <w:rPr>
          <w:rFonts w:ascii="Arial" w:eastAsia="Times New Roman" w:hAnsi="Arial" w:cs="Arial"/>
          <w:color w:val="000000" w:themeColor="text1"/>
          <w:sz w:val="20"/>
          <w:szCs w:val="20"/>
          <w:lang w:eastAsia="pl-PL"/>
        </w:rPr>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30 dni. </w:t>
      </w:r>
    </w:p>
    <w:p w14:paraId="3014AAF8" w14:textId="77777777" w:rsidR="005C577A" w:rsidRPr="00822EC8" w:rsidRDefault="005C577A" w:rsidP="00CA35B1">
      <w:pPr>
        <w:widowControl w:val="0"/>
        <w:numPr>
          <w:ilvl w:val="0"/>
          <w:numId w:val="16"/>
        </w:numPr>
        <w:suppressAutoHyphens/>
        <w:spacing w:after="0" w:line="240" w:lineRule="auto"/>
        <w:jc w:val="both"/>
        <w:rPr>
          <w:rFonts w:ascii="Arial" w:eastAsia="Times New Roman" w:hAnsi="Arial" w:cs="Arial"/>
          <w:bCs/>
          <w:color w:val="000000" w:themeColor="text1"/>
          <w:sz w:val="20"/>
          <w:szCs w:val="20"/>
        </w:rPr>
      </w:pPr>
      <w:r w:rsidRPr="00822EC8">
        <w:rPr>
          <w:rFonts w:ascii="Arial" w:eastAsia="Times New Roman" w:hAnsi="Arial" w:cs="Arial"/>
          <w:color w:val="000000" w:themeColor="text1"/>
          <w:sz w:val="20"/>
          <w:szCs w:val="20"/>
          <w:lang w:eastAsia="pl-PL"/>
        </w:rPr>
        <w:t xml:space="preserve">Przedłużenie terminu związania ofertą, o którym mowa w pkt. 2, wymaga złożenia przez wykonawcę pisemnego oświadczenia o wyrażeniu zgody na przedłużenie terminu związania ofertą. </w:t>
      </w:r>
    </w:p>
    <w:p w14:paraId="23EFAA83" w14:textId="77777777" w:rsidR="005C577A" w:rsidRPr="00822EC8" w:rsidRDefault="005C577A" w:rsidP="00CA35B1">
      <w:pPr>
        <w:widowControl w:val="0"/>
        <w:numPr>
          <w:ilvl w:val="0"/>
          <w:numId w:val="16"/>
        </w:numPr>
        <w:suppressAutoHyphens/>
        <w:spacing w:after="0" w:line="240" w:lineRule="auto"/>
        <w:jc w:val="both"/>
        <w:rPr>
          <w:rFonts w:ascii="Arial" w:eastAsia="Times New Roman" w:hAnsi="Arial" w:cs="Arial"/>
          <w:bCs/>
          <w:color w:val="000000" w:themeColor="text1"/>
          <w:sz w:val="20"/>
          <w:szCs w:val="20"/>
        </w:rPr>
      </w:pPr>
      <w:r w:rsidRPr="00822EC8">
        <w:rPr>
          <w:rFonts w:ascii="Arial" w:eastAsia="Times New Roman" w:hAnsi="Arial" w:cs="Arial"/>
          <w:color w:val="000000" w:themeColor="text1"/>
          <w:sz w:val="20"/>
          <w:szCs w:val="20"/>
          <w:lang w:eastAsia="pl-PL"/>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14:paraId="3C6D22D4" w14:textId="77777777" w:rsidR="005C577A" w:rsidRPr="00822EC8" w:rsidRDefault="005C577A" w:rsidP="005C577A">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14:paraId="2C49EC4F" w14:textId="77777777" w:rsidR="00111FEF" w:rsidRPr="00822EC8" w:rsidRDefault="00111FEF" w:rsidP="005C577A">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14:paraId="41DE048B" w14:textId="77777777" w:rsidR="005C577A" w:rsidRPr="00822EC8" w:rsidRDefault="005C577A" w:rsidP="005C577A">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822EC8">
        <w:rPr>
          <w:rFonts w:ascii="Arial" w:eastAsia="Times New Roman" w:hAnsi="Arial" w:cs="Arial"/>
          <w:b/>
          <w:color w:val="000000" w:themeColor="text1"/>
          <w:sz w:val="20"/>
          <w:szCs w:val="24"/>
          <w:lang w:eastAsia="zh-CN"/>
        </w:rPr>
        <w:t>6. OPIS SPOSOBU PRZYGOTOWANIA OFERY</w:t>
      </w:r>
    </w:p>
    <w:p w14:paraId="132426C5" w14:textId="032F0F1F" w:rsidR="005C577A" w:rsidRPr="00822EC8" w:rsidRDefault="005C577A" w:rsidP="00152706">
      <w:pPr>
        <w:widowControl w:val="0"/>
        <w:suppressAutoHyphens/>
        <w:spacing w:after="0" w:line="240" w:lineRule="auto"/>
        <w:ind w:left="1134"/>
        <w:jc w:val="both"/>
        <w:rPr>
          <w:rFonts w:ascii="Arial" w:eastAsia="Times New Roman" w:hAnsi="Arial" w:cs="Arial"/>
          <w:b/>
          <w:color w:val="000000" w:themeColor="text1"/>
          <w:sz w:val="20"/>
          <w:szCs w:val="20"/>
          <w:lang w:eastAsia="zh-CN"/>
        </w:rPr>
      </w:pPr>
      <w:r w:rsidRPr="00822EC8">
        <w:rPr>
          <w:rFonts w:ascii="Arial" w:eastAsia="Times New Roman" w:hAnsi="Arial" w:cs="Arial"/>
          <w:b/>
          <w:color w:val="000000" w:themeColor="text1"/>
          <w:sz w:val="20"/>
          <w:szCs w:val="20"/>
          <w:lang w:eastAsia="zh-CN"/>
        </w:rPr>
        <w:t>Forma oferty</w:t>
      </w:r>
    </w:p>
    <w:p w14:paraId="6CF00F95" w14:textId="77777777" w:rsidR="005C577A" w:rsidRPr="00822EC8" w:rsidRDefault="005C577A" w:rsidP="005C577A">
      <w:pPr>
        <w:widowControl w:val="0"/>
        <w:suppressAutoHyphens/>
        <w:spacing w:after="0" w:line="240" w:lineRule="auto"/>
        <w:ind w:left="1080"/>
        <w:jc w:val="both"/>
        <w:rPr>
          <w:rFonts w:ascii="Arial" w:eastAsia="Times New Roman" w:hAnsi="Arial" w:cs="Arial"/>
          <w:color w:val="000000" w:themeColor="text1"/>
          <w:sz w:val="20"/>
          <w:szCs w:val="20"/>
          <w:lang w:eastAsia="zh-CN"/>
        </w:rPr>
      </w:pPr>
    </w:p>
    <w:p w14:paraId="5092B3ED" w14:textId="77777777" w:rsidR="005C577A" w:rsidRPr="00822EC8" w:rsidRDefault="005C577A" w:rsidP="005C577A">
      <w:pPr>
        <w:widowControl w:val="0"/>
        <w:suppressAutoHyphens/>
        <w:spacing w:after="0" w:line="240" w:lineRule="auto"/>
        <w:ind w:left="1080"/>
        <w:jc w:val="both"/>
        <w:rPr>
          <w:rFonts w:ascii="Arial" w:eastAsia="Times New Roman" w:hAnsi="Arial" w:cs="Arial"/>
          <w:color w:val="000000" w:themeColor="text1"/>
          <w:sz w:val="20"/>
          <w:szCs w:val="20"/>
          <w:lang w:eastAsia="zh-CN"/>
        </w:rPr>
      </w:pPr>
      <w:r w:rsidRPr="00822EC8">
        <w:rPr>
          <w:rFonts w:ascii="Arial" w:eastAsia="Times New Roman" w:hAnsi="Arial" w:cs="Arial"/>
          <w:color w:val="000000" w:themeColor="text1"/>
          <w:sz w:val="20"/>
          <w:szCs w:val="20"/>
          <w:lang w:eastAsia="zh-CN"/>
        </w:rPr>
        <w:t>Wykonawca zobowiązany jest przygotować ofertę zgodnie z wymaganiami określonymi w ustawie Prawo zamówień publicznych i specyfikacji warunków zamówienia.</w:t>
      </w:r>
    </w:p>
    <w:p w14:paraId="270D5B0C" w14:textId="77777777" w:rsidR="005C577A" w:rsidRPr="00822EC8" w:rsidRDefault="005C577A" w:rsidP="005C577A">
      <w:pPr>
        <w:suppressAutoHyphens/>
        <w:spacing w:after="0" w:line="240" w:lineRule="auto"/>
        <w:ind w:left="1080"/>
        <w:jc w:val="both"/>
        <w:rPr>
          <w:rFonts w:ascii="Arial" w:eastAsia="Times New Roman" w:hAnsi="Arial" w:cs="Arial"/>
          <w:color w:val="000000" w:themeColor="text1"/>
          <w:sz w:val="20"/>
          <w:szCs w:val="20"/>
          <w:lang w:eastAsia="zh-CN"/>
        </w:rPr>
      </w:pPr>
      <w:r w:rsidRPr="00822EC8">
        <w:rPr>
          <w:rFonts w:ascii="Arial" w:eastAsia="Times New Roman" w:hAnsi="Arial" w:cs="Arial"/>
          <w:color w:val="000000" w:themeColor="text1"/>
          <w:sz w:val="20"/>
          <w:szCs w:val="20"/>
          <w:lang w:eastAsia="zh-CN"/>
        </w:rPr>
        <w:t>Dokumenty muszą być złożone zgodnie z ust. 4 SWZ.</w:t>
      </w:r>
    </w:p>
    <w:p w14:paraId="059F63BF" w14:textId="77777777" w:rsidR="005C577A" w:rsidRPr="00822EC8" w:rsidRDefault="005C577A" w:rsidP="005C577A">
      <w:pPr>
        <w:widowControl w:val="0"/>
        <w:suppressAutoHyphens/>
        <w:spacing w:after="0" w:line="240" w:lineRule="auto"/>
        <w:jc w:val="both"/>
        <w:rPr>
          <w:rFonts w:ascii="Arial" w:eastAsia="Times New Roman" w:hAnsi="Arial" w:cs="Arial"/>
          <w:color w:val="000000" w:themeColor="text1"/>
          <w:sz w:val="20"/>
          <w:szCs w:val="20"/>
          <w:lang w:eastAsia="zh-CN"/>
        </w:rPr>
      </w:pPr>
    </w:p>
    <w:p w14:paraId="06BCC722" w14:textId="77777777" w:rsidR="00111FEF" w:rsidRPr="00822EC8" w:rsidRDefault="00111FEF" w:rsidP="005C577A">
      <w:pPr>
        <w:widowControl w:val="0"/>
        <w:suppressAutoHyphens/>
        <w:spacing w:after="0" w:line="240" w:lineRule="auto"/>
        <w:jc w:val="both"/>
        <w:rPr>
          <w:rFonts w:ascii="Arial" w:eastAsia="Times New Roman" w:hAnsi="Arial" w:cs="Arial"/>
          <w:color w:val="000000" w:themeColor="text1"/>
          <w:sz w:val="20"/>
          <w:szCs w:val="20"/>
          <w:lang w:eastAsia="zh-CN"/>
        </w:rPr>
      </w:pPr>
    </w:p>
    <w:p w14:paraId="4EC25986" w14:textId="77777777" w:rsidR="005C577A" w:rsidRPr="00822EC8" w:rsidRDefault="005C577A" w:rsidP="005C577A">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822EC8">
        <w:rPr>
          <w:rFonts w:ascii="Arial" w:eastAsia="Times New Roman" w:hAnsi="Arial" w:cs="Arial"/>
          <w:b/>
          <w:color w:val="000000" w:themeColor="text1"/>
          <w:sz w:val="20"/>
          <w:szCs w:val="24"/>
          <w:lang w:eastAsia="zh-CN"/>
        </w:rPr>
        <w:t>7. SPOSÓB ORAZ TERMIN SKŁADANIA OFERT I TERMIN OTWARCIA OFERT</w:t>
      </w:r>
    </w:p>
    <w:p w14:paraId="10F139EE" w14:textId="77777777" w:rsidR="005C577A" w:rsidRPr="00822EC8" w:rsidRDefault="005C577A" w:rsidP="005C577A">
      <w:pPr>
        <w:widowControl w:val="0"/>
        <w:suppressAutoHyphens/>
        <w:spacing w:after="0" w:line="240" w:lineRule="auto"/>
        <w:jc w:val="both"/>
        <w:rPr>
          <w:rFonts w:ascii="Arial" w:eastAsia="Times New Roman" w:hAnsi="Arial" w:cs="Arial"/>
          <w:b/>
          <w:color w:val="000000" w:themeColor="text1"/>
          <w:sz w:val="20"/>
          <w:szCs w:val="24"/>
          <w:lang w:eastAsia="zh-CN"/>
        </w:rPr>
      </w:pPr>
    </w:p>
    <w:p w14:paraId="1148278C" w14:textId="77777777" w:rsidR="005C577A" w:rsidRPr="00822EC8" w:rsidRDefault="005C577A" w:rsidP="00CA35B1">
      <w:pPr>
        <w:widowControl w:val="0"/>
        <w:numPr>
          <w:ilvl w:val="1"/>
          <w:numId w:val="8"/>
        </w:numPr>
        <w:suppressAutoHyphens/>
        <w:spacing w:after="0" w:line="240" w:lineRule="auto"/>
        <w:ind w:left="1418" w:hanging="284"/>
        <w:jc w:val="both"/>
        <w:rPr>
          <w:rFonts w:ascii="Arial" w:eastAsia="Times New Roman" w:hAnsi="Arial" w:cs="Arial"/>
          <w:b/>
          <w:color w:val="000000" w:themeColor="text1"/>
          <w:sz w:val="20"/>
          <w:szCs w:val="24"/>
          <w:lang w:eastAsia="zh-CN"/>
        </w:rPr>
      </w:pPr>
      <w:r w:rsidRPr="00822EC8">
        <w:rPr>
          <w:rFonts w:ascii="Arial" w:eastAsia="Times New Roman" w:hAnsi="Arial" w:cs="Arial"/>
          <w:b/>
          <w:color w:val="000000" w:themeColor="text1"/>
          <w:sz w:val="20"/>
          <w:szCs w:val="24"/>
          <w:lang w:eastAsia="zh-CN"/>
        </w:rPr>
        <w:t>Sposób oraz termin składania ofert</w:t>
      </w:r>
    </w:p>
    <w:p w14:paraId="1821CF4C" w14:textId="77777777" w:rsidR="005C577A" w:rsidRPr="00822EC8" w:rsidRDefault="005C577A" w:rsidP="005C577A">
      <w:pPr>
        <w:widowControl w:val="0"/>
        <w:suppressAutoHyphens/>
        <w:spacing w:after="0" w:line="240" w:lineRule="auto"/>
        <w:ind w:left="1080"/>
        <w:jc w:val="both"/>
        <w:rPr>
          <w:rFonts w:ascii="Arial" w:eastAsia="Times New Roman" w:hAnsi="Arial" w:cs="Arial"/>
          <w:color w:val="000000" w:themeColor="text1"/>
          <w:sz w:val="20"/>
          <w:szCs w:val="24"/>
          <w:lang w:eastAsia="zh-CN"/>
        </w:rPr>
      </w:pPr>
    </w:p>
    <w:p w14:paraId="641A5B3E" w14:textId="5C81579D" w:rsidR="005C577A" w:rsidRPr="00822EC8" w:rsidRDefault="005C577A" w:rsidP="005C577A">
      <w:pPr>
        <w:suppressAutoHyphens/>
        <w:spacing w:after="0" w:line="240" w:lineRule="auto"/>
        <w:ind w:left="1080"/>
        <w:jc w:val="both"/>
        <w:rPr>
          <w:rFonts w:ascii="Arial" w:eastAsia="Times New Roman" w:hAnsi="Arial" w:cs="Arial"/>
          <w:color w:val="000000" w:themeColor="text1"/>
          <w:sz w:val="20"/>
          <w:szCs w:val="24"/>
          <w:lang w:eastAsia="zh-CN"/>
        </w:rPr>
      </w:pPr>
      <w:r w:rsidRPr="00822EC8">
        <w:rPr>
          <w:rFonts w:ascii="Arial" w:eastAsia="Times New Roman" w:hAnsi="Arial" w:cs="Arial"/>
          <w:color w:val="000000" w:themeColor="text1"/>
          <w:sz w:val="20"/>
          <w:szCs w:val="24"/>
          <w:lang w:eastAsia="zh-CN"/>
        </w:rPr>
        <w:t xml:space="preserve">Oferty należy złożyć </w:t>
      </w:r>
      <w:r w:rsidRPr="00822EC8">
        <w:rPr>
          <w:rFonts w:ascii="Arial" w:eastAsia="Times New Roman" w:hAnsi="Arial" w:cs="Arial"/>
          <w:color w:val="000000" w:themeColor="text1"/>
          <w:sz w:val="20"/>
          <w:szCs w:val="24"/>
        </w:rPr>
        <w:t>za pośrednictwem platformy zakupowej pod adresem:</w:t>
      </w:r>
    </w:p>
    <w:p w14:paraId="622B420C" w14:textId="6823700C" w:rsidR="005C577A" w:rsidRPr="00822EC8" w:rsidRDefault="005C577A" w:rsidP="005C577A">
      <w:pPr>
        <w:spacing w:after="0" w:line="240" w:lineRule="auto"/>
        <w:ind w:left="1080"/>
        <w:contextualSpacing/>
        <w:jc w:val="both"/>
        <w:rPr>
          <w:rFonts w:ascii="Arial" w:eastAsia="Times New Roman" w:hAnsi="Arial" w:cs="Arial"/>
          <w:b/>
          <w:color w:val="000000" w:themeColor="text1"/>
          <w:sz w:val="20"/>
          <w:szCs w:val="20"/>
          <w:lang w:eastAsia="zh-CN"/>
        </w:rPr>
      </w:pPr>
      <w:r w:rsidRPr="00822EC8">
        <w:rPr>
          <w:rFonts w:ascii="Arial" w:eastAsia="Times New Roman" w:hAnsi="Arial" w:cs="Arial"/>
          <w:b/>
          <w:color w:val="000000" w:themeColor="text1"/>
          <w:sz w:val="20"/>
          <w:szCs w:val="20"/>
        </w:rPr>
        <w:t>https://platformazakupowa.pl/transakcja/</w:t>
      </w:r>
      <w:r w:rsidR="000F33E3" w:rsidRPr="00822EC8">
        <w:rPr>
          <w:rFonts w:ascii="Arial" w:eastAsia="Times New Roman" w:hAnsi="Arial" w:cs="Arial"/>
          <w:b/>
          <w:color w:val="000000" w:themeColor="text1"/>
          <w:sz w:val="20"/>
          <w:szCs w:val="20"/>
        </w:rPr>
        <w:t>9</w:t>
      </w:r>
      <w:r w:rsidR="00AB10B0">
        <w:rPr>
          <w:rFonts w:ascii="Arial" w:eastAsia="Times New Roman" w:hAnsi="Arial" w:cs="Arial"/>
          <w:b/>
          <w:color w:val="000000" w:themeColor="text1"/>
          <w:sz w:val="20"/>
          <w:szCs w:val="20"/>
        </w:rPr>
        <w:t>95585</w:t>
      </w:r>
    </w:p>
    <w:p w14:paraId="3091AF1C" w14:textId="77777777" w:rsidR="005C577A" w:rsidRPr="00822EC8" w:rsidRDefault="005C577A" w:rsidP="005C577A">
      <w:pPr>
        <w:suppressAutoHyphens/>
        <w:spacing w:after="0" w:line="240" w:lineRule="auto"/>
        <w:ind w:left="1080"/>
        <w:jc w:val="both"/>
        <w:rPr>
          <w:rFonts w:ascii="Arial" w:eastAsia="Times New Roman" w:hAnsi="Arial" w:cs="Arial"/>
          <w:color w:val="000000" w:themeColor="text1"/>
          <w:sz w:val="20"/>
          <w:szCs w:val="20"/>
          <w:lang w:eastAsia="zh-CN"/>
        </w:rPr>
      </w:pPr>
      <w:r w:rsidRPr="00822EC8">
        <w:rPr>
          <w:rFonts w:ascii="Arial" w:eastAsia="Times New Roman" w:hAnsi="Arial" w:cs="Arial"/>
          <w:color w:val="000000" w:themeColor="text1"/>
          <w:sz w:val="20"/>
          <w:szCs w:val="24"/>
          <w:lang w:eastAsia="zh-CN"/>
        </w:rPr>
        <w:t xml:space="preserve">z uwzględnieniem wymagań określonych w </w:t>
      </w:r>
      <w:r w:rsidRPr="00822EC8">
        <w:rPr>
          <w:rFonts w:ascii="Arial" w:eastAsia="Times New Roman" w:hAnsi="Arial" w:cs="Arial"/>
          <w:color w:val="000000" w:themeColor="text1"/>
          <w:sz w:val="20"/>
          <w:szCs w:val="20"/>
          <w:lang w:eastAsia="zh-CN"/>
        </w:rPr>
        <w:t>ust. 4 SWZ.</w:t>
      </w:r>
    </w:p>
    <w:p w14:paraId="5FF79C76" w14:textId="77777777" w:rsidR="005C577A" w:rsidRPr="00822EC8" w:rsidRDefault="005C577A" w:rsidP="005C577A">
      <w:pPr>
        <w:suppressAutoHyphens/>
        <w:spacing w:after="0" w:line="240" w:lineRule="auto"/>
        <w:ind w:left="1080"/>
        <w:jc w:val="both"/>
        <w:rPr>
          <w:rFonts w:ascii="Arial" w:eastAsia="Times New Roman" w:hAnsi="Arial" w:cs="Arial"/>
          <w:color w:val="000000" w:themeColor="text1"/>
          <w:sz w:val="20"/>
          <w:szCs w:val="20"/>
          <w:lang w:eastAsia="zh-CN"/>
        </w:rPr>
      </w:pPr>
    </w:p>
    <w:p w14:paraId="393A4C29" w14:textId="77777777" w:rsidR="005C577A" w:rsidRPr="00822EC8" w:rsidRDefault="005C577A" w:rsidP="005C577A">
      <w:pPr>
        <w:suppressAutoHyphens/>
        <w:spacing w:after="0" w:line="240" w:lineRule="auto"/>
        <w:ind w:left="1080"/>
        <w:jc w:val="both"/>
        <w:rPr>
          <w:rFonts w:ascii="Arial" w:eastAsia="Times New Roman" w:hAnsi="Arial" w:cs="Arial"/>
          <w:color w:val="000000" w:themeColor="text1"/>
          <w:sz w:val="20"/>
          <w:szCs w:val="20"/>
          <w:lang w:eastAsia="zh-CN"/>
        </w:rPr>
      </w:pPr>
      <w:r w:rsidRPr="00822EC8">
        <w:rPr>
          <w:rFonts w:ascii="Arial" w:eastAsia="Times New Roman" w:hAnsi="Arial" w:cs="Arial"/>
          <w:color w:val="000000" w:themeColor="text1"/>
          <w:sz w:val="20"/>
          <w:szCs w:val="20"/>
          <w:lang w:eastAsia="zh-CN"/>
        </w:rPr>
        <w:t xml:space="preserve">Wykonawca może złożyć tylko jedną ofertę. Treść oferty musi być zgodna z wymaganiami zamawiającego określonymi w dokumentach zamówienia. </w:t>
      </w:r>
      <w:r w:rsidRPr="00822EC8">
        <w:rPr>
          <w:rFonts w:ascii="Arial" w:eastAsia="Times New Roman" w:hAnsi="Arial" w:cs="Arial"/>
          <w:color w:val="000000" w:themeColor="text1"/>
          <w:sz w:val="20"/>
          <w:szCs w:val="20"/>
          <w:lang w:eastAsia="pl-PL"/>
        </w:rPr>
        <w:t xml:space="preserve">Oferta może być złożona tylko do upływu terminu składania ofert. </w:t>
      </w:r>
    </w:p>
    <w:p w14:paraId="0C888CF3" w14:textId="77777777" w:rsidR="005C577A" w:rsidRPr="00822EC8" w:rsidRDefault="005C577A" w:rsidP="005C577A">
      <w:pPr>
        <w:widowControl w:val="0"/>
        <w:suppressAutoHyphens/>
        <w:spacing w:after="0" w:line="240" w:lineRule="auto"/>
        <w:jc w:val="both"/>
        <w:rPr>
          <w:rFonts w:ascii="Arial" w:eastAsia="Times New Roman" w:hAnsi="Arial" w:cs="Arial"/>
          <w:b/>
          <w:color w:val="000000" w:themeColor="text1"/>
          <w:sz w:val="20"/>
          <w:szCs w:val="24"/>
          <w:lang w:eastAsia="zh-CN"/>
        </w:rPr>
      </w:pPr>
    </w:p>
    <w:p w14:paraId="6D9407C3" w14:textId="17F3C709" w:rsidR="005C577A" w:rsidRPr="00822EC8" w:rsidRDefault="005C577A" w:rsidP="005C577A">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822EC8">
        <w:rPr>
          <w:rFonts w:ascii="Arial" w:eastAsia="Times New Roman" w:hAnsi="Arial" w:cs="Arial"/>
          <w:color w:val="000000" w:themeColor="text1"/>
          <w:sz w:val="20"/>
          <w:szCs w:val="24"/>
          <w:lang w:eastAsia="zh-CN"/>
        </w:rPr>
        <w:t xml:space="preserve">Termin składania ofert upływa dnia: </w:t>
      </w:r>
      <w:r w:rsidR="006B0AC5" w:rsidRPr="00822EC8">
        <w:rPr>
          <w:rFonts w:ascii="Arial" w:eastAsia="Times New Roman" w:hAnsi="Arial" w:cs="Arial"/>
          <w:b/>
          <w:color w:val="000000" w:themeColor="text1"/>
          <w:sz w:val="20"/>
          <w:szCs w:val="20"/>
          <w:lang w:eastAsia="zh-CN"/>
        </w:rPr>
        <w:t>2</w:t>
      </w:r>
      <w:r w:rsidR="00AB10B0">
        <w:rPr>
          <w:rFonts w:ascii="Arial" w:eastAsia="Times New Roman" w:hAnsi="Arial" w:cs="Arial"/>
          <w:b/>
          <w:color w:val="000000" w:themeColor="text1"/>
          <w:sz w:val="20"/>
          <w:szCs w:val="20"/>
          <w:lang w:eastAsia="zh-CN"/>
        </w:rPr>
        <w:t>5</w:t>
      </w:r>
      <w:r w:rsidR="0094635A" w:rsidRPr="00822EC8">
        <w:rPr>
          <w:rFonts w:ascii="Arial" w:eastAsia="Times New Roman" w:hAnsi="Arial" w:cs="Arial"/>
          <w:b/>
          <w:color w:val="000000" w:themeColor="text1"/>
          <w:sz w:val="20"/>
          <w:szCs w:val="20"/>
          <w:lang w:eastAsia="zh-CN"/>
        </w:rPr>
        <w:t>.</w:t>
      </w:r>
      <w:r w:rsidR="00AB10B0">
        <w:rPr>
          <w:rFonts w:ascii="Arial" w:eastAsia="Times New Roman" w:hAnsi="Arial" w:cs="Arial"/>
          <w:b/>
          <w:color w:val="000000" w:themeColor="text1"/>
          <w:sz w:val="20"/>
          <w:szCs w:val="20"/>
          <w:lang w:eastAsia="zh-CN"/>
        </w:rPr>
        <w:t>10</w:t>
      </w:r>
      <w:r w:rsidR="0094635A" w:rsidRPr="00822EC8">
        <w:rPr>
          <w:rFonts w:ascii="Arial" w:eastAsia="Times New Roman" w:hAnsi="Arial" w:cs="Arial"/>
          <w:b/>
          <w:color w:val="000000" w:themeColor="text1"/>
          <w:sz w:val="20"/>
          <w:szCs w:val="20"/>
          <w:lang w:eastAsia="zh-CN"/>
        </w:rPr>
        <w:t>.</w:t>
      </w:r>
      <w:r w:rsidR="00152706" w:rsidRPr="00822EC8">
        <w:rPr>
          <w:rFonts w:ascii="Arial" w:eastAsia="Times New Roman" w:hAnsi="Arial" w:cs="Arial"/>
          <w:b/>
          <w:color w:val="000000" w:themeColor="text1"/>
          <w:sz w:val="20"/>
          <w:szCs w:val="20"/>
          <w:lang w:eastAsia="zh-CN"/>
        </w:rPr>
        <w:t>2024</w:t>
      </w:r>
      <w:r w:rsidRPr="00822EC8">
        <w:rPr>
          <w:rFonts w:ascii="Arial" w:eastAsia="Times New Roman" w:hAnsi="Arial" w:cs="Arial"/>
          <w:b/>
          <w:bCs/>
          <w:color w:val="000000" w:themeColor="text1"/>
          <w:sz w:val="20"/>
          <w:szCs w:val="24"/>
          <w:lang w:eastAsia="zh-CN"/>
        </w:rPr>
        <w:t xml:space="preserve"> r.</w:t>
      </w:r>
      <w:r w:rsidR="00EE02F3" w:rsidRPr="00822EC8">
        <w:rPr>
          <w:rFonts w:ascii="Arial" w:eastAsia="Times New Roman" w:hAnsi="Arial" w:cs="Arial"/>
          <w:b/>
          <w:bCs/>
          <w:color w:val="000000" w:themeColor="text1"/>
          <w:sz w:val="20"/>
          <w:szCs w:val="24"/>
          <w:lang w:eastAsia="zh-CN"/>
        </w:rPr>
        <w:t>,</w:t>
      </w:r>
      <w:r w:rsidRPr="00822EC8">
        <w:rPr>
          <w:rFonts w:ascii="Arial" w:eastAsia="Times New Roman" w:hAnsi="Arial" w:cs="Arial"/>
          <w:color w:val="000000" w:themeColor="text1"/>
          <w:sz w:val="20"/>
          <w:szCs w:val="24"/>
          <w:lang w:eastAsia="zh-CN"/>
        </w:rPr>
        <w:t xml:space="preserve"> </w:t>
      </w:r>
      <w:r w:rsidRPr="00822EC8">
        <w:rPr>
          <w:rFonts w:ascii="Arial" w:eastAsia="Times New Roman" w:hAnsi="Arial" w:cs="Arial"/>
          <w:b/>
          <w:color w:val="000000" w:themeColor="text1"/>
          <w:sz w:val="20"/>
          <w:szCs w:val="24"/>
          <w:lang w:eastAsia="zh-CN"/>
        </w:rPr>
        <w:t>godz.</w:t>
      </w:r>
      <w:r w:rsidR="00EE02F3" w:rsidRPr="00822EC8">
        <w:rPr>
          <w:rFonts w:ascii="Arial" w:eastAsia="Times New Roman" w:hAnsi="Arial" w:cs="Arial"/>
          <w:b/>
          <w:color w:val="000000" w:themeColor="text1"/>
          <w:sz w:val="20"/>
          <w:szCs w:val="24"/>
          <w:lang w:eastAsia="zh-CN"/>
        </w:rPr>
        <w:t>:</w:t>
      </w:r>
      <w:r w:rsidRPr="00822EC8">
        <w:rPr>
          <w:rFonts w:ascii="Arial" w:eastAsia="Times New Roman" w:hAnsi="Arial" w:cs="Arial"/>
          <w:color w:val="000000" w:themeColor="text1"/>
          <w:sz w:val="20"/>
          <w:szCs w:val="24"/>
          <w:lang w:eastAsia="zh-CN"/>
        </w:rPr>
        <w:t xml:space="preserve"> </w:t>
      </w:r>
      <w:r w:rsidRPr="00822EC8">
        <w:rPr>
          <w:rFonts w:ascii="Arial" w:eastAsia="Times New Roman" w:hAnsi="Arial" w:cs="Arial"/>
          <w:b/>
          <w:color w:val="000000" w:themeColor="text1"/>
          <w:sz w:val="20"/>
          <w:szCs w:val="24"/>
          <w:lang w:eastAsia="zh-CN"/>
        </w:rPr>
        <w:t>13:00</w:t>
      </w:r>
    </w:p>
    <w:p w14:paraId="62FABA99" w14:textId="77777777" w:rsidR="005C577A" w:rsidRPr="00822EC8" w:rsidRDefault="005C577A" w:rsidP="005C577A">
      <w:pPr>
        <w:widowControl w:val="0"/>
        <w:suppressAutoHyphens/>
        <w:spacing w:after="0" w:line="240" w:lineRule="auto"/>
        <w:jc w:val="both"/>
        <w:rPr>
          <w:rFonts w:ascii="Arial" w:eastAsia="Times New Roman" w:hAnsi="Arial" w:cs="Arial"/>
          <w:b/>
          <w:color w:val="000000" w:themeColor="text1"/>
          <w:sz w:val="20"/>
          <w:szCs w:val="24"/>
          <w:lang w:eastAsia="zh-CN"/>
        </w:rPr>
      </w:pPr>
    </w:p>
    <w:p w14:paraId="47D57C0A" w14:textId="77777777" w:rsidR="005C577A" w:rsidRPr="00822EC8" w:rsidRDefault="005C577A" w:rsidP="00CA35B1">
      <w:pPr>
        <w:widowControl w:val="0"/>
        <w:numPr>
          <w:ilvl w:val="1"/>
          <w:numId w:val="8"/>
        </w:numPr>
        <w:suppressAutoHyphens/>
        <w:spacing w:after="0" w:line="240" w:lineRule="auto"/>
        <w:ind w:left="1418" w:hanging="284"/>
        <w:jc w:val="both"/>
        <w:rPr>
          <w:rFonts w:ascii="Arial" w:eastAsia="Times New Roman" w:hAnsi="Arial" w:cs="Arial"/>
          <w:b/>
          <w:color w:val="000000" w:themeColor="text1"/>
          <w:sz w:val="20"/>
          <w:szCs w:val="24"/>
          <w:lang w:eastAsia="zh-CN"/>
        </w:rPr>
      </w:pPr>
      <w:r w:rsidRPr="00822EC8">
        <w:rPr>
          <w:rFonts w:ascii="Arial" w:eastAsia="Times New Roman" w:hAnsi="Arial" w:cs="Arial"/>
          <w:b/>
          <w:color w:val="000000" w:themeColor="text1"/>
          <w:sz w:val="20"/>
          <w:szCs w:val="24"/>
          <w:lang w:eastAsia="zh-CN"/>
        </w:rPr>
        <w:t>Termin otwarcia ofert</w:t>
      </w:r>
    </w:p>
    <w:p w14:paraId="64045A28" w14:textId="77777777" w:rsidR="005C577A" w:rsidRPr="00822EC8" w:rsidRDefault="005C577A" w:rsidP="005C577A">
      <w:pPr>
        <w:widowControl w:val="0"/>
        <w:suppressAutoHyphens/>
        <w:spacing w:after="0" w:line="240" w:lineRule="auto"/>
        <w:ind w:left="1080"/>
        <w:jc w:val="both"/>
        <w:rPr>
          <w:rFonts w:ascii="Arial" w:eastAsia="Times New Roman" w:hAnsi="Arial" w:cs="Arial"/>
          <w:color w:val="000000" w:themeColor="text1"/>
          <w:sz w:val="20"/>
          <w:szCs w:val="24"/>
          <w:lang w:eastAsia="zh-CN"/>
        </w:rPr>
      </w:pPr>
    </w:p>
    <w:p w14:paraId="16039829" w14:textId="63E3442F" w:rsidR="005C577A" w:rsidRPr="00822EC8" w:rsidRDefault="005C577A" w:rsidP="005C577A">
      <w:pPr>
        <w:widowControl w:val="0"/>
        <w:spacing w:after="200" w:line="276" w:lineRule="auto"/>
        <w:ind w:left="1080"/>
        <w:jc w:val="both"/>
        <w:rPr>
          <w:rFonts w:ascii="Arial" w:eastAsia="Times New Roman" w:hAnsi="Arial" w:cs="Arial"/>
          <w:b/>
          <w:color w:val="000000" w:themeColor="text1"/>
          <w:sz w:val="20"/>
        </w:rPr>
      </w:pPr>
      <w:r w:rsidRPr="00822EC8">
        <w:rPr>
          <w:rFonts w:ascii="Arial" w:eastAsia="Times New Roman" w:hAnsi="Arial" w:cs="Arial"/>
          <w:color w:val="000000" w:themeColor="text1"/>
          <w:sz w:val="20"/>
          <w:szCs w:val="24"/>
          <w:lang w:eastAsia="zh-CN"/>
        </w:rPr>
        <w:t xml:space="preserve">Otwarcie ofert nastąpi dnia: </w:t>
      </w:r>
      <w:r w:rsidR="006B0AC5" w:rsidRPr="00822EC8">
        <w:rPr>
          <w:rFonts w:ascii="Arial" w:eastAsia="Times New Roman" w:hAnsi="Arial" w:cs="Arial"/>
          <w:b/>
          <w:color w:val="000000" w:themeColor="text1"/>
          <w:sz w:val="20"/>
          <w:szCs w:val="20"/>
          <w:lang w:eastAsia="zh-CN"/>
        </w:rPr>
        <w:t>2</w:t>
      </w:r>
      <w:r w:rsidR="00AB10B0">
        <w:rPr>
          <w:rFonts w:ascii="Arial" w:eastAsia="Times New Roman" w:hAnsi="Arial" w:cs="Arial"/>
          <w:b/>
          <w:color w:val="000000" w:themeColor="text1"/>
          <w:sz w:val="20"/>
          <w:szCs w:val="20"/>
          <w:lang w:eastAsia="zh-CN"/>
        </w:rPr>
        <w:t>5</w:t>
      </w:r>
      <w:r w:rsidR="0094635A" w:rsidRPr="00822EC8">
        <w:rPr>
          <w:rFonts w:ascii="Arial" w:eastAsia="Times New Roman" w:hAnsi="Arial" w:cs="Arial"/>
          <w:b/>
          <w:color w:val="000000" w:themeColor="text1"/>
          <w:sz w:val="20"/>
          <w:szCs w:val="20"/>
          <w:lang w:eastAsia="zh-CN"/>
        </w:rPr>
        <w:t>.</w:t>
      </w:r>
      <w:r w:rsidR="00AB10B0">
        <w:rPr>
          <w:rFonts w:ascii="Arial" w:eastAsia="Times New Roman" w:hAnsi="Arial" w:cs="Arial"/>
          <w:b/>
          <w:color w:val="000000" w:themeColor="text1"/>
          <w:sz w:val="20"/>
          <w:szCs w:val="20"/>
          <w:lang w:eastAsia="zh-CN"/>
        </w:rPr>
        <w:t>10</w:t>
      </w:r>
      <w:r w:rsidR="0094635A" w:rsidRPr="00822EC8">
        <w:rPr>
          <w:rFonts w:ascii="Arial" w:eastAsia="Times New Roman" w:hAnsi="Arial" w:cs="Arial"/>
          <w:b/>
          <w:color w:val="000000" w:themeColor="text1"/>
          <w:sz w:val="20"/>
          <w:szCs w:val="20"/>
          <w:lang w:eastAsia="zh-CN"/>
        </w:rPr>
        <w:t>.</w:t>
      </w:r>
      <w:r w:rsidR="00152706" w:rsidRPr="00822EC8">
        <w:rPr>
          <w:rFonts w:ascii="Arial" w:eastAsia="Times New Roman" w:hAnsi="Arial" w:cs="Arial"/>
          <w:b/>
          <w:color w:val="000000" w:themeColor="text1"/>
          <w:sz w:val="20"/>
          <w:szCs w:val="20"/>
          <w:lang w:eastAsia="zh-CN"/>
        </w:rPr>
        <w:t>2024</w:t>
      </w:r>
      <w:r w:rsidR="00152706" w:rsidRPr="00822EC8">
        <w:rPr>
          <w:rFonts w:ascii="Arial" w:eastAsia="Times New Roman" w:hAnsi="Arial" w:cs="Arial"/>
          <w:b/>
          <w:bCs/>
          <w:color w:val="000000" w:themeColor="text1"/>
          <w:sz w:val="20"/>
          <w:szCs w:val="24"/>
          <w:lang w:eastAsia="zh-CN"/>
        </w:rPr>
        <w:t xml:space="preserve"> </w:t>
      </w:r>
      <w:r w:rsidRPr="00822EC8">
        <w:rPr>
          <w:rFonts w:ascii="Arial" w:eastAsia="Times New Roman" w:hAnsi="Arial" w:cs="Arial"/>
          <w:b/>
          <w:bCs/>
          <w:color w:val="000000" w:themeColor="text1"/>
          <w:sz w:val="20"/>
          <w:szCs w:val="24"/>
          <w:lang w:eastAsia="zh-CN"/>
        </w:rPr>
        <w:t>r.</w:t>
      </w:r>
      <w:r w:rsidRPr="00822EC8">
        <w:rPr>
          <w:rFonts w:ascii="Arial" w:eastAsia="Times New Roman" w:hAnsi="Arial" w:cs="Arial"/>
          <w:b/>
          <w:color w:val="000000" w:themeColor="text1"/>
          <w:sz w:val="20"/>
          <w:szCs w:val="24"/>
          <w:lang w:eastAsia="zh-CN"/>
        </w:rPr>
        <w:t>, godz.:</w:t>
      </w:r>
      <w:r w:rsidRPr="00822EC8">
        <w:rPr>
          <w:rFonts w:ascii="Arial" w:eastAsia="Times New Roman" w:hAnsi="Arial" w:cs="Arial"/>
          <w:color w:val="000000" w:themeColor="text1"/>
          <w:sz w:val="20"/>
          <w:szCs w:val="24"/>
          <w:lang w:eastAsia="zh-CN"/>
        </w:rPr>
        <w:t xml:space="preserve"> </w:t>
      </w:r>
      <w:r w:rsidRPr="00822EC8">
        <w:rPr>
          <w:rFonts w:ascii="Arial" w:eastAsia="Times New Roman" w:hAnsi="Arial" w:cs="Arial"/>
          <w:b/>
          <w:color w:val="000000" w:themeColor="text1"/>
          <w:sz w:val="20"/>
          <w:szCs w:val="24"/>
          <w:lang w:eastAsia="zh-CN"/>
        </w:rPr>
        <w:t>13:30</w:t>
      </w:r>
      <w:r w:rsidRPr="00822EC8">
        <w:rPr>
          <w:rFonts w:ascii="Arial" w:eastAsia="Times New Roman" w:hAnsi="Arial" w:cs="Arial"/>
          <w:color w:val="000000" w:themeColor="text1"/>
          <w:sz w:val="20"/>
          <w:szCs w:val="24"/>
          <w:lang w:eastAsia="zh-CN"/>
        </w:rPr>
        <w:t xml:space="preserve"> w </w:t>
      </w:r>
      <w:r w:rsidRPr="00822EC8">
        <w:rPr>
          <w:rFonts w:ascii="Arial" w:eastAsia="Times New Roman" w:hAnsi="Arial" w:cs="Arial"/>
          <w:b/>
          <w:color w:val="000000" w:themeColor="text1"/>
          <w:sz w:val="20"/>
        </w:rPr>
        <w:t>Urzędzie</w:t>
      </w:r>
      <w:r w:rsidRPr="00822EC8">
        <w:rPr>
          <w:rFonts w:ascii="Arial" w:eastAsia="Arial" w:hAnsi="Arial" w:cs="Arial"/>
          <w:b/>
          <w:color w:val="000000" w:themeColor="text1"/>
          <w:sz w:val="20"/>
        </w:rPr>
        <w:t xml:space="preserve"> </w:t>
      </w:r>
      <w:r w:rsidRPr="00822EC8">
        <w:rPr>
          <w:rFonts w:ascii="Arial" w:eastAsia="Times New Roman" w:hAnsi="Arial" w:cs="Arial"/>
          <w:b/>
          <w:color w:val="000000" w:themeColor="text1"/>
          <w:sz w:val="20"/>
        </w:rPr>
        <w:t>Miejskim</w:t>
      </w:r>
      <w:r w:rsidRPr="00822EC8">
        <w:rPr>
          <w:rFonts w:ascii="Arial" w:eastAsia="Arial" w:hAnsi="Arial" w:cs="Arial"/>
          <w:b/>
          <w:color w:val="000000" w:themeColor="text1"/>
          <w:sz w:val="20"/>
        </w:rPr>
        <w:t xml:space="preserve"> </w:t>
      </w:r>
      <w:r w:rsidRPr="00822EC8">
        <w:rPr>
          <w:rFonts w:ascii="Arial" w:eastAsia="Times New Roman" w:hAnsi="Arial" w:cs="Arial"/>
          <w:b/>
          <w:color w:val="000000" w:themeColor="text1"/>
          <w:sz w:val="20"/>
        </w:rPr>
        <w:t>w</w:t>
      </w:r>
      <w:r w:rsidRPr="00822EC8">
        <w:rPr>
          <w:rFonts w:ascii="Arial" w:eastAsia="Arial" w:hAnsi="Arial" w:cs="Arial"/>
          <w:b/>
          <w:color w:val="000000" w:themeColor="text1"/>
          <w:sz w:val="20"/>
        </w:rPr>
        <w:t xml:space="preserve"> </w:t>
      </w:r>
      <w:r w:rsidRPr="00822EC8">
        <w:rPr>
          <w:rFonts w:ascii="Arial" w:eastAsia="Times New Roman" w:hAnsi="Arial" w:cs="Arial"/>
          <w:b/>
          <w:color w:val="000000" w:themeColor="text1"/>
          <w:sz w:val="20"/>
        </w:rPr>
        <w:t>Gorlicach,</w:t>
      </w:r>
      <w:r w:rsidRPr="00822EC8">
        <w:rPr>
          <w:rFonts w:ascii="Arial" w:eastAsia="Arial" w:hAnsi="Arial" w:cs="Arial"/>
          <w:b/>
          <w:color w:val="000000" w:themeColor="text1"/>
          <w:sz w:val="20"/>
        </w:rPr>
        <w:t xml:space="preserve"> </w:t>
      </w:r>
      <w:r w:rsidRPr="00822EC8">
        <w:rPr>
          <w:rFonts w:ascii="Arial" w:eastAsia="Times New Roman" w:hAnsi="Arial" w:cs="Arial"/>
          <w:b/>
          <w:color w:val="000000" w:themeColor="text1"/>
          <w:sz w:val="20"/>
        </w:rPr>
        <w:t>38-</w:t>
      </w:r>
      <w:r w:rsidRPr="00822EC8">
        <w:rPr>
          <w:rFonts w:ascii="Arial" w:eastAsia="Arial" w:hAnsi="Arial" w:cs="Arial"/>
          <w:b/>
          <w:color w:val="000000" w:themeColor="text1"/>
          <w:sz w:val="20"/>
        </w:rPr>
        <w:t xml:space="preserve"> </w:t>
      </w:r>
      <w:r w:rsidRPr="00822EC8">
        <w:rPr>
          <w:rFonts w:ascii="Arial" w:eastAsia="Times New Roman" w:hAnsi="Arial" w:cs="Arial"/>
          <w:b/>
          <w:color w:val="000000" w:themeColor="text1"/>
          <w:sz w:val="20"/>
        </w:rPr>
        <w:t>300</w:t>
      </w:r>
      <w:r w:rsidRPr="00822EC8">
        <w:rPr>
          <w:rFonts w:ascii="Arial" w:eastAsia="Arial" w:hAnsi="Arial" w:cs="Arial"/>
          <w:b/>
          <w:color w:val="000000" w:themeColor="text1"/>
          <w:sz w:val="20"/>
        </w:rPr>
        <w:t xml:space="preserve"> </w:t>
      </w:r>
      <w:r w:rsidRPr="00822EC8">
        <w:rPr>
          <w:rFonts w:ascii="Arial" w:eastAsia="Times New Roman" w:hAnsi="Arial" w:cs="Arial"/>
          <w:b/>
          <w:color w:val="000000" w:themeColor="text1"/>
          <w:sz w:val="20"/>
        </w:rPr>
        <w:t>Gorlice,</w:t>
      </w:r>
      <w:r w:rsidRPr="00822EC8">
        <w:rPr>
          <w:rFonts w:ascii="Arial" w:eastAsia="Arial" w:hAnsi="Arial" w:cs="Arial"/>
          <w:b/>
          <w:color w:val="000000" w:themeColor="text1"/>
          <w:sz w:val="20"/>
        </w:rPr>
        <w:t xml:space="preserve"> </w:t>
      </w:r>
      <w:r w:rsidRPr="00822EC8">
        <w:rPr>
          <w:rFonts w:ascii="Arial" w:eastAsia="Times New Roman" w:hAnsi="Arial" w:cs="Arial"/>
          <w:b/>
          <w:color w:val="000000" w:themeColor="text1"/>
          <w:sz w:val="20"/>
        </w:rPr>
        <w:t>Rynek</w:t>
      </w:r>
      <w:r w:rsidRPr="00822EC8">
        <w:rPr>
          <w:rFonts w:ascii="Arial" w:eastAsia="Arial" w:hAnsi="Arial" w:cs="Arial"/>
          <w:b/>
          <w:color w:val="000000" w:themeColor="text1"/>
          <w:sz w:val="20"/>
        </w:rPr>
        <w:t xml:space="preserve"> </w:t>
      </w:r>
      <w:r w:rsidRPr="00822EC8">
        <w:rPr>
          <w:rFonts w:ascii="Arial" w:eastAsia="Times New Roman" w:hAnsi="Arial" w:cs="Arial"/>
          <w:b/>
          <w:color w:val="000000" w:themeColor="text1"/>
          <w:sz w:val="20"/>
        </w:rPr>
        <w:t>2</w:t>
      </w:r>
      <w:r w:rsidRPr="00822EC8">
        <w:rPr>
          <w:rFonts w:ascii="Arial" w:eastAsia="Arial" w:hAnsi="Arial" w:cs="Arial"/>
          <w:b/>
          <w:color w:val="000000" w:themeColor="text1"/>
          <w:sz w:val="20"/>
        </w:rPr>
        <w:t xml:space="preserve"> </w:t>
      </w:r>
      <w:r w:rsidRPr="00822EC8">
        <w:rPr>
          <w:rFonts w:ascii="Arial" w:eastAsia="Times New Roman" w:hAnsi="Arial" w:cs="Arial"/>
          <w:b/>
          <w:color w:val="000000" w:themeColor="text1"/>
          <w:sz w:val="20"/>
        </w:rPr>
        <w:t>(segment</w:t>
      </w:r>
      <w:r w:rsidRPr="00822EC8">
        <w:rPr>
          <w:rFonts w:ascii="Arial" w:eastAsia="Arial" w:hAnsi="Arial" w:cs="Arial"/>
          <w:b/>
          <w:color w:val="000000" w:themeColor="text1"/>
          <w:sz w:val="20"/>
        </w:rPr>
        <w:t xml:space="preserve"> </w:t>
      </w:r>
      <w:r w:rsidRPr="00822EC8">
        <w:rPr>
          <w:rFonts w:ascii="Arial" w:eastAsia="Times New Roman" w:hAnsi="Arial" w:cs="Arial"/>
          <w:b/>
          <w:color w:val="000000" w:themeColor="text1"/>
          <w:sz w:val="20"/>
        </w:rPr>
        <w:t>A), pok. 21</w:t>
      </w:r>
      <w:r w:rsidR="00240AF5">
        <w:rPr>
          <w:rFonts w:ascii="Arial" w:eastAsia="Times New Roman" w:hAnsi="Arial" w:cs="Arial"/>
          <w:b/>
          <w:color w:val="000000" w:themeColor="text1"/>
          <w:sz w:val="20"/>
        </w:rPr>
        <w:t>6</w:t>
      </w:r>
      <w:r w:rsidRPr="00822EC8">
        <w:rPr>
          <w:rFonts w:ascii="Arial" w:eastAsia="Times New Roman" w:hAnsi="Arial" w:cs="Arial"/>
          <w:b/>
          <w:color w:val="000000" w:themeColor="text1"/>
          <w:sz w:val="20"/>
        </w:rPr>
        <w:t>.</w:t>
      </w:r>
    </w:p>
    <w:p w14:paraId="22F11864" w14:textId="77777777" w:rsidR="005C577A" w:rsidRPr="00822EC8" w:rsidRDefault="005C577A" w:rsidP="005C577A">
      <w:pPr>
        <w:autoSpaceDE w:val="0"/>
        <w:autoSpaceDN w:val="0"/>
        <w:spacing w:after="0" w:line="240" w:lineRule="auto"/>
        <w:ind w:left="1080"/>
        <w:jc w:val="both"/>
        <w:rPr>
          <w:rFonts w:ascii="Arial" w:eastAsia="Times New Roman" w:hAnsi="Arial" w:cs="Arial"/>
          <w:color w:val="000000" w:themeColor="text1"/>
          <w:sz w:val="20"/>
          <w:szCs w:val="20"/>
        </w:rPr>
      </w:pPr>
      <w:bookmarkStart w:id="9" w:name="_Toc56878493"/>
      <w:bookmarkStart w:id="10" w:name="_Toc136762103"/>
      <w:r w:rsidRPr="00822EC8">
        <w:rPr>
          <w:rFonts w:ascii="Arial" w:eastAsia="Times New Roman" w:hAnsi="Arial" w:cs="Arial"/>
          <w:color w:val="000000" w:themeColor="text1"/>
          <w:sz w:val="20"/>
          <w:szCs w:val="20"/>
        </w:rPr>
        <w:t xml:space="preserve">Otwarcie ofert nastąpi za pomocą platformy zakupowej pod adresem: </w:t>
      </w:r>
    </w:p>
    <w:p w14:paraId="16417059" w14:textId="6B73D411" w:rsidR="005C577A" w:rsidRPr="00822EC8" w:rsidRDefault="005C577A" w:rsidP="005C577A">
      <w:pPr>
        <w:autoSpaceDE w:val="0"/>
        <w:autoSpaceDN w:val="0"/>
        <w:spacing w:after="0" w:line="240" w:lineRule="auto"/>
        <w:ind w:left="1080"/>
        <w:jc w:val="both"/>
        <w:rPr>
          <w:rFonts w:ascii="Arial" w:eastAsia="Times New Roman" w:hAnsi="Arial" w:cs="Arial"/>
          <w:b/>
          <w:color w:val="000000" w:themeColor="text1"/>
          <w:sz w:val="20"/>
          <w:szCs w:val="20"/>
        </w:rPr>
      </w:pPr>
      <w:r w:rsidRPr="00822EC8">
        <w:rPr>
          <w:rFonts w:ascii="Arial" w:eastAsia="Times New Roman" w:hAnsi="Arial" w:cs="Arial"/>
          <w:b/>
          <w:color w:val="000000" w:themeColor="text1"/>
          <w:sz w:val="20"/>
          <w:szCs w:val="20"/>
        </w:rPr>
        <w:t>https://platformazakupowa.pl/transakcja/</w:t>
      </w:r>
      <w:r w:rsidR="000F33E3" w:rsidRPr="00822EC8">
        <w:rPr>
          <w:rFonts w:ascii="Arial" w:eastAsia="Times New Roman" w:hAnsi="Arial" w:cs="Arial"/>
          <w:b/>
          <w:color w:val="000000" w:themeColor="text1"/>
          <w:sz w:val="20"/>
          <w:szCs w:val="20"/>
        </w:rPr>
        <w:t>9</w:t>
      </w:r>
      <w:r w:rsidR="00240AF5">
        <w:rPr>
          <w:rFonts w:ascii="Arial" w:eastAsia="Times New Roman" w:hAnsi="Arial" w:cs="Arial"/>
          <w:b/>
          <w:color w:val="000000" w:themeColor="text1"/>
          <w:sz w:val="20"/>
          <w:szCs w:val="20"/>
        </w:rPr>
        <w:t>95585</w:t>
      </w:r>
    </w:p>
    <w:p w14:paraId="677FCCC3" w14:textId="77777777" w:rsidR="005C577A" w:rsidRPr="00822EC8" w:rsidRDefault="005C577A" w:rsidP="005C577A">
      <w:pPr>
        <w:autoSpaceDE w:val="0"/>
        <w:autoSpaceDN w:val="0"/>
        <w:spacing w:after="0" w:line="240" w:lineRule="auto"/>
        <w:ind w:left="1080"/>
        <w:jc w:val="both"/>
        <w:rPr>
          <w:rFonts w:ascii="Arial" w:eastAsia="Times New Roman" w:hAnsi="Arial" w:cs="Arial"/>
          <w:color w:val="000000" w:themeColor="text1"/>
          <w:sz w:val="20"/>
          <w:szCs w:val="20"/>
        </w:rPr>
      </w:pPr>
    </w:p>
    <w:bookmarkEnd w:id="9"/>
    <w:bookmarkEnd w:id="10"/>
    <w:p w14:paraId="2CDF4B27" w14:textId="0C81C758" w:rsidR="005C577A" w:rsidRPr="00822EC8" w:rsidRDefault="005C577A" w:rsidP="005C577A">
      <w:pPr>
        <w:autoSpaceDE w:val="0"/>
        <w:autoSpaceDN w:val="0"/>
        <w:adjustRightInd w:val="0"/>
        <w:spacing w:after="0" w:line="240" w:lineRule="auto"/>
        <w:ind w:left="1080"/>
        <w:jc w:val="both"/>
        <w:rPr>
          <w:rFonts w:ascii="Arial" w:eastAsia="Times New Roman" w:hAnsi="Arial" w:cs="Arial"/>
          <w:color w:val="000000" w:themeColor="text1"/>
          <w:sz w:val="20"/>
          <w:szCs w:val="20"/>
          <w:lang w:eastAsia="pl-PL"/>
        </w:rPr>
      </w:pPr>
      <w:r w:rsidRPr="00822EC8">
        <w:rPr>
          <w:rFonts w:ascii="Arial" w:eastAsia="Times New Roman" w:hAnsi="Arial" w:cs="Arial"/>
          <w:color w:val="000000" w:themeColor="text1"/>
          <w:sz w:val="20"/>
          <w:szCs w:val="20"/>
          <w:lang w:eastAsia="pl-PL"/>
        </w:rPr>
        <w:t>W przypadku awarii systemu teleinformatycznego przy użyciu którego miało nastąpić otwarcie ofert, która spowoduje brak możliwości otwarcia ofert w terminie określonym powyżej, otwarcie ofert nastąpi niezwłocznie po usunięciu awarii. Zamawiający poinformuje o zmianie terminu otwarcia ofert na stronie internetowej prowadzonego postępowania.</w:t>
      </w:r>
    </w:p>
    <w:p w14:paraId="0D52E9BE" w14:textId="77777777" w:rsidR="005C577A" w:rsidRPr="00822EC8" w:rsidRDefault="005C577A" w:rsidP="005C577A">
      <w:pPr>
        <w:autoSpaceDE w:val="0"/>
        <w:autoSpaceDN w:val="0"/>
        <w:spacing w:after="0" w:line="240" w:lineRule="auto"/>
        <w:jc w:val="both"/>
        <w:rPr>
          <w:rFonts w:ascii="Arial" w:eastAsia="Times New Roman" w:hAnsi="Arial" w:cs="Arial"/>
          <w:color w:val="000000" w:themeColor="text1"/>
          <w:sz w:val="20"/>
          <w:szCs w:val="20"/>
        </w:rPr>
      </w:pPr>
    </w:p>
    <w:p w14:paraId="40DDD7F1" w14:textId="77777777" w:rsidR="005C577A" w:rsidRPr="00822EC8" w:rsidRDefault="005C577A" w:rsidP="00CA35B1">
      <w:pPr>
        <w:numPr>
          <w:ilvl w:val="1"/>
          <w:numId w:val="8"/>
        </w:numPr>
        <w:autoSpaceDE w:val="0"/>
        <w:autoSpaceDN w:val="0"/>
        <w:spacing w:after="0" w:line="240" w:lineRule="auto"/>
        <w:ind w:left="1418" w:hanging="284"/>
        <w:jc w:val="both"/>
        <w:rPr>
          <w:rFonts w:ascii="Arial" w:eastAsia="Times New Roman" w:hAnsi="Arial" w:cs="Arial"/>
          <w:color w:val="000000" w:themeColor="text1"/>
          <w:sz w:val="20"/>
          <w:szCs w:val="20"/>
        </w:rPr>
      </w:pPr>
      <w:r w:rsidRPr="00822EC8">
        <w:rPr>
          <w:rFonts w:ascii="Arial" w:eastAsia="Times New Roman" w:hAnsi="Arial" w:cs="Arial"/>
          <w:color w:val="000000" w:themeColor="text1"/>
          <w:sz w:val="20"/>
          <w:szCs w:val="20"/>
          <w:lang w:eastAsia="pl-PL"/>
        </w:rPr>
        <w:t xml:space="preserve">Po upływie terminu składania ofert a przed ich otwarciem zamawiający </w:t>
      </w:r>
      <w:r w:rsidRPr="00822EC8">
        <w:rPr>
          <w:rFonts w:ascii="Arial" w:eastAsia="Times New Roman" w:hAnsi="Arial" w:cs="Arial"/>
          <w:color w:val="000000" w:themeColor="text1"/>
          <w:sz w:val="20"/>
          <w:szCs w:val="20"/>
        </w:rPr>
        <w:t xml:space="preserve">udostępni na stronie internetowej </w:t>
      </w:r>
      <w:r w:rsidRPr="00822EC8">
        <w:rPr>
          <w:rFonts w:ascii="Arial" w:eastAsia="Times New Roman" w:hAnsi="Arial" w:cs="Arial"/>
          <w:color w:val="000000" w:themeColor="text1"/>
          <w:sz w:val="20"/>
          <w:szCs w:val="20"/>
          <w:lang w:eastAsia="pl-PL"/>
        </w:rPr>
        <w:t xml:space="preserve">prowadzonego postępowania informację o </w:t>
      </w:r>
      <w:r w:rsidRPr="00822EC8">
        <w:rPr>
          <w:rFonts w:ascii="Arial" w:eastAsia="Times New Roman" w:hAnsi="Arial" w:cs="Arial"/>
          <w:color w:val="000000" w:themeColor="text1"/>
          <w:sz w:val="20"/>
          <w:szCs w:val="20"/>
        </w:rPr>
        <w:t>kwocie, jaką zamierza przeznaczyć na sfinansowanie zamówienia.</w:t>
      </w:r>
    </w:p>
    <w:p w14:paraId="19B2220D" w14:textId="77777777" w:rsidR="005C577A" w:rsidRPr="00822EC8" w:rsidRDefault="005C577A" w:rsidP="005C577A">
      <w:pPr>
        <w:autoSpaceDE w:val="0"/>
        <w:autoSpaceDN w:val="0"/>
        <w:spacing w:after="0" w:line="240" w:lineRule="auto"/>
        <w:jc w:val="both"/>
        <w:rPr>
          <w:rFonts w:ascii="Arial" w:eastAsia="Times New Roman" w:hAnsi="Arial" w:cs="Arial"/>
          <w:color w:val="000000" w:themeColor="text1"/>
          <w:sz w:val="20"/>
          <w:szCs w:val="20"/>
          <w:lang w:eastAsia="pl-PL"/>
        </w:rPr>
      </w:pPr>
    </w:p>
    <w:p w14:paraId="61D11CF8" w14:textId="77777777" w:rsidR="005C577A" w:rsidRPr="00822EC8" w:rsidRDefault="005C577A" w:rsidP="00CA35B1">
      <w:pPr>
        <w:numPr>
          <w:ilvl w:val="1"/>
          <w:numId w:val="8"/>
        </w:numPr>
        <w:autoSpaceDE w:val="0"/>
        <w:autoSpaceDN w:val="0"/>
        <w:spacing w:after="0" w:line="240" w:lineRule="auto"/>
        <w:ind w:left="1418" w:hanging="284"/>
        <w:jc w:val="both"/>
        <w:rPr>
          <w:rFonts w:ascii="Arial" w:eastAsia="Times New Roman" w:hAnsi="Arial" w:cs="Arial"/>
          <w:color w:val="000000" w:themeColor="text1"/>
          <w:sz w:val="20"/>
          <w:szCs w:val="20"/>
          <w:lang w:eastAsia="pl-PL"/>
        </w:rPr>
      </w:pPr>
      <w:r w:rsidRPr="00822EC8">
        <w:rPr>
          <w:rFonts w:ascii="Arial" w:eastAsia="Times New Roman" w:hAnsi="Arial" w:cs="Arial"/>
          <w:color w:val="000000" w:themeColor="text1"/>
          <w:sz w:val="20"/>
          <w:szCs w:val="20"/>
        </w:rPr>
        <w:t xml:space="preserve">Niezwłocznie po otwarciu ofert zamawiający udostępni na stronie internetowej </w:t>
      </w:r>
      <w:r w:rsidRPr="00822EC8">
        <w:rPr>
          <w:rFonts w:ascii="Arial" w:eastAsia="Times New Roman" w:hAnsi="Arial" w:cs="Arial"/>
          <w:color w:val="000000" w:themeColor="text1"/>
          <w:sz w:val="20"/>
          <w:szCs w:val="20"/>
          <w:lang w:eastAsia="pl-PL"/>
        </w:rPr>
        <w:t xml:space="preserve">prowadzonego postępowania informacje o: </w:t>
      </w:r>
    </w:p>
    <w:p w14:paraId="2E51448A" w14:textId="77777777" w:rsidR="005C577A" w:rsidRPr="00822EC8" w:rsidRDefault="005C577A" w:rsidP="00CA35B1">
      <w:pPr>
        <w:numPr>
          <w:ilvl w:val="0"/>
          <w:numId w:val="26"/>
        </w:numPr>
        <w:autoSpaceDE w:val="0"/>
        <w:autoSpaceDN w:val="0"/>
        <w:spacing w:after="0" w:line="240" w:lineRule="auto"/>
        <w:ind w:left="1701" w:hanging="283"/>
        <w:jc w:val="both"/>
        <w:rPr>
          <w:rFonts w:ascii="Arial" w:eastAsia="Times New Roman" w:hAnsi="Arial" w:cs="Arial"/>
          <w:color w:val="000000" w:themeColor="text1"/>
          <w:sz w:val="20"/>
          <w:szCs w:val="20"/>
        </w:rPr>
      </w:pPr>
      <w:r w:rsidRPr="00822EC8">
        <w:rPr>
          <w:rFonts w:ascii="Arial" w:eastAsia="Times New Roman" w:hAnsi="Arial" w:cs="Arial"/>
          <w:color w:val="000000" w:themeColor="text1"/>
          <w:sz w:val="20"/>
          <w:szCs w:val="20"/>
          <w:lang w:eastAsia="pl-PL"/>
        </w:rPr>
        <w:t>nazwach albo imionach i nazwiskach oraz siedzibach lub miejscach prowadzonej działalności gospodarczej albo miejscach zamieszkania wykonawców, których oferty zostały otwarte,</w:t>
      </w:r>
    </w:p>
    <w:p w14:paraId="7EBF31EE" w14:textId="77777777" w:rsidR="005C577A" w:rsidRPr="00822EC8" w:rsidRDefault="005C577A" w:rsidP="00CA35B1">
      <w:pPr>
        <w:numPr>
          <w:ilvl w:val="0"/>
          <w:numId w:val="26"/>
        </w:numPr>
        <w:autoSpaceDE w:val="0"/>
        <w:autoSpaceDN w:val="0"/>
        <w:spacing w:after="0" w:line="240" w:lineRule="auto"/>
        <w:ind w:left="1701" w:hanging="283"/>
        <w:jc w:val="both"/>
        <w:rPr>
          <w:rFonts w:ascii="Arial" w:eastAsia="Times New Roman" w:hAnsi="Arial" w:cs="Arial"/>
          <w:color w:val="000000" w:themeColor="text1"/>
          <w:sz w:val="20"/>
          <w:szCs w:val="20"/>
        </w:rPr>
      </w:pPr>
      <w:r w:rsidRPr="00822EC8">
        <w:rPr>
          <w:rFonts w:ascii="Arial" w:eastAsia="Times New Roman" w:hAnsi="Arial" w:cs="Arial"/>
          <w:color w:val="000000" w:themeColor="text1"/>
          <w:sz w:val="20"/>
          <w:szCs w:val="20"/>
          <w:lang w:eastAsia="pl-PL"/>
        </w:rPr>
        <w:t>cenach zawartych w ofertach.</w:t>
      </w:r>
    </w:p>
    <w:p w14:paraId="07EB6276" w14:textId="77777777" w:rsidR="005C577A" w:rsidRPr="00822EC8" w:rsidRDefault="005C577A" w:rsidP="005C577A">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14:paraId="7E789DDA" w14:textId="77777777" w:rsidR="00EE02F3" w:rsidRPr="00822EC8" w:rsidRDefault="00EE02F3" w:rsidP="005C577A">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14:paraId="6C2D0B07" w14:textId="77777777" w:rsidR="005C577A" w:rsidRPr="00822EC8" w:rsidRDefault="005C577A" w:rsidP="005C577A">
      <w:pPr>
        <w:widowControl w:val="0"/>
        <w:suppressAutoHyphens/>
        <w:spacing w:after="0" w:line="240" w:lineRule="auto"/>
        <w:ind w:left="1080"/>
        <w:rPr>
          <w:rFonts w:ascii="Arial" w:eastAsia="Times New Roman" w:hAnsi="Arial" w:cs="Arial"/>
          <w:bCs/>
          <w:color w:val="000000" w:themeColor="text1"/>
          <w:sz w:val="20"/>
          <w:szCs w:val="20"/>
          <w:lang w:eastAsia="zh-CN"/>
        </w:rPr>
      </w:pPr>
      <w:r w:rsidRPr="00822EC8">
        <w:rPr>
          <w:rFonts w:ascii="Arial" w:eastAsia="Times New Roman" w:hAnsi="Arial" w:cs="Arial"/>
          <w:b/>
          <w:color w:val="000000" w:themeColor="text1"/>
          <w:sz w:val="20"/>
          <w:szCs w:val="20"/>
          <w:lang w:eastAsia="zh-CN"/>
        </w:rPr>
        <w:t>8. PODSTAWY WYKLUCZENIA</w:t>
      </w:r>
    </w:p>
    <w:p w14:paraId="170CF44C" w14:textId="77777777" w:rsidR="005C577A" w:rsidRPr="00822EC8" w:rsidRDefault="005C577A" w:rsidP="005C577A">
      <w:pPr>
        <w:widowControl w:val="0"/>
        <w:suppressAutoHyphens/>
        <w:spacing w:after="0" w:line="240" w:lineRule="auto"/>
        <w:ind w:left="1080"/>
        <w:rPr>
          <w:rFonts w:ascii="Arial" w:eastAsia="Times New Roman" w:hAnsi="Arial" w:cs="Arial"/>
          <w:bCs/>
          <w:color w:val="000000" w:themeColor="text1"/>
          <w:sz w:val="20"/>
          <w:szCs w:val="20"/>
          <w:lang w:eastAsia="zh-CN"/>
        </w:rPr>
      </w:pPr>
    </w:p>
    <w:p w14:paraId="3A23235C" w14:textId="77777777" w:rsidR="00240AF5" w:rsidRPr="00C475B3" w:rsidRDefault="00240AF5" w:rsidP="00240AF5">
      <w:pPr>
        <w:widowControl w:val="0"/>
        <w:suppressAutoHyphens/>
        <w:spacing w:after="0" w:line="240" w:lineRule="auto"/>
        <w:ind w:left="1080"/>
        <w:jc w:val="both"/>
        <w:rPr>
          <w:rFonts w:ascii="Arial" w:eastAsia="Times New Roman" w:hAnsi="Arial" w:cs="Arial"/>
          <w:sz w:val="20"/>
          <w:szCs w:val="24"/>
          <w:lang w:eastAsia="zh-CN"/>
        </w:rPr>
      </w:pPr>
      <w:bookmarkStart w:id="11" w:name="_Hlk61869965"/>
      <w:bookmarkStart w:id="12" w:name="_Hlk64363461"/>
      <w:r w:rsidRPr="00C475B3">
        <w:rPr>
          <w:rFonts w:ascii="Arial" w:eastAsia="Times New Roman" w:hAnsi="Arial" w:cs="Arial"/>
          <w:b/>
          <w:sz w:val="20"/>
          <w:szCs w:val="24"/>
          <w:lang w:eastAsia="zh-CN"/>
        </w:rPr>
        <w:t>8.1.</w:t>
      </w:r>
      <w:r w:rsidRPr="00C475B3">
        <w:rPr>
          <w:rFonts w:ascii="Arial" w:eastAsia="Times New Roman" w:hAnsi="Arial" w:cs="Arial"/>
          <w:sz w:val="20"/>
          <w:szCs w:val="24"/>
          <w:lang w:eastAsia="zh-CN"/>
        </w:rPr>
        <w:t xml:space="preserve"> O udzielenie zamówienia mogą ubiegać się wyłącznie wykonawcy, którzy zgodnie z art. 57 pkt 1 ustawy z dnia 11 września 2019 r. Prawo zamówień publicznych (tj. Dz.U. z 202</w:t>
      </w:r>
      <w:r>
        <w:rPr>
          <w:rFonts w:ascii="Arial" w:eastAsia="Times New Roman" w:hAnsi="Arial" w:cs="Arial"/>
          <w:sz w:val="20"/>
          <w:szCs w:val="24"/>
          <w:lang w:eastAsia="zh-CN"/>
        </w:rPr>
        <w:t>4</w:t>
      </w:r>
      <w:r w:rsidRPr="00C475B3">
        <w:rPr>
          <w:rFonts w:ascii="Arial" w:eastAsia="Times New Roman" w:hAnsi="Arial" w:cs="Arial"/>
          <w:sz w:val="20"/>
          <w:szCs w:val="24"/>
          <w:lang w:eastAsia="zh-CN"/>
        </w:rPr>
        <w:t>, poz. 1</w:t>
      </w:r>
      <w:r>
        <w:rPr>
          <w:rFonts w:ascii="Arial" w:eastAsia="Times New Roman" w:hAnsi="Arial" w:cs="Arial"/>
          <w:sz w:val="20"/>
          <w:szCs w:val="24"/>
          <w:lang w:eastAsia="zh-CN"/>
        </w:rPr>
        <w:t>320</w:t>
      </w:r>
      <w:r w:rsidRPr="00C475B3">
        <w:rPr>
          <w:rFonts w:ascii="Arial" w:eastAsia="Times New Roman" w:hAnsi="Arial" w:cs="Arial"/>
          <w:sz w:val="20"/>
          <w:szCs w:val="24"/>
          <w:lang w:eastAsia="zh-CN"/>
        </w:rPr>
        <w:t>) nie podlegają wykluczeniu z postępowania o udzielenie zamówienia na podstawie</w:t>
      </w:r>
      <w:r w:rsidRPr="00C475B3">
        <w:rPr>
          <w:rFonts w:ascii="Arial" w:eastAsia="Times New Roman" w:hAnsi="Arial" w:cs="Arial"/>
          <w:color w:val="FF0000"/>
          <w:sz w:val="20"/>
          <w:szCs w:val="24"/>
          <w:lang w:eastAsia="zh-CN"/>
        </w:rPr>
        <w:t xml:space="preserve"> </w:t>
      </w:r>
      <w:r w:rsidRPr="00C475B3">
        <w:rPr>
          <w:rFonts w:ascii="Arial" w:eastAsia="Times New Roman" w:hAnsi="Arial" w:cs="Arial"/>
          <w:sz w:val="20"/>
          <w:szCs w:val="24"/>
          <w:lang w:eastAsia="zh-CN"/>
        </w:rPr>
        <w:t xml:space="preserve">art. 108 ust. 1 ustawy </w:t>
      </w:r>
      <w:proofErr w:type="spellStart"/>
      <w:r w:rsidRPr="00C475B3">
        <w:rPr>
          <w:rFonts w:ascii="Arial" w:eastAsia="Times New Roman" w:hAnsi="Arial" w:cs="Arial"/>
          <w:sz w:val="20"/>
          <w:szCs w:val="24"/>
          <w:lang w:eastAsia="zh-CN"/>
        </w:rPr>
        <w:t>Pzp</w:t>
      </w:r>
      <w:proofErr w:type="spellEnd"/>
      <w:r w:rsidRPr="00C475B3">
        <w:rPr>
          <w:rFonts w:ascii="Arial" w:eastAsia="Times New Roman" w:hAnsi="Arial" w:cs="Arial"/>
          <w:sz w:val="20"/>
          <w:szCs w:val="24"/>
          <w:lang w:eastAsia="zh-CN"/>
        </w:rPr>
        <w:t>.</w:t>
      </w:r>
    </w:p>
    <w:p w14:paraId="71105FBA" w14:textId="77777777" w:rsidR="00240AF5" w:rsidRPr="00C475B3" w:rsidRDefault="00240AF5" w:rsidP="00240AF5">
      <w:pPr>
        <w:tabs>
          <w:tab w:val="num" w:pos="1134"/>
        </w:tabs>
        <w:suppressAutoHyphens/>
        <w:spacing w:after="0" w:line="240" w:lineRule="auto"/>
        <w:ind w:left="1080"/>
        <w:jc w:val="both"/>
        <w:rPr>
          <w:rFonts w:ascii="Arial" w:eastAsia="Times New Roman" w:hAnsi="Arial" w:cs="Arial"/>
          <w:sz w:val="20"/>
          <w:szCs w:val="24"/>
          <w:lang w:eastAsia="zh-CN"/>
        </w:rPr>
      </w:pPr>
      <w:r w:rsidRPr="00C475B3">
        <w:rPr>
          <w:rFonts w:ascii="Arial" w:eastAsia="Times New Roman" w:hAnsi="Arial" w:cs="Arial"/>
          <w:color w:val="000000"/>
          <w:sz w:val="20"/>
          <w:szCs w:val="20"/>
          <w:lang w:eastAsia="pl-PL"/>
        </w:rPr>
        <w:t xml:space="preserve">W przypadku polegania przez wykonawcę na zdolnościach lub sytuacji podmiotów udostępniających zasoby w celu potwierdzenia spełnienia warunków udziału w postępowaniu, podmiot udostępniający zasoby, również nie może podlegać </w:t>
      </w:r>
      <w:r w:rsidRPr="00C475B3">
        <w:rPr>
          <w:rFonts w:ascii="Arial" w:eastAsia="Times New Roman" w:hAnsi="Arial" w:cs="Arial"/>
          <w:sz w:val="20"/>
          <w:szCs w:val="24"/>
          <w:lang w:eastAsia="zh-CN"/>
        </w:rPr>
        <w:t>wykluczeniu z postępowania na podstawie</w:t>
      </w:r>
      <w:r w:rsidRPr="00C475B3">
        <w:rPr>
          <w:rFonts w:ascii="Arial" w:eastAsia="Times New Roman" w:hAnsi="Arial" w:cs="Arial"/>
          <w:color w:val="FF0000"/>
          <w:sz w:val="20"/>
          <w:szCs w:val="24"/>
          <w:lang w:eastAsia="zh-CN"/>
        </w:rPr>
        <w:t xml:space="preserve"> </w:t>
      </w:r>
      <w:r w:rsidRPr="00C475B3">
        <w:rPr>
          <w:rFonts w:ascii="Arial" w:eastAsia="Times New Roman" w:hAnsi="Arial" w:cs="Arial"/>
          <w:sz w:val="20"/>
          <w:szCs w:val="24"/>
          <w:lang w:eastAsia="zh-CN"/>
        </w:rPr>
        <w:t xml:space="preserve">art. 108 ust. 1 ustawy </w:t>
      </w:r>
      <w:proofErr w:type="spellStart"/>
      <w:r w:rsidRPr="00C475B3">
        <w:rPr>
          <w:rFonts w:ascii="Arial" w:eastAsia="Times New Roman" w:hAnsi="Arial" w:cs="Arial"/>
          <w:sz w:val="20"/>
          <w:szCs w:val="24"/>
          <w:lang w:eastAsia="zh-CN"/>
        </w:rPr>
        <w:t>Pzp</w:t>
      </w:r>
      <w:proofErr w:type="spellEnd"/>
      <w:r w:rsidRPr="00C475B3">
        <w:rPr>
          <w:rFonts w:ascii="Arial" w:eastAsia="Times New Roman" w:hAnsi="Arial" w:cs="Arial"/>
          <w:sz w:val="20"/>
          <w:szCs w:val="24"/>
          <w:lang w:eastAsia="zh-CN"/>
        </w:rPr>
        <w:t xml:space="preserve">. </w:t>
      </w:r>
    </w:p>
    <w:bookmarkEnd w:id="11"/>
    <w:bookmarkEnd w:id="12"/>
    <w:p w14:paraId="1C356493" w14:textId="77777777" w:rsidR="00240AF5" w:rsidRPr="00C475B3" w:rsidRDefault="00240AF5" w:rsidP="00240AF5">
      <w:pPr>
        <w:tabs>
          <w:tab w:val="left" w:pos="284"/>
          <w:tab w:val="left" w:pos="1496"/>
        </w:tabs>
        <w:suppressAutoHyphens/>
        <w:spacing w:after="0" w:line="240" w:lineRule="auto"/>
        <w:jc w:val="both"/>
        <w:rPr>
          <w:rFonts w:ascii="Arial" w:eastAsia="Times New Roman" w:hAnsi="Arial" w:cs="Arial"/>
          <w:color w:val="000000"/>
          <w:sz w:val="20"/>
          <w:szCs w:val="20"/>
          <w:lang w:eastAsia="pl-PL"/>
        </w:rPr>
      </w:pPr>
    </w:p>
    <w:p w14:paraId="47601493" w14:textId="77777777" w:rsidR="00240AF5" w:rsidRPr="00C475B3" w:rsidRDefault="00240AF5" w:rsidP="00240AF5">
      <w:pPr>
        <w:widowControl w:val="0"/>
        <w:suppressAutoHyphens/>
        <w:spacing w:after="0" w:line="240" w:lineRule="auto"/>
        <w:ind w:left="1080"/>
        <w:jc w:val="both"/>
        <w:rPr>
          <w:rFonts w:ascii="Arial" w:eastAsia="Times New Roman" w:hAnsi="Arial" w:cs="Arial"/>
          <w:color w:val="000000"/>
          <w:sz w:val="20"/>
          <w:szCs w:val="20"/>
          <w:lang w:eastAsia="pl-PL"/>
        </w:rPr>
      </w:pPr>
      <w:r w:rsidRPr="00C475B3">
        <w:rPr>
          <w:rFonts w:ascii="Arial" w:eastAsia="Times New Roman" w:hAnsi="Arial" w:cs="Arial"/>
          <w:b/>
          <w:bCs/>
          <w:sz w:val="20"/>
          <w:szCs w:val="20"/>
          <w:lang w:eastAsia="zh-CN"/>
        </w:rPr>
        <w:t>8.2.</w:t>
      </w:r>
      <w:r w:rsidRPr="00C475B3">
        <w:rPr>
          <w:rFonts w:ascii="Arial" w:eastAsia="Times New Roman" w:hAnsi="Arial" w:cs="Arial"/>
          <w:sz w:val="20"/>
          <w:szCs w:val="20"/>
          <w:lang w:eastAsia="zh-CN"/>
        </w:rPr>
        <w:t xml:space="preserve"> </w:t>
      </w:r>
      <w:r w:rsidRPr="00C475B3">
        <w:rPr>
          <w:rFonts w:ascii="Arial" w:eastAsia="Times New Roman" w:hAnsi="Arial" w:cs="Arial"/>
          <w:color w:val="000000"/>
          <w:sz w:val="20"/>
          <w:szCs w:val="20"/>
          <w:lang w:eastAsia="pl-PL"/>
        </w:rPr>
        <w:t>Podstawy wykluczenia z postępowania o udzielenie zamówienia</w:t>
      </w:r>
      <w:r w:rsidRPr="00C475B3">
        <w:rPr>
          <w:rFonts w:ascii="Arial" w:eastAsia="Times New Roman" w:hAnsi="Arial" w:cs="Arial"/>
          <w:sz w:val="20"/>
          <w:szCs w:val="20"/>
          <w:lang w:eastAsia="zh-CN"/>
        </w:rPr>
        <w:t xml:space="preserve"> o których mowa w a</w:t>
      </w:r>
      <w:r w:rsidRPr="00C475B3">
        <w:rPr>
          <w:rFonts w:ascii="Arial" w:eastAsia="Times New Roman" w:hAnsi="Arial" w:cs="Arial"/>
          <w:color w:val="000000"/>
          <w:sz w:val="20"/>
          <w:szCs w:val="20"/>
          <w:lang w:eastAsia="pl-PL"/>
        </w:rPr>
        <w:t xml:space="preserve">rt. 108 ust. 1  ustawy </w:t>
      </w:r>
      <w:proofErr w:type="spellStart"/>
      <w:r w:rsidRPr="00C475B3">
        <w:rPr>
          <w:rFonts w:ascii="Arial" w:eastAsia="Times New Roman" w:hAnsi="Arial" w:cs="Arial"/>
          <w:color w:val="000000"/>
          <w:sz w:val="20"/>
          <w:szCs w:val="20"/>
          <w:lang w:eastAsia="pl-PL"/>
        </w:rPr>
        <w:t>Pzp</w:t>
      </w:r>
      <w:proofErr w:type="spellEnd"/>
      <w:r w:rsidRPr="00C475B3">
        <w:rPr>
          <w:rFonts w:ascii="Arial" w:eastAsia="Times New Roman" w:hAnsi="Arial" w:cs="Arial"/>
          <w:color w:val="000000"/>
          <w:sz w:val="20"/>
          <w:szCs w:val="20"/>
          <w:lang w:eastAsia="pl-PL"/>
        </w:rPr>
        <w:t>.</w:t>
      </w:r>
    </w:p>
    <w:p w14:paraId="4C021595" w14:textId="77777777" w:rsidR="00240AF5" w:rsidRPr="00C475B3" w:rsidRDefault="00240AF5" w:rsidP="00240AF5">
      <w:pPr>
        <w:widowControl w:val="0"/>
        <w:suppressAutoHyphens/>
        <w:spacing w:after="0" w:line="240" w:lineRule="auto"/>
        <w:ind w:left="1080"/>
        <w:jc w:val="both"/>
        <w:rPr>
          <w:rFonts w:ascii="Arial" w:eastAsia="Times New Roman" w:hAnsi="Arial" w:cs="Arial"/>
          <w:sz w:val="20"/>
          <w:szCs w:val="20"/>
          <w:lang w:eastAsia="zh-CN"/>
        </w:rPr>
      </w:pPr>
      <w:r w:rsidRPr="00C475B3">
        <w:rPr>
          <w:rFonts w:ascii="Arial" w:eastAsia="Times New Roman" w:hAnsi="Arial" w:cs="Arial"/>
          <w:color w:val="000000"/>
          <w:sz w:val="20"/>
          <w:szCs w:val="20"/>
          <w:lang w:eastAsia="pl-PL"/>
        </w:rPr>
        <w:t xml:space="preserve">Z postępowania o udzielenie zamówienia wyklucza się wykonawcę: </w:t>
      </w:r>
    </w:p>
    <w:p w14:paraId="0702C83A" w14:textId="77777777" w:rsidR="00240AF5" w:rsidRPr="00C475B3" w:rsidRDefault="00240AF5" w:rsidP="00240AF5">
      <w:pPr>
        <w:numPr>
          <w:ilvl w:val="0"/>
          <w:numId w:val="11"/>
        </w:numPr>
        <w:autoSpaceDE w:val="0"/>
        <w:autoSpaceDN w:val="0"/>
        <w:adjustRightInd w:val="0"/>
        <w:spacing w:after="0" w:line="240" w:lineRule="auto"/>
        <w:ind w:left="1080" w:hanging="87"/>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będącego osobą fizyczną, którego prawomocnie skazano za przestępstwo: </w:t>
      </w:r>
    </w:p>
    <w:p w14:paraId="10C81D68" w14:textId="77777777" w:rsidR="00240AF5" w:rsidRPr="00C475B3" w:rsidRDefault="00240AF5" w:rsidP="00240AF5">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udziału w zorganizowanej grupie przestępczej albo związku mającym na celu popełnienie przestępstwa lub przestępstwa skarbowego, o którym mowa w art. 258 Kodeksu karnego, </w:t>
      </w:r>
    </w:p>
    <w:p w14:paraId="681CEB6E" w14:textId="77777777" w:rsidR="00240AF5" w:rsidRPr="00C475B3" w:rsidRDefault="00240AF5" w:rsidP="00240AF5">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handlu ludźmi, o którym mowa w art. 189a Kodeksu karnego, </w:t>
      </w:r>
    </w:p>
    <w:p w14:paraId="3880D432" w14:textId="77777777" w:rsidR="00240AF5" w:rsidRPr="00C475B3" w:rsidRDefault="00240AF5" w:rsidP="00240AF5">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475B3">
        <w:rPr>
          <w:rFonts w:ascii="Arial" w:eastAsia="Times New Roman" w:hAnsi="Arial" w:cs="Arial"/>
          <w:sz w:val="20"/>
          <w:szCs w:val="20"/>
          <w:lang w:eastAsia="pl-PL"/>
        </w:rPr>
        <w:lastRenderedPageBreak/>
        <w:t>o którym mowa w art. 228–230a, art. 250a Kodeksu karnego</w:t>
      </w:r>
      <w:r w:rsidRPr="00C475B3">
        <w:rPr>
          <w:rFonts w:ascii="Arial" w:hAnsi="Arial" w:cs="Arial"/>
          <w:sz w:val="20"/>
          <w:szCs w:val="20"/>
        </w:rPr>
        <w:t xml:space="preserve">, w </w:t>
      </w:r>
      <w:hyperlink r:id="rId11" w:anchor="/document/17631344?unitId=art(46)&amp;cm=DOCUMENT" w:history="1">
        <w:r w:rsidRPr="00C475B3">
          <w:rPr>
            <w:rFonts w:ascii="Arial" w:hAnsi="Arial" w:cs="Arial"/>
            <w:sz w:val="20"/>
            <w:szCs w:val="20"/>
          </w:rPr>
          <w:t>art. 46-48</w:t>
        </w:r>
      </w:hyperlink>
      <w:r w:rsidRPr="00C475B3">
        <w:rPr>
          <w:rFonts w:ascii="Arial" w:hAnsi="Arial" w:cs="Arial"/>
          <w:sz w:val="20"/>
          <w:szCs w:val="20"/>
        </w:rPr>
        <w:t xml:space="preserve"> ustawy z dnia 25 czerwca 2010 r. o sporcie (Dz. U. z 2022 r. poz. 1599 i 2185) lub w </w:t>
      </w:r>
      <w:hyperlink r:id="rId12" w:anchor="/document/17712396?unitId=art(54)ust(1)&amp;cm=DOCUMENT" w:history="1">
        <w:r w:rsidRPr="00C475B3">
          <w:rPr>
            <w:rFonts w:ascii="Arial" w:hAnsi="Arial" w:cs="Arial"/>
            <w:sz w:val="20"/>
            <w:szCs w:val="20"/>
          </w:rPr>
          <w:t>art. 54 ust. 1-4</w:t>
        </w:r>
      </w:hyperlink>
      <w:r w:rsidRPr="00C475B3">
        <w:rPr>
          <w:rFonts w:ascii="Arial" w:hAnsi="Arial" w:cs="Arial"/>
          <w:sz w:val="20"/>
          <w:szCs w:val="20"/>
        </w:rPr>
        <w:t xml:space="preserve"> ustawy z dnia 12 maja 2011 r. o refundacji leków, środków spożywczych specjalnego przeznaczenia żywieniowego oraz wyrobów medycznych (Dz. U. z 2023 r. poz. 826),</w:t>
      </w:r>
    </w:p>
    <w:p w14:paraId="415957F5" w14:textId="77777777" w:rsidR="00240AF5" w:rsidRPr="00C475B3" w:rsidRDefault="00240AF5" w:rsidP="00240AF5">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B902B05" w14:textId="77777777" w:rsidR="00240AF5" w:rsidRPr="00C475B3" w:rsidRDefault="00240AF5" w:rsidP="00240AF5">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o charakterze terrorystycznym, o którym mowa w art. 115 § 20 Kodeksu karnego, lub mające na celu popełnienie tego przestępstwa, </w:t>
      </w:r>
    </w:p>
    <w:p w14:paraId="04CF3091" w14:textId="77777777" w:rsidR="00240AF5" w:rsidRPr="00C475B3" w:rsidRDefault="00240AF5" w:rsidP="00240AF5">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powierzenia wykonywania pracy małoletniemu cudzoziemcowi, o którym mowa w art. 9 ust. 2 ustawy z dnia 15 czerwca 2012 r. o skutkach powierzania wykonywania pracy cudzoziemcom przebywającym wbrew przepisom na terytorium Rzeczypospolitej Polskiej (Dz. U. 2021 r. poz. 1745), </w:t>
      </w:r>
    </w:p>
    <w:p w14:paraId="1B86E4AC" w14:textId="77777777" w:rsidR="00240AF5" w:rsidRPr="00C475B3" w:rsidRDefault="00240AF5" w:rsidP="00240AF5">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0FF6497" w14:textId="77777777" w:rsidR="00240AF5" w:rsidRPr="00C475B3" w:rsidRDefault="00240AF5" w:rsidP="00240AF5">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14:paraId="00C2C0FD" w14:textId="77777777" w:rsidR="00240AF5" w:rsidRPr="00C475B3" w:rsidRDefault="00240AF5" w:rsidP="00240AF5">
      <w:pPr>
        <w:autoSpaceDE w:val="0"/>
        <w:autoSpaceDN w:val="0"/>
        <w:adjustRightInd w:val="0"/>
        <w:spacing w:after="0" w:line="240" w:lineRule="auto"/>
        <w:ind w:left="1080"/>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      – lub za odpowiedni czyn zabroniony określony w przepisach prawa obcego; </w:t>
      </w:r>
    </w:p>
    <w:p w14:paraId="4A724C01" w14:textId="77777777" w:rsidR="00240AF5" w:rsidRPr="00C475B3" w:rsidRDefault="00240AF5" w:rsidP="00240AF5">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C475B3">
        <w:rPr>
          <w:rFonts w:ascii="Arial" w:eastAsia="Times New Roman" w:hAnsi="Arial" w:cs="Arial"/>
          <w:sz w:val="20"/>
          <w:szCs w:val="20"/>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DDA8EA5" w14:textId="77777777" w:rsidR="00240AF5" w:rsidRPr="00C475B3" w:rsidRDefault="00240AF5" w:rsidP="00240AF5">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C475B3">
        <w:rPr>
          <w:rFonts w:ascii="Arial" w:eastAsia="Times New Roman" w:hAnsi="Arial" w:cs="Arial"/>
          <w:sz w:val="20"/>
          <w:szCs w:val="20"/>
          <w:lang w:eastAsia="pl-PL"/>
        </w:rPr>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14:paraId="649F0B6F" w14:textId="77777777" w:rsidR="00240AF5" w:rsidRPr="00C475B3" w:rsidRDefault="00240AF5" w:rsidP="00240AF5">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C475B3">
        <w:rPr>
          <w:rFonts w:ascii="Arial" w:eastAsia="Times New Roman" w:hAnsi="Arial" w:cs="Arial"/>
          <w:sz w:val="20"/>
          <w:szCs w:val="20"/>
          <w:lang w:eastAsia="pl-PL"/>
        </w:rPr>
        <w:t>wobec którego prawomocnie</w:t>
      </w:r>
      <w:r w:rsidRPr="00C475B3">
        <w:rPr>
          <w:rFonts w:ascii="Arial" w:eastAsia="Times New Roman" w:hAnsi="Arial" w:cs="Arial"/>
          <w:b/>
          <w:bCs/>
          <w:sz w:val="20"/>
          <w:szCs w:val="20"/>
          <w:lang w:eastAsia="pl-PL"/>
        </w:rPr>
        <w:t xml:space="preserve"> </w:t>
      </w:r>
      <w:r w:rsidRPr="00C475B3">
        <w:rPr>
          <w:rFonts w:ascii="Arial" w:eastAsia="Times New Roman" w:hAnsi="Arial" w:cs="Arial"/>
          <w:sz w:val="20"/>
          <w:szCs w:val="20"/>
          <w:lang w:eastAsia="pl-PL"/>
        </w:rPr>
        <w:t xml:space="preserve">orzeczono zakaz ubiegania się o zamówienia publiczne; </w:t>
      </w:r>
    </w:p>
    <w:p w14:paraId="448683B5" w14:textId="77777777" w:rsidR="00240AF5" w:rsidRPr="00C475B3" w:rsidRDefault="00240AF5" w:rsidP="00240AF5">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C475B3">
        <w:rPr>
          <w:rFonts w:ascii="Arial" w:eastAsia="Times New Roman" w:hAnsi="Arial" w:cs="Arial"/>
          <w:sz w:val="20"/>
          <w:szCs w:val="20"/>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 </w:t>
      </w:r>
    </w:p>
    <w:p w14:paraId="77777D2F" w14:textId="77777777" w:rsidR="00240AF5" w:rsidRPr="00C475B3" w:rsidRDefault="00240AF5" w:rsidP="00240AF5">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C475B3">
        <w:rPr>
          <w:rFonts w:ascii="Arial" w:eastAsia="Times New Roman" w:hAnsi="Arial" w:cs="Arial"/>
          <w:sz w:val="20"/>
          <w:szCs w:val="20"/>
          <w:lang w:eastAsia="pl-PL"/>
        </w:rPr>
        <w:t xml:space="preserve">jeżeli, w przypadkach, o których mowa w art. 85 ust. 1 ustawy </w:t>
      </w:r>
      <w:proofErr w:type="spellStart"/>
      <w:r w:rsidRPr="00C475B3">
        <w:rPr>
          <w:rFonts w:ascii="Arial" w:eastAsia="Times New Roman" w:hAnsi="Arial" w:cs="Arial"/>
          <w:sz w:val="20"/>
          <w:szCs w:val="20"/>
          <w:lang w:eastAsia="pl-PL"/>
        </w:rPr>
        <w:t>Pzp</w:t>
      </w:r>
      <w:proofErr w:type="spellEnd"/>
      <w:r w:rsidRPr="00C475B3">
        <w:rPr>
          <w:rFonts w:ascii="Arial" w:eastAsia="Times New Roman" w:hAnsi="Arial" w:cs="Arial"/>
          <w:sz w:val="20"/>
          <w:szCs w:val="20"/>
          <w:lang w:eastAsia="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E0A6A63" w14:textId="77777777" w:rsidR="00240AF5" w:rsidRPr="00C475B3" w:rsidRDefault="00240AF5" w:rsidP="00240AF5">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30A02A9D" w14:textId="77777777" w:rsidR="00240AF5" w:rsidRPr="00C475B3" w:rsidRDefault="00240AF5" w:rsidP="00240AF5">
      <w:pPr>
        <w:autoSpaceDE w:val="0"/>
        <w:autoSpaceDN w:val="0"/>
        <w:adjustRightInd w:val="0"/>
        <w:spacing w:after="0" w:line="240" w:lineRule="auto"/>
        <w:ind w:left="993"/>
        <w:jc w:val="both"/>
        <w:rPr>
          <w:rFonts w:ascii="Arial" w:eastAsia="Times New Roman" w:hAnsi="Arial" w:cs="Arial"/>
          <w:color w:val="000000"/>
          <w:sz w:val="20"/>
          <w:szCs w:val="20"/>
          <w:lang w:eastAsia="pl-PL"/>
        </w:rPr>
      </w:pPr>
      <w:r w:rsidRPr="00C475B3">
        <w:rPr>
          <w:rFonts w:ascii="Arial" w:eastAsia="Times New Roman" w:hAnsi="Arial" w:cs="Arial"/>
          <w:b/>
          <w:bCs/>
          <w:sz w:val="20"/>
          <w:szCs w:val="20"/>
          <w:lang w:eastAsia="pl-PL"/>
        </w:rPr>
        <w:t>8.3.</w:t>
      </w:r>
      <w:r w:rsidRPr="00C475B3">
        <w:rPr>
          <w:rFonts w:ascii="Arial" w:eastAsia="Times New Roman" w:hAnsi="Arial" w:cs="Arial"/>
          <w:color w:val="000000"/>
          <w:sz w:val="20"/>
          <w:szCs w:val="20"/>
          <w:lang w:eastAsia="pl-PL"/>
        </w:rPr>
        <w:t xml:space="preserve"> Wykonawca nie podlega wykluczeniu w okolicznościach określonych w art. 108 ust. 1 pkt 1, 2 i 5 ustawy </w:t>
      </w:r>
      <w:proofErr w:type="spellStart"/>
      <w:r w:rsidRPr="00C475B3">
        <w:rPr>
          <w:rFonts w:ascii="Arial" w:eastAsia="Times New Roman" w:hAnsi="Arial" w:cs="Arial"/>
          <w:color w:val="000000"/>
          <w:sz w:val="20"/>
          <w:szCs w:val="20"/>
          <w:lang w:eastAsia="pl-PL"/>
        </w:rPr>
        <w:t>Pzp</w:t>
      </w:r>
      <w:proofErr w:type="spellEnd"/>
      <w:r w:rsidRPr="00C475B3">
        <w:rPr>
          <w:rFonts w:ascii="Arial" w:eastAsia="Times New Roman" w:hAnsi="Arial" w:cs="Arial"/>
          <w:color w:val="000000"/>
          <w:sz w:val="20"/>
          <w:szCs w:val="20"/>
          <w:lang w:eastAsia="pl-PL"/>
        </w:rPr>
        <w:t xml:space="preserve">, jeżeli udowodni zamawiającemu, że spełnił łącznie następujące przesłanki: </w:t>
      </w:r>
    </w:p>
    <w:p w14:paraId="0B8F89ED" w14:textId="77777777" w:rsidR="00240AF5" w:rsidRPr="00C475B3" w:rsidRDefault="00240AF5" w:rsidP="00240AF5">
      <w:pPr>
        <w:numPr>
          <w:ilvl w:val="0"/>
          <w:numId w:val="21"/>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naprawił lub zobowiązał się do naprawienia szkody wyrządzonej przestępstwem, wykroczeniem lub swoim nieprawidłowym postępowaniem, w tym poprzez zadośćuczynienie pieniężne; </w:t>
      </w:r>
    </w:p>
    <w:p w14:paraId="1CAB081D" w14:textId="77777777" w:rsidR="00240AF5" w:rsidRPr="00C475B3" w:rsidRDefault="00240AF5" w:rsidP="00240AF5">
      <w:pPr>
        <w:numPr>
          <w:ilvl w:val="0"/>
          <w:numId w:val="21"/>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8631128" w14:textId="77777777" w:rsidR="00240AF5" w:rsidRPr="00C475B3" w:rsidRDefault="00240AF5" w:rsidP="00240AF5">
      <w:pPr>
        <w:numPr>
          <w:ilvl w:val="0"/>
          <w:numId w:val="21"/>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podjął konkretne środki techniczne, organizacyjne i kadrowe, odpowiednie dla zapobiegania dalszym przestępstwom, wykroczeniom lub nieprawidłowemu postępowaniu, w szczególności: </w:t>
      </w:r>
    </w:p>
    <w:p w14:paraId="3B961674" w14:textId="77777777" w:rsidR="00240AF5" w:rsidRPr="00C475B3" w:rsidRDefault="00240AF5" w:rsidP="00240AF5">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zerwał wszelkie powiązania z osobami lub podmiotami odpowiedzialnymi za nieprawidłowe postępowanie wykonawcy, </w:t>
      </w:r>
    </w:p>
    <w:p w14:paraId="07E841B3" w14:textId="77777777" w:rsidR="00240AF5" w:rsidRPr="00C475B3" w:rsidRDefault="00240AF5" w:rsidP="00240AF5">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zreorganizował personel, </w:t>
      </w:r>
    </w:p>
    <w:p w14:paraId="742D3688" w14:textId="77777777" w:rsidR="00240AF5" w:rsidRPr="00C475B3" w:rsidRDefault="00240AF5" w:rsidP="00240AF5">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wdrożył system sprawozdawczości i kontroli, </w:t>
      </w:r>
    </w:p>
    <w:p w14:paraId="0591FCB1" w14:textId="77777777" w:rsidR="00240AF5" w:rsidRPr="00C475B3" w:rsidRDefault="00240AF5" w:rsidP="00240AF5">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utworzył struktury audytu wewnętrznego do monitorowania przestrzegania przepisów, wewnętrznych regulacji lub standardów, </w:t>
      </w:r>
    </w:p>
    <w:p w14:paraId="4C97BA63" w14:textId="77777777" w:rsidR="00240AF5" w:rsidRPr="00C475B3" w:rsidRDefault="00240AF5" w:rsidP="00240AF5">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wprowadził wewnętrzne regulacje dotyczące odpowiedzialności i odszkodowań za nieprzestrzeganie przepisów, wewnętrznych regulacji lub standardów.</w:t>
      </w:r>
    </w:p>
    <w:p w14:paraId="73D6489F" w14:textId="77777777" w:rsidR="00240AF5" w:rsidRPr="00C475B3" w:rsidRDefault="00240AF5" w:rsidP="00240AF5">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7EACE1BC" w14:textId="77777777" w:rsidR="00240AF5" w:rsidRPr="00C475B3" w:rsidRDefault="00240AF5" w:rsidP="00240AF5">
      <w:pPr>
        <w:tabs>
          <w:tab w:val="left" w:pos="284"/>
          <w:tab w:val="left" w:pos="1496"/>
        </w:tabs>
        <w:suppressAutoHyphens/>
        <w:spacing w:after="0" w:line="240" w:lineRule="auto"/>
        <w:ind w:left="993"/>
        <w:jc w:val="both"/>
        <w:rPr>
          <w:rFonts w:ascii="Arial" w:hAnsi="Arial" w:cs="Arial"/>
          <w:sz w:val="20"/>
          <w:szCs w:val="20"/>
        </w:rPr>
      </w:pPr>
      <w:r w:rsidRPr="00C475B3">
        <w:rPr>
          <w:rFonts w:ascii="Arial" w:eastAsia="Times New Roman" w:hAnsi="Arial" w:cs="Arial"/>
          <w:b/>
          <w:sz w:val="20"/>
          <w:szCs w:val="20"/>
          <w:lang w:eastAsia="zh-CN"/>
        </w:rPr>
        <w:t xml:space="preserve">8.4. </w:t>
      </w:r>
      <w:r w:rsidRPr="00C475B3">
        <w:rPr>
          <w:rFonts w:ascii="Arial" w:hAnsi="Arial" w:cs="Arial"/>
          <w:sz w:val="20"/>
          <w:szCs w:val="20"/>
        </w:rPr>
        <w:t xml:space="preserve">Zgodnie z art. 1 pkt 3 ustawy z dnia 13 kwietnia 2022 r. </w:t>
      </w:r>
      <w:r w:rsidRPr="00C475B3">
        <w:rPr>
          <w:rFonts w:ascii="Arial" w:hAnsi="Arial" w:cs="Arial"/>
          <w:i/>
          <w:sz w:val="20"/>
          <w:szCs w:val="20"/>
        </w:rPr>
        <w:t>o szczególnych rozwiązaniach w zakresie przeciwdziałania wspieraniu agresji na Ukrainę oraz służących ochronie bezpieczeństwa narodowego</w:t>
      </w:r>
      <w:r w:rsidRPr="00C475B3">
        <w:rPr>
          <w:rFonts w:ascii="Arial" w:hAnsi="Arial" w:cs="Arial"/>
          <w:sz w:val="20"/>
          <w:szCs w:val="20"/>
        </w:rPr>
        <w:t xml:space="preserve">, zwaną dalej „ustawą”, w celu przeciwdziałania wspieraniu agresji Federacji Rosyjskiej na Ukrainę rozpoczętej w dniu 24 lutego 2022 r., wobec osób i podmiotów wpisanych na listę, o której mowa w art. 2 </w:t>
      </w:r>
      <w:r w:rsidRPr="00C475B3">
        <w:rPr>
          <w:rFonts w:ascii="Arial" w:hAnsi="Arial" w:cs="Arial"/>
          <w:sz w:val="20"/>
          <w:szCs w:val="20"/>
        </w:rPr>
        <w:lastRenderedPageBreak/>
        <w:t>ustawy, stosuje się sankcje polegające m.in. na wykluczeniu z postępowania o udzielenie zamówienia publicznego lub konkursu prowadzonego na podstawie ustawy z dnia 11 września 2019 r. – Prawo zamówień publicznych (Dz. U. z 202</w:t>
      </w:r>
      <w:r>
        <w:rPr>
          <w:rFonts w:ascii="Arial" w:hAnsi="Arial" w:cs="Arial"/>
          <w:sz w:val="20"/>
          <w:szCs w:val="20"/>
        </w:rPr>
        <w:t>4</w:t>
      </w:r>
      <w:r w:rsidRPr="00C475B3">
        <w:rPr>
          <w:rFonts w:ascii="Arial" w:hAnsi="Arial" w:cs="Arial"/>
          <w:sz w:val="20"/>
          <w:szCs w:val="20"/>
        </w:rPr>
        <w:t xml:space="preserve"> r. poz. 1</w:t>
      </w:r>
      <w:r>
        <w:rPr>
          <w:rFonts w:ascii="Arial" w:hAnsi="Arial" w:cs="Arial"/>
          <w:sz w:val="20"/>
          <w:szCs w:val="20"/>
        </w:rPr>
        <w:t>320</w:t>
      </w:r>
      <w:r w:rsidRPr="00C475B3">
        <w:rPr>
          <w:rFonts w:ascii="Arial" w:hAnsi="Arial" w:cs="Arial"/>
          <w:sz w:val="20"/>
          <w:szCs w:val="20"/>
        </w:rPr>
        <w:t xml:space="preserve">), zwanej dalej „ustawą </w:t>
      </w:r>
      <w:proofErr w:type="spellStart"/>
      <w:r w:rsidRPr="00C475B3">
        <w:rPr>
          <w:rFonts w:ascii="Arial" w:hAnsi="Arial" w:cs="Arial"/>
          <w:sz w:val="20"/>
          <w:szCs w:val="20"/>
        </w:rPr>
        <w:t>Pzp</w:t>
      </w:r>
      <w:proofErr w:type="spellEnd"/>
      <w:r w:rsidRPr="00C475B3">
        <w:rPr>
          <w:rFonts w:ascii="Arial" w:hAnsi="Arial" w:cs="Arial"/>
          <w:sz w:val="20"/>
          <w:szCs w:val="20"/>
        </w:rPr>
        <w:t>”.</w:t>
      </w:r>
    </w:p>
    <w:p w14:paraId="495CF1BE" w14:textId="77777777" w:rsidR="00240AF5" w:rsidRPr="00C475B3" w:rsidRDefault="00240AF5" w:rsidP="00240AF5">
      <w:pPr>
        <w:tabs>
          <w:tab w:val="left" w:pos="284"/>
          <w:tab w:val="left" w:pos="1496"/>
        </w:tabs>
        <w:suppressAutoHyphens/>
        <w:spacing w:after="0" w:line="240" w:lineRule="auto"/>
        <w:ind w:left="993"/>
        <w:jc w:val="both"/>
        <w:rPr>
          <w:rFonts w:ascii="Arial" w:hAnsi="Arial" w:cs="Arial"/>
          <w:sz w:val="20"/>
          <w:szCs w:val="20"/>
        </w:rPr>
      </w:pPr>
    </w:p>
    <w:p w14:paraId="0DB2D706" w14:textId="77777777" w:rsidR="00240AF5" w:rsidRPr="00C475B3" w:rsidRDefault="00240AF5" w:rsidP="00240AF5">
      <w:pPr>
        <w:numPr>
          <w:ilvl w:val="2"/>
          <w:numId w:val="42"/>
        </w:numPr>
        <w:tabs>
          <w:tab w:val="left" w:pos="284"/>
          <w:tab w:val="left" w:pos="708"/>
          <w:tab w:val="left" w:pos="1496"/>
        </w:tabs>
        <w:suppressAutoHyphens/>
        <w:spacing w:after="0" w:line="240" w:lineRule="auto"/>
        <w:ind w:left="993" w:firstLine="0"/>
        <w:jc w:val="both"/>
        <w:rPr>
          <w:rFonts w:ascii="Arial" w:hAnsi="Arial" w:cs="Arial"/>
          <w:b/>
          <w:sz w:val="20"/>
          <w:szCs w:val="20"/>
        </w:rPr>
      </w:pPr>
      <w:r w:rsidRPr="00C475B3">
        <w:rPr>
          <w:rFonts w:ascii="Arial" w:hAnsi="Arial" w:cs="Arial"/>
          <w:sz w:val="20"/>
          <w:szCs w:val="20"/>
        </w:rPr>
        <w:t xml:space="preserve">Na podstawie art. 7 ust. 1 ustawy z postępowania o udzielenie zamówienia publicznego prowadzonego na podstawie ustawy </w:t>
      </w:r>
      <w:proofErr w:type="spellStart"/>
      <w:r w:rsidRPr="00C475B3">
        <w:rPr>
          <w:rFonts w:ascii="Arial" w:hAnsi="Arial" w:cs="Arial"/>
          <w:sz w:val="20"/>
          <w:szCs w:val="20"/>
        </w:rPr>
        <w:t>Pzp</w:t>
      </w:r>
      <w:proofErr w:type="spellEnd"/>
      <w:r w:rsidRPr="00C475B3">
        <w:rPr>
          <w:rFonts w:ascii="Arial" w:hAnsi="Arial" w:cs="Arial"/>
          <w:sz w:val="20"/>
          <w:szCs w:val="20"/>
        </w:rPr>
        <w:t xml:space="preserve"> wyklucza się:</w:t>
      </w:r>
    </w:p>
    <w:p w14:paraId="20EFC238" w14:textId="77777777" w:rsidR="00240AF5" w:rsidRPr="00C475B3" w:rsidRDefault="00240AF5" w:rsidP="00240AF5">
      <w:pPr>
        <w:numPr>
          <w:ilvl w:val="0"/>
          <w:numId w:val="43"/>
        </w:numPr>
        <w:spacing w:after="0" w:line="240" w:lineRule="auto"/>
        <w:ind w:left="1276" w:hanging="283"/>
        <w:jc w:val="both"/>
        <w:rPr>
          <w:rFonts w:ascii="Arial" w:eastAsia="Times New Roman" w:hAnsi="Arial" w:cs="Arial"/>
          <w:sz w:val="20"/>
          <w:szCs w:val="20"/>
        </w:rPr>
      </w:pPr>
      <w:r w:rsidRPr="00C475B3">
        <w:rPr>
          <w:rFonts w:ascii="Arial" w:eastAsia="Times New Roman" w:hAnsi="Arial" w:cs="Arial"/>
          <w:sz w:val="20"/>
          <w:szCs w:val="20"/>
        </w:rPr>
        <w:t>wykonawcę wymienionego w wykazach określonych w rozporządzeniu 765/2006 i rozporządzeniu 269/2014 albo wpisanego na listę na podstawie decyzji w sprawie wpisu na listę rozstrzygającej                              o zastosowaniu środka, o którym mowa w art. 1 pkt 3 ustawy;</w:t>
      </w:r>
    </w:p>
    <w:p w14:paraId="28FAAB4C" w14:textId="72C89B66" w:rsidR="00240AF5" w:rsidRPr="00C475B3" w:rsidRDefault="00240AF5" w:rsidP="00240AF5">
      <w:pPr>
        <w:numPr>
          <w:ilvl w:val="0"/>
          <w:numId w:val="43"/>
        </w:numPr>
        <w:spacing w:after="0" w:line="240" w:lineRule="auto"/>
        <w:ind w:left="1276" w:hanging="283"/>
        <w:jc w:val="both"/>
        <w:rPr>
          <w:rFonts w:ascii="Arial" w:eastAsia="Times New Roman" w:hAnsi="Arial" w:cs="Arial"/>
          <w:sz w:val="20"/>
          <w:szCs w:val="20"/>
        </w:rPr>
      </w:pPr>
      <w:r w:rsidRPr="00C475B3">
        <w:rPr>
          <w:rFonts w:ascii="Arial" w:eastAsia="Times New Roman" w:hAnsi="Arial" w:cs="Arial"/>
          <w:sz w:val="20"/>
          <w:szCs w:val="20"/>
        </w:rPr>
        <w:t>wykonawcę, którego beneficjentem rzeczywistym w rozumieniu ustawy z dnia 1 marca 2018 r.                                 o przeciwdziałaniu praniu pieniędzy oraz finansowaniu terroryzmu (Dz.U. z 2023 r.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w:t>
      </w:r>
      <w:r w:rsidR="000A687C">
        <w:rPr>
          <w:rFonts w:ascii="Arial" w:eastAsia="Times New Roman" w:hAnsi="Arial" w:cs="Arial"/>
          <w:sz w:val="20"/>
          <w:szCs w:val="20"/>
        </w:rPr>
        <w:t xml:space="preserve"> </w:t>
      </w:r>
      <w:r w:rsidRPr="00C475B3">
        <w:rPr>
          <w:rFonts w:ascii="Arial" w:eastAsia="Times New Roman" w:hAnsi="Arial" w:cs="Arial"/>
          <w:sz w:val="20"/>
          <w:szCs w:val="20"/>
        </w:rPr>
        <w:t>o którym mowa w art. 1 pkt 3 ustawy;</w:t>
      </w:r>
    </w:p>
    <w:p w14:paraId="338A4AFE" w14:textId="77777777" w:rsidR="00240AF5" w:rsidRPr="00C475B3" w:rsidRDefault="00240AF5" w:rsidP="00240AF5">
      <w:pPr>
        <w:numPr>
          <w:ilvl w:val="0"/>
          <w:numId w:val="43"/>
        </w:numPr>
        <w:spacing w:after="0" w:line="240" w:lineRule="auto"/>
        <w:ind w:left="1276" w:hanging="283"/>
        <w:jc w:val="both"/>
        <w:rPr>
          <w:rFonts w:ascii="Arial" w:eastAsia="Times New Roman" w:hAnsi="Arial" w:cs="Arial"/>
          <w:sz w:val="20"/>
          <w:szCs w:val="20"/>
        </w:rPr>
      </w:pPr>
      <w:r w:rsidRPr="00C475B3">
        <w:rPr>
          <w:rFonts w:ascii="Arial" w:eastAsia="Times New Roman" w:hAnsi="Arial" w:cs="Arial"/>
          <w:sz w:val="20"/>
          <w:szCs w:val="20"/>
        </w:rPr>
        <w:t>wykonawcę, którego jednostką dominującą w rozumieniu art. 3 ust. 1 pkt 37 ustawy z dnia 29 września 1994 r. o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B6BB795" w14:textId="77777777" w:rsidR="00240AF5" w:rsidRPr="00C475B3" w:rsidRDefault="00240AF5" w:rsidP="00240AF5">
      <w:pPr>
        <w:numPr>
          <w:ilvl w:val="2"/>
          <w:numId w:val="42"/>
        </w:numPr>
        <w:tabs>
          <w:tab w:val="left" w:pos="708"/>
        </w:tabs>
        <w:suppressAutoHyphens/>
        <w:spacing w:after="0" w:line="240" w:lineRule="auto"/>
        <w:ind w:left="1560" w:hanging="567"/>
        <w:jc w:val="both"/>
        <w:rPr>
          <w:rFonts w:ascii="Arial" w:eastAsia="Times New Roman" w:hAnsi="Arial" w:cs="Arial"/>
          <w:b/>
          <w:sz w:val="20"/>
          <w:szCs w:val="20"/>
        </w:rPr>
      </w:pPr>
      <w:r w:rsidRPr="00C475B3">
        <w:rPr>
          <w:rFonts w:ascii="Arial" w:hAnsi="Arial" w:cs="Arial"/>
          <w:sz w:val="20"/>
          <w:szCs w:val="20"/>
        </w:rPr>
        <w:t>Powyższe wykluczenie, określone w ust. 8.4.1. nastąpi na okres trwania ww. okoliczności.</w:t>
      </w:r>
    </w:p>
    <w:p w14:paraId="4E6EA9A4" w14:textId="77777777" w:rsidR="00240AF5" w:rsidRPr="00C475B3" w:rsidRDefault="00240AF5" w:rsidP="00240AF5">
      <w:pPr>
        <w:tabs>
          <w:tab w:val="left" w:pos="709"/>
        </w:tabs>
        <w:suppressAutoHyphens/>
        <w:spacing w:after="0" w:line="240" w:lineRule="auto"/>
        <w:ind w:left="993"/>
        <w:jc w:val="both"/>
        <w:rPr>
          <w:rFonts w:ascii="Arial" w:hAnsi="Arial" w:cs="Arial"/>
          <w:b/>
          <w:sz w:val="20"/>
          <w:szCs w:val="20"/>
        </w:rPr>
      </w:pPr>
      <w:r w:rsidRPr="00C475B3">
        <w:rPr>
          <w:rFonts w:ascii="Arial" w:hAnsi="Arial" w:cs="Arial"/>
          <w:b/>
          <w:bCs/>
          <w:sz w:val="20"/>
          <w:szCs w:val="20"/>
        </w:rPr>
        <w:t>8.4.3.</w:t>
      </w:r>
      <w:r w:rsidRPr="00C475B3">
        <w:rPr>
          <w:rFonts w:ascii="Arial" w:hAnsi="Arial" w:cs="Arial"/>
          <w:sz w:val="20"/>
          <w:szCs w:val="20"/>
        </w:rPr>
        <w:t xml:space="preserve"> W przypadku wykonawcy wykluczonego na podstawie ust. 8.4.1. Zamawiający odrzuci ofertę takiego Wykonawcy.</w:t>
      </w:r>
    </w:p>
    <w:p w14:paraId="0BFD59D2" w14:textId="77777777" w:rsidR="00240AF5" w:rsidRDefault="00240AF5" w:rsidP="005C577A">
      <w:pPr>
        <w:tabs>
          <w:tab w:val="left" w:pos="284"/>
          <w:tab w:val="left" w:pos="1496"/>
        </w:tabs>
        <w:suppressAutoHyphens/>
        <w:spacing w:after="0" w:line="240" w:lineRule="auto"/>
        <w:jc w:val="both"/>
        <w:rPr>
          <w:rFonts w:ascii="Arial" w:eastAsia="Times New Roman" w:hAnsi="Arial" w:cs="Arial"/>
          <w:b/>
          <w:color w:val="000000" w:themeColor="text1"/>
          <w:sz w:val="20"/>
          <w:szCs w:val="24"/>
          <w:lang w:eastAsia="zh-CN"/>
        </w:rPr>
      </w:pPr>
    </w:p>
    <w:p w14:paraId="0A959688" w14:textId="77777777" w:rsidR="00240AF5" w:rsidRPr="00822EC8" w:rsidRDefault="00240AF5" w:rsidP="005C577A">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14:paraId="542119C4" w14:textId="77777777" w:rsidR="005C577A" w:rsidRPr="00822EC8" w:rsidRDefault="005C577A" w:rsidP="005C577A">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822EC8">
        <w:rPr>
          <w:rFonts w:ascii="Arial" w:eastAsia="Times New Roman" w:hAnsi="Arial" w:cs="Arial"/>
          <w:b/>
          <w:color w:val="000000" w:themeColor="text1"/>
          <w:sz w:val="20"/>
          <w:szCs w:val="24"/>
          <w:lang w:eastAsia="zh-CN"/>
        </w:rPr>
        <w:t>9. WARUNKI UDZIAŁU W POSTĘPOWANIU, WARUNKI ZAMÓWIENIA</w:t>
      </w:r>
    </w:p>
    <w:p w14:paraId="14E667AC" w14:textId="77777777" w:rsidR="005C577A" w:rsidRPr="00822EC8" w:rsidRDefault="005C577A" w:rsidP="005C577A">
      <w:pPr>
        <w:widowControl w:val="0"/>
        <w:suppressAutoHyphens/>
        <w:spacing w:after="0" w:line="240" w:lineRule="auto"/>
        <w:ind w:left="1080"/>
        <w:jc w:val="both"/>
        <w:rPr>
          <w:rFonts w:ascii="Arial" w:eastAsia="Times New Roman" w:hAnsi="Arial" w:cs="Arial"/>
          <w:color w:val="000000" w:themeColor="text1"/>
          <w:sz w:val="20"/>
          <w:szCs w:val="24"/>
          <w:lang w:eastAsia="zh-CN"/>
        </w:rPr>
      </w:pPr>
    </w:p>
    <w:p w14:paraId="6623E170" w14:textId="68F97D3C" w:rsidR="005C577A" w:rsidRPr="00822EC8" w:rsidRDefault="005C577A" w:rsidP="005C577A">
      <w:pPr>
        <w:widowControl w:val="0"/>
        <w:suppressAutoHyphens/>
        <w:spacing w:after="0" w:line="240" w:lineRule="auto"/>
        <w:ind w:left="1080"/>
        <w:jc w:val="both"/>
        <w:rPr>
          <w:rFonts w:ascii="Arial" w:eastAsia="Times New Roman" w:hAnsi="Arial" w:cs="Arial"/>
          <w:color w:val="000000" w:themeColor="text1"/>
          <w:sz w:val="20"/>
          <w:szCs w:val="24"/>
          <w:lang w:eastAsia="zh-CN"/>
        </w:rPr>
      </w:pPr>
      <w:r w:rsidRPr="00822EC8">
        <w:rPr>
          <w:rFonts w:ascii="Arial" w:eastAsia="Times New Roman" w:hAnsi="Arial" w:cs="Arial"/>
          <w:b/>
          <w:color w:val="000000" w:themeColor="text1"/>
          <w:sz w:val="20"/>
          <w:szCs w:val="24"/>
          <w:lang w:eastAsia="zh-CN"/>
        </w:rPr>
        <w:t>9.1</w:t>
      </w:r>
      <w:r w:rsidRPr="00822EC8">
        <w:rPr>
          <w:rFonts w:ascii="Arial" w:eastAsia="Times New Roman" w:hAnsi="Arial" w:cs="Arial"/>
          <w:color w:val="000000" w:themeColor="text1"/>
          <w:sz w:val="20"/>
          <w:szCs w:val="24"/>
          <w:lang w:eastAsia="zh-CN"/>
        </w:rPr>
        <w:t xml:space="preserve"> O udzielenie zamówienia mogą ubiegać się wyłącznie wykonawcy, którzy zgodnie z art. 57 pkt 2 ustawy  z dnia 11 września 2019 r. Prawo zamówień publicznych (tj. Dz.U. z 20</w:t>
      </w:r>
      <w:r w:rsidR="00490BFF" w:rsidRPr="00822EC8">
        <w:rPr>
          <w:rFonts w:ascii="Arial" w:eastAsia="Times New Roman" w:hAnsi="Arial" w:cs="Arial"/>
          <w:color w:val="000000" w:themeColor="text1"/>
          <w:sz w:val="20"/>
          <w:szCs w:val="24"/>
          <w:lang w:eastAsia="zh-CN"/>
        </w:rPr>
        <w:t>2</w:t>
      </w:r>
      <w:r w:rsidR="00240AF5">
        <w:rPr>
          <w:rFonts w:ascii="Arial" w:eastAsia="Times New Roman" w:hAnsi="Arial" w:cs="Arial"/>
          <w:color w:val="000000" w:themeColor="text1"/>
          <w:sz w:val="20"/>
          <w:szCs w:val="24"/>
          <w:lang w:eastAsia="zh-CN"/>
        </w:rPr>
        <w:t>4</w:t>
      </w:r>
      <w:r w:rsidRPr="00822EC8">
        <w:rPr>
          <w:rFonts w:ascii="Arial" w:eastAsia="Times New Roman" w:hAnsi="Arial" w:cs="Arial"/>
          <w:color w:val="000000" w:themeColor="text1"/>
          <w:sz w:val="20"/>
          <w:szCs w:val="24"/>
          <w:lang w:eastAsia="zh-CN"/>
        </w:rPr>
        <w:t xml:space="preserve">, poz. </w:t>
      </w:r>
      <w:r w:rsidR="00490BFF" w:rsidRPr="00822EC8">
        <w:rPr>
          <w:rFonts w:ascii="Arial" w:eastAsia="Times New Roman" w:hAnsi="Arial" w:cs="Arial"/>
          <w:color w:val="000000" w:themeColor="text1"/>
          <w:sz w:val="20"/>
          <w:szCs w:val="24"/>
          <w:lang w:eastAsia="zh-CN"/>
        </w:rPr>
        <w:t>1</w:t>
      </w:r>
      <w:r w:rsidR="00240AF5">
        <w:rPr>
          <w:rFonts w:ascii="Arial" w:eastAsia="Times New Roman" w:hAnsi="Arial" w:cs="Arial"/>
          <w:color w:val="000000" w:themeColor="text1"/>
          <w:sz w:val="20"/>
          <w:szCs w:val="24"/>
          <w:lang w:eastAsia="zh-CN"/>
        </w:rPr>
        <w:t>320</w:t>
      </w:r>
      <w:r w:rsidRPr="00822EC8">
        <w:rPr>
          <w:rFonts w:ascii="Arial" w:eastAsia="Times New Roman" w:hAnsi="Arial" w:cs="Arial"/>
          <w:color w:val="000000" w:themeColor="text1"/>
          <w:sz w:val="20"/>
          <w:szCs w:val="24"/>
          <w:lang w:eastAsia="zh-CN"/>
        </w:rPr>
        <w:t>) spełniają warunki udziału w postępowaniu a także pozostałe warunki określone w SWZ.</w:t>
      </w:r>
    </w:p>
    <w:p w14:paraId="098C691F" w14:textId="77777777" w:rsidR="005C577A" w:rsidRPr="00822EC8" w:rsidRDefault="005C577A" w:rsidP="005C577A">
      <w:pPr>
        <w:widowControl w:val="0"/>
        <w:suppressAutoHyphens/>
        <w:spacing w:after="0" w:line="240" w:lineRule="auto"/>
        <w:ind w:left="1080"/>
        <w:jc w:val="both"/>
        <w:rPr>
          <w:rFonts w:ascii="Arial" w:eastAsia="Times New Roman" w:hAnsi="Arial" w:cs="Arial"/>
          <w:bCs/>
          <w:color w:val="000000" w:themeColor="text1"/>
          <w:sz w:val="20"/>
          <w:szCs w:val="24"/>
          <w:lang w:eastAsia="zh-CN"/>
        </w:rPr>
      </w:pPr>
    </w:p>
    <w:p w14:paraId="6AA97F29" w14:textId="7C677099" w:rsidR="005C577A" w:rsidRPr="00822EC8" w:rsidRDefault="005C577A" w:rsidP="005C577A">
      <w:pPr>
        <w:widowControl w:val="0"/>
        <w:suppressAutoHyphens/>
        <w:spacing w:after="0" w:line="240" w:lineRule="auto"/>
        <w:ind w:left="1080"/>
        <w:jc w:val="both"/>
        <w:rPr>
          <w:rFonts w:ascii="Arial" w:eastAsia="Times New Roman" w:hAnsi="Arial" w:cs="Arial"/>
          <w:bCs/>
          <w:color w:val="000000" w:themeColor="text1"/>
          <w:sz w:val="20"/>
          <w:szCs w:val="24"/>
          <w:lang w:eastAsia="zh-CN"/>
        </w:rPr>
      </w:pPr>
      <w:r w:rsidRPr="00822EC8">
        <w:rPr>
          <w:rFonts w:ascii="Arial" w:eastAsia="Times New Roman" w:hAnsi="Arial" w:cs="Arial"/>
          <w:b/>
          <w:color w:val="000000" w:themeColor="text1"/>
          <w:sz w:val="20"/>
          <w:szCs w:val="24"/>
          <w:lang w:eastAsia="zh-CN"/>
        </w:rPr>
        <w:t>9.2.</w:t>
      </w:r>
      <w:r w:rsidRPr="00822EC8">
        <w:rPr>
          <w:rFonts w:ascii="Arial" w:eastAsia="Times New Roman" w:hAnsi="Arial" w:cs="Arial"/>
          <w:bCs/>
          <w:color w:val="000000" w:themeColor="text1"/>
          <w:sz w:val="20"/>
          <w:szCs w:val="24"/>
          <w:lang w:eastAsia="zh-CN"/>
        </w:rPr>
        <w:t xml:space="preserve"> Wykonawcy mogą wspólnie ubiegać się o udzielenie zamówienia. W przypadku, gdy wykonawcy wspólnie ubiegają się o udzielenie zamówienia (np. konsorcjum</w:t>
      </w:r>
      <w:r w:rsidR="0037711F" w:rsidRPr="00822EC8">
        <w:rPr>
          <w:rFonts w:ascii="Arial" w:eastAsia="Times New Roman" w:hAnsi="Arial" w:cs="Arial"/>
          <w:bCs/>
          <w:color w:val="000000" w:themeColor="text1"/>
          <w:sz w:val="20"/>
          <w:szCs w:val="24"/>
          <w:lang w:eastAsia="zh-CN"/>
        </w:rPr>
        <w:t>, spółka cywilna</w:t>
      </w:r>
      <w:r w:rsidRPr="00822EC8">
        <w:rPr>
          <w:rFonts w:ascii="Arial" w:eastAsia="Times New Roman" w:hAnsi="Arial" w:cs="Arial"/>
          <w:bCs/>
          <w:color w:val="000000" w:themeColor="text1"/>
          <w:sz w:val="20"/>
          <w:szCs w:val="24"/>
          <w:lang w:eastAsia="zh-CN"/>
        </w:rPr>
        <w:t xml:space="preserve">), do oferty należy dołączyć pełnomocnictwo w którym wykonawcy wspólnie ubiegający się o udzielenie zamówienia umocowali jeden podmiot </w:t>
      </w:r>
      <w:bookmarkStart w:id="13" w:name="_Hlk61593553"/>
      <w:r w:rsidRPr="00822EC8">
        <w:rPr>
          <w:rFonts w:ascii="Arial" w:eastAsia="Times New Roman" w:hAnsi="Arial" w:cs="Arial"/>
          <w:bCs/>
          <w:color w:val="000000" w:themeColor="text1"/>
          <w:sz w:val="20"/>
          <w:szCs w:val="24"/>
          <w:lang w:eastAsia="zh-CN"/>
        </w:rPr>
        <w:t xml:space="preserve">do reprezentowania ich w postępowaniu o udzielenie zamówienia </w:t>
      </w:r>
      <w:bookmarkEnd w:id="13"/>
      <w:r w:rsidRPr="00822EC8">
        <w:rPr>
          <w:rFonts w:ascii="Arial" w:eastAsia="Times New Roman" w:hAnsi="Arial" w:cs="Arial"/>
          <w:bCs/>
          <w:color w:val="000000" w:themeColor="text1"/>
          <w:sz w:val="20"/>
          <w:szCs w:val="24"/>
          <w:lang w:eastAsia="zh-CN"/>
        </w:rPr>
        <w:t>albo do reprezentowania</w:t>
      </w:r>
      <w:r w:rsidR="00240AF5">
        <w:rPr>
          <w:rFonts w:ascii="Arial" w:eastAsia="Times New Roman" w:hAnsi="Arial" w:cs="Arial"/>
          <w:bCs/>
          <w:color w:val="000000" w:themeColor="text1"/>
          <w:sz w:val="20"/>
          <w:szCs w:val="24"/>
          <w:lang w:eastAsia="zh-CN"/>
        </w:rPr>
        <w:t xml:space="preserve"> </w:t>
      </w:r>
      <w:r w:rsidRPr="00822EC8">
        <w:rPr>
          <w:rFonts w:ascii="Arial" w:eastAsia="Times New Roman" w:hAnsi="Arial" w:cs="Arial"/>
          <w:bCs/>
          <w:color w:val="000000" w:themeColor="text1"/>
          <w:sz w:val="20"/>
          <w:szCs w:val="24"/>
          <w:lang w:eastAsia="zh-CN"/>
        </w:rPr>
        <w:t>w postępowaniu</w:t>
      </w:r>
      <w:r w:rsidR="0037711F" w:rsidRPr="00822EC8">
        <w:rPr>
          <w:rFonts w:ascii="Arial" w:eastAsia="Times New Roman" w:hAnsi="Arial" w:cs="Arial"/>
          <w:bCs/>
          <w:color w:val="000000" w:themeColor="text1"/>
          <w:sz w:val="20"/>
          <w:szCs w:val="24"/>
          <w:lang w:eastAsia="zh-CN"/>
        </w:rPr>
        <w:t xml:space="preserve"> </w:t>
      </w:r>
      <w:r w:rsidRPr="00822EC8">
        <w:rPr>
          <w:rFonts w:ascii="Arial" w:eastAsia="Times New Roman" w:hAnsi="Arial" w:cs="Arial"/>
          <w:bCs/>
          <w:color w:val="000000" w:themeColor="text1"/>
          <w:sz w:val="20"/>
          <w:szCs w:val="24"/>
          <w:lang w:eastAsia="zh-CN"/>
        </w:rPr>
        <w:t xml:space="preserve">i zawarcia umowy w sprawie zamówienia publicznego (zgodnie  z art. 58 ust. 2 ustawy </w:t>
      </w:r>
      <w:proofErr w:type="spellStart"/>
      <w:r w:rsidRPr="00822EC8">
        <w:rPr>
          <w:rFonts w:ascii="Arial" w:eastAsia="Times New Roman" w:hAnsi="Arial" w:cs="Arial"/>
          <w:bCs/>
          <w:color w:val="000000" w:themeColor="text1"/>
          <w:sz w:val="20"/>
          <w:szCs w:val="24"/>
          <w:lang w:eastAsia="zh-CN"/>
        </w:rPr>
        <w:t>Pzp</w:t>
      </w:r>
      <w:proofErr w:type="spellEnd"/>
      <w:r w:rsidRPr="00822EC8">
        <w:rPr>
          <w:rFonts w:ascii="Arial" w:eastAsia="Times New Roman" w:hAnsi="Arial" w:cs="Arial"/>
          <w:bCs/>
          <w:color w:val="000000" w:themeColor="text1"/>
          <w:sz w:val="20"/>
          <w:szCs w:val="24"/>
          <w:lang w:eastAsia="zh-CN"/>
        </w:rPr>
        <w:t>).</w:t>
      </w:r>
    </w:p>
    <w:p w14:paraId="03802AE1" w14:textId="77777777" w:rsidR="005C577A" w:rsidRPr="00822EC8" w:rsidRDefault="005C577A" w:rsidP="005C577A">
      <w:pPr>
        <w:tabs>
          <w:tab w:val="right" w:leader="underscore" w:pos="9072"/>
        </w:tabs>
        <w:suppressAutoHyphens/>
        <w:spacing w:after="0" w:line="240" w:lineRule="auto"/>
        <w:rPr>
          <w:rFonts w:ascii="Arial" w:eastAsia="Times New Roman" w:hAnsi="Arial" w:cs="Arial"/>
          <w:color w:val="000000" w:themeColor="text1"/>
          <w:sz w:val="20"/>
          <w:szCs w:val="20"/>
          <w:lang w:eastAsia="zh-CN"/>
        </w:rPr>
      </w:pPr>
    </w:p>
    <w:p w14:paraId="66F9AB30" w14:textId="77777777" w:rsidR="005C577A" w:rsidRPr="00822EC8" w:rsidRDefault="005C577A" w:rsidP="005C577A">
      <w:pPr>
        <w:widowControl w:val="0"/>
        <w:suppressAutoHyphens/>
        <w:spacing w:after="0" w:line="240" w:lineRule="auto"/>
        <w:ind w:left="1080"/>
        <w:jc w:val="both"/>
        <w:rPr>
          <w:rFonts w:ascii="Arial" w:eastAsia="Times New Roman" w:hAnsi="Arial" w:cs="Arial"/>
          <w:b/>
          <w:color w:val="000000" w:themeColor="text1"/>
          <w:sz w:val="20"/>
          <w:szCs w:val="20"/>
          <w:lang w:eastAsia="zh-CN"/>
        </w:rPr>
      </w:pPr>
      <w:r w:rsidRPr="00822EC8">
        <w:rPr>
          <w:rFonts w:ascii="Arial" w:eastAsia="Times New Roman" w:hAnsi="Arial" w:cs="Arial"/>
          <w:b/>
          <w:bCs/>
          <w:color w:val="000000" w:themeColor="text1"/>
          <w:sz w:val="20"/>
          <w:szCs w:val="20"/>
          <w:lang w:eastAsia="zh-CN"/>
        </w:rPr>
        <w:t xml:space="preserve">9.3. O udzielenie zmówienia mogą ubiegać się wykonawcy, którzy </w:t>
      </w:r>
      <w:r w:rsidRPr="00822EC8">
        <w:rPr>
          <w:rFonts w:ascii="Arial" w:eastAsia="Times New Roman" w:hAnsi="Arial" w:cs="Arial"/>
          <w:b/>
          <w:color w:val="000000" w:themeColor="text1"/>
          <w:sz w:val="20"/>
          <w:szCs w:val="20"/>
          <w:lang w:eastAsia="zh-CN"/>
        </w:rPr>
        <w:t xml:space="preserve">spełniają warunki udziału                     w postępowaniu określone w art. 112 ust. 2 ustawy </w:t>
      </w:r>
      <w:proofErr w:type="spellStart"/>
      <w:r w:rsidRPr="00822EC8">
        <w:rPr>
          <w:rFonts w:ascii="Arial" w:eastAsia="Times New Roman" w:hAnsi="Arial" w:cs="Arial"/>
          <w:b/>
          <w:color w:val="000000" w:themeColor="text1"/>
          <w:sz w:val="20"/>
          <w:szCs w:val="20"/>
          <w:lang w:eastAsia="zh-CN"/>
        </w:rPr>
        <w:t>Pzp</w:t>
      </w:r>
      <w:proofErr w:type="spellEnd"/>
      <w:r w:rsidRPr="00822EC8">
        <w:rPr>
          <w:rFonts w:ascii="Arial" w:eastAsia="Times New Roman" w:hAnsi="Arial" w:cs="Arial"/>
          <w:b/>
          <w:color w:val="000000" w:themeColor="text1"/>
          <w:sz w:val="20"/>
          <w:szCs w:val="20"/>
          <w:lang w:eastAsia="zh-CN"/>
        </w:rPr>
        <w:t>, dotyczące:</w:t>
      </w:r>
    </w:p>
    <w:p w14:paraId="13294C26" w14:textId="77777777" w:rsidR="005C577A" w:rsidRPr="00822EC8" w:rsidRDefault="005C577A" w:rsidP="00CA35B1">
      <w:pPr>
        <w:numPr>
          <w:ilvl w:val="1"/>
          <w:numId w:val="4"/>
        </w:numPr>
        <w:tabs>
          <w:tab w:val="right" w:leader="underscore" w:pos="9072"/>
        </w:tabs>
        <w:suppressAutoHyphens/>
        <w:spacing w:after="0" w:line="240" w:lineRule="auto"/>
        <w:jc w:val="both"/>
        <w:rPr>
          <w:rFonts w:ascii="Arial" w:eastAsia="Times New Roman" w:hAnsi="Arial" w:cs="Arial"/>
          <w:color w:val="000000" w:themeColor="text1"/>
          <w:sz w:val="20"/>
          <w:szCs w:val="20"/>
          <w:lang w:eastAsia="zh-CN"/>
        </w:rPr>
      </w:pPr>
      <w:r w:rsidRPr="00822EC8">
        <w:rPr>
          <w:rFonts w:ascii="Arial" w:eastAsia="Times New Roman" w:hAnsi="Arial" w:cs="Arial"/>
          <w:color w:val="000000" w:themeColor="text1"/>
          <w:sz w:val="20"/>
          <w:szCs w:val="20"/>
          <w:lang w:eastAsia="zh-CN"/>
        </w:rPr>
        <w:t>zdolności technicznej lub zawodowej.</w:t>
      </w:r>
    </w:p>
    <w:p w14:paraId="325AFD03" w14:textId="77777777" w:rsidR="005C577A" w:rsidRPr="00822EC8" w:rsidRDefault="005C577A" w:rsidP="005C577A">
      <w:pPr>
        <w:widowControl w:val="0"/>
        <w:suppressAutoHyphens/>
        <w:spacing w:after="0" w:line="240" w:lineRule="auto"/>
        <w:rPr>
          <w:rFonts w:ascii="Arial" w:eastAsia="Times New Roman" w:hAnsi="Arial" w:cs="Arial"/>
          <w:b/>
          <w:bCs/>
          <w:color w:val="000000" w:themeColor="text1"/>
          <w:sz w:val="20"/>
          <w:szCs w:val="20"/>
          <w:lang w:eastAsia="zh-CN"/>
        </w:rPr>
      </w:pPr>
    </w:p>
    <w:p w14:paraId="67A92033" w14:textId="77777777" w:rsidR="005C577A" w:rsidRPr="00822EC8" w:rsidRDefault="005C577A" w:rsidP="005C577A">
      <w:pPr>
        <w:widowControl w:val="0"/>
        <w:suppressAutoHyphens/>
        <w:spacing w:after="0" w:line="240" w:lineRule="auto"/>
        <w:ind w:left="1080"/>
        <w:rPr>
          <w:rFonts w:ascii="Arial" w:eastAsia="Times New Roman" w:hAnsi="Arial" w:cs="Arial"/>
          <w:b/>
          <w:bCs/>
          <w:color w:val="000000" w:themeColor="text1"/>
          <w:sz w:val="20"/>
          <w:szCs w:val="20"/>
          <w:lang w:eastAsia="zh-CN"/>
        </w:rPr>
      </w:pPr>
      <w:r w:rsidRPr="00822EC8">
        <w:rPr>
          <w:rFonts w:ascii="Arial" w:eastAsia="Times New Roman" w:hAnsi="Arial" w:cs="Arial"/>
          <w:b/>
          <w:bCs/>
          <w:color w:val="000000" w:themeColor="text1"/>
          <w:sz w:val="20"/>
          <w:szCs w:val="20"/>
          <w:lang w:eastAsia="zh-CN"/>
        </w:rPr>
        <w:t>Określenie warunków udziału w postępowaniu</w:t>
      </w:r>
    </w:p>
    <w:p w14:paraId="5E4522A3" w14:textId="77777777" w:rsidR="005C577A" w:rsidRPr="00822EC8" w:rsidRDefault="005C577A" w:rsidP="005C577A">
      <w:pPr>
        <w:suppressAutoHyphens/>
        <w:spacing w:after="0" w:line="240" w:lineRule="auto"/>
        <w:jc w:val="both"/>
        <w:rPr>
          <w:rFonts w:ascii="Arial" w:eastAsia="Arial" w:hAnsi="Arial" w:cs="Arial"/>
          <w:color w:val="000000" w:themeColor="text1"/>
          <w:sz w:val="20"/>
          <w:szCs w:val="20"/>
          <w:lang w:eastAsia="zh-CN"/>
        </w:rPr>
      </w:pPr>
    </w:p>
    <w:p w14:paraId="1D4EA673" w14:textId="1311149F" w:rsidR="005C577A" w:rsidRPr="00822EC8" w:rsidRDefault="005C577A" w:rsidP="005C577A">
      <w:pPr>
        <w:widowControl w:val="0"/>
        <w:suppressAutoHyphens/>
        <w:spacing w:after="0" w:line="240" w:lineRule="auto"/>
        <w:ind w:left="1080"/>
        <w:rPr>
          <w:rFonts w:ascii="Arial" w:eastAsia="Times New Roman" w:hAnsi="Arial" w:cs="Arial"/>
          <w:b/>
          <w:color w:val="000000" w:themeColor="text1"/>
          <w:sz w:val="20"/>
          <w:szCs w:val="20"/>
          <w:u w:val="single"/>
          <w:lang w:eastAsia="zh-CN"/>
        </w:rPr>
      </w:pPr>
      <w:r w:rsidRPr="00822EC8">
        <w:rPr>
          <w:rFonts w:ascii="Arial" w:eastAsia="Times New Roman" w:hAnsi="Arial" w:cs="Arial"/>
          <w:b/>
          <w:color w:val="000000" w:themeColor="text1"/>
          <w:sz w:val="20"/>
          <w:szCs w:val="20"/>
          <w:u w:val="single"/>
          <w:lang w:eastAsia="zh-CN"/>
        </w:rPr>
        <w:t>9.3.1. Zdolność techniczna lub zawodowa</w:t>
      </w:r>
      <w:r w:rsidR="00EC21D2" w:rsidRPr="00822EC8">
        <w:rPr>
          <w:rFonts w:ascii="Arial" w:eastAsia="Times New Roman" w:hAnsi="Arial" w:cs="Arial"/>
          <w:b/>
          <w:color w:val="000000" w:themeColor="text1"/>
          <w:sz w:val="20"/>
          <w:szCs w:val="20"/>
          <w:u w:val="single"/>
          <w:lang w:eastAsia="zh-CN"/>
        </w:rPr>
        <w:t>:</w:t>
      </w:r>
      <w:r w:rsidRPr="00822EC8">
        <w:rPr>
          <w:rFonts w:ascii="Arial" w:eastAsia="Times New Roman" w:hAnsi="Arial" w:cs="Arial"/>
          <w:b/>
          <w:color w:val="000000" w:themeColor="text1"/>
          <w:sz w:val="20"/>
          <w:szCs w:val="20"/>
          <w:u w:val="single"/>
          <w:lang w:eastAsia="zh-CN"/>
        </w:rPr>
        <w:t xml:space="preserve"> </w:t>
      </w:r>
    </w:p>
    <w:p w14:paraId="49323C27" w14:textId="542ECFE6" w:rsidR="001C2643" w:rsidRPr="00822EC8" w:rsidRDefault="001C2643" w:rsidP="001C2643">
      <w:pPr>
        <w:suppressAutoHyphens/>
        <w:spacing w:after="0" w:line="240" w:lineRule="auto"/>
        <w:jc w:val="both"/>
        <w:rPr>
          <w:rFonts w:ascii="Arial" w:eastAsia="Arial" w:hAnsi="Arial" w:cs="Arial"/>
          <w:color w:val="000000" w:themeColor="text1"/>
          <w:sz w:val="20"/>
          <w:szCs w:val="20"/>
          <w:lang w:eastAsia="zh-CN"/>
        </w:rPr>
      </w:pPr>
    </w:p>
    <w:p w14:paraId="18B38CE1" w14:textId="62379204" w:rsidR="001C2643" w:rsidRPr="00822EC8" w:rsidRDefault="004E2C53" w:rsidP="00666413">
      <w:pPr>
        <w:numPr>
          <w:ilvl w:val="0"/>
          <w:numId w:val="40"/>
        </w:numPr>
        <w:tabs>
          <w:tab w:val="clear" w:pos="2520"/>
          <w:tab w:val="num" w:pos="1418"/>
          <w:tab w:val="num" w:pos="2160"/>
        </w:tabs>
        <w:suppressAutoHyphens/>
        <w:spacing w:after="0" w:line="240" w:lineRule="auto"/>
        <w:ind w:left="1418" w:hanging="284"/>
        <w:jc w:val="both"/>
        <w:rPr>
          <w:rFonts w:ascii="Arial" w:eastAsia="Times New Roman" w:hAnsi="Arial" w:cs="Arial"/>
          <w:b/>
          <w:bCs/>
          <w:color w:val="000000" w:themeColor="text1"/>
          <w:sz w:val="20"/>
          <w:szCs w:val="20"/>
          <w:lang w:eastAsia="zh-CN"/>
        </w:rPr>
      </w:pPr>
      <w:bookmarkStart w:id="14" w:name="_Hlk76376655"/>
      <w:r w:rsidRPr="00822EC8">
        <w:rPr>
          <w:rFonts w:ascii="Arial" w:eastAsia="Times New Roman" w:hAnsi="Arial" w:cs="Arial"/>
          <w:b/>
          <w:color w:val="000000" w:themeColor="text1"/>
          <w:sz w:val="20"/>
          <w:szCs w:val="20"/>
          <w:lang w:eastAsia="zh-CN"/>
        </w:rPr>
        <w:t xml:space="preserve">Warunek zostanie spełniony jeżeli Wykonawca posiada następujące doświadczenie: </w:t>
      </w:r>
      <w:r w:rsidR="00EC21D2" w:rsidRPr="00822EC8">
        <w:rPr>
          <w:rFonts w:ascii="Arial" w:eastAsia="Lucida Sans Unicode" w:hAnsi="Arial" w:cs="Arial"/>
          <w:b/>
          <w:bCs/>
          <w:color w:val="000000" w:themeColor="text1"/>
          <w:kern w:val="3"/>
          <w:sz w:val="20"/>
          <w:szCs w:val="20"/>
          <w:lang w:eastAsia="zh-CN"/>
        </w:rPr>
        <w:t>W</w:t>
      </w:r>
      <w:r w:rsidR="00B57F7B" w:rsidRPr="00822EC8">
        <w:rPr>
          <w:rFonts w:ascii="Arial" w:eastAsia="Lucida Sans Unicode" w:hAnsi="Arial" w:cs="Arial"/>
          <w:b/>
          <w:bCs/>
          <w:color w:val="000000" w:themeColor="text1"/>
          <w:kern w:val="3"/>
          <w:sz w:val="20"/>
          <w:szCs w:val="20"/>
          <w:lang w:eastAsia="zh-CN"/>
        </w:rPr>
        <w:t xml:space="preserve"> okresie ostatnich 5 lat przed upływem terminu składania ofert (a jeżeli okres prowadz</w:t>
      </w:r>
      <w:r w:rsidR="00EC21D2" w:rsidRPr="00822EC8">
        <w:rPr>
          <w:rFonts w:ascii="Arial" w:eastAsia="Lucida Sans Unicode" w:hAnsi="Arial" w:cs="Arial"/>
          <w:b/>
          <w:bCs/>
          <w:color w:val="000000" w:themeColor="text1"/>
          <w:kern w:val="3"/>
          <w:sz w:val="20"/>
          <w:szCs w:val="20"/>
          <w:lang w:eastAsia="zh-CN"/>
        </w:rPr>
        <w:t>enia</w:t>
      </w:r>
      <w:r w:rsidR="00B57F7B" w:rsidRPr="00822EC8">
        <w:rPr>
          <w:rFonts w:ascii="Arial" w:eastAsia="Lucida Sans Unicode" w:hAnsi="Arial" w:cs="Arial"/>
          <w:b/>
          <w:bCs/>
          <w:color w:val="000000" w:themeColor="text1"/>
          <w:kern w:val="3"/>
          <w:sz w:val="20"/>
          <w:szCs w:val="20"/>
          <w:lang w:eastAsia="zh-CN"/>
        </w:rPr>
        <w:t xml:space="preserve"> działalności jest krótszy - w tym okresie) </w:t>
      </w:r>
      <w:r w:rsidR="00EC21D2" w:rsidRPr="00822EC8">
        <w:rPr>
          <w:rFonts w:ascii="Arial" w:eastAsia="Lucida Sans Unicode" w:hAnsi="Arial" w:cs="Arial"/>
          <w:b/>
          <w:bCs/>
          <w:color w:val="000000" w:themeColor="text1"/>
          <w:kern w:val="3"/>
          <w:sz w:val="20"/>
          <w:szCs w:val="20"/>
          <w:lang w:eastAsia="zh-CN"/>
        </w:rPr>
        <w:t>wykonał należycie</w:t>
      </w:r>
      <w:r w:rsidR="00B57F7B" w:rsidRPr="00822EC8">
        <w:rPr>
          <w:rFonts w:ascii="Arial" w:eastAsia="Lucida Sans Unicode" w:hAnsi="Arial" w:cs="Arial"/>
          <w:b/>
          <w:bCs/>
          <w:color w:val="000000" w:themeColor="text1"/>
          <w:kern w:val="3"/>
          <w:sz w:val="20"/>
          <w:szCs w:val="20"/>
          <w:lang w:eastAsia="zh-CN"/>
        </w:rPr>
        <w:t xml:space="preserve"> co najmniej </w:t>
      </w:r>
      <w:r w:rsidR="00E33CA1" w:rsidRPr="00822EC8">
        <w:rPr>
          <w:rFonts w:ascii="Arial" w:eastAsia="Lucida Sans Unicode" w:hAnsi="Arial" w:cs="Arial"/>
          <w:b/>
          <w:bCs/>
          <w:color w:val="000000" w:themeColor="text1"/>
          <w:kern w:val="3"/>
          <w:sz w:val="20"/>
          <w:szCs w:val="20"/>
          <w:lang w:eastAsia="zh-CN"/>
        </w:rPr>
        <w:t>jedną robotę budowlaną</w:t>
      </w:r>
      <w:r w:rsidR="00E33CA1" w:rsidRPr="00822EC8">
        <w:rPr>
          <w:rFonts w:ascii="Arial" w:hAnsi="Arial" w:cs="Arial"/>
          <w:b/>
          <w:color w:val="000000" w:themeColor="text1"/>
          <w:sz w:val="20"/>
          <w:szCs w:val="20"/>
        </w:rPr>
        <w:t>, której</w:t>
      </w:r>
      <w:r w:rsidR="00CE10D9" w:rsidRPr="00822EC8">
        <w:rPr>
          <w:rFonts w:ascii="Arial" w:hAnsi="Arial" w:cs="Arial"/>
          <w:b/>
          <w:color w:val="000000" w:themeColor="text1"/>
          <w:sz w:val="20"/>
          <w:szCs w:val="20"/>
        </w:rPr>
        <w:t xml:space="preserve"> zakres obejmował lub która polegała na budowie lub przebudowie </w:t>
      </w:r>
      <w:r w:rsidR="003535BA" w:rsidRPr="00822EC8">
        <w:rPr>
          <w:rFonts w:ascii="Arial" w:hAnsi="Arial" w:cs="Arial"/>
          <w:b/>
          <w:color w:val="000000" w:themeColor="text1"/>
          <w:sz w:val="20"/>
          <w:szCs w:val="20"/>
        </w:rPr>
        <w:t>drogi o klasie co najmniej G.</w:t>
      </w:r>
      <w:r w:rsidR="003535BA" w:rsidRPr="00822EC8">
        <w:rPr>
          <w:color w:val="000000" w:themeColor="text1"/>
        </w:rPr>
        <w:t xml:space="preserve"> </w:t>
      </w:r>
      <w:r w:rsidR="000E55B9" w:rsidRPr="00822EC8">
        <w:rPr>
          <w:rFonts w:ascii="Arial" w:hAnsi="Arial" w:cs="Arial"/>
          <w:b/>
          <w:bCs/>
          <w:color w:val="000000" w:themeColor="text1"/>
          <w:sz w:val="20"/>
          <w:szCs w:val="20"/>
        </w:rPr>
        <w:t xml:space="preserve"> </w:t>
      </w:r>
      <w:bookmarkEnd w:id="14"/>
    </w:p>
    <w:p w14:paraId="087F2E0E" w14:textId="77777777" w:rsidR="00CD31EC" w:rsidRPr="00822EC8" w:rsidRDefault="00CD31EC" w:rsidP="00CD31EC">
      <w:pPr>
        <w:tabs>
          <w:tab w:val="left" w:pos="720"/>
        </w:tabs>
        <w:spacing w:after="0" w:line="240" w:lineRule="auto"/>
        <w:jc w:val="both"/>
        <w:rPr>
          <w:rFonts w:ascii="Arial" w:hAnsi="Arial" w:cs="Arial"/>
          <w:color w:val="000000" w:themeColor="text1"/>
          <w:sz w:val="20"/>
          <w:szCs w:val="20"/>
        </w:rPr>
      </w:pPr>
    </w:p>
    <w:p w14:paraId="3834382A" w14:textId="47551184" w:rsidR="00DF6905" w:rsidRPr="00822EC8" w:rsidRDefault="00CD31EC" w:rsidP="00240AF5">
      <w:pPr>
        <w:tabs>
          <w:tab w:val="left" w:pos="720"/>
        </w:tabs>
        <w:spacing w:after="0" w:line="240" w:lineRule="auto"/>
        <w:ind w:left="1134"/>
        <w:jc w:val="both"/>
        <w:rPr>
          <w:rFonts w:ascii="Arial" w:hAnsi="Arial" w:cs="Arial"/>
          <w:color w:val="000000" w:themeColor="text1"/>
          <w:sz w:val="20"/>
          <w:szCs w:val="20"/>
        </w:rPr>
      </w:pPr>
      <w:r w:rsidRPr="00822EC8">
        <w:rPr>
          <w:rFonts w:ascii="Arial" w:hAnsi="Arial" w:cs="Arial"/>
          <w:color w:val="000000" w:themeColor="text1"/>
          <w:sz w:val="20"/>
          <w:szCs w:val="20"/>
        </w:rPr>
        <w:t xml:space="preserve">Zgodnie z art. 3 pkt 6) ustawy z dnia 7 lipca 1994 r. Prawo Budowlane, pod pojęciem budowy należy rozumieć </w:t>
      </w:r>
      <w:r w:rsidRPr="00822EC8">
        <w:rPr>
          <w:rFonts w:ascii="Arial" w:hAnsi="Arial" w:cs="Arial"/>
          <w:b/>
          <w:color w:val="000000" w:themeColor="text1"/>
          <w:sz w:val="20"/>
          <w:szCs w:val="20"/>
        </w:rPr>
        <w:t>wykonywanie</w:t>
      </w:r>
      <w:r w:rsidRPr="00822EC8">
        <w:rPr>
          <w:rFonts w:ascii="Arial" w:hAnsi="Arial" w:cs="Arial"/>
          <w:color w:val="000000" w:themeColor="text1"/>
          <w:sz w:val="20"/>
          <w:szCs w:val="20"/>
        </w:rPr>
        <w:t xml:space="preserve"> obiektu budowlanego w określonym miejscu, a także </w:t>
      </w:r>
      <w:r w:rsidRPr="00822EC8">
        <w:rPr>
          <w:rFonts w:ascii="Arial" w:hAnsi="Arial" w:cs="Arial"/>
          <w:b/>
          <w:color w:val="000000" w:themeColor="text1"/>
          <w:sz w:val="20"/>
          <w:szCs w:val="20"/>
        </w:rPr>
        <w:t>odbudowę, rozbudowę, nadbudowę</w:t>
      </w:r>
      <w:r w:rsidRPr="00822EC8">
        <w:rPr>
          <w:rFonts w:ascii="Arial" w:hAnsi="Arial" w:cs="Arial"/>
          <w:color w:val="000000" w:themeColor="text1"/>
          <w:sz w:val="20"/>
          <w:szCs w:val="20"/>
        </w:rPr>
        <w:t xml:space="preserve"> obiektu budowlanego.</w:t>
      </w:r>
    </w:p>
    <w:p w14:paraId="060B8F6F" w14:textId="77777777" w:rsidR="00CD31EC" w:rsidRPr="00822EC8" w:rsidRDefault="00CD31EC" w:rsidP="00CD31EC">
      <w:pPr>
        <w:tabs>
          <w:tab w:val="left" w:pos="720"/>
        </w:tabs>
        <w:spacing w:after="0" w:line="240" w:lineRule="auto"/>
        <w:jc w:val="both"/>
        <w:rPr>
          <w:rFonts w:ascii="Arial" w:hAnsi="Arial" w:cs="Arial"/>
          <w:color w:val="000000" w:themeColor="text1"/>
          <w:sz w:val="20"/>
          <w:szCs w:val="20"/>
        </w:rPr>
      </w:pPr>
    </w:p>
    <w:p w14:paraId="7AC82369" w14:textId="6C1FC372" w:rsidR="00E86299" w:rsidRPr="00822EC8" w:rsidRDefault="005C577A" w:rsidP="00E86299">
      <w:pPr>
        <w:pStyle w:val="Akapitzlist"/>
        <w:numPr>
          <w:ilvl w:val="0"/>
          <w:numId w:val="11"/>
        </w:numPr>
        <w:spacing w:after="0" w:line="240" w:lineRule="auto"/>
        <w:ind w:left="1418" w:hanging="284"/>
        <w:jc w:val="both"/>
        <w:rPr>
          <w:rFonts w:ascii="Arial" w:eastAsia="Calibri" w:hAnsi="Arial" w:cs="Arial"/>
          <w:b/>
          <w:color w:val="000000" w:themeColor="text1"/>
          <w:sz w:val="20"/>
          <w:szCs w:val="20"/>
        </w:rPr>
      </w:pPr>
      <w:bookmarkStart w:id="15" w:name="_Hlk76380644"/>
      <w:r w:rsidRPr="00822EC8">
        <w:rPr>
          <w:rFonts w:ascii="Arial" w:eastAsia="Calibri" w:hAnsi="Arial" w:cs="Arial"/>
          <w:b/>
          <w:color w:val="000000" w:themeColor="text1"/>
          <w:sz w:val="20"/>
          <w:szCs w:val="20"/>
        </w:rPr>
        <w:t>W</w:t>
      </w:r>
      <w:r w:rsidRPr="00822EC8">
        <w:rPr>
          <w:rFonts w:ascii="Arial" w:eastAsia="Arial" w:hAnsi="Arial" w:cs="Arial"/>
          <w:b/>
          <w:color w:val="000000" w:themeColor="text1"/>
          <w:sz w:val="20"/>
          <w:szCs w:val="20"/>
        </w:rPr>
        <w:t xml:space="preserve">ykonawca winien dysponować </w:t>
      </w:r>
      <w:r w:rsidRPr="00822EC8">
        <w:rPr>
          <w:rFonts w:ascii="Arial" w:eastAsia="Calibri" w:hAnsi="Arial" w:cs="Arial"/>
          <w:b/>
          <w:color w:val="000000" w:themeColor="text1"/>
          <w:sz w:val="20"/>
          <w:szCs w:val="20"/>
        </w:rPr>
        <w:t>przy realizacji zamówienia</w:t>
      </w:r>
      <w:r w:rsidRPr="00822EC8">
        <w:rPr>
          <w:rFonts w:ascii="Arial" w:eastAsia="Arial" w:hAnsi="Arial" w:cs="Arial"/>
          <w:b/>
          <w:color w:val="000000" w:themeColor="text1"/>
          <w:sz w:val="20"/>
          <w:szCs w:val="20"/>
        </w:rPr>
        <w:t xml:space="preserve"> </w:t>
      </w:r>
      <w:r w:rsidRPr="00822EC8">
        <w:rPr>
          <w:rFonts w:ascii="Arial" w:eastAsia="Calibri" w:hAnsi="Arial" w:cs="Arial"/>
          <w:b/>
          <w:color w:val="000000" w:themeColor="text1"/>
          <w:sz w:val="20"/>
          <w:szCs w:val="20"/>
        </w:rPr>
        <w:t>osobami</w:t>
      </w:r>
      <w:bookmarkEnd w:id="15"/>
      <w:r w:rsidRPr="00822EC8">
        <w:rPr>
          <w:rFonts w:ascii="Arial" w:eastAsia="Calibri" w:hAnsi="Arial" w:cs="Arial"/>
          <w:b/>
          <w:color w:val="000000" w:themeColor="text1"/>
          <w:sz w:val="20"/>
          <w:szCs w:val="20"/>
        </w:rPr>
        <w:t>:</w:t>
      </w:r>
    </w:p>
    <w:p w14:paraId="48E171B9" w14:textId="77777777" w:rsidR="00905D73" w:rsidRPr="00822EC8" w:rsidRDefault="00905D73" w:rsidP="00CE10D9">
      <w:pPr>
        <w:pStyle w:val="Tekstpodstawowy35"/>
        <w:spacing w:after="0"/>
        <w:jc w:val="both"/>
        <w:rPr>
          <w:rFonts w:ascii="Arial" w:hAnsi="Arial" w:cs="Arial"/>
          <w:b/>
          <w:color w:val="000000" w:themeColor="text1"/>
          <w:sz w:val="20"/>
          <w:szCs w:val="20"/>
        </w:rPr>
      </w:pPr>
      <w:bookmarkStart w:id="16" w:name="_Hlk76377422"/>
    </w:p>
    <w:p w14:paraId="02D7DEC5" w14:textId="06AAC5AE" w:rsidR="003535BA" w:rsidRPr="00822EC8" w:rsidRDefault="003535BA" w:rsidP="00240AF5">
      <w:pPr>
        <w:pStyle w:val="Tekstpodstawowy35"/>
        <w:numPr>
          <w:ilvl w:val="1"/>
          <w:numId w:val="51"/>
        </w:numPr>
        <w:tabs>
          <w:tab w:val="clear" w:pos="1080"/>
          <w:tab w:val="num" w:pos="1701"/>
        </w:tabs>
        <w:spacing w:after="0"/>
        <w:ind w:left="1701" w:hanging="283"/>
        <w:jc w:val="both"/>
        <w:rPr>
          <w:rFonts w:ascii="Arial" w:eastAsia="Arial" w:hAnsi="Arial" w:cs="Arial"/>
          <w:b/>
          <w:color w:val="000000" w:themeColor="text1"/>
          <w:sz w:val="20"/>
          <w:szCs w:val="20"/>
        </w:rPr>
      </w:pPr>
      <w:r w:rsidRPr="00822EC8">
        <w:rPr>
          <w:rFonts w:ascii="Arial" w:hAnsi="Arial" w:cs="Arial"/>
          <w:b/>
          <w:color w:val="000000" w:themeColor="text1"/>
          <w:sz w:val="20"/>
          <w:szCs w:val="20"/>
        </w:rPr>
        <w:t>kierownikiem budowy: osobą posiadającą uprawnienia budowlane bez ograniczeń do kierowania robotami budowlanymi w</w:t>
      </w:r>
      <w:r w:rsidRPr="00822EC8">
        <w:rPr>
          <w:rFonts w:ascii="Arial" w:eastAsia="Arial" w:hAnsi="Arial" w:cs="Arial"/>
          <w:b/>
          <w:color w:val="000000" w:themeColor="text1"/>
          <w:sz w:val="20"/>
          <w:szCs w:val="20"/>
        </w:rPr>
        <w:t xml:space="preserve"> specjalności inżynieryjnej drogowej,</w:t>
      </w:r>
    </w:p>
    <w:p w14:paraId="2E89F021" w14:textId="2FBDC6D4" w:rsidR="003535BA" w:rsidRPr="00822EC8" w:rsidRDefault="003535BA" w:rsidP="00240AF5">
      <w:pPr>
        <w:pStyle w:val="Tekstpodstawowy35"/>
        <w:numPr>
          <w:ilvl w:val="1"/>
          <w:numId w:val="51"/>
        </w:numPr>
        <w:tabs>
          <w:tab w:val="clear" w:pos="1080"/>
          <w:tab w:val="num" w:pos="1701"/>
        </w:tabs>
        <w:spacing w:after="0"/>
        <w:ind w:left="1701" w:hanging="283"/>
        <w:jc w:val="both"/>
        <w:rPr>
          <w:rFonts w:ascii="Arial" w:eastAsia="Arial" w:hAnsi="Arial" w:cs="Arial"/>
          <w:b/>
          <w:color w:val="000000" w:themeColor="text1"/>
          <w:sz w:val="20"/>
          <w:szCs w:val="20"/>
        </w:rPr>
      </w:pPr>
      <w:r w:rsidRPr="00822EC8">
        <w:rPr>
          <w:rFonts w:ascii="Arial" w:hAnsi="Arial" w:cs="Arial"/>
          <w:b/>
          <w:color w:val="000000" w:themeColor="text1"/>
          <w:sz w:val="20"/>
          <w:szCs w:val="20"/>
        </w:rPr>
        <w:t>kierownikiem robót: osobą posiadającą uprawnienia budowlane do kierowania robotami budowlanymi w</w:t>
      </w:r>
      <w:r w:rsidRPr="00822EC8">
        <w:rPr>
          <w:rFonts w:ascii="Arial" w:eastAsia="Arial" w:hAnsi="Arial" w:cs="Arial"/>
          <w:b/>
          <w:color w:val="000000" w:themeColor="text1"/>
          <w:sz w:val="20"/>
          <w:szCs w:val="20"/>
        </w:rPr>
        <w:t xml:space="preserve"> specjalności </w:t>
      </w:r>
      <w:proofErr w:type="spellStart"/>
      <w:r w:rsidRPr="00822EC8">
        <w:rPr>
          <w:rFonts w:ascii="Arial" w:eastAsia="Arial" w:hAnsi="Arial" w:cs="Arial"/>
          <w:b/>
          <w:color w:val="000000" w:themeColor="text1"/>
          <w:sz w:val="20"/>
          <w:szCs w:val="20"/>
        </w:rPr>
        <w:t>konstrukcyjno</w:t>
      </w:r>
      <w:proofErr w:type="spellEnd"/>
      <w:r w:rsidRPr="00822EC8">
        <w:rPr>
          <w:rFonts w:ascii="Arial" w:eastAsia="Arial" w:hAnsi="Arial" w:cs="Arial"/>
          <w:b/>
          <w:color w:val="000000" w:themeColor="text1"/>
          <w:sz w:val="20"/>
          <w:szCs w:val="20"/>
        </w:rPr>
        <w:t xml:space="preserve"> – budowlanej,</w:t>
      </w:r>
    </w:p>
    <w:p w14:paraId="7CCDDD2E" w14:textId="6AF87645" w:rsidR="003535BA" w:rsidRPr="00822EC8" w:rsidRDefault="003535BA" w:rsidP="00240AF5">
      <w:pPr>
        <w:pStyle w:val="Tekstpodstawowy35"/>
        <w:numPr>
          <w:ilvl w:val="1"/>
          <w:numId w:val="51"/>
        </w:numPr>
        <w:tabs>
          <w:tab w:val="clear" w:pos="1080"/>
          <w:tab w:val="num" w:pos="1701"/>
        </w:tabs>
        <w:spacing w:after="0"/>
        <w:ind w:left="1701" w:hanging="283"/>
        <w:jc w:val="both"/>
        <w:rPr>
          <w:rFonts w:ascii="Arial" w:eastAsia="Arial" w:hAnsi="Arial" w:cs="Arial"/>
          <w:b/>
          <w:color w:val="000000" w:themeColor="text1"/>
          <w:sz w:val="20"/>
          <w:szCs w:val="20"/>
        </w:rPr>
      </w:pPr>
      <w:r w:rsidRPr="00822EC8">
        <w:rPr>
          <w:rFonts w:ascii="Arial" w:hAnsi="Arial" w:cs="Arial"/>
          <w:b/>
          <w:color w:val="000000" w:themeColor="text1"/>
          <w:sz w:val="20"/>
          <w:szCs w:val="20"/>
        </w:rPr>
        <w:lastRenderedPageBreak/>
        <w:t>kierownikiem robót: osobą posiadającą uprawnienia budowlane do kierowania robotami budowlanymi w</w:t>
      </w:r>
      <w:r w:rsidRPr="00822EC8">
        <w:rPr>
          <w:rFonts w:ascii="Arial" w:eastAsia="Arial" w:hAnsi="Arial" w:cs="Arial"/>
          <w:b/>
          <w:color w:val="000000" w:themeColor="text1"/>
          <w:sz w:val="20"/>
          <w:szCs w:val="20"/>
        </w:rPr>
        <w:t xml:space="preserve"> specjalności</w:t>
      </w:r>
      <w:r w:rsidRPr="00822EC8">
        <w:rPr>
          <w:rFonts w:ascii="Arial" w:hAnsi="Arial" w:cs="Arial"/>
          <w:b/>
          <w:color w:val="000000" w:themeColor="text1"/>
          <w:sz w:val="20"/>
          <w:szCs w:val="20"/>
        </w:rPr>
        <w:t xml:space="preserve"> instalacyjnej w zakresie sieci, instalacji i urządzeń gazowych, wodociągowych i kanalizacyjnych</w:t>
      </w:r>
      <w:bookmarkStart w:id="17" w:name="_Hlk72316268"/>
      <w:r w:rsidRPr="00822EC8">
        <w:rPr>
          <w:rFonts w:ascii="Arial" w:hAnsi="Arial" w:cs="Arial"/>
          <w:b/>
          <w:color w:val="000000" w:themeColor="text1"/>
          <w:sz w:val="20"/>
          <w:szCs w:val="20"/>
          <w:lang w:eastAsia="pl-PL"/>
        </w:rPr>
        <w:t>,</w:t>
      </w:r>
    </w:p>
    <w:p w14:paraId="00AB3197" w14:textId="2BDAFEA2" w:rsidR="003535BA" w:rsidRPr="00822EC8" w:rsidRDefault="003535BA" w:rsidP="00240AF5">
      <w:pPr>
        <w:pStyle w:val="Tekstpodstawowy35"/>
        <w:numPr>
          <w:ilvl w:val="1"/>
          <w:numId w:val="51"/>
        </w:numPr>
        <w:tabs>
          <w:tab w:val="clear" w:pos="1080"/>
          <w:tab w:val="num" w:pos="1701"/>
        </w:tabs>
        <w:spacing w:after="0"/>
        <w:ind w:left="1701" w:hanging="283"/>
        <w:jc w:val="both"/>
        <w:rPr>
          <w:rFonts w:ascii="Arial" w:eastAsia="Arial" w:hAnsi="Arial" w:cs="Arial"/>
          <w:b/>
          <w:color w:val="000000" w:themeColor="text1"/>
          <w:sz w:val="20"/>
          <w:szCs w:val="20"/>
        </w:rPr>
      </w:pPr>
      <w:r w:rsidRPr="00822EC8">
        <w:rPr>
          <w:rFonts w:ascii="Arial" w:hAnsi="Arial" w:cs="Arial"/>
          <w:b/>
          <w:color w:val="000000" w:themeColor="text1"/>
          <w:sz w:val="20"/>
          <w:szCs w:val="20"/>
        </w:rPr>
        <w:t>kierownik</w:t>
      </w:r>
      <w:r w:rsidR="00240AF5">
        <w:rPr>
          <w:rFonts w:ascii="Arial" w:hAnsi="Arial" w:cs="Arial"/>
          <w:b/>
          <w:color w:val="000000" w:themeColor="text1"/>
          <w:sz w:val="20"/>
          <w:szCs w:val="20"/>
        </w:rPr>
        <w:t>i</w:t>
      </w:r>
      <w:r w:rsidRPr="00822EC8">
        <w:rPr>
          <w:rFonts w:ascii="Arial" w:hAnsi="Arial" w:cs="Arial"/>
          <w:b/>
          <w:color w:val="000000" w:themeColor="text1"/>
          <w:sz w:val="20"/>
          <w:szCs w:val="20"/>
        </w:rPr>
        <w:t>em robót: osobą posiadającą uprawnienia budowlane do kierowania robotami budowlanymi</w:t>
      </w:r>
      <w:r w:rsidR="00240AF5">
        <w:rPr>
          <w:rFonts w:ascii="Arial" w:hAnsi="Arial" w:cs="Arial"/>
          <w:b/>
          <w:color w:val="000000" w:themeColor="text1"/>
          <w:sz w:val="20"/>
          <w:szCs w:val="20"/>
        </w:rPr>
        <w:t xml:space="preserve"> </w:t>
      </w:r>
      <w:r w:rsidRPr="00822EC8">
        <w:rPr>
          <w:rFonts w:ascii="Arial" w:hAnsi="Arial" w:cs="Arial"/>
          <w:b/>
          <w:color w:val="000000" w:themeColor="text1"/>
          <w:sz w:val="20"/>
          <w:szCs w:val="20"/>
        </w:rPr>
        <w:t>w</w:t>
      </w:r>
      <w:r w:rsidRPr="00822EC8">
        <w:rPr>
          <w:rFonts w:ascii="Arial" w:eastAsia="Arial" w:hAnsi="Arial" w:cs="Arial"/>
          <w:b/>
          <w:color w:val="000000" w:themeColor="text1"/>
          <w:sz w:val="20"/>
          <w:szCs w:val="20"/>
        </w:rPr>
        <w:t xml:space="preserve"> specjalności </w:t>
      </w:r>
      <w:r w:rsidRPr="00822EC8">
        <w:rPr>
          <w:rFonts w:ascii="Arial" w:hAnsi="Arial" w:cs="Arial"/>
          <w:b/>
          <w:color w:val="000000" w:themeColor="text1"/>
          <w:sz w:val="20"/>
          <w:szCs w:val="20"/>
        </w:rPr>
        <w:t xml:space="preserve">instalacyjnej </w:t>
      </w:r>
      <w:r w:rsidRPr="00822EC8">
        <w:rPr>
          <w:rFonts w:ascii="Arial" w:hAnsi="Arial" w:cs="Arial"/>
          <w:b/>
          <w:color w:val="000000" w:themeColor="text1"/>
          <w:sz w:val="20"/>
          <w:szCs w:val="20"/>
          <w:lang w:eastAsia="pl-PL"/>
        </w:rPr>
        <w:t>w zakresie sieci, instalacji i urządzeń elektrycznych  i elektroenergetycznych</w:t>
      </w:r>
      <w:bookmarkEnd w:id="17"/>
      <w:r w:rsidR="00240AF5">
        <w:rPr>
          <w:rFonts w:ascii="Arial" w:hAnsi="Arial" w:cs="Arial"/>
          <w:b/>
          <w:color w:val="000000" w:themeColor="text1"/>
          <w:sz w:val="20"/>
          <w:szCs w:val="20"/>
          <w:lang w:eastAsia="pl-PL"/>
        </w:rPr>
        <w:t>.</w:t>
      </w:r>
      <w:r w:rsidRPr="00822EC8">
        <w:rPr>
          <w:rFonts w:ascii="Arial" w:hAnsi="Arial" w:cs="Arial"/>
          <w:b/>
          <w:color w:val="000000" w:themeColor="text1"/>
          <w:sz w:val="20"/>
          <w:szCs w:val="20"/>
          <w:lang w:eastAsia="pl-PL"/>
        </w:rPr>
        <w:t xml:space="preserve"> </w:t>
      </w:r>
    </w:p>
    <w:p w14:paraId="60789B8A" w14:textId="77777777" w:rsidR="00905D73" w:rsidRPr="00822EC8" w:rsidRDefault="00905D73" w:rsidP="00240AF5">
      <w:pPr>
        <w:pStyle w:val="Tekstpodstawowy35"/>
        <w:spacing w:after="0"/>
        <w:jc w:val="both"/>
        <w:rPr>
          <w:rFonts w:ascii="Arial" w:hAnsi="Arial" w:cs="Arial"/>
          <w:b/>
          <w:color w:val="000000" w:themeColor="text1"/>
          <w:sz w:val="20"/>
          <w:szCs w:val="20"/>
        </w:rPr>
      </w:pPr>
    </w:p>
    <w:p w14:paraId="2B4D2064" w14:textId="77777777" w:rsidR="00240AF5" w:rsidRDefault="00613357" w:rsidP="0064132D">
      <w:pPr>
        <w:tabs>
          <w:tab w:val="left" w:pos="1418"/>
        </w:tabs>
        <w:suppressAutoHyphens/>
        <w:spacing w:after="0" w:line="240" w:lineRule="auto"/>
        <w:ind w:left="1418"/>
        <w:jc w:val="both"/>
        <w:rPr>
          <w:rFonts w:ascii="Arial" w:eastAsia="Times New Roman" w:hAnsi="Arial" w:cs="Arial"/>
          <w:color w:val="000000" w:themeColor="text1"/>
          <w:sz w:val="20"/>
          <w:szCs w:val="20"/>
          <w:lang w:eastAsia="zh-CN"/>
        </w:rPr>
      </w:pPr>
      <w:r w:rsidRPr="00822EC8">
        <w:rPr>
          <w:rFonts w:ascii="Arial" w:eastAsia="Times New Roman" w:hAnsi="Arial" w:cs="Arial"/>
          <w:color w:val="000000" w:themeColor="text1"/>
          <w:sz w:val="20"/>
          <w:szCs w:val="20"/>
          <w:lang w:eastAsia="zh-CN"/>
        </w:rPr>
        <w:t>W przypadku uprawnie</w:t>
      </w:r>
      <w:r w:rsidR="00CD31EC" w:rsidRPr="00822EC8">
        <w:rPr>
          <w:rFonts w:ascii="Arial" w:eastAsia="Times New Roman" w:hAnsi="Arial" w:cs="Arial"/>
          <w:color w:val="000000" w:themeColor="text1"/>
          <w:sz w:val="20"/>
          <w:szCs w:val="20"/>
          <w:lang w:eastAsia="zh-CN"/>
        </w:rPr>
        <w:t>ń o których mowa pod lit. a) – d</w:t>
      </w:r>
      <w:r w:rsidRPr="00822EC8">
        <w:rPr>
          <w:rFonts w:ascii="Arial" w:eastAsia="Times New Roman" w:hAnsi="Arial" w:cs="Arial"/>
          <w:color w:val="000000" w:themeColor="text1"/>
          <w:sz w:val="20"/>
          <w:szCs w:val="20"/>
          <w:lang w:eastAsia="zh-CN"/>
        </w:rPr>
        <w:t>), Zamawiający</w:t>
      </w:r>
      <w:r w:rsidRPr="00822EC8">
        <w:rPr>
          <w:rFonts w:ascii="Arial" w:eastAsia="Arial" w:hAnsi="Arial" w:cs="Arial"/>
          <w:color w:val="000000" w:themeColor="text1"/>
          <w:sz w:val="20"/>
          <w:szCs w:val="20"/>
          <w:lang w:eastAsia="zh-CN"/>
        </w:rPr>
        <w:t xml:space="preserve"> </w:t>
      </w:r>
      <w:r w:rsidRPr="00822EC8">
        <w:rPr>
          <w:rFonts w:ascii="Arial" w:eastAsia="Times New Roman" w:hAnsi="Arial" w:cs="Arial"/>
          <w:color w:val="000000" w:themeColor="text1"/>
          <w:sz w:val="20"/>
          <w:szCs w:val="20"/>
          <w:lang w:eastAsia="zh-CN"/>
        </w:rPr>
        <w:t>dopuszcza</w:t>
      </w:r>
      <w:r w:rsidRPr="00822EC8">
        <w:rPr>
          <w:rFonts w:ascii="Arial" w:eastAsia="Arial" w:hAnsi="Arial" w:cs="Arial"/>
          <w:color w:val="000000" w:themeColor="text1"/>
          <w:sz w:val="20"/>
          <w:szCs w:val="20"/>
          <w:lang w:eastAsia="zh-CN"/>
        </w:rPr>
        <w:t xml:space="preserve"> </w:t>
      </w:r>
      <w:r w:rsidRPr="00822EC8">
        <w:rPr>
          <w:rFonts w:ascii="Arial" w:eastAsia="Times New Roman" w:hAnsi="Arial" w:cs="Arial"/>
          <w:color w:val="000000" w:themeColor="text1"/>
          <w:sz w:val="20"/>
          <w:szCs w:val="20"/>
          <w:lang w:eastAsia="zh-CN"/>
        </w:rPr>
        <w:t>uprawnienia</w:t>
      </w:r>
      <w:r w:rsidRPr="00822EC8">
        <w:rPr>
          <w:rFonts w:ascii="Arial" w:eastAsia="Arial" w:hAnsi="Arial" w:cs="Arial"/>
          <w:color w:val="000000" w:themeColor="text1"/>
          <w:sz w:val="20"/>
          <w:szCs w:val="20"/>
          <w:lang w:eastAsia="zh-CN"/>
        </w:rPr>
        <w:t xml:space="preserve"> </w:t>
      </w:r>
      <w:r w:rsidRPr="00822EC8">
        <w:rPr>
          <w:rFonts w:ascii="Arial" w:eastAsia="Times New Roman" w:hAnsi="Arial" w:cs="Arial"/>
          <w:color w:val="000000" w:themeColor="text1"/>
          <w:sz w:val="20"/>
          <w:szCs w:val="20"/>
          <w:lang w:eastAsia="zh-CN"/>
        </w:rPr>
        <w:t>budowlane</w:t>
      </w:r>
      <w:r w:rsidRPr="00822EC8">
        <w:rPr>
          <w:rFonts w:ascii="Arial" w:eastAsia="Arial" w:hAnsi="Arial" w:cs="Arial"/>
          <w:color w:val="000000" w:themeColor="text1"/>
          <w:sz w:val="20"/>
          <w:szCs w:val="20"/>
          <w:lang w:eastAsia="zh-CN"/>
        </w:rPr>
        <w:t xml:space="preserve"> </w:t>
      </w:r>
      <w:r w:rsidRPr="00822EC8">
        <w:rPr>
          <w:rFonts w:ascii="Arial" w:eastAsia="Times New Roman" w:hAnsi="Arial" w:cs="Arial"/>
          <w:color w:val="000000" w:themeColor="text1"/>
          <w:sz w:val="20"/>
          <w:szCs w:val="20"/>
          <w:lang w:eastAsia="zh-CN"/>
        </w:rPr>
        <w:t>odpowiadające</w:t>
      </w:r>
      <w:r w:rsidRPr="00822EC8">
        <w:rPr>
          <w:rFonts w:ascii="Arial" w:eastAsia="Arial" w:hAnsi="Arial" w:cs="Arial"/>
          <w:color w:val="000000" w:themeColor="text1"/>
          <w:sz w:val="20"/>
          <w:szCs w:val="20"/>
          <w:lang w:eastAsia="zh-CN"/>
        </w:rPr>
        <w:t xml:space="preserve"> </w:t>
      </w:r>
      <w:r w:rsidRPr="00822EC8">
        <w:rPr>
          <w:rFonts w:ascii="Arial" w:eastAsia="Times New Roman" w:hAnsi="Arial" w:cs="Arial"/>
          <w:color w:val="000000" w:themeColor="text1"/>
          <w:sz w:val="20"/>
          <w:szCs w:val="20"/>
          <w:lang w:eastAsia="zh-CN"/>
        </w:rPr>
        <w:t>ww.</w:t>
      </w:r>
      <w:r w:rsidRPr="00822EC8">
        <w:rPr>
          <w:rFonts w:ascii="Arial" w:eastAsia="Arial" w:hAnsi="Arial" w:cs="Arial"/>
          <w:color w:val="000000" w:themeColor="text1"/>
          <w:sz w:val="20"/>
          <w:szCs w:val="20"/>
          <w:lang w:eastAsia="zh-CN"/>
        </w:rPr>
        <w:t xml:space="preserve"> </w:t>
      </w:r>
      <w:r w:rsidRPr="00822EC8">
        <w:rPr>
          <w:rFonts w:ascii="Arial" w:eastAsia="Times New Roman" w:hAnsi="Arial" w:cs="Arial"/>
          <w:color w:val="000000" w:themeColor="text1"/>
          <w:sz w:val="20"/>
          <w:szCs w:val="20"/>
          <w:lang w:eastAsia="zh-CN"/>
        </w:rPr>
        <w:t>uprawnieniom,</w:t>
      </w:r>
      <w:r w:rsidRPr="00822EC8">
        <w:rPr>
          <w:rFonts w:ascii="Arial" w:eastAsia="Arial" w:hAnsi="Arial" w:cs="Arial"/>
          <w:color w:val="000000" w:themeColor="text1"/>
          <w:sz w:val="20"/>
          <w:szCs w:val="20"/>
          <w:lang w:eastAsia="zh-CN"/>
        </w:rPr>
        <w:t xml:space="preserve"> </w:t>
      </w:r>
      <w:r w:rsidRPr="00822EC8">
        <w:rPr>
          <w:rFonts w:ascii="Arial" w:eastAsia="Times New Roman" w:hAnsi="Arial" w:cs="Arial"/>
          <w:color w:val="000000" w:themeColor="text1"/>
          <w:sz w:val="20"/>
          <w:szCs w:val="20"/>
          <w:lang w:eastAsia="zh-CN"/>
        </w:rPr>
        <w:t>które</w:t>
      </w:r>
      <w:r w:rsidRPr="00822EC8">
        <w:rPr>
          <w:rFonts w:ascii="Arial" w:eastAsia="Arial" w:hAnsi="Arial" w:cs="Arial"/>
          <w:color w:val="000000" w:themeColor="text1"/>
          <w:sz w:val="20"/>
          <w:szCs w:val="20"/>
          <w:lang w:eastAsia="zh-CN"/>
        </w:rPr>
        <w:t xml:space="preserve"> </w:t>
      </w:r>
      <w:r w:rsidRPr="00822EC8">
        <w:rPr>
          <w:rFonts w:ascii="Arial" w:eastAsia="Times New Roman" w:hAnsi="Arial" w:cs="Arial"/>
          <w:color w:val="000000" w:themeColor="text1"/>
          <w:sz w:val="20"/>
          <w:szCs w:val="20"/>
          <w:lang w:eastAsia="zh-CN"/>
        </w:rPr>
        <w:t>zostały</w:t>
      </w:r>
      <w:r w:rsidRPr="00822EC8">
        <w:rPr>
          <w:rFonts w:ascii="Arial" w:eastAsia="Arial" w:hAnsi="Arial" w:cs="Arial"/>
          <w:color w:val="000000" w:themeColor="text1"/>
          <w:sz w:val="20"/>
          <w:szCs w:val="20"/>
          <w:lang w:eastAsia="zh-CN"/>
        </w:rPr>
        <w:t xml:space="preserve"> </w:t>
      </w:r>
      <w:r w:rsidRPr="00822EC8">
        <w:rPr>
          <w:rFonts w:ascii="Arial" w:eastAsia="Times New Roman" w:hAnsi="Arial" w:cs="Arial"/>
          <w:color w:val="000000" w:themeColor="text1"/>
          <w:sz w:val="20"/>
          <w:szCs w:val="20"/>
          <w:lang w:eastAsia="zh-CN"/>
        </w:rPr>
        <w:t>wydane</w:t>
      </w:r>
      <w:r w:rsidRPr="00822EC8">
        <w:rPr>
          <w:rFonts w:ascii="Arial" w:eastAsia="Arial" w:hAnsi="Arial" w:cs="Arial"/>
          <w:color w:val="000000" w:themeColor="text1"/>
          <w:sz w:val="20"/>
          <w:szCs w:val="20"/>
          <w:lang w:eastAsia="zh-CN"/>
        </w:rPr>
        <w:t xml:space="preserve"> </w:t>
      </w:r>
      <w:r w:rsidRPr="00822EC8">
        <w:rPr>
          <w:rFonts w:ascii="Arial" w:eastAsia="Times New Roman" w:hAnsi="Arial" w:cs="Arial"/>
          <w:color w:val="000000" w:themeColor="text1"/>
          <w:sz w:val="20"/>
          <w:szCs w:val="20"/>
          <w:lang w:eastAsia="zh-CN"/>
        </w:rPr>
        <w:t>na</w:t>
      </w:r>
      <w:r w:rsidRPr="00822EC8">
        <w:rPr>
          <w:rFonts w:ascii="Arial" w:eastAsia="Arial" w:hAnsi="Arial" w:cs="Arial"/>
          <w:color w:val="000000" w:themeColor="text1"/>
          <w:sz w:val="20"/>
          <w:szCs w:val="20"/>
          <w:lang w:eastAsia="zh-CN"/>
        </w:rPr>
        <w:t xml:space="preserve"> </w:t>
      </w:r>
      <w:r w:rsidRPr="00822EC8">
        <w:rPr>
          <w:rFonts w:ascii="Arial" w:eastAsia="Times New Roman" w:hAnsi="Arial" w:cs="Arial"/>
          <w:color w:val="000000" w:themeColor="text1"/>
          <w:sz w:val="20"/>
          <w:szCs w:val="20"/>
          <w:lang w:eastAsia="zh-CN"/>
        </w:rPr>
        <w:t>podstawie</w:t>
      </w:r>
      <w:r w:rsidRPr="00822EC8">
        <w:rPr>
          <w:rFonts w:ascii="Arial" w:eastAsia="Arial" w:hAnsi="Arial" w:cs="Arial"/>
          <w:color w:val="000000" w:themeColor="text1"/>
          <w:sz w:val="20"/>
          <w:szCs w:val="20"/>
          <w:lang w:eastAsia="zh-CN"/>
        </w:rPr>
        <w:t xml:space="preserve"> </w:t>
      </w:r>
      <w:r w:rsidRPr="00822EC8">
        <w:rPr>
          <w:rFonts w:ascii="Arial" w:eastAsia="Times New Roman" w:hAnsi="Arial" w:cs="Arial"/>
          <w:color w:val="000000" w:themeColor="text1"/>
          <w:sz w:val="20"/>
          <w:szCs w:val="20"/>
          <w:lang w:eastAsia="zh-CN"/>
        </w:rPr>
        <w:t>wcześniej</w:t>
      </w:r>
      <w:r w:rsidRPr="00822EC8">
        <w:rPr>
          <w:rFonts w:ascii="Arial" w:eastAsia="Arial" w:hAnsi="Arial" w:cs="Arial"/>
          <w:color w:val="000000" w:themeColor="text1"/>
          <w:sz w:val="20"/>
          <w:szCs w:val="20"/>
          <w:lang w:eastAsia="zh-CN"/>
        </w:rPr>
        <w:t xml:space="preserve"> </w:t>
      </w:r>
      <w:r w:rsidRPr="00822EC8">
        <w:rPr>
          <w:rFonts w:ascii="Arial" w:eastAsia="Times New Roman" w:hAnsi="Arial" w:cs="Arial"/>
          <w:color w:val="000000" w:themeColor="text1"/>
          <w:sz w:val="20"/>
          <w:szCs w:val="20"/>
          <w:lang w:eastAsia="zh-CN"/>
        </w:rPr>
        <w:t>obowiązujących</w:t>
      </w:r>
      <w:r w:rsidRPr="00822EC8">
        <w:rPr>
          <w:rFonts w:ascii="Arial" w:eastAsia="Arial" w:hAnsi="Arial" w:cs="Arial"/>
          <w:color w:val="000000" w:themeColor="text1"/>
          <w:sz w:val="20"/>
          <w:szCs w:val="20"/>
          <w:lang w:eastAsia="zh-CN"/>
        </w:rPr>
        <w:t xml:space="preserve"> </w:t>
      </w:r>
      <w:r w:rsidRPr="00822EC8">
        <w:rPr>
          <w:rFonts w:ascii="Arial" w:eastAsia="Times New Roman" w:hAnsi="Arial" w:cs="Arial"/>
          <w:color w:val="000000" w:themeColor="text1"/>
          <w:sz w:val="20"/>
          <w:szCs w:val="20"/>
          <w:lang w:eastAsia="zh-CN"/>
        </w:rPr>
        <w:t>przepisów.</w:t>
      </w:r>
      <w:r w:rsidR="00905D73" w:rsidRPr="00822EC8">
        <w:rPr>
          <w:rFonts w:ascii="Arial" w:eastAsia="Times New Roman" w:hAnsi="Arial" w:cs="Arial"/>
          <w:color w:val="000000" w:themeColor="text1"/>
          <w:sz w:val="20"/>
          <w:szCs w:val="20"/>
          <w:lang w:eastAsia="zh-CN"/>
        </w:rPr>
        <w:t xml:space="preserve"> </w:t>
      </w:r>
    </w:p>
    <w:p w14:paraId="22637834" w14:textId="5F941DA4" w:rsidR="00613357" w:rsidRPr="00822EC8" w:rsidRDefault="00613357" w:rsidP="0064132D">
      <w:pPr>
        <w:tabs>
          <w:tab w:val="left" w:pos="1418"/>
        </w:tabs>
        <w:suppressAutoHyphens/>
        <w:spacing w:after="0" w:line="240" w:lineRule="auto"/>
        <w:ind w:left="1418"/>
        <w:jc w:val="both"/>
        <w:rPr>
          <w:rFonts w:ascii="Arial" w:eastAsia="Times New Roman" w:hAnsi="Arial" w:cs="Arial"/>
          <w:color w:val="000000" w:themeColor="text1"/>
          <w:sz w:val="20"/>
          <w:szCs w:val="20"/>
          <w:lang w:eastAsia="zh-CN"/>
        </w:rPr>
      </w:pPr>
      <w:r w:rsidRPr="00822EC8">
        <w:rPr>
          <w:rFonts w:ascii="Arial" w:eastAsia="Times New Roman" w:hAnsi="Arial" w:cs="Arial"/>
          <w:color w:val="000000" w:themeColor="text1"/>
          <w:sz w:val="20"/>
          <w:szCs w:val="20"/>
          <w:lang w:eastAsia="zh-CN"/>
        </w:rPr>
        <w:t>W</w:t>
      </w:r>
      <w:r w:rsidRPr="00822EC8">
        <w:rPr>
          <w:rFonts w:ascii="Arial" w:eastAsia="Arial" w:hAnsi="Arial" w:cs="Arial"/>
          <w:color w:val="000000" w:themeColor="text1"/>
          <w:sz w:val="20"/>
          <w:szCs w:val="20"/>
          <w:lang w:eastAsia="zh-CN"/>
        </w:rPr>
        <w:t xml:space="preserve"> </w:t>
      </w:r>
      <w:r w:rsidRPr="00822EC8">
        <w:rPr>
          <w:rFonts w:ascii="Arial" w:eastAsia="Times New Roman" w:hAnsi="Arial" w:cs="Arial"/>
          <w:color w:val="000000" w:themeColor="text1"/>
          <w:sz w:val="20"/>
          <w:szCs w:val="20"/>
          <w:lang w:eastAsia="zh-CN"/>
        </w:rPr>
        <w:t>przypadku</w:t>
      </w:r>
      <w:r w:rsidRPr="00822EC8">
        <w:rPr>
          <w:rFonts w:ascii="Arial" w:eastAsia="Arial" w:hAnsi="Arial" w:cs="Arial"/>
          <w:color w:val="000000" w:themeColor="text1"/>
          <w:sz w:val="20"/>
          <w:szCs w:val="20"/>
          <w:lang w:eastAsia="zh-CN"/>
        </w:rPr>
        <w:t xml:space="preserve"> </w:t>
      </w:r>
      <w:r w:rsidRPr="00822EC8">
        <w:rPr>
          <w:rFonts w:ascii="Arial" w:eastAsia="Times New Roman" w:hAnsi="Arial" w:cs="Arial"/>
          <w:color w:val="000000" w:themeColor="text1"/>
          <w:sz w:val="20"/>
          <w:szCs w:val="20"/>
          <w:lang w:eastAsia="zh-CN"/>
        </w:rPr>
        <w:t>wykonawców</w:t>
      </w:r>
      <w:r w:rsidRPr="00822EC8">
        <w:rPr>
          <w:rFonts w:ascii="Arial" w:eastAsia="Arial" w:hAnsi="Arial" w:cs="Arial"/>
          <w:color w:val="000000" w:themeColor="text1"/>
          <w:sz w:val="20"/>
          <w:szCs w:val="20"/>
          <w:lang w:eastAsia="zh-CN"/>
        </w:rPr>
        <w:t xml:space="preserve"> </w:t>
      </w:r>
      <w:r w:rsidRPr="00822EC8">
        <w:rPr>
          <w:rFonts w:ascii="Arial" w:eastAsia="Times New Roman" w:hAnsi="Arial" w:cs="Arial"/>
          <w:color w:val="000000" w:themeColor="text1"/>
          <w:sz w:val="20"/>
          <w:szCs w:val="20"/>
          <w:lang w:eastAsia="zh-CN"/>
        </w:rPr>
        <w:t>zagranicznych,</w:t>
      </w:r>
      <w:r w:rsidRPr="00822EC8">
        <w:rPr>
          <w:rFonts w:ascii="Arial" w:eastAsia="Arial" w:hAnsi="Arial" w:cs="Arial"/>
          <w:color w:val="000000" w:themeColor="text1"/>
          <w:sz w:val="20"/>
          <w:szCs w:val="20"/>
          <w:lang w:eastAsia="zh-CN"/>
        </w:rPr>
        <w:t xml:space="preserve"> </w:t>
      </w:r>
      <w:r w:rsidRPr="00822EC8">
        <w:rPr>
          <w:rFonts w:ascii="Arial" w:eastAsia="Times New Roman" w:hAnsi="Arial" w:cs="Arial"/>
          <w:color w:val="000000" w:themeColor="text1"/>
          <w:sz w:val="20"/>
          <w:szCs w:val="20"/>
          <w:lang w:eastAsia="zh-CN"/>
        </w:rPr>
        <w:t>dopuszcza</w:t>
      </w:r>
      <w:r w:rsidRPr="00822EC8">
        <w:rPr>
          <w:rFonts w:ascii="Arial" w:eastAsia="Arial" w:hAnsi="Arial" w:cs="Arial"/>
          <w:color w:val="000000" w:themeColor="text1"/>
          <w:sz w:val="20"/>
          <w:szCs w:val="20"/>
          <w:lang w:eastAsia="zh-CN"/>
        </w:rPr>
        <w:t xml:space="preserve"> </w:t>
      </w:r>
      <w:r w:rsidRPr="00822EC8">
        <w:rPr>
          <w:rFonts w:ascii="Arial" w:eastAsia="Times New Roman" w:hAnsi="Arial" w:cs="Arial"/>
          <w:color w:val="000000" w:themeColor="text1"/>
          <w:sz w:val="20"/>
          <w:szCs w:val="20"/>
          <w:lang w:eastAsia="zh-CN"/>
        </w:rPr>
        <w:t>się</w:t>
      </w:r>
      <w:r w:rsidRPr="00822EC8">
        <w:rPr>
          <w:rFonts w:ascii="Arial" w:eastAsia="Arial" w:hAnsi="Arial" w:cs="Arial"/>
          <w:color w:val="000000" w:themeColor="text1"/>
          <w:sz w:val="20"/>
          <w:szCs w:val="20"/>
          <w:lang w:eastAsia="zh-CN"/>
        </w:rPr>
        <w:t xml:space="preserve"> </w:t>
      </w:r>
      <w:r w:rsidRPr="00822EC8">
        <w:rPr>
          <w:rFonts w:ascii="Arial" w:eastAsia="Times New Roman" w:hAnsi="Arial" w:cs="Arial"/>
          <w:color w:val="000000" w:themeColor="text1"/>
          <w:sz w:val="20"/>
          <w:szCs w:val="20"/>
          <w:lang w:eastAsia="zh-CN"/>
        </w:rPr>
        <w:t>równoważne</w:t>
      </w:r>
      <w:r w:rsidRPr="00822EC8">
        <w:rPr>
          <w:rFonts w:ascii="Arial" w:eastAsia="Arial" w:hAnsi="Arial" w:cs="Arial"/>
          <w:color w:val="000000" w:themeColor="text1"/>
          <w:sz w:val="20"/>
          <w:szCs w:val="20"/>
          <w:lang w:eastAsia="zh-CN"/>
        </w:rPr>
        <w:t xml:space="preserve"> </w:t>
      </w:r>
      <w:r w:rsidRPr="00822EC8">
        <w:rPr>
          <w:rFonts w:ascii="Arial" w:eastAsia="Times New Roman" w:hAnsi="Arial" w:cs="Arial"/>
          <w:color w:val="000000" w:themeColor="text1"/>
          <w:sz w:val="20"/>
          <w:szCs w:val="20"/>
          <w:lang w:eastAsia="zh-CN"/>
        </w:rPr>
        <w:t>kwalifikacje,</w:t>
      </w:r>
      <w:r w:rsidRPr="00822EC8">
        <w:rPr>
          <w:rFonts w:ascii="Arial" w:eastAsia="Arial" w:hAnsi="Arial" w:cs="Arial"/>
          <w:color w:val="000000" w:themeColor="text1"/>
          <w:sz w:val="20"/>
          <w:szCs w:val="20"/>
          <w:lang w:eastAsia="zh-CN"/>
        </w:rPr>
        <w:t xml:space="preserve"> </w:t>
      </w:r>
      <w:r w:rsidRPr="00822EC8">
        <w:rPr>
          <w:rFonts w:ascii="Arial" w:eastAsia="Times New Roman" w:hAnsi="Arial" w:cs="Arial"/>
          <w:color w:val="000000" w:themeColor="text1"/>
          <w:sz w:val="20"/>
          <w:szCs w:val="20"/>
          <w:lang w:eastAsia="zh-CN"/>
        </w:rPr>
        <w:t>zdobyte</w:t>
      </w:r>
      <w:r w:rsidRPr="00822EC8">
        <w:rPr>
          <w:rFonts w:ascii="Arial" w:eastAsia="Arial" w:hAnsi="Arial" w:cs="Arial"/>
          <w:color w:val="000000" w:themeColor="text1"/>
          <w:sz w:val="20"/>
          <w:szCs w:val="20"/>
          <w:lang w:eastAsia="zh-CN"/>
        </w:rPr>
        <w:t xml:space="preserve"> </w:t>
      </w:r>
      <w:r w:rsidRPr="00822EC8">
        <w:rPr>
          <w:rFonts w:ascii="Arial" w:eastAsia="Times New Roman" w:hAnsi="Arial" w:cs="Arial"/>
          <w:color w:val="000000" w:themeColor="text1"/>
          <w:sz w:val="20"/>
          <w:szCs w:val="20"/>
          <w:lang w:eastAsia="zh-CN"/>
        </w:rPr>
        <w:t>w</w:t>
      </w:r>
      <w:r w:rsidRPr="00822EC8">
        <w:rPr>
          <w:rFonts w:ascii="Arial" w:eastAsia="Arial" w:hAnsi="Arial" w:cs="Arial"/>
          <w:color w:val="000000" w:themeColor="text1"/>
          <w:sz w:val="20"/>
          <w:szCs w:val="20"/>
          <w:lang w:eastAsia="zh-CN"/>
        </w:rPr>
        <w:t xml:space="preserve"> </w:t>
      </w:r>
      <w:r w:rsidRPr="00822EC8">
        <w:rPr>
          <w:rFonts w:ascii="Arial" w:eastAsia="Times New Roman" w:hAnsi="Arial" w:cs="Arial"/>
          <w:color w:val="000000" w:themeColor="text1"/>
          <w:sz w:val="20"/>
          <w:szCs w:val="20"/>
          <w:lang w:eastAsia="zh-CN"/>
        </w:rPr>
        <w:t>innych</w:t>
      </w:r>
      <w:r w:rsidRPr="00822EC8">
        <w:rPr>
          <w:rFonts w:ascii="Arial" w:eastAsia="Arial" w:hAnsi="Arial" w:cs="Arial"/>
          <w:color w:val="000000" w:themeColor="text1"/>
          <w:sz w:val="20"/>
          <w:szCs w:val="20"/>
          <w:lang w:eastAsia="zh-CN"/>
        </w:rPr>
        <w:t xml:space="preserve"> </w:t>
      </w:r>
      <w:r w:rsidRPr="00822EC8">
        <w:rPr>
          <w:rFonts w:ascii="Arial" w:eastAsia="Times New Roman" w:hAnsi="Arial" w:cs="Arial"/>
          <w:color w:val="000000" w:themeColor="text1"/>
          <w:sz w:val="20"/>
          <w:szCs w:val="20"/>
          <w:lang w:eastAsia="zh-CN"/>
        </w:rPr>
        <w:t>państwach,</w:t>
      </w:r>
      <w:r w:rsidRPr="00822EC8">
        <w:rPr>
          <w:rFonts w:ascii="Arial" w:eastAsia="Arial" w:hAnsi="Arial" w:cs="Arial"/>
          <w:color w:val="000000" w:themeColor="text1"/>
          <w:sz w:val="20"/>
          <w:szCs w:val="20"/>
          <w:lang w:eastAsia="zh-CN"/>
        </w:rPr>
        <w:t xml:space="preserve"> </w:t>
      </w:r>
      <w:r w:rsidRPr="00822EC8">
        <w:rPr>
          <w:rFonts w:ascii="Arial" w:eastAsia="Times New Roman" w:hAnsi="Arial" w:cs="Arial"/>
          <w:color w:val="000000" w:themeColor="text1"/>
          <w:sz w:val="20"/>
          <w:szCs w:val="20"/>
          <w:lang w:eastAsia="zh-CN"/>
        </w:rPr>
        <w:t>na</w:t>
      </w:r>
      <w:r w:rsidRPr="00822EC8">
        <w:rPr>
          <w:rFonts w:ascii="Arial" w:eastAsia="Arial" w:hAnsi="Arial" w:cs="Arial"/>
          <w:color w:val="000000" w:themeColor="text1"/>
          <w:sz w:val="20"/>
          <w:szCs w:val="20"/>
          <w:lang w:eastAsia="zh-CN"/>
        </w:rPr>
        <w:t xml:space="preserve"> </w:t>
      </w:r>
      <w:r w:rsidRPr="00822EC8">
        <w:rPr>
          <w:rFonts w:ascii="Arial" w:eastAsia="Times New Roman" w:hAnsi="Arial" w:cs="Arial"/>
          <w:color w:val="000000" w:themeColor="text1"/>
          <w:sz w:val="20"/>
          <w:szCs w:val="20"/>
          <w:lang w:eastAsia="zh-CN"/>
        </w:rPr>
        <w:t>zasadach</w:t>
      </w:r>
      <w:r w:rsidRPr="00822EC8">
        <w:rPr>
          <w:rFonts w:ascii="Arial" w:eastAsia="Arial" w:hAnsi="Arial" w:cs="Arial"/>
          <w:color w:val="000000" w:themeColor="text1"/>
          <w:sz w:val="20"/>
          <w:szCs w:val="20"/>
          <w:lang w:eastAsia="zh-CN"/>
        </w:rPr>
        <w:t xml:space="preserve"> </w:t>
      </w:r>
      <w:r w:rsidRPr="00822EC8">
        <w:rPr>
          <w:rFonts w:ascii="Arial" w:eastAsia="Times New Roman" w:hAnsi="Arial" w:cs="Arial"/>
          <w:color w:val="000000" w:themeColor="text1"/>
          <w:sz w:val="20"/>
          <w:szCs w:val="20"/>
          <w:lang w:eastAsia="zh-CN"/>
        </w:rPr>
        <w:t>określonych</w:t>
      </w:r>
      <w:r w:rsidRPr="00822EC8">
        <w:rPr>
          <w:rFonts w:ascii="Arial" w:eastAsia="Arial" w:hAnsi="Arial" w:cs="Arial"/>
          <w:color w:val="000000" w:themeColor="text1"/>
          <w:sz w:val="20"/>
          <w:szCs w:val="20"/>
          <w:lang w:eastAsia="zh-CN"/>
        </w:rPr>
        <w:t xml:space="preserve"> </w:t>
      </w:r>
      <w:r w:rsidRPr="00822EC8">
        <w:rPr>
          <w:rFonts w:ascii="Arial" w:eastAsia="Times New Roman" w:hAnsi="Arial" w:cs="Arial"/>
          <w:color w:val="000000" w:themeColor="text1"/>
          <w:sz w:val="20"/>
          <w:szCs w:val="20"/>
          <w:lang w:eastAsia="zh-CN"/>
        </w:rPr>
        <w:t>w</w:t>
      </w:r>
      <w:r w:rsidRPr="00822EC8">
        <w:rPr>
          <w:rFonts w:ascii="Arial" w:eastAsia="Arial" w:hAnsi="Arial" w:cs="Arial"/>
          <w:color w:val="000000" w:themeColor="text1"/>
          <w:sz w:val="20"/>
          <w:szCs w:val="20"/>
          <w:lang w:eastAsia="zh-CN"/>
        </w:rPr>
        <w:t xml:space="preserve"> </w:t>
      </w:r>
      <w:r w:rsidRPr="00822EC8">
        <w:rPr>
          <w:rFonts w:ascii="Arial" w:eastAsia="Times New Roman" w:hAnsi="Arial" w:cs="Arial"/>
          <w:color w:val="000000" w:themeColor="text1"/>
          <w:sz w:val="20"/>
          <w:szCs w:val="20"/>
          <w:lang w:eastAsia="zh-CN"/>
        </w:rPr>
        <w:t>art.12a</w:t>
      </w:r>
      <w:r w:rsidRPr="00822EC8">
        <w:rPr>
          <w:rFonts w:ascii="Arial" w:eastAsia="Arial" w:hAnsi="Arial" w:cs="Arial"/>
          <w:color w:val="000000" w:themeColor="text1"/>
          <w:sz w:val="20"/>
          <w:szCs w:val="20"/>
          <w:lang w:eastAsia="zh-CN"/>
        </w:rPr>
        <w:t xml:space="preserve"> </w:t>
      </w:r>
      <w:r w:rsidRPr="00822EC8">
        <w:rPr>
          <w:rFonts w:ascii="Arial" w:eastAsia="Times New Roman" w:hAnsi="Arial" w:cs="Arial"/>
          <w:color w:val="000000" w:themeColor="text1"/>
          <w:sz w:val="20"/>
          <w:szCs w:val="20"/>
          <w:lang w:eastAsia="zh-CN"/>
        </w:rPr>
        <w:t>ustawy</w:t>
      </w:r>
      <w:r w:rsidRPr="00822EC8">
        <w:rPr>
          <w:rFonts w:ascii="Arial" w:eastAsia="Arial" w:hAnsi="Arial" w:cs="Arial"/>
          <w:color w:val="000000" w:themeColor="text1"/>
          <w:sz w:val="20"/>
          <w:szCs w:val="20"/>
          <w:lang w:eastAsia="zh-CN"/>
        </w:rPr>
        <w:t xml:space="preserve"> </w:t>
      </w:r>
      <w:r w:rsidRPr="00822EC8">
        <w:rPr>
          <w:rFonts w:ascii="Arial" w:eastAsia="Times New Roman" w:hAnsi="Arial" w:cs="Arial"/>
          <w:color w:val="000000" w:themeColor="text1"/>
          <w:sz w:val="20"/>
          <w:szCs w:val="20"/>
          <w:lang w:eastAsia="zh-CN"/>
        </w:rPr>
        <w:t>z</w:t>
      </w:r>
      <w:r w:rsidRPr="00822EC8">
        <w:rPr>
          <w:rFonts w:ascii="Arial" w:eastAsia="Arial" w:hAnsi="Arial" w:cs="Arial"/>
          <w:color w:val="000000" w:themeColor="text1"/>
          <w:sz w:val="20"/>
          <w:szCs w:val="20"/>
          <w:lang w:eastAsia="zh-CN"/>
        </w:rPr>
        <w:t xml:space="preserve"> </w:t>
      </w:r>
      <w:r w:rsidRPr="00822EC8">
        <w:rPr>
          <w:rFonts w:ascii="Arial" w:eastAsia="Times New Roman" w:hAnsi="Arial" w:cs="Arial"/>
          <w:color w:val="000000" w:themeColor="text1"/>
          <w:sz w:val="20"/>
          <w:szCs w:val="20"/>
          <w:lang w:eastAsia="zh-CN"/>
        </w:rPr>
        <w:t>dnia</w:t>
      </w:r>
      <w:r w:rsidRPr="00822EC8">
        <w:rPr>
          <w:rFonts w:ascii="Arial" w:eastAsia="Arial" w:hAnsi="Arial" w:cs="Arial"/>
          <w:color w:val="000000" w:themeColor="text1"/>
          <w:sz w:val="20"/>
          <w:szCs w:val="20"/>
          <w:lang w:eastAsia="zh-CN"/>
        </w:rPr>
        <w:t xml:space="preserve"> </w:t>
      </w:r>
      <w:r w:rsidRPr="00822EC8">
        <w:rPr>
          <w:rFonts w:ascii="Arial" w:eastAsia="Times New Roman" w:hAnsi="Arial" w:cs="Arial"/>
          <w:color w:val="000000" w:themeColor="text1"/>
          <w:sz w:val="20"/>
          <w:szCs w:val="20"/>
          <w:lang w:eastAsia="zh-CN"/>
        </w:rPr>
        <w:t>7</w:t>
      </w:r>
      <w:r w:rsidRPr="00822EC8">
        <w:rPr>
          <w:rFonts w:ascii="Arial" w:eastAsia="Arial" w:hAnsi="Arial" w:cs="Arial"/>
          <w:color w:val="000000" w:themeColor="text1"/>
          <w:sz w:val="20"/>
          <w:szCs w:val="20"/>
          <w:lang w:eastAsia="zh-CN"/>
        </w:rPr>
        <w:t xml:space="preserve"> </w:t>
      </w:r>
      <w:r w:rsidRPr="00822EC8">
        <w:rPr>
          <w:rFonts w:ascii="Arial" w:eastAsia="Times New Roman" w:hAnsi="Arial" w:cs="Arial"/>
          <w:color w:val="000000" w:themeColor="text1"/>
          <w:sz w:val="20"/>
          <w:szCs w:val="20"/>
          <w:lang w:eastAsia="zh-CN"/>
        </w:rPr>
        <w:t>lipca</w:t>
      </w:r>
      <w:r w:rsidRPr="00822EC8">
        <w:rPr>
          <w:rFonts w:ascii="Arial" w:eastAsia="Arial" w:hAnsi="Arial" w:cs="Arial"/>
          <w:color w:val="000000" w:themeColor="text1"/>
          <w:sz w:val="20"/>
          <w:szCs w:val="20"/>
          <w:lang w:eastAsia="zh-CN"/>
        </w:rPr>
        <w:t xml:space="preserve"> </w:t>
      </w:r>
      <w:r w:rsidRPr="00822EC8">
        <w:rPr>
          <w:rFonts w:ascii="Arial" w:eastAsia="Times New Roman" w:hAnsi="Arial" w:cs="Arial"/>
          <w:color w:val="000000" w:themeColor="text1"/>
          <w:sz w:val="20"/>
          <w:szCs w:val="20"/>
          <w:lang w:eastAsia="zh-CN"/>
        </w:rPr>
        <w:t>1994r.</w:t>
      </w:r>
      <w:r w:rsidRPr="00822EC8">
        <w:rPr>
          <w:rFonts w:ascii="Arial" w:eastAsia="Arial" w:hAnsi="Arial" w:cs="Arial"/>
          <w:color w:val="000000" w:themeColor="text1"/>
          <w:sz w:val="20"/>
          <w:szCs w:val="20"/>
          <w:lang w:eastAsia="zh-CN"/>
        </w:rPr>
        <w:t xml:space="preserve"> </w:t>
      </w:r>
      <w:r w:rsidRPr="00822EC8">
        <w:rPr>
          <w:rFonts w:ascii="Arial" w:eastAsia="Times New Roman" w:hAnsi="Arial" w:cs="Arial"/>
          <w:color w:val="000000" w:themeColor="text1"/>
          <w:sz w:val="20"/>
          <w:szCs w:val="20"/>
          <w:lang w:eastAsia="zh-CN"/>
        </w:rPr>
        <w:t>Prawo</w:t>
      </w:r>
      <w:r w:rsidRPr="00822EC8">
        <w:rPr>
          <w:rFonts w:ascii="Arial" w:eastAsia="Arial" w:hAnsi="Arial" w:cs="Arial"/>
          <w:color w:val="000000" w:themeColor="text1"/>
          <w:sz w:val="20"/>
          <w:szCs w:val="20"/>
          <w:lang w:eastAsia="zh-CN"/>
        </w:rPr>
        <w:t xml:space="preserve"> </w:t>
      </w:r>
      <w:r w:rsidRPr="00822EC8">
        <w:rPr>
          <w:rFonts w:ascii="Arial" w:eastAsia="Times New Roman" w:hAnsi="Arial" w:cs="Arial"/>
          <w:color w:val="000000" w:themeColor="text1"/>
          <w:sz w:val="20"/>
          <w:szCs w:val="20"/>
          <w:lang w:eastAsia="zh-CN"/>
        </w:rPr>
        <w:t>budowlane,</w:t>
      </w:r>
      <w:r w:rsidR="00905D73" w:rsidRPr="00822EC8">
        <w:rPr>
          <w:rFonts w:ascii="Arial" w:eastAsia="Arial" w:hAnsi="Arial" w:cs="Arial"/>
          <w:color w:val="000000" w:themeColor="text1"/>
          <w:sz w:val="20"/>
          <w:szCs w:val="20"/>
          <w:lang w:eastAsia="zh-CN"/>
        </w:rPr>
        <w:t xml:space="preserve"> </w:t>
      </w:r>
      <w:r w:rsidRPr="00822EC8">
        <w:rPr>
          <w:rFonts w:ascii="Arial" w:eastAsia="Times New Roman" w:hAnsi="Arial" w:cs="Arial"/>
          <w:color w:val="000000" w:themeColor="text1"/>
          <w:sz w:val="20"/>
          <w:szCs w:val="20"/>
          <w:lang w:eastAsia="zh-CN"/>
        </w:rPr>
        <w:t>z</w:t>
      </w:r>
      <w:r w:rsidRPr="00822EC8">
        <w:rPr>
          <w:rFonts w:ascii="Arial" w:eastAsia="Arial" w:hAnsi="Arial" w:cs="Arial"/>
          <w:color w:val="000000" w:themeColor="text1"/>
          <w:sz w:val="20"/>
          <w:szCs w:val="20"/>
          <w:lang w:eastAsia="zh-CN"/>
        </w:rPr>
        <w:t xml:space="preserve"> </w:t>
      </w:r>
      <w:r w:rsidRPr="00822EC8">
        <w:rPr>
          <w:rFonts w:ascii="Arial" w:eastAsia="Times New Roman" w:hAnsi="Arial" w:cs="Arial"/>
          <w:color w:val="000000" w:themeColor="text1"/>
          <w:sz w:val="20"/>
          <w:szCs w:val="20"/>
          <w:lang w:eastAsia="zh-CN"/>
        </w:rPr>
        <w:t>uwzględnieniem</w:t>
      </w:r>
      <w:r w:rsidRPr="00822EC8">
        <w:rPr>
          <w:rFonts w:ascii="Arial" w:eastAsia="Arial" w:hAnsi="Arial" w:cs="Arial"/>
          <w:color w:val="000000" w:themeColor="text1"/>
          <w:sz w:val="20"/>
          <w:szCs w:val="20"/>
          <w:lang w:eastAsia="zh-CN"/>
        </w:rPr>
        <w:t xml:space="preserve"> </w:t>
      </w:r>
      <w:r w:rsidRPr="00822EC8">
        <w:rPr>
          <w:rFonts w:ascii="Arial" w:eastAsia="Times New Roman" w:hAnsi="Arial" w:cs="Arial"/>
          <w:color w:val="000000" w:themeColor="text1"/>
          <w:sz w:val="20"/>
          <w:szCs w:val="20"/>
          <w:lang w:eastAsia="zh-CN"/>
        </w:rPr>
        <w:t>postanowień</w:t>
      </w:r>
      <w:r w:rsidRPr="00822EC8">
        <w:rPr>
          <w:rFonts w:ascii="Arial" w:eastAsia="Arial" w:hAnsi="Arial" w:cs="Arial"/>
          <w:color w:val="000000" w:themeColor="text1"/>
          <w:sz w:val="20"/>
          <w:szCs w:val="20"/>
          <w:lang w:eastAsia="zh-CN"/>
        </w:rPr>
        <w:t xml:space="preserve"> </w:t>
      </w:r>
      <w:r w:rsidRPr="00822EC8">
        <w:rPr>
          <w:rFonts w:ascii="Arial" w:eastAsia="Times New Roman" w:hAnsi="Arial" w:cs="Arial"/>
          <w:color w:val="000000" w:themeColor="text1"/>
          <w:sz w:val="20"/>
          <w:szCs w:val="20"/>
          <w:lang w:eastAsia="zh-CN"/>
        </w:rPr>
        <w:t>ustawy</w:t>
      </w:r>
      <w:r w:rsidRPr="00822EC8">
        <w:rPr>
          <w:rFonts w:ascii="Arial" w:eastAsia="Arial" w:hAnsi="Arial" w:cs="Arial"/>
          <w:color w:val="000000" w:themeColor="text1"/>
          <w:sz w:val="20"/>
          <w:szCs w:val="20"/>
          <w:lang w:eastAsia="zh-CN"/>
        </w:rPr>
        <w:t xml:space="preserve"> </w:t>
      </w:r>
      <w:r w:rsidRPr="00822EC8">
        <w:rPr>
          <w:rFonts w:ascii="Arial" w:eastAsia="Times New Roman" w:hAnsi="Arial" w:cs="Arial"/>
          <w:color w:val="000000" w:themeColor="text1"/>
          <w:sz w:val="20"/>
          <w:szCs w:val="20"/>
          <w:lang w:eastAsia="zh-CN"/>
        </w:rPr>
        <w:t>z</w:t>
      </w:r>
      <w:r w:rsidRPr="00822EC8">
        <w:rPr>
          <w:rFonts w:ascii="Arial" w:eastAsia="Arial" w:hAnsi="Arial" w:cs="Arial"/>
          <w:color w:val="000000" w:themeColor="text1"/>
          <w:sz w:val="20"/>
          <w:szCs w:val="20"/>
          <w:lang w:eastAsia="zh-CN"/>
        </w:rPr>
        <w:t xml:space="preserve"> </w:t>
      </w:r>
      <w:r w:rsidRPr="00822EC8">
        <w:rPr>
          <w:rFonts w:ascii="Arial" w:eastAsia="Times New Roman" w:hAnsi="Arial" w:cs="Arial"/>
          <w:color w:val="000000" w:themeColor="text1"/>
          <w:sz w:val="20"/>
          <w:szCs w:val="20"/>
          <w:lang w:eastAsia="zh-CN"/>
        </w:rPr>
        <w:t>dnia</w:t>
      </w:r>
      <w:r w:rsidRPr="00822EC8">
        <w:rPr>
          <w:rFonts w:ascii="Arial" w:eastAsia="Arial" w:hAnsi="Arial" w:cs="Arial"/>
          <w:color w:val="000000" w:themeColor="text1"/>
          <w:sz w:val="20"/>
          <w:szCs w:val="20"/>
          <w:lang w:eastAsia="zh-CN"/>
        </w:rPr>
        <w:t xml:space="preserve"> </w:t>
      </w:r>
      <w:r w:rsidRPr="00822EC8">
        <w:rPr>
          <w:rFonts w:ascii="Arial" w:eastAsia="Times New Roman" w:hAnsi="Arial" w:cs="Arial"/>
          <w:color w:val="000000" w:themeColor="text1"/>
          <w:sz w:val="20"/>
          <w:szCs w:val="20"/>
          <w:lang w:eastAsia="zh-CN"/>
        </w:rPr>
        <w:t>22 grudnia 2015 r.</w:t>
      </w:r>
      <w:r w:rsidR="00240AF5">
        <w:rPr>
          <w:rFonts w:ascii="Arial" w:eastAsia="Times New Roman" w:hAnsi="Arial" w:cs="Arial"/>
          <w:color w:val="000000" w:themeColor="text1"/>
          <w:sz w:val="20"/>
          <w:szCs w:val="20"/>
          <w:lang w:eastAsia="zh-CN"/>
        </w:rPr>
        <w:t xml:space="preserve"> </w:t>
      </w:r>
      <w:r w:rsidRPr="00822EC8">
        <w:rPr>
          <w:rFonts w:ascii="Arial" w:eastAsia="Times New Roman" w:hAnsi="Arial" w:cs="Arial"/>
          <w:color w:val="000000" w:themeColor="text1"/>
          <w:sz w:val="20"/>
          <w:szCs w:val="20"/>
          <w:lang w:eastAsia="zh-CN"/>
        </w:rPr>
        <w:t xml:space="preserve">o zasadach uznawania kwalifikacji zawodowych nabytych w państwach </w:t>
      </w:r>
      <w:r w:rsidR="00CD31EC" w:rsidRPr="00822EC8">
        <w:rPr>
          <w:rFonts w:ascii="Arial" w:eastAsia="Times New Roman" w:hAnsi="Arial" w:cs="Arial"/>
          <w:color w:val="000000" w:themeColor="text1"/>
          <w:sz w:val="20"/>
          <w:szCs w:val="20"/>
          <w:lang w:eastAsia="zh-CN"/>
        </w:rPr>
        <w:t>członkowskich Unii Europejskiej.</w:t>
      </w:r>
    </w:p>
    <w:p w14:paraId="297FA1B9" w14:textId="77777777" w:rsidR="00EF662F" w:rsidRPr="00822EC8" w:rsidRDefault="00EF662F" w:rsidP="0032695A">
      <w:pPr>
        <w:tabs>
          <w:tab w:val="left" w:pos="720"/>
          <w:tab w:val="left" w:pos="1440"/>
        </w:tabs>
        <w:suppressAutoHyphens/>
        <w:spacing w:after="0" w:line="240" w:lineRule="auto"/>
        <w:jc w:val="both"/>
        <w:rPr>
          <w:rFonts w:ascii="Arial" w:eastAsia="Times New Roman" w:hAnsi="Arial" w:cs="Arial"/>
          <w:color w:val="000000" w:themeColor="text1"/>
          <w:sz w:val="20"/>
          <w:szCs w:val="20"/>
          <w:lang w:eastAsia="zh-CN"/>
        </w:rPr>
      </w:pPr>
    </w:p>
    <w:p w14:paraId="206C0675" w14:textId="240DF70C" w:rsidR="00EF662F" w:rsidRPr="00822EC8" w:rsidRDefault="00EF662F" w:rsidP="00A301F6">
      <w:pPr>
        <w:tabs>
          <w:tab w:val="left" w:pos="1440"/>
        </w:tabs>
        <w:suppressAutoHyphens/>
        <w:spacing w:after="0" w:line="240" w:lineRule="auto"/>
        <w:ind w:left="1418"/>
        <w:jc w:val="both"/>
        <w:rPr>
          <w:rFonts w:ascii="Arial" w:eastAsia="Times New Roman" w:hAnsi="Arial" w:cs="Arial"/>
          <w:color w:val="000000" w:themeColor="text1"/>
          <w:sz w:val="20"/>
          <w:szCs w:val="20"/>
          <w:lang w:eastAsia="zh-CN"/>
        </w:rPr>
      </w:pPr>
      <w:r w:rsidRPr="00822EC8">
        <w:rPr>
          <w:rFonts w:ascii="Arial" w:eastAsia="Times New Roman" w:hAnsi="Arial" w:cs="Arial"/>
          <w:color w:val="000000" w:themeColor="text1"/>
          <w:sz w:val="20"/>
          <w:szCs w:val="20"/>
          <w:lang w:eastAsia="zh-CN"/>
        </w:rPr>
        <w:t xml:space="preserve">Zamawiający jako spełnienie warunku dopuszcza wykazanie tej samej osoby na stanowiska wymienione pod lit a) – </w:t>
      </w:r>
      <w:r w:rsidR="00CD31EC" w:rsidRPr="00822EC8">
        <w:rPr>
          <w:rFonts w:ascii="Arial" w:eastAsia="Times New Roman" w:hAnsi="Arial" w:cs="Arial"/>
          <w:color w:val="000000" w:themeColor="text1"/>
          <w:sz w:val="20"/>
          <w:szCs w:val="20"/>
          <w:lang w:eastAsia="zh-CN"/>
        </w:rPr>
        <w:t>d</w:t>
      </w:r>
      <w:r w:rsidRPr="00822EC8">
        <w:rPr>
          <w:rFonts w:ascii="Arial" w:eastAsia="Times New Roman" w:hAnsi="Arial" w:cs="Arial"/>
          <w:color w:val="000000" w:themeColor="text1"/>
          <w:sz w:val="20"/>
          <w:szCs w:val="20"/>
          <w:lang w:eastAsia="zh-CN"/>
        </w:rPr>
        <w:t>) pod warunkiem posiadania przez daną osobę uprawnień do</w:t>
      </w:r>
      <w:r w:rsidRPr="00822EC8">
        <w:rPr>
          <w:rFonts w:ascii="Arial" w:eastAsia="Arial" w:hAnsi="Arial" w:cs="Arial"/>
          <w:color w:val="000000" w:themeColor="text1"/>
          <w:sz w:val="20"/>
          <w:szCs w:val="20"/>
          <w:lang w:eastAsia="zh-CN"/>
        </w:rPr>
        <w:t xml:space="preserve"> </w:t>
      </w:r>
      <w:r w:rsidRPr="00822EC8">
        <w:rPr>
          <w:rFonts w:ascii="Arial" w:eastAsia="Times New Roman" w:hAnsi="Arial" w:cs="Arial"/>
          <w:color w:val="000000" w:themeColor="text1"/>
          <w:sz w:val="20"/>
          <w:szCs w:val="20"/>
          <w:lang w:eastAsia="zh-CN"/>
        </w:rPr>
        <w:t>pełnienia</w:t>
      </w:r>
      <w:r w:rsidRPr="00822EC8">
        <w:rPr>
          <w:rFonts w:ascii="Arial" w:eastAsia="Arial" w:hAnsi="Arial" w:cs="Arial"/>
          <w:color w:val="000000" w:themeColor="text1"/>
          <w:sz w:val="20"/>
          <w:szCs w:val="20"/>
          <w:lang w:eastAsia="zh-CN"/>
        </w:rPr>
        <w:t xml:space="preserve"> </w:t>
      </w:r>
      <w:r w:rsidRPr="00822EC8">
        <w:rPr>
          <w:rFonts w:ascii="Arial" w:eastAsia="Times New Roman" w:hAnsi="Arial" w:cs="Arial"/>
          <w:color w:val="000000" w:themeColor="text1"/>
          <w:sz w:val="20"/>
          <w:szCs w:val="20"/>
          <w:lang w:eastAsia="zh-CN"/>
        </w:rPr>
        <w:t>funkcji</w:t>
      </w:r>
      <w:r w:rsidRPr="00822EC8">
        <w:rPr>
          <w:rFonts w:ascii="Arial" w:eastAsia="Arial" w:hAnsi="Arial" w:cs="Arial"/>
          <w:color w:val="000000" w:themeColor="text1"/>
          <w:sz w:val="20"/>
          <w:szCs w:val="20"/>
          <w:lang w:eastAsia="zh-CN"/>
        </w:rPr>
        <w:t xml:space="preserve"> </w:t>
      </w:r>
      <w:r w:rsidR="00A301F6" w:rsidRPr="00822EC8">
        <w:rPr>
          <w:rFonts w:ascii="Arial" w:eastAsia="Arial" w:hAnsi="Arial" w:cs="Arial"/>
          <w:color w:val="000000" w:themeColor="text1"/>
          <w:sz w:val="20"/>
          <w:szCs w:val="20"/>
          <w:lang w:eastAsia="zh-CN"/>
        </w:rPr>
        <w:t xml:space="preserve">                                      </w:t>
      </w:r>
      <w:r w:rsidRPr="00822EC8">
        <w:rPr>
          <w:rFonts w:ascii="Arial" w:eastAsia="Times New Roman" w:hAnsi="Arial" w:cs="Arial"/>
          <w:color w:val="000000" w:themeColor="text1"/>
          <w:sz w:val="20"/>
          <w:szCs w:val="20"/>
          <w:lang w:eastAsia="zh-CN"/>
        </w:rPr>
        <w:t>w</w:t>
      </w:r>
      <w:r w:rsidRPr="00822EC8">
        <w:rPr>
          <w:rFonts w:ascii="Arial" w:eastAsia="Arial" w:hAnsi="Arial" w:cs="Arial"/>
          <w:color w:val="000000" w:themeColor="text1"/>
          <w:sz w:val="20"/>
          <w:szCs w:val="20"/>
          <w:lang w:eastAsia="zh-CN"/>
        </w:rPr>
        <w:t xml:space="preserve"> wymaganym </w:t>
      </w:r>
      <w:r w:rsidRPr="00822EC8">
        <w:rPr>
          <w:rFonts w:ascii="Arial" w:eastAsia="Times New Roman" w:hAnsi="Arial" w:cs="Arial"/>
          <w:color w:val="000000" w:themeColor="text1"/>
          <w:sz w:val="20"/>
          <w:szCs w:val="20"/>
          <w:lang w:eastAsia="zh-CN"/>
        </w:rPr>
        <w:t xml:space="preserve">zakresie i w wymaganych specjalnościach. </w:t>
      </w:r>
    </w:p>
    <w:bookmarkEnd w:id="16"/>
    <w:p w14:paraId="054516EE" w14:textId="77777777" w:rsidR="00382DE2" w:rsidRPr="00822EC8" w:rsidRDefault="00382DE2" w:rsidP="005C577A">
      <w:pPr>
        <w:tabs>
          <w:tab w:val="left" w:pos="1080"/>
          <w:tab w:val="num" w:pos="1418"/>
        </w:tabs>
        <w:spacing w:after="0" w:line="240" w:lineRule="auto"/>
        <w:jc w:val="both"/>
        <w:rPr>
          <w:rFonts w:ascii="Arial" w:eastAsia="Times New Roman" w:hAnsi="Arial" w:cs="Arial"/>
          <w:b/>
          <w:color w:val="000000" w:themeColor="text1"/>
          <w:sz w:val="20"/>
          <w:szCs w:val="20"/>
          <w:lang w:eastAsia="pl-PL"/>
        </w:rPr>
      </w:pPr>
    </w:p>
    <w:p w14:paraId="6E250903" w14:textId="4FA89DEB" w:rsidR="005C577A" w:rsidRPr="00822EC8" w:rsidRDefault="005C577A" w:rsidP="005C577A">
      <w:pPr>
        <w:autoSpaceDE w:val="0"/>
        <w:autoSpaceDN w:val="0"/>
        <w:adjustRightInd w:val="0"/>
        <w:spacing w:after="0" w:line="240" w:lineRule="auto"/>
        <w:ind w:left="1134"/>
        <w:jc w:val="both"/>
        <w:rPr>
          <w:rFonts w:ascii="Arial" w:eastAsia="Times New Roman" w:hAnsi="Arial" w:cs="Arial"/>
          <w:color w:val="000000" w:themeColor="text1"/>
          <w:sz w:val="20"/>
          <w:szCs w:val="20"/>
          <w:lang w:eastAsia="pl-PL"/>
        </w:rPr>
      </w:pPr>
      <w:r w:rsidRPr="00822EC8">
        <w:rPr>
          <w:rFonts w:ascii="Arial" w:eastAsia="Times New Roman" w:hAnsi="Arial" w:cs="Arial"/>
          <w:b/>
          <w:color w:val="000000" w:themeColor="text1"/>
          <w:sz w:val="20"/>
          <w:szCs w:val="20"/>
          <w:lang w:eastAsia="zh-CN"/>
        </w:rPr>
        <w:t xml:space="preserve">9.4. </w:t>
      </w:r>
      <w:r w:rsidRPr="00822EC8">
        <w:rPr>
          <w:rFonts w:ascii="Arial" w:eastAsia="Times New Roman" w:hAnsi="Arial" w:cs="Arial"/>
          <w:color w:val="000000" w:themeColor="text1"/>
          <w:sz w:val="20"/>
          <w:szCs w:val="20"/>
          <w:lang w:eastAsia="pl-PL"/>
        </w:rPr>
        <w:t>W odniesieniu do warunków dotyczących wykształcenia, kwalifikacji zawodowych lub doświadczenia wykonawcy wspólnie ubiegający się o udzielenie zamówienia</w:t>
      </w:r>
      <w:r w:rsidR="001E1E44" w:rsidRPr="00822EC8">
        <w:rPr>
          <w:rFonts w:ascii="Arial" w:eastAsia="Times New Roman" w:hAnsi="Arial" w:cs="Arial"/>
          <w:color w:val="000000" w:themeColor="text1"/>
          <w:sz w:val="20"/>
          <w:szCs w:val="20"/>
          <w:lang w:eastAsia="pl-PL"/>
        </w:rPr>
        <w:t xml:space="preserve"> (</w:t>
      </w:r>
      <w:r w:rsidR="00584CD2" w:rsidRPr="00822EC8">
        <w:rPr>
          <w:rFonts w:ascii="Arial" w:eastAsia="Times New Roman" w:hAnsi="Arial" w:cs="Arial"/>
          <w:color w:val="000000" w:themeColor="text1"/>
          <w:sz w:val="20"/>
          <w:szCs w:val="20"/>
          <w:lang w:eastAsia="pl-PL"/>
        </w:rPr>
        <w:t xml:space="preserve">np. </w:t>
      </w:r>
      <w:r w:rsidR="001E1E44" w:rsidRPr="00822EC8">
        <w:rPr>
          <w:rFonts w:ascii="Arial" w:eastAsia="Times New Roman" w:hAnsi="Arial" w:cs="Arial"/>
          <w:color w:val="000000" w:themeColor="text1"/>
          <w:sz w:val="20"/>
          <w:szCs w:val="20"/>
          <w:lang w:eastAsia="pl-PL"/>
        </w:rPr>
        <w:t xml:space="preserve">konsorcjum, spółka cywilna) </w:t>
      </w:r>
      <w:r w:rsidRPr="00822EC8">
        <w:rPr>
          <w:rFonts w:ascii="Arial" w:eastAsia="Times New Roman" w:hAnsi="Arial" w:cs="Arial"/>
          <w:color w:val="000000" w:themeColor="text1"/>
          <w:sz w:val="20"/>
          <w:szCs w:val="20"/>
          <w:lang w:eastAsia="pl-PL"/>
        </w:rPr>
        <w:t xml:space="preserve"> mogą polegać na zdolnościach tych z wykonawców, którzy wykonają </w:t>
      </w:r>
      <w:r w:rsidR="005A55DF" w:rsidRPr="00822EC8">
        <w:rPr>
          <w:rFonts w:ascii="Arial" w:eastAsia="Times New Roman" w:hAnsi="Arial" w:cs="Arial"/>
          <w:color w:val="000000" w:themeColor="text1"/>
          <w:sz w:val="20"/>
          <w:szCs w:val="20"/>
          <w:lang w:eastAsia="pl-PL"/>
        </w:rPr>
        <w:t xml:space="preserve">roboty budowlane lub </w:t>
      </w:r>
      <w:r w:rsidRPr="00822EC8">
        <w:rPr>
          <w:rFonts w:ascii="Arial" w:eastAsia="Times New Roman" w:hAnsi="Arial" w:cs="Arial"/>
          <w:color w:val="000000" w:themeColor="text1"/>
          <w:sz w:val="20"/>
          <w:szCs w:val="20"/>
          <w:lang w:eastAsia="pl-PL"/>
        </w:rPr>
        <w:t xml:space="preserve">usługi, do realizacji których te zdolności są wymagane. </w:t>
      </w:r>
    </w:p>
    <w:p w14:paraId="1DD7B4D9" w14:textId="77777777" w:rsidR="005C577A" w:rsidRPr="00822EC8" w:rsidRDefault="005C577A" w:rsidP="005C577A">
      <w:pPr>
        <w:autoSpaceDE w:val="0"/>
        <w:autoSpaceDN w:val="0"/>
        <w:adjustRightInd w:val="0"/>
        <w:spacing w:after="0" w:line="240" w:lineRule="auto"/>
        <w:ind w:left="1134"/>
        <w:jc w:val="both"/>
        <w:rPr>
          <w:rFonts w:ascii="Arial" w:eastAsia="Times New Roman" w:hAnsi="Arial" w:cs="Arial"/>
          <w:color w:val="000000" w:themeColor="text1"/>
          <w:sz w:val="20"/>
          <w:szCs w:val="20"/>
          <w:lang w:eastAsia="pl-PL"/>
        </w:rPr>
      </w:pPr>
    </w:p>
    <w:p w14:paraId="7741ACF0" w14:textId="3C2D5039" w:rsidR="005C577A" w:rsidRPr="00822EC8" w:rsidRDefault="005C577A" w:rsidP="005C577A">
      <w:pPr>
        <w:widowControl w:val="0"/>
        <w:shd w:val="clear" w:color="auto" w:fill="FFFFFF"/>
        <w:tabs>
          <w:tab w:val="left" w:pos="259"/>
        </w:tabs>
        <w:suppressAutoHyphens/>
        <w:autoSpaceDE w:val="0"/>
        <w:spacing w:after="0" w:line="240" w:lineRule="exact"/>
        <w:ind w:left="1134"/>
        <w:jc w:val="both"/>
        <w:rPr>
          <w:rFonts w:ascii="Arial" w:eastAsia="Times New Roman" w:hAnsi="Arial" w:cs="Arial"/>
          <w:b/>
          <w:color w:val="000000" w:themeColor="text1"/>
          <w:sz w:val="20"/>
          <w:szCs w:val="20"/>
          <w:lang w:eastAsia="zh-CN"/>
        </w:rPr>
      </w:pPr>
      <w:bookmarkStart w:id="18" w:name="_Hlk62715348"/>
      <w:r w:rsidRPr="00822EC8">
        <w:rPr>
          <w:rFonts w:ascii="Arial" w:eastAsia="Times New Roman" w:hAnsi="Arial" w:cs="Arial"/>
          <w:b/>
          <w:bCs/>
          <w:color w:val="000000" w:themeColor="text1"/>
          <w:sz w:val="20"/>
          <w:szCs w:val="20"/>
          <w:lang w:eastAsia="pl-PL"/>
        </w:rPr>
        <w:t>9.5.</w:t>
      </w:r>
      <w:r w:rsidRPr="00822EC8">
        <w:rPr>
          <w:rFonts w:ascii="Arial" w:eastAsia="Times New Roman" w:hAnsi="Arial" w:cs="Arial"/>
          <w:color w:val="000000" w:themeColor="text1"/>
          <w:sz w:val="20"/>
          <w:szCs w:val="20"/>
          <w:lang w:eastAsia="pl-PL"/>
        </w:rPr>
        <w:t xml:space="preserve"> W przypadku, o którym mowa w ust. 9.4., wykonawcy wspólnie ubiegający się o udzielenie zamówienia </w:t>
      </w:r>
      <w:r w:rsidRPr="00822EC8">
        <w:rPr>
          <w:rFonts w:ascii="Arial" w:eastAsia="Times New Roman" w:hAnsi="Arial" w:cs="Arial"/>
          <w:b/>
          <w:bCs/>
          <w:color w:val="000000" w:themeColor="text1"/>
          <w:sz w:val="20"/>
          <w:szCs w:val="20"/>
          <w:lang w:eastAsia="pl-PL"/>
        </w:rPr>
        <w:t xml:space="preserve">dołączają do oferty </w:t>
      </w:r>
      <w:bookmarkStart w:id="19" w:name="_Hlk63937708"/>
      <w:r w:rsidRPr="00822EC8">
        <w:rPr>
          <w:rFonts w:ascii="Arial" w:eastAsia="Times New Roman" w:hAnsi="Arial" w:cs="Arial"/>
          <w:b/>
          <w:bCs/>
          <w:color w:val="000000" w:themeColor="text1"/>
          <w:sz w:val="20"/>
          <w:szCs w:val="20"/>
          <w:lang w:eastAsia="pl-PL"/>
        </w:rPr>
        <w:t xml:space="preserve">oświadczenie </w:t>
      </w:r>
      <w:r w:rsidRPr="00822EC8">
        <w:rPr>
          <w:rFonts w:ascii="Arial" w:eastAsia="Times New Roman" w:hAnsi="Arial" w:cs="Arial"/>
          <w:color w:val="000000" w:themeColor="text1"/>
          <w:sz w:val="20"/>
          <w:szCs w:val="20"/>
          <w:lang w:eastAsia="pl-PL"/>
        </w:rPr>
        <w:t xml:space="preserve">zgodnie z  art. 117 ust 4 ustawy </w:t>
      </w:r>
      <w:proofErr w:type="spellStart"/>
      <w:r w:rsidRPr="00822EC8">
        <w:rPr>
          <w:rFonts w:ascii="Arial" w:eastAsia="Times New Roman" w:hAnsi="Arial" w:cs="Arial"/>
          <w:color w:val="000000" w:themeColor="text1"/>
          <w:sz w:val="20"/>
          <w:szCs w:val="20"/>
          <w:lang w:eastAsia="pl-PL"/>
        </w:rPr>
        <w:t>Pzp</w:t>
      </w:r>
      <w:bookmarkEnd w:id="19"/>
      <w:proofErr w:type="spellEnd"/>
      <w:r w:rsidRPr="00822EC8">
        <w:rPr>
          <w:rFonts w:ascii="Arial" w:eastAsia="Times New Roman" w:hAnsi="Arial" w:cs="Arial"/>
          <w:color w:val="000000" w:themeColor="text1"/>
          <w:sz w:val="20"/>
          <w:szCs w:val="20"/>
          <w:lang w:eastAsia="pl-PL"/>
        </w:rPr>
        <w:t xml:space="preserve">, z którego będzie wynikało, które </w:t>
      </w:r>
      <w:r w:rsidR="005A55DF" w:rsidRPr="00822EC8">
        <w:rPr>
          <w:rFonts w:ascii="Arial" w:eastAsia="Times New Roman" w:hAnsi="Arial" w:cs="Arial"/>
          <w:color w:val="000000" w:themeColor="text1"/>
          <w:sz w:val="20"/>
          <w:szCs w:val="20"/>
          <w:lang w:eastAsia="pl-PL"/>
        </w:rPr>
        <w:t xml:space="preserve">roboty budowlane lub </w:t>
      </w:r>
      <w:r w:rsidRPr="00822EC8">
        <w:rPr>
          <w:rFonts w:ascii="Arial" w:eastAsia="Times New Roman" w:hAnsi="Arial" w:cs="Arial"/>
          <w:color w:val="000000" w:themeColor="text1"/>
          <w:sz w:val="20"/>
          <w:szCs w:val="20"/>
          <w:lang w:eastAsia="pl-PL"/>
        </w:rPr>
        <w:t>usługi wykonają poszczególni wykonawcy.</w:t>
      </w:r>
    </w:p>
    <w:bookmarkEnd w:id="18"/>
    <w:p w14:paraId="2D9477AA" w14:textId="77777777" w:rsidR="005C577A" w:rsidRPr="00822EC8" w:rsidRDefault="005C577A" w:rsidP="005C577A">
      <w:pPr>
        <w:widowControl w:val="0"/>
        <w:shd w:val="clear" w:color="auto" w:fill="FFFFFF"/>
        <w:tabs>
          <w:tab w:val="left" w:pos="259"/>
        </w:tabs>
        <w:suppressAutoHyphens/>
        <w:autoSpaceDE w:val="0"/>
        <w:spacing w:after="0" w:line="240" w:lineRule="exact"/>
        <w:rPr>
          <w:rFonts w:ascii="Arial" w:eastAsia="Times New Roman" w:hAnsi="Arial" w:cs="Arial"/>
          <w:b/>
          <w:color w:val="000000" w:themeColor="text1"/>
          <w:sz w:val="20"/>
          <w:szCs w:val="20"/>
          <w:lang w:eastAsia="zh-CN"/>
        </w:rPr>
      </w:pPr>
    </w:p>
    <w:p w14:paraId="33BF6DA1" w14:textId="77777777" w:rsidR="005C577A" w:rsidRPr="00822EC8" w:rsidRDefault="005C577A" w:rsidP="005C577A">
      <w:pPr>
        <w:widowControl w:val="0"/>
        <w:shd w:val="clear" w:color="auto" w:fill="FFFFFF"/>
        <w:tabs>
          <w:tab w:val="left" w:pos="259"/>
        </w:tabs>
        <w:suppressAutoHyphens/>
        <w:autoSpaceDE w:val="0"/>
        <w:spacing w:after="0" w:line="240" w:lineRule="exact"/>
        <w:ind w:firstLine="1080"/>
        <w:rPr>
          <w:rFonts w:ascii="Arial" w:eastAsia="Times New Roman" w:hAnsi="Arial" w:cs="Arial"/>
          <w:b/>
          <w:color w:val="000000" w:themeColor="text1"/>
          <w:sz w:val="20"/>
          <w:szCs w:val="20"/>
          <w:lang w:eastAsia="zh-CN"/>
        </w:rPr>
      </w:pPr>
      <w:r w:rsidRPr="00822EC8">
        <w:rPr>
          <w:rFonts w:ascii="Arial" w:eastAsia="Times New Roman" w:hAnsi="Arial" w:cs="Arial"/>
          <w:b/>
          <w:color w:val="000000" w:themeColor="text1"/>
          <w:sz w:val="20"/>
          <w:szCs w:val="20"/>
          <w:lang w:eastAsia="zh-CN"/>
        </w:rPr>
        <w:t>9.6. Udostępnienie zasobów</w:t>
      </w:r>
    </w:p>
    <w:p w14:paraId="51DD8E28" w14:textId="77777777" w:rsidR="005C577A" w:rsidRPr="00822EC8" w:rsidRDefault="005C577A" w:rsidP="005C577A">
      <w:pPr>
        <w:widowControl w:val="0"/>
        <w:shd w:val="clear" w:color="auto" w:fill="FFFFFF"/>
        <w:tabs>
          <w:tab w:val="left" w:pos="259"/>
        </w:tabs>
        <w:suppressAutoHyphens/>
        <w:autoSpaceDE w:val="0"/>
        <w:spacing w:after="0" w:line="240" w:lineRule="exact"/>
        <w:jc w:val="both"/>
        <w:rPr>
          <w:rFonts w:ascii="Arial" w:eastAsia="Times New Roman" w:hAnsi="Arial" w:cs="Arial"/>
          <w:color w:val="000000" w:themeColor="text1"/>
          <w:sz w:val="20"/>
          <w:szCs w:val="20"/>
          <w:lang w:eastAsia="zh-CN"/>
        </w:rPr>
      </w:pPr>
    </w:p>
    <w:p w14:paraId="3BA3781D" w14:textId="77777777" w:rsidR="005C577A" w:rsidRPr="00822EC8" w:rsidRDefault="005C577A" w:rsidP="005C577A">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color w:val="000000" w:themeColor="text1"/>
          <w:spacing w:val="-1"/>
          <w:sz w:val="20"/>
          <w:szCs w:val="20"/>
          <w:lang w:eastAsia="zh-CN"/>
        </w:rPr>
      </w:pPr>
      <w:bookmarkStart w:id="20" w:name="_Hlk64365140"/>
      <w:r w:rsidRPr="00822EC8">
        <w:rPr>
          <w:rFonts w:ascii="Arial" w:eastAsia="Times New Roman" w:hAnsi="Arial" w:cs="Arial"/>
          <w:color w:val="000000" w:themeColor="text1"/>
          <w:sz w:val="20"/>
          <w:szCs w:val="20"/>
          <w:lang w:eastAsia="zh-CN"/>
        </w:rPr>
        <w:t xml:space="preserve">Wykonawca na podstawie art. 118 ustawy </w:t>
      </w:r>
      <w:proofErr w:type="spellStart"/>
      <w:r w:rsidRPr="00822EC8">
        <w:rPr>
          <w:rFonts w:ascii="Arial" w:eastAsia="Times New Roman" w:hAnsi="Arial" w:cs="Arial"/>
          <w:color w:val="000000" w:themeColor="text1"/>
          <w:sz w:val="20"/>
          <w:szCs w:val="20"/>
          <w:lang w:eastAsia="zh-CN"/>
        </w:rPr>
        <w:t>Pzp</w:t>
      </w:r>
      <w:proofErr w:type="spellEnd"/>
      <w:r w:rsidRPr="00822EC8">
        <w:rPr>
          <w:rFonts w:ascii="Arial" w:eastAsia="Times New Roman" w:hAnsi="Arial" w:cs="Arial"/>
          <w:color w:val="000000" w:themeColor="text1"/>
          <w:sz w:val="20"/>
          <w:szCs w:val="20"/>
          <w:lang w:eastAsia="zh-CN"/>
        </w:rPr>
        <w:t xml:space="preserve">, może w celu potwierdzenia spełnienia warunków udziału w postępowaniu, polegać na </w:t>
      </w:r>
      <w:r w:rsidRPr="00822EC8">
        <w:rPr>
          <w:rFonts w:ascii="Arial" w:eastAsia="Times New Roman" w:hAnsi="Arial" w:cs="Arial"/>
          <w:color w:val="000000" w:themeColor="text1"/>
          <w:spacing w:val="-1"/>
          <w:sz w:val="20"/>
          <w:szCs w:val="20"/>
          <w:lang w:eastAsia="zh-CN"/>
        </w:rPr>
        <w:t xml:space="preserve">zdolnościach technicznych lub zawodowych podmiotów udostępniających zasoby, niezależnie od charakteru </w:t>
      </w:r>
      <w:r w:rsidRPr="00822EC8">
        <w:rPr>
          <w:rFonts w:ascii="Arial" w:eastAsia="Times New Roman" w:hAnsi="Arial" w:cs="Arial"/>
          <w:color w:val="000000" w:themeColor="text1"/>
          <w:spacing w:val="1"/>
          <w:sz w:val="20"/>
          <w:szCs w:val="20"/>
          <w:lang w:eastAsia="zh-CN"/>
        </w:rPr>
        <w:t xml:space="preserve">prawnego łączących go  z nimi stosunków prawnych. </w:t>
      </w:r>
    </w:p>
    <w:bookmarkEnd w:id="20"/>
    <w:p w14:paraId="0943B360" w14:textId="77777777" w:rsidR="005C577A" w:rsidRPr="00822EC8" w:rsidRDefault="005C577A" w:rsidP="005C577A">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color w:val="000000" w:themeColor="text1"/>
          <w:spacing w:val="-1"/>
          <w:sz w:val="20"/>
          <w:szCs w:val="20"/>
          <w:lang w:eastAsia="zh-CN"/>
        </w:rPr>
      </w:pPr>
      <w:r w:rsidRPr="00822EC8">
        <w:rPr>
          <w:rFonts w:ascii="Arial" w:eastAsia="Times New Roman" w:hAnsi="Arial" w:cs="Arial"/>
          <w:color w:val="000000" w:themeColor="text1"/>
          <w:sz w:val="20"/>
          <w:szCs w:val="20"/>
          <w:lang w:eastAsia="zh-CN"/>
        </w:rPr>
        <w:t>W odniesieniu do warunków dotyczących wykształcenia, kwalifikacji zawodowych lub doświadczenia, wykonawcy mogą polegać na zdolnościach podmiotów</w:t>
      </w:r>
      <w:r w:rsidRPr="00822EC8">
        <w:rPr>
          <w:rFonts w:ascii="Arial" w:eastAsia="Times New Roman" w:hAnsi="Arial" w:cs="Arial"/>
          <w:color w:val="000000" w:themeColor="text1"/>
          <w:spacing w:val="-1"/>
          <w:sz w:val="20"/>
          <w:szCs w:val="20"/>
          <w:lang w:eastAsia="zh-CN"/>
        </w:rPr>
        <w:t xml:space="preserve"> udostępniających zasoby</w:t>
      </w:r>
      <w:r w:rsidRPr="00822EC8">
        <w:rPr>
          <w:rFonts w:ascii="Arial" w:eastAsia="Times New Roman" w:hAnsi="Arial" w:cs="Arial"/>
          <w:color w:val="000000" w:themeColor="text1"/>
          <w:sz w:val="20"/>
          <w:szCs w:val="20"/>
          <w:lang w:eastAsia="zh-CN"/>
        </w:rPr>
        <w:t xml:space="preserve">, jeśli podmioty te wykonają  roboty budowlane lub usługi, do realizacji których te zdolności są wymagane. </w:t>
      </w:r>
    </w:p>
    <w:p w14:paraId="05451E41" w14:textId="77777777" w:rsidR="005C577A" w:rsidRPr="00822EC8" w:rsidRDefault="005C577A" w:rsidP="005C577A">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color w:val="000000" w:themeColor="text1"/>
          <w:spacing w:val="-1"/>
          <w:sz w:val="20"/>
          <w:szCs w:val="20"/>
          <w:lang w:eastAsia="zh-CN"/>
        </w:rPr>
      </w:pPr>
      <w:r w:rsidRPr="00822EC8">
        <w:rPr>
          <w:rFonts w:ascii="Arial" w:eastAsia="Times New Roman" w:hAnsi="Arial" w:cs="Arial"/>
          <w:color w:val="000000" w:themeColor="text1"/>
          <w:sz w:val="20"/>
          <w:szCs w:val="20"/>
        </w:rPr>
        <w:t>Wykonawca, który polega na zdolnościach lub sytuacji podmiotów udostępniających zasoby, składa, wraz z ofertą, zobowiązanie podmiotu udostępniającego zasoby</w:t>
      </w:r>
      <w:r w:rsidRPr="00822EC8">
        <w:rPr>
          <w:rFonts w:ascii="Arial" w:eastAsia="Times New Roman" w:hAnsi="Arial" w:cs="Arial"/>
          <w:b/>
          <w:bCs/>
          <w:color w:val="000000" w:themeColor="text1"/>
          <w:sz w:val="20"/>
          <w:szCs w:val="20"/>
        </w:rPr>
        <w:t xml:space="preserve"> </w:t>
      </w:r>
      <w:r w:rsidRPr="00822EC8">
        <w:rPr>
          <w:rFonts w:ascii="Arial" w:eastAsia="Times New Roman" w:hAnsi="Arial" w:cs="Arial"/>
          <w:color w:val="000000" w:themeColor="text1"/>
          <w:sz w:val="20"/>
          <w:szCs w:val="20"/>
        </w:rPr>
        <w:t>do oddania mu do dyspozycji niezbędnych zasobów na potrzeby realizacji zamówienia lub inny podmiotowy środek dowodowy potwierdzający, że wykonawca realizując zamówienie, będzie dysponował niezbędnymi zasobami tych podmiotów.</w:t>
      </w:r>
    </w:p>
    <w:p w14:paraId="47A655D1" w14:textId="77777777" w:rsidR="005C577A" w:rsidRPr="00822EC8" w:rsidRDefault="005C577A" w:rsidP="005C577A">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color w:val="000000" w:themeColor="text1"/>
          <w:spacing w:val="-1"/>
          <w:sz w:val="20"/>
          <w:szCs w:val="20"/>
          <w:lang w:eastAsia="zh-CN"/>
        </w:rPr>
      </w:pPr>
      <w:r w:rsidRPr="00822EC8">
        <w:rPr>
          <w:rFonts w:ascii="Arial" w:eastAsia="Times New Roman" w:hAnsi="Arial" w:cs="Arial"/>
          <w:color w:val="000000" w:themeColor="text1"/>
          <w:sz w:val="20"/>
          <w:szCs w:val="20"/>
        </w:rPr>
        <w:t xml:space="preserve">Zobowiązanie podmiotu udostępniającego zasoby, o którym mowa w ust. 3, musi potwierdzać, że stosunek łączący wykonawcę z podmiotami udostępniającymi zasoby gwarantuje rzeczywisty dostęp do tych zasobów. </w:t>
      </w:r>
      <w:r w:rsidRPr="00822EC8">
        <w:rPr>
          <w:rFonts w:ascii="Arial" w:eastAsia="Times New Roman" w:hAnsi="Arial" w:cs="Arial"/>
          <w:color w:val="000000" w:themeColor="text1"/>
          <w:sz w:val="20"/>
          <w:szCs w:val="20"/>
          <w:lang w:eastAsia="zh-CN"/>
        </w:rPr>
        <w:t xml:space="preserve">W szczególności dokument winien określać: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5337013A" w14:textId="77777777" w:rsidR="005C577A" w:rsidRPr="00822EC8" w:rsidRDefault="005C577A" w:rsidP="005C577A">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color w:val="000000" w:themeColor="text1"/>
          <w:spacing w:val="-1"/>
          <w:sz w:val="20"/>
          <w:szCs w:val="20"/>
          <w:lang w:eastAsia="zh-CN"/>
        </w:rPr>
      </w:pPr>
      <w:r w:rsidRPr="00822EC8">
        <w:rPr>
          <w:rFonts w:ascii="Arial" w:eastAsia="Times New Roman" w:hAnsi="Arial" w:cs="Arial"/>
          <w:color w:val="000000" w:themeColor="text1"/>
          <w:spacing w:val="-1"/>
          <w:sz w:val="20"/>
          <w:szCs w:val="20"/>
          <w:lang w:eastAsia="zh-CN"/>
        </w:rPr>
        <w:t xml:space="preserve">Jeżeli zdolności techniczne lub zawodowe podmiotu udostępniającego zasoby nie potwierdzają spełniania przez wykonawcę warunków udziału w postępowaniu lub zachodzą wobec tego podmiotu podstawy wykluczenia, wykonawca w terminie określonym przez zamawiającego zastąpi ten podmiot innym podmiotem lub podmiotami albo wykaże, że samodzielnie spełnia warunki udziału                                              w postępowaniu. </w:t>
      </w:r>
    </w:p>
    <w:p w14:paraId="0036E0CC" w14:textId="77777777" w:rsidR="005C577A" w:rsidRPr="00822EC8" w:rsidRDefault="005C577A" w:rsidP="005C577A">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color w:val="000000" w:themeColor="text1"/>
          <w:spacing w:val="-1"/>
          <w:sz w:val="20"/>
          <w:szCs w:val="20"/>
          <w:lang w:eastAsia="zh-CN"/>
        </w:rPr>
      </w:pPr>
      <w:r w:rsidRPr="00822EC8">
        <w:rPr>
          <w:rFonts w:ascii="Arial" w:eastAsia="Times New Roman" w:hAnsi="Arial" w:cs="Arial"/>
          <w:color w:val="000000" w:themeColor="text1"/>
          <w:sz w:val="20"/>
          <w:szCs w:val="20"/>
        </w:rPr>
        <w:t>Wykonawca nie może, po upływie terminu składania ofert, powoływać się na zdolności podmiotów udostępniających zasoby, jeżeli na etapie składania ofert nie polegał on w danym zakresie na zdolnościach podmiotów udostępniających zasoby.</w:t>
      </w:r>
    </w:p>
    <w:p w14:paraId="545A939A" w14:textId="77777777" w:rsidR="005C577A" w:rsidRPr="00822EC8" w:rsidRDefault="005C577A" w:rsidP="005C577A">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14:paraId="3AE079F1" w14:textId="77777777" w:rsidR="000E2905" w:rsidRDefault="000E2905" w:rsidP="005C577A">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14:paraId="1E99BBF0" w14:textId="77777777" w:rsidR="007F3D0B" w:rsidRDefault="007F3D0B" w:rsidP="005C577A">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14:paraId="40291C8D" w14:textId="77777777" w:rsidR="007F3D0B" w:rsidRPr="00822EC8" w:rsidRDefault="007F3D0B" w:rsidP="005C577A">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14:paraId="31DD5C34" w14:textId="77777777" w:rsidR="005C577A" w:rsidRPr="00822EC8" w:rsidRDefault="005C577A" w:rsidP="005C577A">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822EC8">
        <w:rPr>
          <w:rFonts w:ascii="Arial" w:eastAsia="Times New Roman" w:hAnsi="Arial" w:cs="Arial"/>
          <w:b/>
          <w:color w:val="000000" w:themeColor="text1"/>
          <w:sz w:val="20"/>
          <w:szCs w:val="24"/>
          <w:lang w:eastAsia="zh-CN"/>
        </w:rPr>
        <w:lastRenderedPageBreak/>
        <w:t>10. SPOSÓB OBLICZENIA CENY</w:t>
      </w:r>
    </w:p>
    <w:p w14:paraId="14271647" w14:textId="77777777" w:rsidR="005C577A" w:rsidRPr="00822EC8" w:rsidRDefault="005C577A" w:rsidP="005C577A">
      <w:pPr>
        <w:widowControl w:val="0"/>
        <w:suppressAutoHyphens/>
        <w:spacing w:after="0" w:line="240" w:lineRule="auto"/>
        <w:ind w:left="1080"/>
        <w:jc w:val="both"/>
        <w:rPr>
          <w:rFonts w:ascii="Arial" w:eastAsia="Times New Roman" w:hAnsi="Arial" w:cs="Arial"/>
          <w:color w:val="000000" w:themeColor="text1"/>
          <w:sz w:val="20"/>
          <w:szCs w:val="24"/>
          <w:lang w:eastAsia="zh-CN"/>
        </w:rPr>
      </w:pPr>
    </w:p>
    <w:p w14:paraId="56DD13A7" w14:textId="77777777" w:rsidR="00CF47BF" w:rsidRPr="00822EC8" w:rsidRDefault="00CF47BF" w:rsidP="00CF47BF">
      <w:pPr>
        <w:widowControl w:val="0"/>
        <w:spacing w:after="200" w:line="276" w:lineRule="auto"/>
        <w:ind w:left="1080"/>
        <w:jc w:val="both"/>
        <w:rPr>
          <w:rFonts w:ascii="Arial" w:eastAsia="Times New Roman" w:hAnsi="Arial" w:cs="Arial"/>
          <w:color w:val="000000" w:themeColor="text1"/>
          <w:sz w:val="20"/>
        </w:rPr>
      </w:pPr>
      <w:r w:rsidRPr="00822EC8">
        <w:rPr>
          <w:rFonts w:ascii="Arial" w:eastAsia="Times New Roman" w:hAnsi="Arial" w:cs="Arial"/>
          <w:color w:val="000000" w:themeColor="text1"/>
          <w:sz w:val="20"/>
        </w:rPr>
        <w:t>Przygotowując</w:t>
      </w:r>
      <w:r w:rsidRPr="00822EC8">
        <w:rPr>
          <w:rFonts w:ascii="Arial" w:eastAsia="Arial" w:hAnsi="Arial" w:cs="Arial"/>
          <w:color w:val="000000" w:themeColor="text1"/>
          <w:sz w:val="20"/>
        </w:rPr>
        <w:t xml:space="preserve"> </w:t>
      </w:r>
      <w:r w:rsidRPr="00822EC8">
        <w:rPr>
          <w:rFonts w:ascii="Arial" w:eastAsia="Times New Roman" w:hAnsi="Arial" w:cs="Arial"/>
          <w:color w:val="000000" w:themeColor="text1"/>
          <w:sz w:val="20"/>
        </w:rPr>
        <w:t>ofertę,</w:t>
      </w:r>
      <w:r w:rsidRPr="00822EC8">
        <w:rPr>
          <w:rFonts w:ascii="Arial" w:eastAsia="Arial" w:hAnsi="Arial" w:cs="Arial"/>
          <w:color w:val="000000" w:themeColor="text1"/>
          <w:sz w:val="20"/>
        </w:rPr>
        <w:t xml:space="preserve"> </w:t>
      </w:r>
      <w:r w:rsidRPr="00822EC8">
        <w:rPr>
          <w:rFonts w:ascii="Arial" w:eastAsia="Times New Roman" w:hAnsi="Arial" w:cs="Arial"/>
          <w:color w:val="000000" w:themeColor="text1"/>
          <w:sz w:val="20"/>
        </w:rPr>
        <w:t>wykonawcy</w:t>
      </w:r>
      <w:r w:rsidRPr="00822EC8">
        <w:rPr>
          <w:rFonts w:ascii="Arial" w:eastAsia="Arial" w:hAnsi="Arial" w:cs="Arial"/>
          <w:color w:val="000000" w:themeColor="text1"/>
          <w:sz w:val="20"/>
        </w:rPr>
        <w:t xml:space="preserve"> </w:t>
      </w:r>
      <w:r w:rsidRPr="00822EC8">
        <w:rPr>
          <w:rFonts w:ascii="Arial" w:eastAsia="Times New Roman" w:hAnsi="Arial" w:cs="Arial"/>
          <w:color w:val="000000" w:themeColor="text1"/>
          <w:sz w:val="20"/>
        </w:rPr>
        <w:t>mają</w:t>
      </w:r>
      <w:r w:rsidRPr="00822EC8">
        <w:rPr>
          <w:rFonts w:ascii="Arial" w:eastAsia="Arial" w:hAnsi="Arial" w:cs="Arial"/>
          <w:color w:val="000000" w:themeColor="text1"/>
          <w:sz w:val="20"/>
        </w:rPr>
        <w:t xml:space="preserve"> </w:t>
      </w:r>
      <w:r w:rsidRPr="00822EC8">
        <w:rPr>
          <w:rFonts w:ascii="Arial" w:eastAsia="Times New Roman" w:hAnsi="Arial" w:cs="Arial"/>
          <w:color w:val="000000" w:themeColor="text1"/>
          <w:sz w:val="20"/>
        </w:rPr>
        <w:t>obowiązek</w:t>
      </w:r>
      <w:r w:rsidRPr="00822EC8">
        <w:rPr>
          <w:rFonts w:ascii="Arial" w:eastAsia="Arial" w:hAnsi="Arial" w:cs="Arial"/>
          <w:color w:val="000000" w:themeColor="text1"/>
          <w:sz w:val="20"/>
        </w:rPr>
        <w:t xml:space="preserve"> </w:t>
      </w:r>
      <w:r w:rsidRPr="00822EC8">
        <w:rPr>
          <w:rFonts w:ascii="Arial" w:eastAsia="Times New Roman" w:hAnsi="Arial" w:cs="Arial"/>
          <w:color w:val="000000" w:themeColor="text1"/>
          <w:sz w:val="20"/>
        </w:rPr>
        <w:t>zapoznać</w:t>
      </w:r>
      <w:r w:rsidRPr="00822EC8">
        <w:rPr>
          <w:rFonts w:ascii="Arial" w:eastAsia="Arial" w:hAnsi="Arial" w:cs="Arial"/>
          <w:color w:val="000000" w:themeColor="text1"/>
          <w:sz w:val="20"/>
        </w:rPr>
        <w:t xml:space="preserve"> </w:t>
      </w:r>
      <w:r w:rsidRPr="00822EC8">
        <w:rPr>
          <w:rFonts w:ascii="Arial" w:eastAsia="Times New Roman" w:hAnsi="Arial" w:cs="Arial"/>
          <w:color w:val="000000" w:themeColor="text1"/>
          <w:sz w:val="20"/>
        </w:rPr>
        <w:t>się</w:t>
      </w:r>
      <w:r w:rsidRPr="00822EC8">
        <w:rPr>
          <w:rFonts w:ascii="Arial" w:eastAsia="Arial" w:hAnsi="Arial" w:cs="Arial"/>
          <w:color w:val="000000" w:themeColor="text1"/>
          <w:sz w:val="20"/>
        </w:rPr>
        <w:t xml:space="preserve"> </w:t>
      </w:r>
      <w:r w:rsidRPr="00822EC8">
        <w:rPr>
          <w:rFonts w:ascii="Arial" w:eastAsia="Times New Roman" w:hAnsi="Arial" w:cs="Arial"/>
          <w:color w:val="000000" w:themeColor="text1"/>
          <w:sz w:val="20"/>
        </w:rPr>
        <w:t>z</w:t>
      </w:r>
      <w:r w:rsidRPr="00822EC8">
        <w:rPr>
          <w:rFonts w:ascii="Arial" w:eastAsia="Arial" w:hAnsi="Arial" w:cs="Arial"/>
          <w:color w:val="000000" w:themeColor="text1"/>
          <w:sz w:val="20"/>
        </w:rPr>
        <w:t xml:space="preserve"> </w:t>
      </w:r>
      <w:r w:rsidRPr="00822EC8">
        <w:rPr>
          <w:rFonts w:ascii="Arial" w:eastAsia="Times New Roman" w:hAnsi="Arial" w:cs="Arial"/>
          <w:color w:val="000000" w:themeColor="text1"/>
          <w:sz w:val="20"/>
        </w:rPr>
        <w:t>przedmiotem</w:t>
      </w:r>
      <w:r w:rsidRPr="00822EC8">
        <w:rPr>
          <w:rFonts w:ascii="Arial" w:eastAsia="Arial" w:hAnsi="Arial" w:cs="Arial"/>
          <w:color w:val="000000" w:themeColor="text1"/>
          <w:sz w:val="20"/>
        </w:rPr>
        <w:t xml:space="preserve"> </w:t>
      </w:r>
      <w:r w:rsidRPr="00822EC8">
        <w:rPr>
          <w:rFonts w:ascii="Arial" w:eastAsia="Times New Roman" w:hAnsi="Arial" w:cs="Arial"/>
          <w:color w:val="000000" w:themeColor="text1"/>
          <w:sz w:val="20"/>
        </w:rPr>
        <w:t>zamówienia.</w:t>
      </w:r>
    </w:p>
    <w:p w14:paraId="7A47D6CA" w14:textId="77777777" w:rsidR="00CF47BF" w:rsidRPr="00822EC8" w:rsidRDefault="00CF47BF" w:rsidP="00CF47BF">
      <w:pPr>
        <w:suppressAutoHyphens/>
        <w:spacing w:after="0" w:line="240" w:lineRule="auto"/>
        <w:ind w:left="1080"/>
        <w:jc w:val="both"/>
        <w:rPr>
          <w:rFonts w:ascii="Arial" w:eastAsia="Arial" w:hAnsi="Arial" w:cs="Arial"/>
          <w:b/>
          <w:color w:val="000000" w:themeColor="text1"/>
          <w:sz w:val="20"/>
          <w:szCs w:val="20"/>
          <w:lang w:val="x-none" w:eastAsia="zh-CN"/>
        </w:rPr>
      </w:pPr>
      <w:r w:rsidRPr="00822EC8">
        <w:rPr>
          <w:rFonts w:ascii="Arial" w:eastAsia="Times New Roman" w:hAnsi="Arial" w:cs="Arial"/>
          <w:color w:val="000000" w:themeColor="text1"/>
          <w:sz w:val="20"/>
          <w:szCs w:val="20"/>
          <w:lang w:val="x-none" w:eastAsia="zh-CN"/>
        </w:rPr>
        <w:t>W cenie</w:t>
      </w:r>
      <w:r w:rsidRPr="00822EC8">
        <w:rPr>
          <w:rFonts w:ascii="Arial" w:eastAsia="Arial" w:hAnsi="Arial" w:cs="Arial"/>
          <w:color w:val="000000" w:themeColor="text1"/>
          <w:sz w:val="20"/>
          <w:szCs w:val="20"/>
          <w:lang w:val="x-none" w:eastAsia="zh-CN"/>
        </w:rPr>
        <w:t xml:space="preserve"> </w:t>
      </w:r>
      <w:r w:rsidRPr="00822EC8">
        <w:rPr>
          <w:rFonts w:ascii="Arial" w:eastAsia="Times New Roman" w:hAnsi="Arial" w:cs="Arial"/>
          <w:color w:val="000000" w:themeColor="text1"/>
          <w:sz w:val="20"/>
          <w:szCs w:val="20"/>
          <w:lang w:val="x-none" w:eastAsia="zh-CN"/>
        </w:rPr>
        <w:t>oferty</w:t>
      </w:r>
      <w:r w:rsidRPr="00822EC8">
        <w:rPr>
          <w:rFonts w:ascii="Arial" w:eastAsia="Arial" w:hAnsi="Arial" w:cs="Arial"/>
          <w:color w:val="000000" w:themeColor="text1"/>
          <w:sz w:val="20"/>
          <w:szCs w:val="20"/>
          <w:lang w:val="x-none" w:eastAsia="zh-CN"/>
        </w:rPr>
        <w:t xml:space="preserve"> </w:t>
      </w:r>
      <w:r w:rsidRPr="00822EC8">
        <w:rPr>
          <w:rFonts w:ascii="Arial" w:eastAsia="Times New Roman" w:hAnsi="Arial" w:cs="Arial"/>
          <w:color w:val="000000" w:themeColor="text1"/>
          <w:sz w:val="20"/>
          <w:szCs w:val="20"/>
          <w:lang w:val="x-none" w:eastAsia="zh-CN"/>
        </w:rPr>
        <w:t>należy</w:t>
      </w:r>
      <w:r w:rsidRPr="00822EC8">
        <w:rPr>
          <w:rFonts w:ascii="Arial" w:eastAsia="Arial" w:hAnsi="Arial" w:cs="Arial"/>
          <w:color w:val="000000" w:themeColor="text1"/>
          <w:sz w:val="20"/>
          <w:szCs w:val="20"/>
          <w:lang w:val="x-none" w:eastAsia="zh-CN"/>
        </w:rPr>
        <w:t xml:space="preserve"> </w:t>
      </w:r>
      <w:r w:rsidRPr="00822EC8">
        <w:rPr>
          <w:rFonts w:ascii="Arial" w:eastAsia="Times New Roman" w:hAnsi="Arial" w:cs="Arial"/>
          <w:color w:val="000000" w:themeColor="text1"/>
          <w:sz w:val="20"/>
          <w:szCs w:val="20"/>
          <w:lang w:val="x-none" w:eastAsia="zh-CN"/>
        </w:rPr>
        <w:t>ująć</w:t>
      </w:r>
      <w:r w:rsidRPr="00822EC8">
        <w:rPr>
          <w:rFonts w:ascii="Arial" w:eastAsia="Arial" w:hAnsi="Arial" w:cs="Arial"/>
          <w:color w:val="000000" w:themeColor="text1"/>
          <w:sz w:val="20"/>
          <w:szCs w:val="20"/>
          <w:lang w:val="x-none" w:eastAsia="zh-CN"/>
        </w:rPr>
        <w:t xml:space="preserve"> </w:t>
      </w:r>
      <w:r w:rsidRPr="00822EC8">
        <w:rPr>
          <w:rFonts w:ascii="Arial" w:eastAsia="Times New Roman" w:hAnsi="Arial" w:cs="Arial"/>
          <w:color w:val="000000" w:themeColor="text1"/>
          <w:sz w:val="20"/>
          <w:szCs w:val="20"/>
          <w:lang w:val="x-none" w:eastAsia="zh-CN"/>
        </w:rPr>
        <w:t>wszystkie</w:t>
      </w:r>
      <w:r w:rsidRPr="00822EC8">
        <w:rPr>
          <w:rFonts w:ascii="Arial" w:eastAsia="Arial" w:hAnsi="Arial" w:cs="Arial"/>
          <w:color w:val="000000" w:themeColor="text1"/>
          <w:sz w:val="20"/>
          <w:szCs w:val="20"/>
          <w:lang w:val="x-none" w:eastAsia="zh-CN"/>
        </w:rPr>
        <w:t xml:space="preserve"> </w:t>
      </w:r>
      <w:r w:rsidRPr="00822EC8">
        <w:rPr>
          <w:rFonts w:ascii="Arial" w:eastAsia="Times New Roman" w:hAnsi="Arial" w:cs="Arial"/>
          <w:color w:val="000000" w:themeColor="text1"/>
          <w:sz w:val="20"/>
          <w:szCs w:val="20"/>
          <w:lang w:val="x-none" w:eastAsia="zh-CN"/>
        </w:rPr>
        <w:t>roboty</w:t>
      </w:r>
      <w:r w:rsidRPr="00822EC8">
        <w:rPr>
          <w:rFonts w:ascii="Arial" w:eastAsia="Arial" w:hAnsi="Arial" w:cs="Arial"/>
          <w:color w:val="000000" w:themeColor="text1"/>
          <w:sz w:val="20"/>
          <w:szCs w:val="20"/>
          <w:lang w:val="x-none" w:eastAsia="zh-CN"/>
        </w:rPr>
        <w:t xml:space="preserve"> </w:t>
      </w:r>
      <w:r w:rsidRPr="00822EC8">
        <w:rPr>
          <w:rFonts w:ascii="Arial" w:eastAsia="Times New Roman" w:hAnsi="Arial" w:cs="Arial"/>
          <w:color w:val="000000" w:themeColor="text1"/>
          <w:sz w:val="20"/>
          <w:szCs w:val="20"/>
          <w:lang w:val="x-none" w:eastAsia="zh-CN"/>
        </w:rPr>
        <w:t>budowlane</w:t>
      </w:r>
      <w:r w:rsidRPr="00822EC8">
        <w:rPr>
          <w:rFonts w:ascii="Arial" w:eastAsia="Times New Roman" w:hAnsi="Arial" w:cs="Arial"/>
          <w:color w:val="000000" w:themeColor="text1"/>
          <w:sz w:val="20"/>
          <w:szCs w:val="20"/>
          <w:lang w:eastAsia="zh-CN"/>
        </w:rPr>
        <w:t xml:space="preserve"> i </w:t>
      </w:r>
      <w:r w:rsidRPr="00822EC8">
        <w:rPr>
          <w:rFonts w:ascii="Arial" w:eastAsia="Arial" w:hAnsi="Arial" w:cs="Arial"/>
          <w:color w:val="000000" w:themeColor="text1"/>
          <w:sz w:val="20"/>
          <w:szCs w:val="20"/>
          <w:lang w:val="x-none" w:eastAsia="zh-CN"/>
        </w:rPr>
        <w:t xml:space="preserve">usługi </w:t>
      </w:r>
      <w:r w:rsidRPr="00822EC8">
        <w:rPr>
          <w:rFonts w:ascii="Arial" w:eastAsia="Times New Roman" w:hAnsi="Arial" w:cs="Arial"/>
          <w:color w:val="000000" w:themeColor="text1"/>
          <w:sz w:val="20"/>
          <w:szCs w:val="20"/>
          <w:lang w:val="x-none" w:eastAsia="zh-CN"/>
        </w:rPr>
        <w:t>niezbędne</w:t>
      </w:r>
      <w:r w:rsidRPr="00822EC8">
        <w:rPr>
          <w:rFonts w:ascii="Arial" w:eastAsia="Arial" w:hAnsi="Arial" w:cs="Arial"/>
          <w:color w:val="000000" w:themeColor="text1"/>
          <w:sz w:val="20"/>
          <w:szCs w:val="20"/>
          <w:lang w:val="x-none" w:eastAsia="zh-CN"/>
        </w:rPr>
        <w:t xml:space="preserve"> </w:t>
      </w:r>
      <w:r w:rsidRPr="00822EC8">
        <w:rPr>
          <w:rFonts w:ascii="Arial" w:eastAsia="Times New Roman" w:hAnsi="Arial" w:cs="Arial"/>
          <w:color w:val="000000" w:themeColor="text1"/>
          <w:sz w:val="20"/>
          <w:szCs w:val="20"/>
          <w:lang w:val="x-none" w:eastAsia="zh-CN"/>
        </w:rPr>
        <w:t>do</w:t>
      </w:r>
      <w:r w:rsidRPr="00822EC8">
        <w:rPr>
          <w:rFonts w:ascii="Arial" w:eastAsia="Arial" w:hAnsi="Arial" w:cs="Arial"/>
          <w:color w:val="000000" w:themeColor="text1"/>
          <w:sz w:val="20"/>
          <w:szCs w:val="20"/>
          <w:lang w:val="x-none" w:eastAsia="zh-CN"/>
        </w:rPr>
        <w:t xml:space="preserve"> </w:t>
      </w:r>
      <w:r w:rsidRPr="00822EC8">
        <w:rPr>
          <w:rFonts w:ascii="Arial" w:eastAsia="Times New Roman" w:hAnsi="Arial" w:cs="Arial"/>
          <w:color w:val="000000" w:themeColor="text1"/>
          <w:sz w:val="20"/>
          <w:szCs w:val="20"/>
          <w:lang w:val="x-none" w:eastAsia="zh-CN"/>
        </w:rPr>
        <w:t>wykonania</w:t>
      </w:r>
      <w:r w:rsidRPr="00822EC8">
        <w:rPr>
          <w:rFonts w:ascii="Arial" w:eastAsia="Arial" w:hAnsi="Arial" w:cs="Arial"/>
          <w:color w:val="000000" w:themeColor="text1"/>
          <w:sz w:val="20"/>
          <w:szCs w:val="20"/>
          <w:lang w:val="x-none" w:eastAsia="zh-CN"/>
        </w:rPr>
        <w:t xml:space="preserve"> </w:t>
      </w:r>
      <w:r w:rsidRPr="00822EC8">
        <w:rPr>
          <w:rFonts w:ascii="Arial" w:eastAsia="Times New Roman" w:hAnsi="Arial" w:cs="Arial"/>
          <w:color w:val="000000" w:themeColor="text1"/>
          <w:sz w:val="20"/>
          <w:szCs w:val="20"/>
          <w:lang w:val="x-none" w:eastAsia="zh-CN"/>
        </w:rPr>
        <w:t>i</w:t>
      </w:r>
      <w:r w:rsidRPr="00822EC8">
        <w:rPr>
          <w:rFonts w:ascii="Arial" w:eastAsia="Arial" w:hAnsi="Arial" w:cs="Arial"/>
          <w:color w:val="000000" w:themeColor="text1"/>
          <w:sz w:val="20"/>
          <w:szCs w:val="20"/>
          <w:lang w:val="x-none" w:eastAsia="zh-CN"/>
        </w:rPr>
        <w:t xml:space="preserve"> </w:t>
      </w:r>
      <w:r w:rsidRPr="00822EC8">
        <w:rPr>
          <w:rFonts w:ascii="Arial" w:eastAsia="Times New Roman" w:hAnsi="Arial" w:cs="Arial"/>
          <w:color w:val="000000" w:themeColor="text1"/>
          <w:sz w:val="20"/>
          <w:szCs w:val="20"/>
          <w:lang w:val="x-none" w:eastAsia="zh-CN"/>
        </w:rPr>
        <w:t>do</w:t>
      </w:r>
      <w:r w:rsidRPr="00822EC8">
        <w:rPr>
          <w:rFonts w:ascii="Arial" w:eastAsia="Arial" w:hAnsi="Arial" w:cs="Arial"/>
          <w:color w:val="000000" w:themeColor="text1"/>
          <w:sz w:val="20"/>
          <w:szCs w:val="20"/>
          <w:lang w:val="x-none" w:eastAsia="zh-CN"/>
        </w:rPr>
        <w:t xml:space="preserve"> </w:t>
      </w:r>
      <w:r w:rsidRPr="00822EC8">
        <w:rPr>
          <w:rFonts w:ascii="Arial" w:eastAsia="Times New Roman" w:hAnsi="Arial" w:cs="Arial"/>
          <w:color w:val="000000" w:themeColor="text1"/>
          <w:sz w:val="20"/>
          <w:szCs w:val="20"/>
          <w:lang w:val="x-none" w:eastAsia="zh-CN"/>
        </w:rPr>
        <w:t>przekazania</w:t>
      </w:r>
      <w:r w:rsidRPr="00822EC8">
        <w:rPr>
          <w:rFonts w:ascii="Arial" w:eastAsia="Arial" w:hAnsi="Arial" w:cs="Arial"/>
          <w:color w:val="000000" w:themeColor="text1"/>
          <w:sz w:val="20"/>
          <w:szCs w:val="20"/>
          <w:lang w:val="x-none" w:eastAsia="zh-CN"/>
        </w:rPr>
        <w:t xml:space="preserve"> </w:t>
      </w:r>
      <w:r w:rsidRPr="00822EC8">
        <w:rPr>
          <w:rFonts w:ascii="Arial" w:eastAsia="Times New Roman" w:hAnsi="Arial" w:cs="Arial"/>
          <w:color w:val="000000" w:themeColor="text1"/>
          <w:sz w:val="20"/>
          <w:szCs w:val="20"/>
          <w:lang w:val="x-none" w:eastAsia="zh-CN"/>
        </w:rPr>
        <w:t>do</w:t>
      </w:r>
      <w:r w:rsidRPr="00822EC8">
        <w:rPr>
          <w:rFonts w:ascii="Arial" w:eastAsia="Arial" w:hAnsi="Arial" w:cs="Arial"/>
          <w:color w:val="000000" w:themeColor="text1"/>
          <w:sz w:val="20"/>
          <w:szCs w:val="20"/>
          <w:lang w:val="x-none" w:eastAsia="zh-CN"/>
        </w:rPr>
        <w:t xml:space="preserve"> </w:t>
      </w:r>
      <w:r w:rsidRPr="00822EC8">
        <w:rPr>
          <w:rFonts w:ascii="Arial" w:eastAsia="Times New Roman" w:hAnsi="Arial" w:cs="Arial"/>
          <w:color w:val="000000" w:themeColor="text1"/>
          <w:sz w:val="20"/>
          <w:szCs w:val="20"/>
          <w:lang w:val="x-none" w:eastAsia="zh-CN"/>
        </w:rPr>
        <w:t>eksploatacji</w:t>
      </w:r>
      <w:r w:rsidRPr="00822EC8">
        <w:rPr>
          <w:rFonts w:ascii="Arial" w:eastAsia="Arial" w:hAnsi="Arial" w:cs="Arial"/>
          <w:color w:val="000000" w:themeColor="text1"/>
          <w:sz w:val="20"/>
          <w:szCs w:val="20"/>
          <w:lang w:val="x-none" w:eastAsia="zh-CN"/>
        </w:rPr>
        <w:t xml:space="preserve"> </w:t>
      </w:r>
      <w:r w:rsidRPr="00822EC8">
        <w:rPr>
          <w:rFonts w:ascii="Arial" w:eastAsia="Times New Roman" w:hAnsi="Arial" w:cs="Arial"/>
          <w:color w:val="000000" w:themeColor="text1"/>
          <w:sz w:val="20"/>
          <w:szCs w:val="20"/>
          <w:lang w:val="x-none" w:eastAsia="zh-CN"/>
        </w:rPr>
        <w:t>przedmiotu</w:t>
      </w:r>
      <w:r w:rsidRPr="00822EC8">
        <w:rPr>
          <w:rFonts w:ascii="Arial" w:eastAsia="Arial" w:hAnsi="Arial" w:cs="Arial"/>
          <w:color w:val="000000" w:themeColor="text1"/>
          <w:sz w:val="20"/>
          <w:szCs w:val="20"/>
          <w:lang w:val="x-none" w:eastAsia="zh-CN"/>
        </w:rPr>
        <w:t xml:space="preserve"> </w:t>
      </w:r>
      <w:r w:rsidRPr="00822EC8">
        <w:rPr>
          <w:rFonts w:ascii="Arial" w:eastAsia="Times New Roman" w:hAnsi="Arial" w:cs="Arial"/>
          <w:color w:val="000000" w:themeColor="text1"/>
          <w:sz w:val="20"/>
          <w:szCs w:val="20"/>
          <w:lang w:val="x-none" w:eastAsia="zh-CN"/>
        </w:rPr>
        <w:t>umowy,</w:t>
      </w:r>
      <w:r w:rsidRPr="00822EC8">
        <w:rPr>
          <w:rFonts w:ascii="Arial" w:eastAsia="Arial" w:hAnsi="Arial" w:cs="Arial"/>
          <w:color w:val="000000" w:themeColor="text1"/>
          <w:sz w:val="20"/>
          <w:szCs w:val="20"/>
          <w:lang w:val="x-none" w:eastAsia="zh-CN"/>
        </w:rPr>
        <w:t xml:space="preserve"> </w:t>
      </w:r>
      <w:r w:rsidRPr="00822EC8">
        <w:rPr>
          <w:rFonts w:ascii="Arial" w:eastAsia="Times New Roman" w:hAnsi="Arial" w:cs="Arial"/>
          <w:color w:val="000000" w:themeColor="text1"/>
          <w:sz w:val="20"/>
          <w:szCs w:val="20"/>
          <w:lang w:val="x-none" w:eastAsia="zh-CN"/>
        </w:rPr>
        <w:t>wynikające</w:t>
      </w:r>
      <w:r w:rsidRPr="00822EC8">
        <w:rPr>
          <w:rFonts w:ascii="Arial" w:eastAsia="Arial" w:hAnsi="Arial" w:cs="Arial"/>
          <w:color w:val="000000" w:themeColor="text1"/>
          <w:sz w:val="20"/>
          <w:szCs w:val="20"/>
          <w:lang w:val="x-none" w:eastAsia="zh-CN"/>
        </w:rPr>
        <w:t xml:space="preserve"> </w:t>
      </w:r>
      <w:r w:rsidRPr="00822EC8">
        <w:rPr>
          <w:rFonts w:ascii="Arial" w:eastAsia="Times New Roman" w:hAnsi="Arial" w:cs="Arial"/>
          <w:color w:val="000000" w:themeColor="text1"/>
          <w:sz w:val="20"/>
          <w:szCs w:val="20"/>
          <w:lang w:val="x-none" w:eastAsia="zh-CN"/>
        </w:rPr>
        <w:t>z</w:t>
      </w:r>
      <w:r w:rsidRPr="00822EC8">
        <w:rPr>
          <w:rFonts w:ascii="Arial" w:eastAsia="Arial" w:hAnsi="Arial" w:cs="Arial"/>
          <w:color w:val="000000" w:themeColor="text1"/>
          <w:sz w:val="20"/>
          <w:szCs w:val="20"/>
          <w:lang w:val="x-none" w:eastAsia="zh-CN"/>
        </w:rPr>
        <w:t xml:space="preserve"> </w:t>
      </w:r>
      <w:r w:rsidRPr="00822EC8">
        <w:rPr>
          <w:rFonts w:ascii="Arial" w:eastAsia="Times New Roman" w:hAnsi="Arial" w:cs="Arial"/>
          <w:color w:val="000000" w:themeColor="text1"/>
          <w:sz w:val="20"/>
          <w:szCs w:val="20"/>
          <w:lang w:val="x-none" w:eastAsia="zh-CN"/>
        </w:rPr>
        <w:t>opisu</w:t>
      </w:r>
      <w:r w:rsidRPr="00822EC8">
        <w:rPr>
          <w:rFonts w:ascii="Arial" w:eastAsia="Arial" w:hAnsi="Arial" w:cs="Arial"/>
          <w:color w:val="000000" w:themeColor="text1"/>
          <w:sz w:val="20"/>
          <w:szCs w:val="20"/>
          <w:lang w:val="x-none" w:eastAsia="zh-CN"/>
        </w:rPr>
        <w:t xml:space="preserve"> </w:t>
      </w:r>
      <w:r w:rsidRPr="00822EC8">
        <w:rPr>
          <w:rFonts w:ascii="Arial" w:eastAsia="Times New Roman" w:hAnsi="Arial" w:cs="Arial"/>
          <w:color w:val="000000" w:themeColor="text1"/>
          <w:sz w:val="20"/>
          <w:szCs w:val="20"/>
          <w:lang w:val="x-none" w:eastAsia="zh-CN"/>
        </w:rPr>
        <w:t>przedmiotu</w:t>
      </w:r>
      <w:r w:rsidRPr="00822EC8">
        <w:rPr>
          <w:rFonts w:ascii="Arial" w:eastAsia="Arial" w:hAnsi="Arial" w:cs="Arial"/>
          <w:color w:val="000000" w:themeColor="text1"/>
          <w:sz w:val="20"/>
          <w:szCs w:val="20"/>
          <w:lang w:val="x-none" w:eastAsia="zh-CN"/>
        </w:rPr>
        <w:t xml:space="preserve"> </w:t>
      </w:r>
      <w:r w:rsidRPr="00822EC8">
        <w:rPr>
          <w:rFonts w:ascii="Arial" w:eastAsia="Times New Roman" w:hAnsi="Arial" w:cs="Arial"/>
          <w:color w:val="000000" w:themeColor="text1"/>
          <w:sz w:val="20"/>
          <w:szCs w:val="20"/>
          <w:lang w:val="x-none" w:eastAsia="zh-CN"/>
        </w:rPr>
        <w:t xml:space="preserve">zamówienia.  </w:t>
      </w:r>
    </w:p>
    <w:p w14:paraId="3107FD84" w14:textId="77777777" w:rsidR="00CF47BF" w:rsidRPr="00822EC8" w:rsidRDefault="00CF47BF" w:rsidP="00CF47BF">
      <w:pPr>
        <w:widowControl w:val="0"/>
        <w:spacing w:after="0" w:line="240" w:lineRule="auto"/>
        <w:ind w:left="1080"/>
        <w:jc w:val="both"/>
        <w:rPr>
          <w:rFonts w:ascii="Arial" w:eastAsia="Times New Roman" w:hAnsi="Arial" w:cs="Arial"/>
          <w:color w:val="000000" w:themeColor="text1"/>
          <w:sz w:val="20"/>
          <w:szCs w:val="20"/>
          <w:lang w:eastAsia="pl-PL"/>
        </w:rPr>
      </w:pPr>
    </w:p>
    <w:p w14:paraId="1A958DCB" w14:textId="77777777" w:rsidR="00CF47BF" w:rsidRPr="00822EC8" w:rsidRDefault="00CF47BF" w:rsidP="00CF47BF">
      <w:pPr>
        <w:widowControl w:val="0"/>
        <w:spacing w:after="0" w:line="240" w:lineRule="auto"/>
        <w:ind w:left="1080"/>
        <w:jc w:val="both"/>
        <w:rPr>
          <w:rFonts w:ascii="Arial" w:eastAsia="Times New Roman" w:hAnsi="Arial" w:cs="Arial"/>
          <w:color w:val="000000" w:themeColor="text1"/>
          <w:sz w:val="20"/>
          <w:szCs w:val="20"/>
          <w:lang w:eastAsia="pl-PL"/>
        </w:rPr>
      </w:pPr>
      <w:r w:rsidRPr="00822EC8">
        <w:rPr>
          <w:rFonts w:ascii="Arial" w:eastAsia="Times New Roman" w:hAnsi="Arial" w:cs="Arial"/>
          <w:color w:val="000000" w:themeColor="text1"/>
          <w:sz w:val="20"/>
          <w:szCs w:val="20"/>
          <w:lang w:eastAsia="pl-PL"/>
        </w:rPr>
        <w:t>Zamawiający</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zastosował</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wynagrodzenie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 xml:space="preserve">ryczałtowe. </w:t>
      </w:r>
    </w:p>
    <w:p w14:paraId="766D5A3E" w14:textId="77777777" w:rsidR="00CF47BF" w:rsidRPr="00822EC8" w:rsidRDefault="00CF47BF" w:rsidP="00CF47BF">
      <w:pPr>
        <w:spacing w:after="0" w:line="240" w:lineRule="auto"/>
        <w:ind w:left="1080"/>
        <w:jc w:val="both"/>
        <w:rPr>
          <w:rFonts w:ascii="Arial" w:eastAsia="Times New Roman" w:hAnsi="Arial" w:cs="Arial"/>
          <w:color w:val="000000" w:themeColor="text1"/>
          <w:sz w:val="20"/>
          <w:szCs w:val="20"/>
          <w:lang w:eastAsia="pl-PL"/>
        </w:rPr>
      </w:pPr>
    </w:p>
    <w:p w14:paraId="3BF154FF" w14:textId="59BD40AE" w:rsidR="007D2095" w:rsidRPr="00822EC8" w:rsidRDefault="00CF47BF" w:rsidP="00CD31EC">
      <w:pPr>
        <w:spacing w:after="0" w:line="240" w:lineRule="auto"/>
        <w:ind w:left="1080"/>
        <w:jc w:val="both"/>
        <w:rPr>
          <w:rFonts w:ascii="Arial" w:eastAsia="Arial" w:hAnsi="Arial" w:cs="Arial"/>
          <w:bCs/>
          <w:color w:val="000000" w:themeColor="text1"/>
          <w:sz w:val="20"/>
          <w:szCs w:val="20"/>
          <w:lang w:eastAsia="pl-PL"/>
        </w:rPr>
      </w:pPr>
      <w:r w:rsidRPr="00822EC8">
        <w:rPr>
          <w:rFonts w:ascii="Arial" w:eastAsia="Times New Roman" w:hAnsi="Arial" w:cs="Arial"/>
          <w:color w:val="000000" w:themeColor="text1"/>
          <w:sz w:val="20"/>
          <w:szCs w:val="20"/>
          <w:lang w:eastAsia="pl-PL"/>
        </w:rPr>
        <w:t>W</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formularzu</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oferty</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należy</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podać</w:t>
      </w:r>
      <w:r w:rsidRPr="00822EC8">
        <w:rPr>
          <w:rFonts w:ascii="Arial" w:eastAsia="Arial" w:hAnsi="Arial" w:cs="Arial"/>
          <w:color w:val="000000" w:themeColor="text1"/>
          <w:sz w:val="20"/>
          <w:szCs w:val="20"/>
          <w:lang w:eastAsia="pl-PL"/>
        </w:rPr>
        <w:t xml:space="preserve"> kwotę netto, </w:t>
      </w:r>
      <w:r w:rsidRPr="00822EC8">
        <w:rPr>
          <w:rFonts w:ascii="Arial" w:eastAsia="Times New Roman" w:hAnsi="Arial" w:cs="Arial"/>
          <w:color w:val="000000" w:themeColor="text1"/>
          <w:sz w:val="20"/>
          <w:szCs w:val="20"/>
          <w:lang w:eastAsia="pl-PL"/>
        </w:rPr>
        <w:t>podatek</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VAT,</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cenę</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brutto za całość przedmiotu zamówienia</w:t>
      </w:r>
      <w:r w:rsidR="00CD31EC" w:rsidRPr="00822EC8">
        <w:rPr>
          <w:rFonts w:ascii="Arial" w:eastAsia="Times New Roman" w:hAnsi="Arial" w:cs="Arial"/>
          <w:bCs/>
          <w:color w:val="000000" w:themeColor="text1"/>
          <w:sz w:val="20"/>
          <w:szCs w:val="20"/>
          <w:lang w:eastAsia="pl-PL"/>
        </w:rPr>
        <w:t>.</w:t>
      </w:r>
    </w:p>
    <w:p w14:paraId="6AF56516" w14:textId="77777777" w:rsidR="00CF47BF" w:rsidRPr="00822EC8" w:rsidRDefault="00CF47BF" w:rsidP="00CF47BF">
      <w:pPr>
        <w:spacing w:after="0" w:line="240" w:lineRule="auto"/>
        <w:jc w:val="both"/>
        <w:rPr>
          <w:rFonts w:ascii="Arial" w:eastAsia="Times New Roman" w:hAnsi="Arial" w:cs="Arial"/>
          <w:color w:val="000000" w:themeColor="text1"/>
          <w:sz w:val="20"/>
          <w:szCs w:val="20"/>
          <w:lang w:eastAsia="pl-PL"/>
        </w:rPr>
      </w:pPr>
    </w:p>
    <w:p w14:paraId="6333DC73" w14:textId="77777777" w:rsidR="00CF47BF" w:rsidRPr="00822EC8" w:rsidRDefault="00CF47BF" w:rsidP="00CF47BF">
      <w:pPr>
        <w:spacing w:after="0" w:line="240" w:lineRule="auto"/>
        <w:ind w:left="1080"/>
        <w:jc w:val="both"/>
        <w:rPr>
          <w:rFonts w:ascii="Arial" w:eastAsia="Times New Roman" w:hAnsi="Arial" w:cs="Arial"/>
          <w:color w:val="000000" w:themeColor="text1"/>
          <w:sz w:val="20"/>
          <w:szCs w:val="20"/>
          <w:lang w:eastAsia="pl-PL"/>
        </w:rPr>
      </w:pPr>
      <w:r w:rsidRPr="00822EC8">
        <w:rPr>
          <w:rFonts w:ascii="Arial" w:eastAsia="Times New Roman" w:hAnsi="Arial" w:cs="Arial"/>
          <w:color w:val="000000" w:themeColor="text1"/>
          <w:sz w:val="20"/>
          <w:szCs w:val="20"/>
          <w:lang w:eastAsia="pl-PL"/>
        </w:rPr>
        <w:t>Cena brutto</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oferty</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uwzględnia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wszystkie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obowiązujące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Polsce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podatki,</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łącznie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podatkiem</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VAT</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oraz</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wszelkie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inne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opłaty</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związane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wykonywaniem</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robót.</w:t>
      </w:r>
    </w:p>
    <w:p w14:paraId="579D1180" w14:textId="77777777" w:rsidR="00CF47BF" w:rsidRPr="00822EC8" w:rsidRDefault="00CF47BF" w:rsidP="00CF47BF">
      <w:pPr>
        <w:spacing w:after="0" w:line="240" w:lineRule="auto"/>
        <w:ind w:left="1080"/>
        <w:jc w:val="both"/>
        <w:rPr>
          <w:rFonts w:ascii="Arial" w:eastAsia="Times New Roman" w:hAnsi="Arial" w:cs="Arial"/>
          <w:color w:val="000000" w:themeColor="text1"/>
          <w:sz w:val="20"/>
          <w:szCs w:val="20"/>
          <w:lang w:eastAsia="pl-PL"/>
        </w:rPr>
      </w:pPr>
      <w:r w:rsidRPr="00822EC8">
        <w:rPr>
          <w:rFonts w:ascii="Arial" w:eastAsia="Times New Roman" w:hAnsi="Arial" w:cs="Arial"/>
          <w:color w:val="000000" w:themeColor="text1"/>
          <w:sz w:val="20"/>
          <w:szCs w:val="20"/>
          <w:lang w:eastAsia="pl-PL"/>
        </w:rPr>
        <w:t>Wszystkie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ceny</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należy</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podać</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walucie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obowiązującej</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na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terytorium</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Rzeczypospolitej</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Polskiej</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tj.</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PLN.</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Zamawiający</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nie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przewiduje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rozliczeń</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wykonawcą</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walutach</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obcych.</w:t>
      </w:r>
    </w:p>
    <w:p w14:paraId="3FB540A7" w14:textId="77777777" w:rsidR="00CF47BF" w:rsidRPr="00822EC8" w:rsidRDefault="00CF47BF" w:rsidP="00201D0F">
      <w:pPr>
        <w:spacing w:after="0" w:line="240" w:lineRule="auto"/>
        <w:ind w:left="1134" w:right="-20"/>
        <w:jc w:val="both"/>
        <w:rPr>
          <w:rFonts w:ascii="Arial" w:eastAsia="Times New Roman" w:hAnsi="Arial" w:cs="Arial"/>
          <w:color w:val="000000" w:themeColor="text1"/>
          <w:sz w:val="20"/>
          <w:szCs w:val="20"/>
          <w:lang w:eastAsia="pl-PL"/>
        </w:rPr>
      </w:pPr>
    </w:p>
    <w:p w14:paraId="277E28C0" w14:textId="4D0C14C2" w:rsidR="00CF47BF" w:rsidRPr="00822EC8" w:rsidRDefault="00CF47BF" w:rsidP="00201D0F">
      <w:pPr>
        <w:spacing w:after="0" w:line="240" w:lineRule="auto"/>
        <w:ind w:left="1134" w:right="-20"/>
        <w:jc w:val="both"/>
        <w:rPr>
          <w:rFonts w:ascii="Arial" w:eastAsia="Times New Roman" w:hAnsi="Arial" w:cs="Arial"/>
          <w:color w:val="000000" w:themeColor="text1"/>
          <w:sz w:val="20"/>
          <w:szCs w:val="20"/>
          <w:lang w:eastAsia="pl-PL"/>
        </w:rPr>
      </w:pPr>
      <w:r w:rsidRPr="00822EC8">
        <w:rPr>
          <w:rFonts w:ascii="Arial" w:eastAsia="Times New Roman" w:hAnsi="Arial" w:cs="Arial"/>
          <w:color w:val="000000" w:themeColor="text1"/>
          <w:sz w:val="20"/>
          <w:szCs w:val="20"/>
          <w:lang w:eastAsia="pl-PL"/>
        </w:rPr>
        <w:t xml:space="preserve">Szczegółowy sposób rozliczenia określają projektowane postanowienia umowy - wzór umowy, stanowiący zał. nr </w:t>
      </w:r>
      <w:r w:rsidR="00201D0F" w:rsidRPr="00822EC8">
        <w:rPr>
          <w:rFonts w:ascii="Arial" w:eastAsia="Times New Roman" w:hAnsi="Arial" w:cs="Arial"/>
          <w:color w:val="000000" w:themeColor="text1"/>
          <w:sz w:val="20"/>
          <w:szCs w:val="20"/>
          <w:lang w:eastAsia="pl-PL"/>
        </w:rPr>
        <w:t>10</w:t>
      </w:r>
      <w:r w:rsidRPr="00822EC8">
        <w:rPr>
          <w:rFonts w:ascii="Arial" w:eastAsia="Times New Roman" w:hAnsi="Arial" w:cs="Arial"/>
          <w:color w:val="000000" w:themeColor="text1"/>
          <w:sz w:val="20"/>
          <w:szCs w:val="20"/>
          <w:lang w:eastAsia="pl-PL"/>
        </w:rPr>
        <w:t xml:space="preserve"> do SWZ.</w:t>
      </w:r>
    </w:p>
    <w:p w14:paraId="2DEE1EAD" w14:textId="77777777" w:rsidR="00CF47BF" w:rsidRPr="00822EC8" w:rsidRDefault="00CF47BF" w:rsidP="00CF47BF">
      <w:pPr>
        <w:spacing w:after="0" w:line="240" w:lineRule="auto"/>
        <w:ind w:right="-20"/>
        <w:jc w:val="both"/>
        <w:rPr>
          <w:rFonts w:ascii="Arial" w:eastAsia="Times New Roman" w:hAnsi="Arial" w:cs="Arial"/>
          <w:color w:val="000000" w:themeColor="text1"/>
          <w:sz w:val="20"/>
          <w:szCs w:val="20"/>
          <w:lang w:eastAsia="pl-PL"/>
        </w:rPr>
      </w:pPr>
    </w:p>
    <w:p w14:paraId="231B8CEB" w14:textId="77777777" w:rsidR="00CF47BF" w:rsidRPr="00822EC8" w:rsidRDefault="00CF47BF" w:rsidP="00CF47BF">
      <w:pPr>
        <w:spacing w:after="0" w:line="240" w:lineRule="auto"/>
        <w:ind w:left="1080" w:right="-20"/>
        <w:jc w:val="both"/>
        <w:rPr>
          <w:rFonts w:ascii="Arial" w:eastAsia="Times New Roman" w:hAnsi="Arial" w:cs="Arial"/>
          <w:color w:val="000000" w:themeColor="text1"/>
          <w:sz w:val="20"/>
          <w:szCs w:val="20"/>
        </w:rPr>
      </w:pPr>
      <w:r w:rsidRPr="00822EC8">
        <w:rPr>
          <w:rFonts w:ascii="Arial" w:eastAsia="Times New Roman" w:hAnsi="Arial" w:cs="Arial"/>
          <w:iCs/>
          <w:color w:val="000000" w:themeColor="text1"/>
          <w:sz w:val="20"/>
          <w:szCs w:val="20"/>
        </w:rPr>
        <w:t xml:space="preserve">Na podstawie przepisu art. 225 ust. 2 ustawy </w:t>
      </w:r>
      <w:proofErr w:type="spellStart"/>
      <w:r w:rsidRPr="00822EC8">
        <w:rPr>
          <w:rFonts w:ascii="Arial" w:eastAsia="Times New Roman" w:hAnsi="Arial" w:cs="Arial"/>
          <w:iCs/>
          <w:color w:val="000000" w:themeColor="text1"/>
          <w:sz w:val="20"/>
          <w:szCs w:val="20"/>
        </w:rPr>
        <w:t>Pzp</w:t>
      </w:r>
      <w:proofErr w:type="spellEnd"/>
      <w:r w:rsidRPr="00822EC8">
        <w:rPr>
          <w:rFonts w:ascii="Arial" w:eastAsia="Times New Roman" w:hAnsi="Arial" w:cs="Arial"/>
          <w:iCs/>
          <w:color w:val="000000" w:themeColor="text1"/>
          <w:sz w:val="20"/>
          <w:szCs w:val="20"/>
        </w:rPr>
        <w:t xml:space="preserve">, wykonawca składając ofertę, której wybór </w:t>
      </w:r>
      <w:r w:rsidRPr="00822EC8">
        <w:rPr>
          <w:rFonts w:ascii="Arial" w:eastAsia="Times New Roman" w:hAnsi="Arial" w:cs="Arial"/>
          <w:color w:val="000000" w:themeColor="text1"/>
          <w:sz w:val="20"/>
          <w:szCs w:val="20"/>
        </w:rPr>
        <w:t>prowadziłby do powstania u zamawiającego obowiązku podatkowego zgodnie z przepisami ustawy o podatku od towarów i usług</w:t>
      </w:r>
      <w:r w:rsidRPr="00822EC8">
        <w:rPr>
          <w:rFonts w:ascii="Arial" w:eastAsia="Times New Roman" w:hAnsi="Arial" w:cs="Arial"/>
          <w:iCs/>
          <w:color w:val="000000" w:themeColor="text1"/>
          <w:sz w:val="20"/>
          <w:szCs w:val="20"/>
        </w:rPr>
        <w:t xml:space="preserve"> - informuje zamawiającego, </w:t>
      </w:r>
      <w:r w:rsidRPr="00822EC8">
        <w:rPr>
          <w:rFonts w:ascii="Arial" w:eastAsia="Times New Roman" w:hAnsi="Arial" w:cs="Arial"/>
          <w:color w:val="000000" w:themeColor="text1"/>
          <w:sz w:val="20"/>
          <w:szCs w:val="20"/>
        </w:rPr>
        <w:t>że wybór jego oferty będzie prowadził do powstania                                      u zamawiającego obowiązku podatkowego; wskazuje nazwę (rodzaj)</w:t>
      </w:r>
      <w:r w:rsidRPr="00822EC8">
        <w:rPr>
          <w:rFonts w:ascii="Arial" w:eastAsia="Times New Roman" w:hAnsi="Arial" w:cs="Arial"/>
          <w:iCs/>
          <w:color w:val="000000" w:themeColor="text1"/>
          <w:sz w:val="20"/>
          <w:szCs w:val="20"/>
        </w:rPr>
        <w:t xml:space="preserve"> towaru lub usługi, których dostawa lub świadczenie będą prowadziły do powstania </w:t>
      </w:r>
      <w:r w:rsidRPr="00822EC8">
        <w:rPr>
          <w:rFonts w:ascii="Arial" w:eastAsia="Times New Roman" w:hAnsi="Arial" w:cs="Arial"/>
          <w:color w:val="000000" w:themeColor="text1"/>
          <w:sz w:val="20"/>
          <w:szCs w:val="20"/>
        </w:rPr>
        <w:t>u zamawiającego obowiązku podatkowego; wskazuje wartość</w:t>
      </w:r>
      <w:r w:rsidRPr="00822EC8">
        <w:rPr>
          <w:rFonts w:ascii="Arial" w:eastAsia="Times New Roman" w:hAnsi="Arial" w:cs="Arial"/>
          <w:iCs/>
          <w:color w:val="000000" w:themeColor="text1"/>
          <w:sz w:val="20"/>
          <w:szCs w:val="20"/>
        </w:rPr>
        <w:t xml:space="preserve"> towaru lub usługi objętego obowiązkiem podatkowym zamawiającego </w:t>
      </w:r>
      <w:r w:rsidRPr="00822EC8">
        <w:rPr>
          <w:rFonts w:ascii="Arial" w:eastAsia="Times New Roman" w:hAnsi="Arial" w:cs="Arial"/>
          <w:color w:val="000000" w:themeColor="text1"/>
          <w:sz w:val="20"/>
          <w:szCs w:val="20"/>
        </w:rPr>
        <w:t>(bez kwoty podatku); wskazuje stawkę podatku od towarów i usług, która zgodnie z wiedzą wykonawcy, będzie miała zastosowanie.</w:t>
      </w:r>
    </w:p>
    <w:p w14:paraId="72F9E471" w14:textId="77777777" w:rsidR="00CF47BF" w:rsidRPr="00822EC8" w:rsidRDefault="00CF47BF" w:rsidP="00CF47BF">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14:paraId="56483415" w14:textId="77777777" w:rsidR="004645E1" w:rsidRPr="00822EC8" w:rsidRDefault="004645E1" w:rsidP="005C577A">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14:paraId="6EE344B9" w14:textId="77777777" w:rsidR="005C577A" w:rsidRPr="00822EC8" w:rsidRDefault="005C577A" w:rsidP="005C577A">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822EC8">
        <w:rPr>
          <w:rFonts w:ascii="Arial" w:eastAsia="Times New Roman" w:hAnsi="Arial" w:cs="Arial"/>
          <w:b/>
          <w:color w:val="000000" w:themeColor="text1"/>
          <w:sz w:val="20"/>
          <w:szCs w:val="24"/>
          <w:lang w:eastAsia="zh-CN"/>
        </w:rPr>
        <w:t>11. OPIS KRYTERIÓW OCENY OFERT, WRAZ Z PODANIEM WAG TYCH KRYTERIÓW, I SPOSOBU OCENY OFERT</w:t>
      </w:r>
    </w:p>
    <w:p w14:paraId="2CBEE96B" w14:textId="77777777" w:rsidR="00C94969" w:rsidRPr="00822EC8" w:rsidRDefault="00C94969" w:rsidP="005C577A">
      <w:pPr>
        <w:widowControl w:val="0"/>
        <w:spacing w:after="0" w:line="240" w:lineRule="auto"/>
        <w:ind w:left="1134"/>
        <w:jc w:val="both"/>
        <w:rPr>
          <w:rFonts w:ascii="Arial" w:eastAsia="Times New Roman" w:hAnsi="Arial" w:cs="Arial"/>
          <w:b/>
          <w:color w:val="000000" w:themeColor="text1"/>
          <w:sz w:val="20"/>
          <w:szCs w:val="24"/>
          <w:lang w:eastAsia="pl-PL"/>
        </w:rPr>
      </w:pPr>
    </w:p>
    <w:p w14:paraId="16A0F949" w14:textId="77777777" w:rsidR="005C577A" w:rsidRPr="00822EC8" w:rsidRDefault="005C577A" w:rsidP="005C577A">
      <w:pPr>
        <w:widowControl w:val="0"/>
        <w:spacing w:after="0" w:line="240" w:lineRule="auto"/>
        <w:ind w:left="1134"/>
        <w:jc w:val="both"/>
        <w:rPr>
          <w:rFonts w:ascii="Arial" w:eastAsia="Times New Roman" w:hAnsi="Arial" w:cs="Arial"/>
          <w:b/>
          <w:color w:val="000000" w:themeColor="text1"/>
          <w:sz w:val="20"/>
          <w:szCs w:val="24"/>
          <w:lang w:eastAsia="pl-PL"/>
        </w:rPr>
      </w:pPr>
      <w:r w:rsidRPr="00822EC8">
        <w:rPr>
          <w:rFonts w:ascii="Arial" w:eastAsia="Times New Roman" w:hAnsi="Arial" w:cs="Arial"/>
          <w:b/>
          <w:color w:val="000000" w:themeColor="text1"/>
          <w:sz w:val="20"/>
          <w:szCs w:val="24"/>
          <w:lang w:eastAsia="pl-PL"/>
        </w:rPr>
        <w:t>Ocena</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ofert</w:t>
      </w:r>
    </w:p>
    <w:p w14:paraId="3888244F" w14:textId="77777777" w:rsidR="005C577A" w:rsidRPr="00822EC8" w:rsidRDefault="005C577A" w:rsidP="005C577A">
      <w:pPr>
        <w:widowControl w:val="0"/>
        <w:suppressAutoHyphens/>
        <w:spacing w:after="0" w:line="240" w:lineRule="auto"/>
        <w:ind w:left="1134"/>
        <w:jc w:val="both"/>
        <w:rPr>
          <w:rFonts w:ascii="Arial" w:eastAsia="Times New Roman" w:hAnsi="Arial" w:cs="Arial"/>
          <w:b/>
          <w:color w:val="000000" w:themeColor="text1"/>
          <w:sz w:val="20"/>
          <w:szCs w:val="24"/>
          <w:lang w:eastAsia="zh-CN"/>
        </w:rPr>
      </w:pPr>
    </w:p>
    <w:p w14:paraId="5FEDE594" w14:textId="478E2B6A" w:rsidR="005C577A" w:rsidRPr="00822EC8" w:rsidRDefault="005C577A" w:rsidP="0069385F">
      <w:pPr>
        <w:widowControl w:val="0"/>
        <w:spacing w:after="0" w:line="240" w:lineRule="auto"/>
        <w:ind w:left="1134"/>
        <w:jc w:val="both"/>
        <w:rPr>
          <w:rFonts w:ascii="Arial" w:eastAsia="Times New Roman" w:hAnsi="Arial" w:cs="Arial"/>
          <w:color w:val="000000" w:themeColor="text1"/>
          <w:sz w:val="20"/>
          <w:szCs w:val="24"/>
          <w:lang w:eastAsia="pl-PL"/>
        </w:rPr>
      </w:pPr>
      <w:r w:rsidRPr="00822EC8">
        <w:rPr>
          <w:rFonts w:ascii="Arial" w:eastAsia="Times New Roman" w:hAnsi="Arial" w:cs="Arial"/>
          <w:color w:val="000000" w:themeColor="text1"/>
          <w:sz w:val="20"/>
          <w:szCs w:val="24"/>
          <w:lang w:eastAsia="pl-PL"/>
        </w:rPr>
        <w:t xml:space="preserve">Przy wyborze oferty zamawiający będzie się kierował następującymi kryteriami i ich wagami: </w:t>
      </w:r>
    </w:p>
    <w:p w14:paraId="448D3F33" w14:textId="3343AB55" w:rsidR="005C577A" w:rsidRPr="00822EC8" w:rsidRDefault="005C577A" w:rsidP="00CA35B1">
      <w:pPr>
        <w:widowControl w:val="0"/>
        <w:numPr>
          <w:ilvl w:val="0"/>
          <w:numId w:val="39"/>
        </w:numPr>
        <w:tabs>
          <w:tab w:val="left" w:pos="708"/>
        </w:tabs>
        <w:suppressAutoHyphens/>
        <w:spacing w:after="0" w:line="240" w:lineRule="auto"/>
        <w:jc w:val="both"/>
        <w:rPr>
          <w:rFonts w:ascii="Arial" w:eastAsia="Times New Roman" w:hAnsi="Arial" w:cs="Arial"/>
          <w:color w:val="000000" w:themeColor="text1"/>
          <w:sz w:val="20"/>
          <w:szCs w:val="24"/>
          <w:lang w:eastAsia="pl-PL"/>
        </w:rPr>
      </w:pPr>
      <w:r w:rsidRPr="00822EC8">
        <w:rPr>
          <w:rFonts w:ascii="Arial" w:eastAsia="Times New Roman" w:hAnsi="Arial" w:cs="Arial"/>
          <w:color w:val="000000" w:themeColor="text1"/>
          <w:sz w:val="20"/>
          <w:szCs w:val="24"/>
          <w:lang w:eastAsia="pl-PL"/>
        </w:rPr>
        <w:t xml:space="preserve">cena  -  60%   </w:t>
      </w:r>
      <w:bookmarkStart w:id="21" w:name="_Hlk77586104"/>
      <w:r w:rsidRPr="00822EC8">
        <w:rPr>
          <w:rFonts w:ascii="Arial" w:eastAsia="Times New Roman" w:hAnsi="Arial" w:cs="Arial"/>
          <w:color w:val="000000" w:themeColor="text1"/>
          <w:sz w:val="20"/>
          <w:szCs w:val="24"/>
          <w:lang w:eastAsia="pl-PL"/>
        </w:rPr>
        <w:t xml:space="preserve">-  sposób oceny: </w:t>
      </w:r>
      <w:bookmarkEnd w:id="21"/>
      <w:r w:rsidRPr="00822EC8">
        <w:rPr>
          <w:rFonts w:ascii="Arial" w:eastAsia="Times New Roman" w:hAnsi="Arial" w:cs="Arial"/>
          <w:color w:val="000000" w:themeColor="text1"/>
          <w:sz w:val="20"/>
          <w:szCs w:val="24"/>
          <w:lang w:eastAsia="pl-PL"/>
        </w:rPr>
        <w:t>minimalizacja (według wzoru)</w:t>
      </w:r>
    </w:p>
    <w:p w14:paraId="79BE5899" w14:textId="65539656" w:rsidR="005C577A" w:rsidRPr="00822EC8" w:rsidRDefault="005C577A" w:rsidP="00CA35B1">
      <w:pPr>
        <w:widowControl w:val="0"/>
        <w:numPr>
          <w:ilvl w:val="0"/>
          <w:numId w:val="39"/>
        </w:numPr>
        <w:tabs>
          <w:tab w:val="left" w:pos="708"/>
        </w:tabs>
        <w:suppressAutoHyphens/>
        <w:spacing w:after="0" w:line="240" w:lineRule="auto"/>
        <w:rPr>
          <w:rFonts w:ascii="Arial" w:eastAsia="Times New Roman" w:hAnsi="Arial" w:cs="Arial"/>
          <w:color w:val="000000" w:themeColor="text1"/>
          <w:sz w:val="20"/>
          <w:szCs w:val="24"/>
          <w:lang w:eastAsia="pl-PL"/>
        </w:rPr>
      </w:pPr>
      <w:r w:rsidRPr="00822EC8">
        <w:rPr>
          <w:rFonts w:ascii="Arial" w:eastAsia="Times New Roman" w:hAnsi="Arial" w:cs="Arial"/>
          <w:color w:val="000000" w:themeColor="text1"/>
          <w:sz w:val="20"/>
          <w:szCs w:val="24"/>
          <w:lang w:eastAsia="pl-PL"/>
        </w:rPr>
        <w:t xml:space="preserve">okres gwarancji  -  </w:t>
      </w:r>
      <w:r w:rsidR="005B142E" w:rsidRPr="00822EC8">
        <w:rPr>
          <w:rFonts w:ascii="Arial" w:eastAsia="Times New Roman" w:hAnsi="Arial" w:cs="Arial"/>
          <w:color w:val="000000" w:themeColor="text1"/>
          <w:sz w:val="20"/>
          <w:szCs w:val="24"/>
          <w:lang w:eastAsia="pl-PL"/>
        </w:rPr>
        <w:t>4</w:t>
      </w:r>
      <w:r w:rsidRPr="00822EC8">
        <w:rPr>
          <w:rFonts w:ascii="Arial" w:eastAsia="Times New Roman" w:hAnsi="Arial" w:cs="Arial"/>
          <w:color w:val="000000" w:themeColor="text1"/>
          <w:sz w:val="20"/>
          <w:szCs w:val="24"/>
          <w:lang w:eastAsia="pl-PL"/>
        </w:rPr>
        <w:t>0%  -  sposób oceny: maksymalizacja (według wzoru)</w:t>
      </w:r>
    </w:p>
    <w:p w14:paraId="1659D3F4" w14:textId="77777777" w:rsidR="005C577A" w:rsidRPr="00822EC8" w:rsidRDefault="005C577A" w:rsidP="005C577A">
      <w:pPr>
        <w:widowControl w:val="0"/>
        <w:spacing w:after="0" w:line="240" w:lineRule="auto"/>
        <w:ind w:left="1134"/>
        <w:jc w:val="both"/>
        <w:rPr>
          <w:rFonts w:ascii="Arial" w:eastAsia="Times New Roman" w:hAnsi="Arial" w:cs="Arial"/>
          <w:color w:val="000000" w:themeColor="text1"/>
          <w:sz w:val="20"/>
          <w:szCs w:val="24"/>
          <w:lang w:eastAsia="pl-PL"/>
        </w:rPr>
      </w:pPr>
    </w:p>
    <w:p w14:paraId="0F25008D" w14:textId="77777777" w:rsidR="005C577A" w:rsidRPr="00822EC8" w:rsidRDefault="005C577A" w:rsidP="005C577A">
      <w:pPr>
        <w:widowControl w:val="0"/>
        <w:spacing w:after="0" w:line="240" w:lineRule="auto"/>
        <w:ind w:left="1134"/>
        <w:jc w:val="both"/>
        <w:rPr>
          <w:rFonts w:ascii="Arial" w:eastAsia="Times New Roman" w:hAnsi="Arial" w:cs="Arial"/>
          <w:color w:val="000000" w:themeColor="text1"/>
          <w:sz w:val="20"/>
          <w:szCs w:val="24"/>
          <w:lang w:eastAsia="pl-PL"/>
        </w:rPr>
      </w:pPr>
      <w:r w:rsidRPr="00822EC8">
        <w:rPr>
          <w:rFonts w:ascii="Arial" w:eastAsia="Times New Roman" w:hAnsi="Arial" w:cs="Arial"/>
          <w:color w:val="000000" w:themeColor="text1"/>
          <w:sz w:val="20"/>
          <w:szCs w:val="24"/>
          <w:lang w:eastAsia="pl-PL"/>
        </w:rPr>
        <w:t>Zamawiający dokona oceny złożonych ofert w oparciu o wyżej przedstawione kryteria i ich wagi.</w:t>
      </w:r>
    </w:p>
    <w:p w14:paraId="1992CA96" w14:textId="77777777" w:rsidR="005C577A" w:rsidRPr="00822EC8" w:rsidRDefault="005C577A" w:rsidP="005C577A">
      <w:pPr>
        <w:widowControl w:val="0"/>
        <w:spacing w:after="0" w:line="240" w:lineRule="auto"/>
        <w:ind w:left="1134"/>
        <w:jc w:val="both"/>
        <w:rPr>
          <w:rFonts w:ascii="Arial" w:eastAsia="Times New Roman" w:hAnsi="Arial" w:cs="Arial"/>
          <w:color w:val="000000" w:themeColor="text1"/>
          <w:sz w:val="20"/>
          <w:szCs w:val="24"/>
          <w:lang w:eastAsia="pl-PL"/>
        </w:rPr>
      </w:pPr>
    </w:p>
    <w:p w14:paraId="2F729A29" w14:textId="353A51F6" w:rsidR="005C577A" w:rsidRPr="00822EC8" w:rsidRDefault="005C577A" w:rsidP="005C577A">
      <w:pPr>
        <w:widowControl w:val="0"/>
        <w:spacing w:after="0" w:line="240" w:lineRule="auto"/>
        <w:ind w:left="1134"/>
        <w:jc w:val="both"/>
        <w:rPr>
          <w:rFonts w:ascii="Arial" w:eastAsia="Times New Roman" w:hAnsi="Arial" w:cs="Arial"/>
          <w:color w:val="000000" w:themeColor="text1"/>
          <w:sz w:val="20"/>
          <w:szCs w:val="24"/>
          <w:lang w:eastAsia="pl-PL"/>
        </w:rPr>
      </w:pPr>
      <w:r w:rsidRPr="00822EC8">
        <w:rPr>
          <w:rFonts w:ascii="Arial" w:eastAsia="Times New Roman" w:hAnsi="Arial" w:cs="Arial"/>
          <w:color w:val="000000" w:themeColor="text1"/>
          <w:sz w:val="20"/>
          <w:szCs w:val="24"/>
          <w:lang w:eastAsia="pl-PL"/>
        </w:rPr>
        <w:t>Ofertom przyznane zostaną punkty obliczone następująco:</w:t>
      </w:r>
    </w:p>
    <w:p w14:paraId="40C6F21F" w14:textId="465B6F29" w:rsidR="00525A7D" w:rsidRPr="00822EC8" w:rsidRDefault="005C577A" w:rsidP="00DF6905">
      <w:pPr>
        <w:widowControl w:val="0"/>
        <w:spacing w:after="0" w:line="168" w:lineRule="auto"/>
        <w:ind w:left="1134"/>
        <w:jc w:val="both"/>
        <w:rPr>
          <w:rFonts w:ascii="Arial" w:eastAsia="Times New Roman" w:hAnsi="Arial" w:cs="Arial"/>
          <w:color w:val="000000" w:themeColor="text1"/>
          <w:sz w:val="20"/>
          <w:szCs w:val="24"/>
          <w:lang w:eastAsia="pl-PL"/>
        </w:rPr>
      </w:pPr>
      <w:r w:rsidRPr="00822EC8">
        <w:rPr>
          <w:rFonts w:ascii="Arial" w:eastAsia="Times New Roman" w:hAnsi="Arial" w:cs="Arial"/>
          <w:color w:val="000000" w:themeColor="text1"/>
          <w:sz w:val="20"/>
          <w:szCs w:val="24"/>
          <w:lang w:eastAsia="pl-PL"/>
        </w:rPr>
        <w:t xml:space="preserve">            </w:t>
      </w:r>
    </w:p>
    <w:p w14:paraId="51667BAC" w14:textId="77777777" w:rsidR="00525A7D" w:rsidRPr="00822EC8" w:rsidRDefault="00525A7D" w:rsidP="005C577A">
      <w:pPr>
        <w:widowControl w:val="0"/>
        <w:spacing w:after="0" w:line="168" w:lineRule="auto"/>
        <w:ind w:left="1134"/>
        <w:jc w:val="both"/>
        <w:rPr>
          <w:rFonts w:ascii="Arial" w:eastAsia="Times New Roman" w:hAnsi="Arial" w:cs="Arial"/>
          <w:color w:val="000000" w:themeColor="text1"/>
          <w:sz w:val="20"/>
          <w:szCs w:val="24"/>
          <w:lang w:eastAsia="pl-PL"/>
        </w:rPr>
      </w:pPr>
    </w:p>
    <w:p w14:paraId="0281EFBA" w14:textId="09048D4D" w:rsidR="005C577A" w:rsidRPr="00822EC8" w:rsidRDefault="005C577A" w:rsidP="00666413">
      <w:pPr>
        <w:pStyle w:val="Akapitzlist"/>
        <w:widowControl w:val="0"/>
        <w:numPr>
          <w:ilvl w:val="0"/>
          <w:numId w:val="41"/>
        </w:numPr>
        <w:spacing w:after="0" w:line="240" w:lineRule="auto"/>
        <w:jc w:val="both"/>
        <w:rPr>
          <w:rFonts w:ascii="Arial" w:hAnsi="Arial" w:cs="Arial"/>
          <w:b/>
          <w:color w:val="000000" w:themeColor="text1"/>
          <w:sz w:val="20"/>
          <w:u w:val="single"/>
          <w:lang w:eastAsia="pl-PL"/>
        </w:rPr>
      </w:pPr>
      <w:r w:rsidRPr="00822EC8">
        <w:rPr>
          <w:rFonts w:ascii="Arial" w:hAnsi="Arial" w:cs="Arial"/>
          <w:b/>
          <w:color w:val="000000" w:themeColor="text1"/>
          <w:sz w:val="20"/>
          <w:u w:val="single"/>
          <w:lang w:eastAsia="pl-PL"/>
        </w:rPr>
        <w:t>Kryterium</w:t>
      </w:r>
      <w:r w:rsidRPr="00822EC8">
        <w:rPr>
          <w:rFonts w:ascii="Arial" w:hAnsi="Arial" w:cs="Arial"/>
          <w:color w:val="000000" w:themeColor="text1"/>
          <w:sz w:val="20"/>
          <w:u w:val="single"/>
          <w:lang w:eastAsia="pl-PL"/>
        </w:rPr>
        <w:t xml:space="preserve"> – </w:t>
      </w:r>
      <w:r w:rsidRPr="00822EC8">
        <w:rPr>
          <w:rFonts w:ascii="Arial" w:hAnsi="Arial" w:cs="Arial"/>
          <w:b/>
          <w:color w:val="000000" w:themeColor="text1"/>
          <w:sz w:val="20"/>
          <w:u w:val="single"/>
          <w:lang w:eastAsia="pl-PL"/>
        </w:rPr>
        <w:t>cena</w:t>
      </w:r>
    </w:p>
    <w:p w14:paraId="4DD66705" w14:textId="77777777" w:rsidR="005C577A" w:rsidRPr="00822EC8" w:rsidRDefault="005C577A" w:rsidP="005C577A">
      <w:pPr>
        <w:widowControl w:val="0"/>
        <w:spacing w:after="0" w:line="240" w:lineRule="auto"/>
        <w:ind w:left="1134"/>
        <w:jc w:val="both"/>
        <w:rPr>
          <w:rFonts w:ascii="Arial" w:eastAsia="Times New Roman" w:hAnsi="Arial" w:cs="Arial"/>
          <w:color w:val="000000" w:themeColor="text1"/>
          <w:sz w:val="20"/>
          <w:szCs w:val="24"/>
          <w:lang w:eastAsia="pl-PL"/>
        </w:rPr>
      </w:pPr>
      <w:r w:rsidRPr="00822EC8">
        <w:rPr>
          <w:rFonts w:ascii="Arial" w:eastAsia="Times New Roman" w:hAnsi="Arial" w:cs="Arial"/>
          <w:color w:val="000000" w:themeColor="text1"/>
          <w:sz w:val="20"/>
          <w:szCs w:val="24"/>
          <w:lang w:eastAsia="pl-PL"/>
        </w:rPr>
        <w:t xml:space="preserve">                </w:t>
      </w:r>
    </w:p>
    <w:p w14:paraId="353B0A5A" w14:textId="77777777" w:rsidR="005C577A" w:rsidRPr="00822EC8" w:rsidRDefault="005C577A" w:rsidP="005C577A">
      <w:pPr>
        <w:widowControl w:val="0"/>
        <w:spacing w:after="0" w:line="240" w:lineRule="auto"/>
        <w:ind w:left="1134"/>
        <w:jc w:val="both"/>
        <w:rPr>
          <w:rFonts w:ascii="Arial" w:eastAsia="Times New Roman" w:hAnsi="Arial" w:cs="Arial"/>
          <w:color w:val="000000" w:themeColor="text1"/>
          <w:sz w:val="20"/>
          <w:szCs w:val="24"/>
          <w:lang w:eastAsia="pl-PL"/>
        </w:rPr>
      </w:pPr>
      <w:r w:rsidRPr="00822EC8">
        <w:rPr>
          <w:rFonts w:ascii="Arial" w:eastAsia="Times New Roman" w:hAnsi="Arial" w:cs="Arial"/>
          <w:b/>
          <w:bCs/>
          <w:color w:val="000000" w:themeColor="text1"/>
          <w:sz w:val="24"/>
          <w:szCs w:val="24"/>
          <w:lang w:eastAsia="pl-PL"/>
        </w:rPr>
        <w:t>(</w:t>
      </w:r>
      <w:proofErr w:type="spellStart"/>
      <w:r w:rsidRPr="00822EC8">
        <w:rPr>
          <w:rFonts w:ascii="Arial" w:eastAsia="Times New Roman" w:hAnsi="Arial" w:cs="Arial"/>
          <w:b/>
          <w:bCs/>
          <w:color w:val="000000" w:themeColor="text1"/>
          <w:sz w:val="24"/>
          <w:szCs w:val="24"/>
          <w:lang w:eastAsia="pl-PL"/>
        </w:rPr>
        <w:t>C</w:t>
      </w:r>
      <w:r w:rsidRPr="00822EC8">
        <w:rPr>
          <w:rFonts w:ascii="Arial" w:eastAsia="Times New Roman" w:hAnsi="Arial" w:cs="Arial"/>
          <w:b/>
          <w:bCs/>
          <w:color w:val="000000" w:themeColor="text1"/>
          <w:sz w:val="24"/>
          <w:szCs w:val="24"/>
          <w:vertAlign w:val="subscript"/>
          <w:lang w:eastAsia="pl-PL"/>
        </w:rPr>
        <w:t>n</w:t>
      </w:r>
      <w:proofErr w:type="spellEnd"/>
      <w:r w:rsidRPr="00822EC8">
        <w:rPr>
          <w:rFonts w:ascii="Arial" w:eastAsia="Arial" w:hAnsi="Arial" w:cs="Arial"/>
          <w:b/>
          <w:bCs/>
          <w:color w:val="000000" w:themeColor="text1"/>
          <w:sz w:val="24"/>
          <w:szCs w:val="24"/>
          <w:lang w:eastAsia="pl-PL"/>
        </w:rPr>
        <w:t xml:space="preserve"> </w:t>
      </w:r>
      <w:r w:rsidRPr="00822EC8">
        <w:rPr>
          <w:rFonts w:ascii="Arial" w:eastAsia="Times New Roman" w:hAnsi="Arial" w:cs="Arial"/>
          <w:b/>
          <w:bCs/>
          <w:color w:val="000000" w:themeColor="text1"/>
          <w:sz w:val="24"/>
          <w:szCs w:val="24"/>
          <w:lang w:eastAsia="pl-PL"/>
        </w:rPr>
        <w:t>/</w:t>
      </w:r>
      <w:r w:rsidRPr="00822EC8">
        <w:rPr>
          <w:rFonts w:ascii="Arial" w:eastAsia="Arial" w:hAnsi="Arial" w:cs="Arial"/>
          <w:b/>
          <w:bCs/>
          <w:color w:val="000000" w:themeColor="text1"/>
          <w:sz w:val="24"/>
          <w:szCs w:val="24"/>
          <w:lang w:eastAsia="pl-PL"/>
        </w:rPr>
        <w:t xml:space="preserve"> </w:t>
      </w:r>
      <w:proofErr w:type="spellStart"/>
      <w:r w:rsidRPr="00822EC8">
        <w:rPr>
          <w:rFonts w:ascii="Arial" w:eastAsia="Times New Roman" w:hAnsi="Arial" w:cs="Arial"/>
          <w:b/>
          <w:bCs/>
          <w:color w:val="000000" w:themeColor="text1"/>
          <w:sz w:val="24"/>
          <w:szCs w:val="24"/>
          <w:lang w:eastAsia="pl-PL"/>
        </w:rPr>
        <w:t>C</w:t>
      </w:r>
      <w:r w:rsidRPr="00822EC8">
        <w:rPr>
          <w:rFonts w:ascii="Arial" w:eastAsia="Times New Roman" w:hAnsi="Arial" w:cs="Arial"/>
          <w:b/>
          <w:bCs/>
          <w:color w:val="000000" w:themeColor="text1"/>
          <w:sz w:val="24"/>
          <w:szCs w:val="24"/>
          <w:vertAlign w:val="subscript"/>
          <w:lang w:eastAsia="pl-PL"/>
        </w:rPr>
        <w:t>of.b</w:t>
      </w:r>
      <w:proofErr w:type="spellEnd"/>
      <w:r w:rsidRPr="00822EC8">
        <w:rPr>
          <w:rFonts w:ascii="Arial" w:eastAsia="Times New Roman" w:hAnsi="Arial" w:cs="Arial"/>
          <w:b/>
          <w:bCs/>
          <w:color w:val="000000" w:themeColor="text1"/>
          <w:sz w:val="24"/>
          <w:szCs w:val="24"/>
          <w:vertAlign w:val="subscript"/>
          <w:lang w:eastAsia="pl-PL"/>
        </w:rPr>
        <w:t>.</w:t>
      </w:r>
      <w:r w:rsidRPr="00822EC8">
        <w:rPr>
          <w:rFonts w:ascii="Arial" w:eastAsia="Arial" w:hAnsi="Arial" w:cs="Arial"/>
          <w:b/>
          <w:bCs/>
          <w:color w:val="000000" w:themeColor="text1"/>
          <w:sz w:val="24"/>
          <w:szCs w:val="24"/>
          <w:lang w:eastAsia="pl-PL"/>
        </w:rPr>
        <w:t xml:space="preserve"> </w:t>
      </w:r>
      <w:r w:rsidRPr="00822EC8">
        <w:rPr>
          <w:rFonts w:ascii="Arial" w:eastAsia="Times New Roman" w:hAnsi="Arial" w:cs="Arial"/>
          <w:b/>
          <w:bCs/>
          <w:color w:val="000000" w:themeColor="text1"/>
          <w:sz w:val="24"/>
          <w:szCs w:val="24"/>
          <w:lang w:eastAsia="pl-PL"/>
        </w:rPr>
        <w:t>x</w:t>
      </w:r>
      <w:r w:rsidRPr="00822EC8">
        <w:rPr>
          <w:rFonts w:ascii="Arial" w:eastAsia="Arial" w:hAnsi="Arial" w:cs="Arial"/>
          <w:b/>
          <w:bCs/>
          <w:color w:val="000000" w:themeColor="text1"/>
          <w:sz w:val="24"/>
          <w:szCs w:val="24"/>
          <w:lang w:eastAsia="pl-PL"/>
        </w:rPr>
        <w:t xml:space="preserve"> </w:t>
      </w:r>
      <w:r w:rsidRPr="00822EC8">
        <w:rPr>
          <w:rFonts w:ascii="Arial" w:eastAsia="Times New Roman" w:hAnsi="Arial" w:cs="Arial"/>
          <w:b/>
          <w:bCs/>
          <w:color w:val="000000" w:themeColor="text1"/>
          <w:sz w:val="24"/>
          <w:szCs w:val="24"/>
          <w:lang w:eastAsia="pl-PL"/>
        </w:rPr>
        <w:t>100)</w:t>
      </w:r>
      <w:r w:rsidRPr="00822EC8">
        <w:rPr>
          <w:rFonts w:ascii="Arial" w:eastAsia="Arial" w:hAnsi="Arial" w:cs="Arial"/>
          <w:b/>
          <w:bCs/>
          <w:color w:val="000000" w:themeColor="text1"/>
          <w:sz w:val="24"/>
          <w:szCs w:val="24"/>
          <w:lang w:eastAsia="pl-PL"/>
        </w:rPr>
        <w:t xml:space="preserve"> </w:t>
      </w:r>
      <w:r w:rsidRPr="00822EC8">
        <w:rPr>
          <w:rFonts w:ascii="Arial" w:eastAsia="Times New Roman" w:hAnsi="Arial" w:cs="Arial"/>
          <w:b/>
          <w:bCs/>
          <w:color w:val="000000" w:themeColor="text1"/>
          <w:sz w:val="24"/>
          <w:szCs w:val="24"/>
          <w:lang w:eastAsia="pl-PL"/>
        </w:rPr>
        <w:t>x</w:t>
      </w:r>
      <w:r w:rsidRPr="00822EC8">
        <w:rPr>
          <w:rFonts w:ascii="Arial" w:eastAsia="Arial" w:hAnsi="Arial" w:cs="Arial"/>
          <w:b/>
          <w:bCs/>
          <w:color w:val="000000" w:themeColor="text1"/>
          <w:sz w:val="24"/>
          <w:szCs w:val="24"/>
          <w:lang w:eastAsia="pl-PL"/>
        </w:rPr>
        <w:t xml:space="preserve"> </w:t>
      </w:r>
      <w:r w:rsidRPr="00822EC8">
        <w:rPr>
          <w:rFonts w:ascii="Arial" w:eastAsia="Times New Roman" w:hAnsi="Arial" w:cs="Arial"/>
          <w:b/>
          <w:bCs/>
          <w:color w:val="000000" w:themeColor="text1"/>
          <w:sz w:val="24"/>
          <w:szCs w:val="24"/>
          <w:lang w:eastAsia="pl-PL"/>
        </w:rPr>
        <w:t>60%</w:t>
      </w:r>
      <w:r w:rsidRPr="00822EC8">
        <w:rPr>
          <w:rFonts w:ascii="Arial" w:eastAsia="Arial" w:hAnsi="Arial" w:cs="Arial"/>
          <w:b/>
          <w:bCs/>
          <w:color w:val="000000" w:themeColor="text1"/>
          <w:sz w:val="24"/>
          <w:szCs w:val="24"/>
          <w:lang w:eastAsia="pl-PL"/>
        </w:rPr>
        <w:t xml:space="preserve"> </w:t>
      </w:r>
      <w:r w:rsidRPr="00822EC8">
        <w:rPr>
          <w:rFonts w:ascii="Arial" w:eastAsia="Times New Roman" w:hAnsi="Arial" w:cs="Arial"/>
          <w:b/>
          <w:bCs/>
          <w:color w:val="000000" w:themeColor="text1"/>
          <w:sz w:val="24"/>
          <w:szCs w:val="24"/>
          <w:lang w:eastAsia="pl-PL"/>
        </w:rPr>
        <w:t>=</w:t>
      </w:r>
      <w:r w:rsidRPr="00822EC8">
        <w:rPr>
          <w:rFonts w:ascii="Arial" w:eastAsia="Arial" w:hAnsi="Arial" w:cs="Arial"/>
          <w:b/>
          <w:bCs/>
          <w:color w:val="000000" w:themeColor="text1"/>
          <w:sz w:val="24"/>
          <w:szCs w:val="24"/>
          <w:lang w:eastAsia="pl-PL"/>
        </w:rPr>
        <w:t xml:space="preserve"> </w:t>
      </w:r>
      <w:r w:rsidRPr="00822EC8">
        <w:rPr>
          <w:rFonts w:ascii="Arial" w:eastAsia="Times New Roman" w:hAnsi="Arial" w:cs="Arial"/>
          <w:b/>
          <w:bCs/>
          <w:color w:val="000000" w:themeColor="text1"/>
          <w:sz w:val="24"/>
          <w:szCs w:val="24"/>
          <w:lang w:eastAsia="pl-PL"/>
        </w:rPr>
        <w:t>ilość</w:t>
      </w:r>
      <w:r w:rsidRPr="00822EC8">
        <w:rPr>
          <w:rFonts w:ascii="Arial" w:eastAsia="Arial" w:hAnsi="Arial" w:cs="Arial"/>
          <w:b/>
          <w:bCs/>
          <w:color w:val="000000" w:themeColor="text1"/>
          <w:sz w:val="24"/>
          <w:szCs w:val="24"/>
          <w:lang w:eastAsia="pl-PL"/>
        </w:rPr>
        <w:t xml:space="preserve"> </w:t>
      </w:r>
      <w:r w:rsidRPr="00822EC8">
        <w:rPr>
          <w:rFonts w:ascii="Arial" w:eastAsia="Times New Roman" w:hAnsi="Arial" w:cs="Arial"/>
          <w:b/>
          <w:bCs/>
          <w:color w:val="000000" w:themeColor="text1"/>
          <w:sz w:val="24"/>
          <w:szCs w:val="24"/>
          <w:lang w:eastAsia="pl-PL"/>
        </w:rPr>
        <w:t>punktów,</w:t>
      </w:r>
      <w:r w:rsidRPr="00822EC8">
        <w:rPr>
          <w:rFonts w:ascii="Arial" w:eastAsia="Arial" w:hAnsi="Arial" w:cs="Arial"/>
          <w:b/>
          <w:bCs/>
          <w:color w:val="000000" w:themeColor="text1"/>
          <w:sz w:val="24"/>
          <w:szCs w:val="24"/>
          <w:lang w:eastAsia="pl-PL"/>
        </w:rPr>
        <w:t xml:space="preserve"> </w:t>
      </w:r>
      <w:r w:rsidRPr="00822EC8">
        <w:rPr>
          <w:rFonts w:ascii="Arial" w:eastAsia="Times New Roman" w:hAnsi="Arial" w:cs="Arial"/>
          <w:color w:val="000000" w:themeColor="text1"/>
          <w:sz w:val="20"/>
          <w:szCs w:val="24"/>
          <w:lang w:eastAsia="pl-PL"/>
        </w:rPr>
        <w:t>gdzie:</w:t>
      </w:r>
    </w:p>
    <w:p w14:paraId="3508FFE1" w14:textId="77777777" w:rsidR="005C577A" w:rsidRPr="00822EC8" w:rsidRDefault="005C577A" w:rsidP="005C577A">
      <w:pPr>
        <w:widowControl w:val="0"/>
        <w:suppressAutoHyphens/>
        <w:spacing w:after="0" w:line="240" w:lineRule="auto"/>
        <w:ind w:left="1134"/>
        <w:jc w:val="both"/>
        <w:rPr>
          <w:rFonts w:ascii="Arial" w:eastAsia="Times New Roman" w:hAnsi="Arial" w:cs="Arial"/>
          <w:color w:val="000000" w:themeColor="text1"/>
          <w:sz w:val="20"/>
          <w:szCs w:val="24"/>
          <w:lang w:eastAsia="zh-CN"/>
        </w:rPr>
      </w:pPr>
    </w:p>
    <w:p w14:paraId="354D24C5" w14:textId="77777777" w:rsidR="005C577A" w:rsidRPr="00822EC8" w:rsidRDefault="005C577A" w:rsidP="005C577A">
      <w:pPr>
        <w:widowControl w:val="0"/>
        <w:spacing w:after="0" w:line="240" w:lineRule="auto"/>
        <w:ind w:left="1134"/>
        <w:jc w:val="both"/>
        <w:rPr>
          <w:rFonts w:ascii="Arial" w:eastAsia="Times New Roman" w:hAnsi="Arial" w:cs="Arial"/>
          <w:color w:val="000000" w:themeColor="text1"/>
          <w:sz w:val="20"/>
          <w:szCs w:val="24"/>
          <w:lang w:eastAsia="pl-PL"/>
        </w:rPr>
      </w:pPr>
      <w:proofErr w:type="spellStart"/>
      <w:r w:rsidRPr="00822EC8">
        <w:rPr>
          <w:rFonts w:ascii="Arial" w:eastAsia="Times New Roman" w:hAnsi="Arial" w:cs="Arial"/>
          <w:color w:val="000000" w:themeColor="text1"/>
          <w:sz w:val="20"/>
          <w:szCs w:val="24"/>
          <w:lang w:eastAsia="pl-PL"/>
        </w:rPr>
        <w:t>C</w:t>
      </w:r>
      <w:r w:rsidRPr="00822EC8">
        <w:rPr>
          <w:rFonts w:ascii="Arial" w:eastAsia="Times New Roman" w:hAnsi="Arial" w:cs="Arial"/>
          <w:color w:val="000000" w:themeColor="text1"/>
          <w:sz w:val="20"/>
          <w:szCs w:val="24"/>
          <w:vertAlign w:val="subscript"/>
          <w:lang w:eastAsia="pl-PL"/>
        </w:rPr>
        <w:t>n</w:t>
      </w:r>
      <w:proofErr w:type="spellEnd"/>
      <w:r w:rsidRPr="00822EC8">
        <w:rPr>
          <w:rFonts w:ascii="Arial" w:eastAsia="Arial" w:hAnsi="Arial" w:cs="Arial"/>
          <w:color w:val="000000" w:themeColor="text1"/>
          <w:sz w:val="20"/>
          <w:szCs w:val="24"/>
          <w:vertAlign w:val="subscript"/>
          <w:lang w:eastAsia="pl-PL"/>
        </w:rPr>
        <w:t xml:space="preserve">           </w:t>
      </w:r>
      <w:r w:rsidRPr="00822EC8">
        <w:rPr>
          <w:rFonts w:ascii="Arial" w:eastAsia="Times New Roman" w:hAnsi="Arial" w:cs="Arial"/>
          <w:color w:val="000000" w:themeColor="text1"/>
          <w:sz w:val="20"/>
          <w:szCs w:val="24"/>
          <w:lang w:eastAsia="pl-PL"/>
        </w:rPr>
        <w:t>-</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najniższa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cena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spośród</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ofert,</w:t>
      </w:r>
    </w:p>
    <w:p w14:paraId="6B885EB9" w14:textId="77777777" w:rsidR="005C577A" w:rsidRPr="00822EC8" w:rsidRDefault="005C577A" w:rsidP="005C577A">
      <w:pPr>
        <w:widowControl w:val="0"/>
        <w:spacing w:after="0" w:line="240" w:lineRule="auto"/>
        <w:ind w:left="1134"/>
        <w:jc w:val="both"/>
        <w:rPr>
          <w:rFonts w:ascii="Arial" w:eastAsia="Times New Roman" w:hAnsi="Arial" w:cs="Arial"/>
          <w:color w:val="000000" w:themeColor="text1"/>
          <w:sz w:val="20"/>
          <w:szCs w:val="24"/>
          <w:lang w:eastAsia="pl-PL"/>
        </w:rPr>
      </w:pPr>
      <w:proofErr w:type="spellStart"/>
      <w:r w:rsidRPr="00822EC8">
        <w:rPr>
          <w:rFonts w:ascii="Arial" w:eastAsia="Times New Roman" w:hAnsi="Arial" w:cs="Arial"/>
          <w:color w:val="000000" w:themeColor="text1"/>
          <w:sz w:val="20"/>
          <w:szCs w:val="24"/>
          <w:lang w:eastAsia="pl-PL"/>
        </w:rPr>
        <w:t>C</w:t>
      </w:r>
      <w:r w:rsidRPr="00822EC8">
        <w:rPr>
          <w:rFonts w:ascii="Arial" w:eastAsia="Times New Roman" w:hAnsi="Arial" w:cs="Arial"/>
          <w:color w:val="000000" w:themeColor="text1"/>
          <w:sz w:val="20"/>
          <w:szCs w:val="24"/>
          <w:vertAlign w:val="subscript"/>
          <w:lang w:eastAsia="pl-PL"/>
        </w:rPr>
        <w:t>of.b</w:t>
      </w:r>
      <w:proofErr w:type="spellEnd"/>
      <w:r w:rsidRPr="00822EC8">
        <w:rPr>
          <w:rFonts w:ascii="Arial" w:eastAsia="Times New Roman" w:hAnsi="Arial" w:cs="Arial"/>
          <w:color w:val="000000" w:themeColor="text1"/>
          <w:sz w:val="20"/>
          <w:szCs w:val="24"/>
          <w:vertAlign w:val="subscript"/>
          <w:lang w:eastAsia="pl-PL"/>
        </w:rPr>
        <w:t xml:space="preserve">. </w:t>
      </w:r>
      <w:r w:rsidRPr="00822EC8">
        <w:rPr>
          <w:rFonts w:ascii="Arial" w:eastAsia="Times New Roman" w:hAnsi="Arial" w:cs="Arial"/>
          <w:color w:val="000000" w:themeColor="text1"/>
          <w:sz w:val="20"/>
          <w:szCs w:val="24"/>
          <w:lang w:eastAsia="pl-PL"/>
        </w:rPr>
        <w:t xml:space="preserve">   -</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cena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oferty</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badanej,</w:t>
      </w:r>
    </w:p>
    <w:p w14:paraId="69A6D225" w14:textId="77777777" w:rsidR="005C577A" w:rsidRPr="00822EC8" w:rsidRDefault="005C577A" w:rsidP="005C577A">
      <w:pPr>
        <w:widowControl w:val="0"/>
        <w:spacing w:after="0" w:line="240" w:lineRule="auto"/>
        <w:ind w:left="1134"/>
        <w:jc w:val="both"/>
        <w:rPr>
          <w:rFonts w:ascii="Arial" w:eastAsia="Times New Roman" w:hAnsi="Arial" w:cs="Arial"/>
          <w:color w:val="000000" w:themeColor="text1"/>
          <w:sz w:val="20"/>
          <w:szCs w:val="24"/>
          <w:lang w:eastAsia="pl-PL"/>
        </w:rPr>
      </w:pPr>
      <w:r w:rsidRPr="00822EC8">
        <w:rPr>
          <w:rFonts w:ascii="Arial" w:eastAsia="Times New Roman" w:hAnsi="Arial" w:cs="Arial"/>
          <w:color w:val="000000" w:themeColor="text1"/>
          <w:sz w:val="20"/>
          <w:szCs w:val="24"/>
          <w:lang w:eastAsia="pl-PL"/>
        </w:rPr>
        <w:t>100</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 xml:space="preserve">    -</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wskaźnik</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stały,</w:t>
      </w:r>
    </w:p>
    <w:p w14:paraId="3FD8C7DB" w14:textId="77777777" w:rsidR="005C577A" w:rsidRPr="00822EC8" w:rsidRDefault="005C577A" w:rsidP="005C577A">
      <w:pPr>
        <w:widowControl w:val="0"/>
        <w:spacing w:after="0" w:line="240" w:lineRule="auto"/>
        <w:ind w:left="1134"/>
        <w:jc w:val="both"/>
        <w:rPr>
          <w:rFonts w:ascii="Arial" w:eastAsia="Times New Roman" w:hAnsi="Arial" w:cs="Arial"/>
          <w:color w:val="000000" w:themeColor="text1"/>
          <w:sz w:val="20"/>
          <w:szCs w:val="24"/>
          <w:lang w:eastAsia="pl-PL"/>
        </w:rPr>
      </w:pPr>
      <w:r w:rsidRPr="00822EC8">
        <w:rPr>
          <w:rFonts w:ascii="Arial" w:eastAsia="Times New Roman" w:hAnsi="Arial" w:cs="Arial"/>
          <w:color w:val="000000" w:themeColor="text1"/>
          <w:sz w:val="20"/>
          <w:szCs w:val="24"/>
          <w:lang w:eastAsia="pl-PL"/>
        </w:rPr>
        <w:t>60%</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 xml:space="preserve">   -</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procentowe</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znaczenie</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kryterium</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ceny.</w:t>
      </w:r>
    </w:p>
    <w:p w14:paraId="7A780468" w14:textId="77777777" w:rsidR="005C577A" w:rsidRPr="00822EC8" w:rsidRDefault="005C577A" w:rsidP="005C577A">
      <w:pPr>
        <w:widowControl w:val="0"/>
        <w:spacing w:after="0" w:line="240" w:lineRule="auto"/>
        <w:ind w:left="1134"/>
        <w:rPr>
          <w:rFonts w:ascii="Arial" w:eastAsia="Times New Roman" w:hAnsi="Arial" w:cs="Arial"/>
          <w:color w:val="000000" w:themeColor="text1"/>
          <w:sz w:val="20"/>
          <w:szCs w:val="24"/>
          <w:lang w:eastAsia="pl-PL"/>
        </w:rPr>
      </w:pPr>
    </w:p>
    <w:p w14:paraId="694E008A" w14:textId="77777777" w:rsidR="005C577A" w:rsidRPr="00822EC8" w:rsidRDefault="005C577A" w:rsidP="005C577A">
      <w:pPr>
        <w:widowControl w:val="0"/>
        <w:spacing w:after="0" w:line="240" w:lineRule="auto"/>
        <w:ind w:left="1134"/>
        <w:jc w:val="both"/>
        <w:rPr>
          <w:rFonts w:ascii="Arial" w:eastAsia="Times New Roman" w:hAnsi="Arial" w:cs="Arial"/>
          <w:color w:val="000000" w:themeColor="text1"/>
          <w:sz w:val="20"/>
          <w:szCs w:val="24"/>
          <w:lang w:eastAsia="pl-PL"/>
        </w:rPr>
      </w:pPr>
      <w:r w:rsidRPr="00822EC8">
        <w:rPr>
          <w:rFonts w:ascii="Arial" w:eastAsia="Times New Roman" w:hAnsi="Arial" w:cs="Arial"/>
          <w:color w:val="000000" w:themeColor="text1"/>
          <w:sz w:val="20"/>
          <w:szCs w:val="24"/>
          <w:lang w:eastAsia="pl-PL"/>
        </w:rPr>
        <w:t>Oferta spełniająca w najwyższym stopniu wymagania określone w kryterium „cena” otrzyma maksymalną ilość 60 punktów (60%). Pozostałym wykonawcom spełniającym wymagania kryterialne przypisana zostanie odpowiednio (proporcjonalnie) mniejsza ilość punktów.</w:t>
      </w:r>
    </w:p>
    <w:p w14:paraId="0A8D1027" w14:textId="77777777" w:rsidR="005C257C" w:rsidRPr="00822EC8" w:rsidRDefault="005C257C" w:rsidP="000D1303">
      <w:pPr>
        <w:widowControl w:val="0"/>
        <w:spacing w:after="0" w:line="240" w:lineRule="auto"/>
        <w:jc w:val="both"/>
        <w:rPr>
          <w:rFonts w:ascii="Arial" w:hAnsi="Arial" w:cs="Arial"/>
          <w:color w:val="000000" w:themeColor="text1"/>
          <w:sz w:val="20"/>
          <w:u w:val="single"/>
          <w:lang w:eastAsia="pl-PL"/>
        </w:rPr>
      </w:pPr>
    </w:p>
    <w:p w14:paraId="39D83162" w14:textId="2A682316" w:rsidR="005C577A" w:rsidRPr="00822EC8" w:rsidRDefault="005C577A" w:rsidP="00666413">
      <w:pPr>
        <w:pStyle w:val="Akapitzlist"/>
        <w:widowControl w:val="0"/>
        <w:numPr>
          <w:ilvl w:val="0"/>
          <w:numId w:val="41"/>
        </w:numPr>
        <w:spacing w:after="0" w:line="240" w:lineRule="auto"/>
        <w:jc w:val="both"/>
        <w:rPr>
          <w:rFonts w:ascii="Arial" w:hAnsi="Arial" w:cs="Arial"/>
          <w:color w:val="000000" w:themeColor="text1"/>
          <w:sz w:val="20"/>
          <w:u w:val="single"/>
          <w:lang w:eastAsia="pl-PL"/>
        </w:rPr>
      </w:pPr>
      <w:r w:rsidRPr="00822EC8">
        <w:rPr>
          <w:rFonts w:ascii="Arial" w:hAnsi="Arial" w:cs="Arial"/>
          <w:b/>
          <w:color w:val="000000" w:themeColor="text1"/>
          <w:sz w:val="20"/>
          <w:u w:val="single"/>
          <w:lang w:eastAsia="pl-PL"/>
        </w:rPr>
        <w:t>Kryterium</w:t>
      </w:r>
      <w:r w:rsidRPr="00822EC8">
        <w:rPr>
          <w:rFonts w:ascii="Arial" w:hAnsi="Arial" w:cs="Arial"/>
          <w:color w:val="000000" w:themeColor="text1"/>
          <w:sz w:val="20"/>
          <w:u w:val="single"/>
          <w:lang w:eastAsia="pl-PL"/>
        </w:rPr>
        <w:t xml:space="preserve"> – </w:t>
      </w:r>
      <w:r w:rsidRPr="00822EC8">
        <w:rPr>
          <w:rFonts w:ascii="Arial" w:hAnsi="Arial" w:cs="Arial"/>
          <w:b/>
          <w:color w:val="000000" w:themeColor="text1"/>
          <w:sz w:val="20"/>
          <w:u w:val="single"/>
          <w:lang w:eastAsia="pl-PL"/>
        </w:rPr>
        <w:t>okres gwarancji</w:t>
      </w:r>
    </w:p>
    <w:p w14:paraId="35EB3DDD" w14:textId="77777777" w:rsidR="005C577A" w:rsidRPr="00822EC8" w:rsidRDefault="005C577A" w:rsidP="005C577A">
      <w:pPr>
        <w:widowControl w:val="0"/>
        <w:spacing w:after="0" w:line="240" w:lineRule="auto"/>
        <w:ind w:left="1134"/>
        <w:jc w:val="both"/>
        <w:rPr>
          <w:rFonts w:ascii="Arial" w:eastAsia="Times New Roman" w:hAnsi="Arial" w:cs="Arial"/>
          <w:color w:val="000000" w:themeColor="text1"/>
          <w:sz w:val="20"/>
          <w:szCs w:val="24"/>
          <w:lang w:eastAsia="pl-PL"/>
        </w:rPr>
      </w:pPr>
    </w:p>
    <w:p w14:paraId="37F3C8A0" w14:textId="7817935A" w:rsidR="005A55D9" w:rsidRPr="00822EC8" w:rsidRDefault="005C577A" w:rsidP="005A55D9">
      <w:pPr>
        <w:widowControl w:val="0"/>
        <w:spacing w:after="0" w:line="240" w:lineRule="auto"/>
        <w:ind w:left="1134"/>
        <w:jc w:val="both"/>
        <w:rPr>
          <w:rFonts w:ascii="Arial" w:eastAsia="Times New Roman" w:hAnsi="Arial" w:cs="Arial"/>
          <w:b/>
          <w:bCs/>
          <w:color w:val="000000" w:themeColor="text1"/>
          <w:sz w:val="20"/>
          <w:szCs w:val="24"/>
          <w:lang w:eastAsia="pl-PL"/>
        </w:rPr>
      </w:pPr>
      <w:r w:rsidRPr="00822EC8">
        <w:rPr>
          <w:rFonts w:ascii="Arial" w:eastAsia="Times New Roman" w:hAnsi="Arial" w:cs="Arial"/>
          <w:b/>
          <w:color w:val="000000" w:themeColor="text1"/>
          <w:sz w:val="20"/>
          <w:szCs w:val="24"/>
          <w:lang w:eastAsia="pl-PL"/>
        </w:rPr>
        <w:t xml:space="preserve">Wykonawca zobowiązany jest podać w ofercie okres gwarancji jaki udzieli na </w:t>
      </w:r>
      <w:r w:rsidR="00087D8F">
        <w:rPr>
          <w:rFonts w:ascii="Arial" w:eastAsia="Times New Roman" w:hAnsi="Arial" w:cs="Arial"/>
          <w:b/>
          <w:color w:val="000000" w:themeColor="text1"/>
          <w:sz w:val="20"/>
          <w:szCs w:val="24"/>
          <w:lang w:eastAsia="pl-PL"/>
        </w:rPr>
        <w:t xml:space="preserve">cały </w:t>
      </w:r>
      <w:r w:rsidRPr="00822EC8">
        <w:rPr>
          <w:rFonts w:ascii="Arial" w:eastAsia="Times New Roman" w:hAnsi="Arial" w:cs="Arial"/>
          <w:b/>
          <w:color w:val="000000" w:themeColor="text1"/>
          <w:sz w:val="20"/>
          <w:szCs w:val="24"/>
          <w:lang w:eastAsia="pl-PL"/>
        </w:rPr>
        <w:t>wykonany przedmiot zamówienia</w:t>
      </w:r>
      <w:r w:rsidR="005A55D9" w:rsidRPr="00822EC8">
        <w:rPr>
          <w:rFonts w:ascii="Arial" w:eastAsia="Times New Roman"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 xml:space="preserve">w miesiącach, </w:t>
      </w:r>
      <w:r w:rsidR="00252077" w:rsidRPr="00822EC8">
        <w:rPr>
          <w:rFonts w:ascii="Arial" w:eastAsia="Times New Roman" w:hAnsi="Arial" w:cs="Arial"/>
          <w:b/>
          <w:color w:val="000000" w:themeColor="text1"/>
          <w:sz w:val="20"/>
          <w:szCs w:val="24"/>
          <w:lang w:eastAsia="pl-PL"/>
        </w:rPr>
        <w:t xml:space="preserve">licząc od </w:t>
      </w:r>
      <w:r w:rsidR="00087D8F">
        <w:rPr>
          <w:rFonts w:ascii="Arial" w:eastAsia="Times New Roman" w:hAnsi="Arial" w:cs="Arial"/>
          <w:b/>
          <w:color w:val="000000" w:themeColor="text1"/>
          <w:sz w:val="20"/>
          <w:szCs w:val="24"/>
          <w:lang w:eastAsia="pl-PL"/>
        </w:rPr>
        <w:t xml:space="preserve">daty zakończenia realizacji całości przedmiotu umowy, wraz ze sporządzeniem </w:t>
      </w:r>
      <w:r w:rsidR="00322E5A" w:rsidRPr="00822EC8">
        <w:rPr>
          <w:rFonts w:ascii="Arial" w:eastAsia="Times New Roman" w:hAnsi="Arial" w:cs="Arial"/>
          <w:b/>
          <w:color w:val="000000" w:themeColor="text1"/>
          <w:sz w:val="20"/>
          <w:szCs w:val="24"/>
          <w:lang w:eastAsia="pl-PL"/>
        </w:rPr>
        <w:t>protokołu odbioru końcowego robót.</w:t>
      </w:r>
      <w:r w:rsidRPr="00822EC8">
        <w:rPr>
          <w:rFonts w:ascii="Arial" w:eastAsia="Times New Roman" w:hAnsi="Arial" w:cs="Arial"/>
          <w:b/>
          <w:color w:val="000000" w:themeColor="text1"/>
          <w:sz w:val="20"/>
          <w:szCs w:val="24"/>
          <w:lang w:eastAsia="pl-PL"/>
        </w:rPr>
        <w:t xml:space="preserve"> </w:t>
      </w:r>
    </w:p>
    <w:p w14:paraId="1E1D40B3" w14:textId="77777777" w:rsidR="00EE6305" w:rsidRPr="00822EC8" w:rsidRDefault="00EE6305" w:rsidP="005C577A">
      <w:pPr>
        <w:widowControl w:val="0"/>
        <w:spacing w:after="0" w:line="240" w:lineRule="auto"/>
        <w:ind w:left="1134"/>
        <w:jc w:val="both"/>
        <w:rPr>
          <w:rFonts w:ascii="Arial" w:eastAsia="Times New Roman" w:hAnsi="Arial" w:cs="Arial"/>
          <w:b/>
          <w:color w:val="000000" w:themeColor="text1"/>
          <w:sz w:val="20"/>
          <w:szCs w:val="24"/>
          <w:lang w:eastAsia="pl-PL"/>
        </w:rPr>
      </w:pPr>
    </w:p>
    <w:p w14:paraId="1CB12925" w14:textId="7EE12389" w:rsidR="005C577A" w:rsidRPr="00822EC8" w:rsidRDefault="005C577A" w:rsidP="005C577A">
      <w:pPr>
        <w:widowControl w:val="0"/>
        <w:spacing w:after="0" w:line="240" w:lineRule="auto"/>
        <w:ind w:left="1134"/>
        <w:jc w:val="both"/>
        <w:rPr>
          <w:rFonts w:ascii="Arial" w:eastAsia="Times New Roman" w:hAnsi="Arial" w:cs="Arial"/>
          <w:b/>
          <w:color w:val="000000" w:themeColor="text1"/>
          <w:sz w:val="20"/>
          <w:szCs w:val="24"/>
          <w:lang w:eastAsia="pl-PL"/>
        </w:rPr>
      </w:pPr>
      <w:r w:rsidRPr="00822EC8">
        <w:rPr>
          <w:rFonts w:ascii="Arial" w:eastAsia="Times New Roman" w:hAnsi="Arial" w:cs="Arial"/>
          <w:b/>
          <w:color w:val="000000" w:themeColor="text1"/>
          <w:sz w:val="20"/>
          <w:szCs w:val="24"/>
          <w:lang w:eastAsia="pl-PL"/>
        </w:rPr>
        <w:t>Okres gwarancji należy podać w pełnych miesiącach.</w:t>
      </w:r>
    </w:p>
    <w:p w14:paraId="53842C75" w14:textId="61F86FC9" w:rsidR="005C577A" w:rsidRPr="00822EC8" w:rsidRDefault="005C577A" w:rsidP="005C577A">
      <w:pPr>
        <w:widowControl w:val="0"/>
        <w:spacing w:after="0" w:line="240" w:lineRule="auto"/>
        <w:ind w:left="1134"/>
        <w:jc w:val="both"/>
        <w:rPr>
          <w:rFonts w:ascii="Arial" w:eastAsia="Times New Roman" w:hAnsi="Arial" w:cs="Arial"/>
          <w:b/>
          <w:color w:val="000000" w:themeColor="text1"/>
          <w:sz w:val="20"/>
          <w:szCs w:val="24"/>
          <w:lang w:eastAsia="pl-PL"/>
        </w:rPr>
      </w:pPr>
      <w:r w:rsidRPr="00822EC8">
        <w:rPr>
          <w:rFonts w:ascii="Arial" w:eastAsia="Times New Roman" w:hAnsi="Arial" w:cs="Arial"/>
          <w:b/>
          <w:color w:val="000000" w:themeColor="text1"/>
          <w:sz w:val="20"/>
          <w:szCs w:val="24"/>
          <w:lang w:eastAsia="pl-PL"/>
        </w:rPr>
        <w:t>Najniższy dopuszczalny okres g</w:t>
      </w:r>
      <w:r w:rsidR="00B0348E" w:rsidRPr="00822EC8">
        <w:rPr>
          <w:rFonts w:ascii="Arial" w:eastAsia="Times New Roman" w:hAnsi="Arial" w:cs="Arial"/>
          <w:b/>
          <w:color w:val="000000" w:themeColor="text1"/>
          <w:sz w:val="20"/>
          <w:szCs w:val="24"/>
          <w:lang w:eastAsia="pl-PL"/>
        </w:rPr>
        <w:t>warancji podlegający ocenie – 60</w:t>
      </w:r>
      <w:r w:rsidRPr="00822EC8">
        <w:rPr>
          <w:rFonts w:ascii="Arial" w:eastAsia="Times New Roman" w:hAnsi="Arial" w:cs="Arial"/>
          <w:b/>
          <w:color w:val="000000" w:themeColor="text1"/>
          <w:sz w:val="20"/>
          <w:szCs w:val="24"/>
          <w:lang w:eastAsia="pl-PL"/>
        </w:rPr>
        <w:t xml:space="preserve"> miesięcy, </w:t>
      </w:r>
    </w:p>
    <w:p w14:paraId="10AA714E" w14:textId="0B36A1E4" w:rsidR="005C577A" w:rsidRPr="00822EC8" w:rsidRDefault="005C577A" w:rsidP="005C577A">
      <w:pPr>
        <w:widowControl w:val="0"/>
        <w:spacing w:after="0" w:line="240" w:lineRule="auto"/>
        <w:ind w:left="1134"/>
        <w:jc w:val="both"/>
        <w:rPr>
          <w:rFonts w:ascii="Arial" w:eastAsia="Times New Roman" w:hAnsi="Arial" w:cs="Arial"/>
          <w:b/>
          <w:color w:val="000000" w:themeColor="text1"/>
          <w:sz w:val="20"/>
          <w:szCs w:val="24"/>
          <w:lang w:eastAsia="pl-PL"/>
        </w:rPr>
      </w:pPr>
      <w:r w:rsidRPr="00822EC8">
        <w:rPr>
          <w:rFonts w:ascii="Arial" w:eastAsia="Times New Roman" w:hAnsi="Arial" w:cs="Arial"/>
          <w:b/>
          <w:color w:val="000000" w:themeColor="text1"/>
          <w:sz w:val="20"/>
          <w:szCs w:val="24"/>
          <w:lang w:eastAsia="pl-PL"/>
        </w:rPr>
        <w:lastRenderedPageBreak/>
        <w:t>Najwyższy okres g</w:t>
      </w:r>
      <w:r w:rsidR="00B0348E" w:rsidRPr="00822EC8">
        <w:rPr>
          <w:rFonts w:ascii="Arial" w:eastAsia="Times New Roman" w:hAnsi="Arial" w:cs="Arial"/>
          <w:b/>
          <w:color w:val="000000" w:themeColor="text1"/>
          <w:sz w:val="20"/>
          <w:szCs w:val="24"/>
          <w:lang w:eastAsia="pl-PL"/>
        </w:rPr>
        <w:t>warancji podlegający ocenie – 72 miesiące</w:t>
      </w:r>
      <w:r w:rsidRPr="00822EC8">
        <w:rPr>
          <w:rFonts w:ascii="Arial" w:eastAsia="Times New Roman" w:hAnsi="Arial" w:cs="Arial"/>
          <w:b/>
          <w:color w:val="000000" w:themeColor="text1"/>
          <w:sz w:val="20"/>
          <w:szCs w:val="24"/>
          <w:lang w:eastAsia="pl-PL"/>
        </w:rPr>
        <w:t>.</w:t>
      </w:r>
    </w:p>
    <w:p w14:paraId="61A028AE" w14:textId="6CAC7A7B" w:rsidR="003B1872" w:rsidRPr="00822EC8" w:rsidRDefault="006372BF" w:rsidP="00C94969">
      <w:pPr>
        <w:widowControl w:val="0"/>
        <w:spacing w:after="0" w:line="240" w:lineRule="auto"/>
        <w:ind w:left="1134"/>
        <w:jc w:val="both"/>
        <w:rPr>
          <w:rFonts w:ascii="Arial" w:eastAsia="Arial" w:hAnsi="Arial" w:cs="Arial"/>
          <w:b/>
          <w:iCs/>
          <w:color w:val="000000" w:themeColor="text1"/>
          <w:sz w:val="20"/>
          <w:szCs w:val="24"/>
          <w:lang w:eastAsia="pl-PL"/>
        </w:rPr>
      </w:pPr>
      <w:r w:rsidRPr="00822EC8">
        <w:rPr>
          <w:rFonts w:ascii="Arial" w:eastAsia="Arial" w:hAnsi="Arial" w:cs="Arial"/>
          <w:b/>
          <w:iCs/>
          <w:color w:val="000000" w:themeColor="text1"/>
          <w:sz w:val="20"/>
          <w:szCs w:val="24"/>
          <w:lang w:eastAsia="pl-PL"/>
        </w:rPr>
        <w:t xml:space="preserve">Zaoferowanie przez Wykonawcę </w:t>
      </w:r>
      <w:r w:rsidRPr="00822EC8">
        <w:rPr>
          <w:rFonts w:ascii="Arial" w:eastAsia="Times New Roman" w:hAnsi="Arial" w:cs="Arial"/>
          <w:b/>
          <w:iCs/>
          <w:color w:val="000000" w:themeColor="text1"/>
          <w:sz w:val="20"/>
          <w:szCs w:val="24"/>
          <w:lang w:eastAsia="pl-PL"/>
        </w:rPr>
        <w:t xml:space="preserve">okresu gwarancji </w:t>
      </w:r>
      <w:r w:rsidR="006B610A">
        <w:rPr>
          <w:rFonts w:ascii="Arial" w:eastAsia="Arial" w:hAnsi="Arial" w:cs="Arial"/>
          <w:b/>
          <w:iCs/>
          <w:color w:val="000000" w:themeColor="text1"/>
          <w:sz w:val="20"/>
          <w:szCs w:val="24"/>
          <w:lang w:eastAsia="pl-PL"/>
        </w:rPr>
        <w:t>niższego niż 60</w:t>
      </w:r>
      <w:r w:rsidRPr="00822EC8">
        <w:rPr>
          <w:rFonts w:ascii="Arial" w:eastAsia="Arial" w:hAnsi="Arial" w:cs="Arial"/>
          <w:b/>
          <w:iCs/>
          <w:color w:val="000000" w:themeColor="text1"/>
          <w:sz w:val="20"/>
          <w:szCs w:val="24"/>
          <w:lang w:eastAsia="pl-PL"/>
        </w:rPr>
        <w:t xml:space="preserve"> miesięcy </w:t>
      </w:r>
      <w:r w:rsidRPr="00822EC8">
        <w:rPr>
          <w:rFonts w:ascii="Arial" w:eastAsia="Times New Roman" w:hAnsi="Arial" w:cs="Arial"/>
          <w:b/>
          <w:iCs/>
          <w:color w:val="000000" w:themeColor="text1"/>
          <w:sz w:val="20"/>
          <w:szCs w:val="20"/>
          <w:lang w:eastAsia="pl-PL"/>
        </w:rPr>
        <w:t>spowoduje odrzucenie oferty</w:t>
      </w:r>
      <w:r w:rsidR="00087D8F">
        <w:rPr>
          <w:rFonts w:ascii="Arial" w:eastAsia="Arial" w:hAnsi="Arial" w:cs="Arial"/>
          <w:b/>
          <w:iCs/>
          <w:color w:val="000000" w:themeColor="text1"/>
          <w:sz w:val="20"/>
          <w:szCs w:val="24"/>
          <w:lang w:eastAsia="pl-PL"/>
        </w:rPr>
        <w:t>, której treść jest niezgodna z warunkami określonymi w Specyfikacji Warunków Zamówienia.</w:t>
      </w:r>
      <w:r w:rsidRPr="00822EC8">
        <w:rPr>
          <w:rFonts w:ascii="Arial" w:eastAsia="Arial" w:hAnsi="Arial" w:cs="Arial"/>
          <w:b/>
          <w:iCs/>
          <w:color w:val="000000" w:themeColor="text1"/>
          <w:sz w:val="20"/>
          <w:szCs w:val="24"/>
          <w:lang w:eastAsia="pl-PL"/>
        </w:rPr>
        <w:t xml:space="preserve"> </w:t>
      </w:r>
    </w:p>
    <w:p w14:paraId="5369169A" w14:textId="77777777" w:rsidR="00EE6305" w:rsidRPr="00822EC8" w:rsidRDefault="00EE6305" w:rsidP="005C577A">
      <w:pPr>
        <w:widowControl w:val="0"/>
        <w:spacing w:after="0" w:line="240" w:lineRule="auto"/>
        <w:ind w:left="1134"/>
        <w:jc w:val="both"/>
        <w:rPr>
          <w:rFonts w:ascii="Arial" w:eastAsia="Times New Roman" w:hAnsi="Arial" w:cs="Arial"/>
          <w:b/>
          <w:bCs/>
          <w:color w:val="000000" w:themeColor="text1"/>
          <w:sz w:val="24"/>
          <w:szCs w:val="24"/>
          <w:lang w:eastAsia="pl-PL"/>
        </w:rPr>
      </w:pPr>
    </w:p>
    <w:p w14:paraId="4A7E3E4E" w14:textId="55B4550F" w:rsidR="005C577A" w:rsidRPr="00822EC8" w:rsidRDefault="005C577A" w:rsidP="005C577A">
      <w:pPr>
        <w:widowControl w:val="0"/>
        <w:spacing w:after="0" w:line="240" w:lineRule="auto"/>
        <w:ind w:left="1134"/>
        <w:jc w:val="both"/>
        <w:rPr>
          <w:rFonts w:ascii="Arial" w:eastAsia="Times New Roman" w:hAnsi="Arial" w:cs="Arial"/>
          <w:color w:val="000000" w:themeColor="text1"/>
          <w:sz w:val="20"/>
          <w:szCs w:val="24"/>
          <w:lang w:eastAsia="pl-PL"/>
        </w:rPr>
      </w:pPr>
      <w:r w:rsidRPr="00822EC8">
        <w:rPr>
          <w:rFonts w:ascii="Arial" w:eastAsia="Times New Roman" w:hAnsi="Arial" w:cs="Arial"/>
          <w:b/>
          <w:bCs/>
          <w:color w:val="000000" w:themeColor="text1"/>
          <w:sz w:val="24"/>
          <w:szCs w:val="24"/>
          <w:lang w:eastAsia="pl-PL"/>
        </w:rPr>
        <w:t>(</w:t>
      </w:r>
      <w:proofErr w:type="spellStart"/>
      <w:r w:rsidRPr="00822EC8">
        <w:rPr>
          <w:rFonts w:ascii="Arial" w:eastAsia="Times New Roman" w:hAnsi="Arial" w:cs="Arial"/>
          <w:b/>
          <w:bCs/>
          <w:color w:val="000000" w:themeColor="text1"/>
          <w:sz w:val="24"/>
          <w:szCs w:val="24"/>
          <w:lang w:eastAsia="pl-PL"/>
        </w:rPr>
        <w:t>G</w:t>
      </w:r>
      <w:r w:rsidRPr="00822EC8">
        <w:rPr>
          <w:rFonts w:ascii="Arial" w:eastAsia="Times New Roman" w:hAnsi="Arial" w:cs="Arial"/>
          <w:b/>
          <w:bCs/>
          <w:color w:val="000000" w:themeColor="text1"/>
          <w:sz w:val="24"/>
          <w:szCs w:val="24"/>
          <w:vertAlign w:val="subscript"/>
          <w:lang w:eastAsia="pl-PL"/>
        </w:rPr>
        <w:t>of.b</w:t>
      </w:r>
      <w:proofErr w:type="spellEnd"/>
      <w:r w:rsidRPr="00822EC8">
        <w:rPr>
          <w:rFonts w:ascii="Arial" w:eastAsia="Times New Roman" w:hAnsi="Arial" w:cs="Arial"/>
          <w:b/>
          <w:bCs/>
          <w:color w:val="000000" w:themeColor="text1"/>
          <w:sz w:val="24"/>
          <w:szCs w:val="24"/>
          <w:vertAlign w:val="subscript"/>
          <w:lang w:eastAsia="pl-PL"/>
        </w:rPr>
        <w:t>.</w:t>
      </w:r>
      <w:r w:rsidRPr="00822EC8">
        <w:rPr>
          <w:rFonts w:ascii="Arial" w:eastAsia="Arial" w:hAnsi="Arial" w:cs="Arial"/>
          <w:b/>
          <w:bCs/>
          <w:color w:val="000000" w:themeColor="text1"/>
          <w:sz w:val="24"/>
          <w:szCs w:val="24"/>
          <w:lang w:eastAsia="pl-PL"/>
        </w:rPr>
        <w:t xml:space="preserve"> </w:t>
      </w:r>
      <w:r w:rsidRPr="00822EC8">
        <w:rPr>
          <w:rFonts w:ascii="Arial" w:eastAsia="Times New Roman" w:hAnsi="Arial" w:cs="Arial"/>
          <w:b/>
          <w:bCs/>
          <w:color w:val="000000" w:themeColor="text1"/>
          <w:sz w:val="24"/>
          <w:szCs w:val="24"/>
          <w:lang w:eastAsia="pl-PL"/>
        </w:rPr>
        <w:t>/</w:t>
      </w:r>
      <w:r w:rsidRPr="00822EC8">
        <w:rPr>
          <w:rFonts w:ascii="Arial" w:eastAsia="Arial" w:hAnsi="Arial" w:cs="Arial"/>
          <w:b/>
          <w:bCs/>
          <w:color w:val="000000" w:themeColor="text1"/>
          <w:sz w:val="24"/>
          <w:szCs w:val="24"/>
          <w:lang w:eastAsia="pl-PL"/>
        </w:rPr>
        <w:t xml:space="preserve"> </w:t>
      </w:r>
      <w:proofErr w:type="spellStart"/>
      <w:r w:rsidRPr="00822EC8">
        <w:rPr>
          <w:rFonts w:ascii="Arial" w:eastAsia="Times New Roman" w:hAnsi="Arial" w:cs="Arial"/>
          <w:b/>
          <w:bCs/>
          <w:color w:val="000000" w:themeColor="text1"/>
          <w:sz w:val="24"/>
          <w:szCs w:val="24"/>
          <w:lang w:eastAsia="pl-PL"/>
        </w:rPr>
        <w:t>G</w:t>
      </w:r>
      <w:r w:rsidRPr="00822EC8">
        <w:rPr>
          <w:rFonts w:ascii="Arial" w:eastAsia="Times New Roman" w:hAnsi="Arial" w:cs="Arial"/>
          <w:b/>
          <w:bCs/>
          <w:color w:val="000000" w:themeColor="text1"/>
          <w:sz w:val="24"/>
          <w:szCs w:val="24"/>
          <w:vertAlign w:val="subscript"/>
          <w:lang w:eastAsia="pl-PL"/>
        </w:rPr>
        <w:t>n</w:t>
      </w:r>
      <w:proofErr w:type="spellEnd"/>
      <w:r w:rsidRPr="00822EC8">
        <w:rPr>
          <w:rFonts w:ascii="Arial" w:eastAsia="Arial" w:hAnsi="Arial" w:cs="Arial"/>
          <w:b/>
          <w:bCs/>
          <w:color w:val="000000" w:themeColor="text1"/>
          <w:sz w:val="24"/>
          <w:szCs w:val="24"/>
          <w:lang w:eastAsia="pl-PL"/>
        </w:rPr>
        <w:t xml:space="preserve"> </w:t>
      </w:r>
      <w:r w:rsidRPr="00822EC8">
        <w:rPr>
          <w:rFonts w:ascii="Arial" w:eastAsia="Times New Roman" w:hAnsi="Arial" w:cs="Arial"/>
          <w:b/>
          <w:bCs/>
          <w:color w:val="000000" w:themeColor="text1"/>
          <w:sz w:val="24"/>
          <w:szCs w:val="24"/>
          <w:lang w:eastAsia="pl-PL"/>
        </w:rPr>
        <w:t>x</w:t>
      </w:r>
      <w:r w:rsidRPr="00822EC8">
        <w:rPr>
          <w:rFonts w:ascii="Arial" w:eastAsia="Arial" w:hAnsi="Arial" w:cs="Arial"/>
          <w:b/>
          <w:bCs/>
          <w:color w:val="000000" w:themeColor="text1"/>
          <w:sz w:val="24"/>
          <w:szCs w:val="24"/>
          <w:lang w:eastAsia="pl-PL"/>
        </w:rPr>
        <w:t xml:space="preserve"> </w:t>
      </w:r>
      <w:r w:rsidRPr="00822EC8">
        <w:rPr>
          <w:rFonts w:ascii="Arial" w:eastAsia="Times New Roman" w:hAnsi="Arial" w:cs="Arial"/>
          <w:b/>
          <w:bCs/>
          <w:color w:val="000000" w:themeColor="text1"/>
          <w:sz w:val="24"/>
          <w:szCs w:val="24"/>
          <w:lang w:eastAsia="pl-PL"/>
        </w:rPr>
        <w:t>100)</w:t>
      </w:r>
      <w:r w:rsidRPr="00822EC8">
        <w:rPr>
          <w:rFonts w:ascii="Arial" w:eastAsia="Arial" w:hAnsi="Arial" w:cs="Arial"/>
          <w:b/>
          <w:bCs/>
          <w:color w:val="000000" w:themeColor="text1"/>
          <w:sz w:val="24"/>
          <w:szCs w:val="24"/>
          <w:lang w:eastAsia="pl-PL"/>
        </w:rPr>
        <w:t xml:space="preserve"> </w:t>
      </w:r>
      <w:r w:rsidRPr="00822EC8">
        <w:rPr>
          <w:rFonts w:ascii="Arial" w:eastAsia="Times New Roman" w:hAnsi="Arial" w:cs="Arial"/>
          <w:b/>
          <w:bCs/>
          <w:color w:val="000000" w:themeColor="text1"/>
          <w:sz w:val="24"/>
          <w:szCs w:val="24"/>
          <w:lang w:eastAsia="pl-PL"/>
        </w:rPr>
        <w:t>x</w:t>
      </w:r>
      <w:r w:rsidRPr="00822EC8">
        <w:rPr>
          <w:rFonts w:ascii="Arial" w:eastAsia="Arial" w:hAnsi="Arial" w:cs="Arial"/>
          <w:b/>
          <w:bCs/>
          <w:color w:val="000000" w:themeColor="text1"/>
          <w:sz w:val="24"/>
          <w:szCs w:val="24"/>
          <w:lang w:eastAsia="pl-PL"/>
        </w:rPr>
        <w:t xml:space="preserve"> </w:t>
      </w:r>
      <w:r w:rsidR="000D1303" w:rsidRPr="00822EC8">
        <w:rPr>
          <w:rFonts w:ascii="Arial" w:eastAsia="Times New Roman" w:hAnsi="Arial" w:cs="Arial"/>
          <w:b/>
          <w:bCs/>
          <w:color w:val="000000" w:themeColor="text1"/>
          <w:sz w:val="24"/>
          <w:szCs w:val="24"/>
          <w:lang w:eastAsia="pl-PL"/>
        </w:rPr>
        <w:t>4</w:t>
      </w:r>
      <w:r w:rsidRPr="00822EC8">
        <w:rPr>
          <w:rFonts w:ascii="Arial" w:eastAsia="Times New Roman" w:hAnsi="Arial" w:cs="Arial"/>
          <w:b/>
          <w:bCs/>
          <w:color w:val="000000" w:themeColor="text1"/>
          <w:sz w:val="24"/>
          <w:szCs w:val="24"/>
          <w:lang w:eastAsia="pl-PL"/>
        </w:rPr>
        <w:t>0%</w:t>
      </w:r>
      <w:r w:rsidRPr="00822EC8">
        <w:rPr>
          <w:rFonts w:ascii="Arial" w:eastAsia="Arial" w:hAnsi="Arial" w:cs="Arial"/>
          <w:b/>
          <w:bCs/>
          <w:color w:val="000000" w:themeColor="text1"/>
          <w:sz w:val="24"/>
          <w:szCs w:val="24"/>
          <w:lang w:eastAsia="pl-PL"/>
        </w:rPr>
        <w:t xml:space="preserve"> </w:t>
      </w:r>
      <w:r w:rsidRPr="00822EC8">
        <w:rPr>
          <w:rFonts w:ascii="Arial" w:eastAsia="Times New Roman" w:hAnsi="Arial" w:cs="Arial"/>
          <w:b/>
          <w:bCs/>
          <w:color w:val="000000" w:themeColor="text1"/>
          <w:sz w:val="24"/>
          <w:szCs w:val="24"/>
          <w:lang w:eastAsia="pl-PL"/>
        </w:rPr>
        <w:t>=</w:t>
      </w:r>
      <w:r w:rsidRPr="00822EC8">
        <w:rPr>
          <w:rFonts w:ascii="Arial" w:eastAsia="Arial" w:hAnsi="Arial" w:cs="Arial"/>
          <w:b/>
          <w:bCs/>
          <w:color w:val="000000" w:themeColor="text1"/>
          <w:sz w:val="24"/>
          <w:szCs w:val="24"/>
          <w:lang w:eastAsia="pl-PL"/>
        </w:rPr>
        <w:t xml:space="preserve"> </w:t>
      </w:r>
      <w:r w:rsidRPr="00822EC8">
        <w:rPr>
          <w:rFonts w:ascii="Arial" w:eastAsia="Times New Roman" w:hAnsi="Arial" w:cs="Arial"/>
          <w:b/>
          <w:bCs/>
          <w:color w:val="000000" w:themeColor="text1"/>
          <w:sz w:val="24"/>
          <w:szCs w:val="24"/>
          <w:lang w:eastAsia="pl-PL"/>
        </w:rPr>
        <w:t>ilość</w:t>
      </w:r>
      <w:r w:rsidRPr="00822EC8">
        <w:rPr>
          <w:rFonts w:ascii="Arial" w:eastAsia="Arial" w:hAnsi="Arial" w:cs="Arial"/>
          <w:b/>
          <w:bCs/>
          <w:color w:val="000000" w:themeColor="text1"/>
          <w:sz w:val="24"/>
          <w:szCs w:val="24"/>
          <w:lang w:eastAsia="pl-PL"/>
        </w:rPr>
        <w:t xml:space="preserve"> </w:t>
      </w:r>
      <w:r w:rsidRPr="00822EC8">
        <w:rPr>
          <w:rFonts w:ascii="Arial" w:eastAsia="Times New Roman" w:hAnsi="Arial" w:cs="Arial"/>
          <w:b/>
          <w:bCs/>
          <w:color w:val="000000" w:themeColor="text1"/>
          <w:sz w:val="24"/>
          <w:szCs w:val="24"/>
          <w:lang w:eastAsia="pl-PL"/>
        </w:rPr>
        <w:t>punktów,</w:t>
      </w:r>
      <w:r w:rsidRPr="00822EC8">
        <w:rPr>
          <w:rFonts w:ascii="Arial" w:eastAsia="Arial" w:hAnsi="Arial" w:cs="Arial"/>
          <w:b/>
          <w:bCs/>
          <w:color w:val="000000" w:themeColor="text1"/>
          <w:sz w:val="24"/>
          <w:szCs w:val="24"/>
          <w:lang w:eastAsia="pl-PL"/>
        </w:rPr>
        <w:t xml:space="preserve"> </w:t>
      </w:r>
      <w:r w:rsidRPr="00822EC8">
        <w:rPr>
          <w:rFonts w:ascii="Arial" w:eastAsia="Times New Roman" w:hAnsi="Arial" w:cs="Arial"/>
          <w:color w:val="000000" w:themeColor="text1"/>
          <w:sz w:val="20"/>
          <w:szCs w:val="24"/>
          <w:lang w:eastAsia="pl-PL"/>
        </w:rPr>
        <w:t>gdzie:</w:t>
      </w:r>
    </w:p>
    <w:p w14:paraId="682916C4" w14:textId="77777777" w:rsidR="005C577A" w:rsidRPr="00822EC8" w:rsidRDefault="005C577A" w:rsidP="005C577A">
      <w:pPr>
        <w:widowControl w:val="0"/>
        <w:suppressAutoHyphens/>
        <w:spacing w:after="0" w:line="240" w:lineRule="auto"/>
        <w:ind w:left="1134"/>
        <w:jc w:val="both"/>
        <w:rPr>
          <w:rFonts w:ascii="Arial" w:eastAsia="Times New Roman" w:hAnsi="Arial" w:cs="Arial"/>
          <w:color w:val="000000" w:themeColor="text1"/>
          <w:sz w:val="20"/>
          <w:szCs w:val="24"/>
          <w:lang w:eastAsia="zh-CN"/>
        </w:rPr>
      </w:pPr>
    </w:p>
    <w:p w14:paraId="0B5B54A4" w14:textId="77777777" w:rsidR="005C577A" w:rsidRPr="00822EC8" w:rsidRDefault="005C577A" w:rsidP="005C577A">
      <w:pPr>
        <w:widowControl w:val="0"/>
        <w:spacing w:after="0" w:line="240" w:lineRule="auto"/>
        <w:ind w:left="1134"/>
        <w:jc w:val="both"/>
        <w:rPr>
          <w:rFonts w:ascii="Arial" w:eastAsia="Times New Roman" w:hAnsi="Arial" w:cs="Arial"/>
          <w:color w:val="000000" w:themeColor="text1"/>
          <w:sz w:val="20"/>
          <w:szCs w:val="24"/>
          <w:lang w:eastAsia="pl-PL"/>
        </w:rPr>
      </w:pPr>
      <w:proofErr w:type="spellStart"/>
      <w:r w:rsidRPr="00822EC8">
        <w:rPr>
          <w:rFonts w:ascii="Arial" w:eastAsia="Times New Roman" w:hAnsi="Arial" w:cs="Arial"/>
          <w:color w:val="000000" w:themeColor="text1"/>
          <w:sz w:val="20"/>
          <w:szCs w:val="24"/>
          <w:lang w:eastAsia="pl-PL"/>
        </w:rPr>
        <w:t>G</w:t>
      </w:r>
      <w:r w:rsidRPr="00822EC8">
        <w:rPr>
          <w:rFonts w:ascii="Arial" w:eastAsia="Times New Roman" w:hAnsi="Arial" w:cs="Arial"/>
          <w:color w:val="000000" w:themeColor="text1"/>
          <w:sz w:val="20"/>
          <w:szCs w:val="24"/>
          <w:vertAlign w:val="subscript"/>
          <w:lang w:eastAsia="pl-PL"/>
        </w:rPr>
        <w:t>of.b</w:t>
      </w:r>
      <w:proofErr w:type="spellEnd"/>
      <w:r w:rsidRPr="00822EC8">
        <w:rPr>
          <w:rFonts w:ascii="Arial" w:eastAsia="Times New Roman" w:hAnsi="Arial" w:cs="Arial"/>
          <w:color w:val="000000" w:themeColor="text1"/>
          <w:sz w:val="20"/>
          <w:szCs w:val="24"/>
          <w:vertAlign w:val="subscript"/>
          <w:lang w:eastAsia="pl-PL"/>
        </w:rPr>
        <w:t xml:space="preserve">. </w:t>
      </w:r>
      <w:r w:rsidRPr="00822EC8">
        <w:rPr>
          <w:rFonts w:ascii="Arial" w:eastAsia="Times New Roman" w:hAnsi="Arial" w:cs="Arial"/>
          <w:color w:val="000000" w:themeColor="text1"/>
          <w:sz w:val="20"/>
          <w:szCs w:val="24"/>
          <w:lang w:eastAsia="pl-PL"/>
        </w:rPr>
        <w:t xml:space="preserve">    -</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okres gwarancji oferty</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badanej,</w:t>
      </w:r>
    </w:p>
    <w:p w14:paraId="49CADF95" w14:textId="77777777" w:rsidR="005C577A" w:rsidRPr="00822EC8" w:rsidRDefault="005C577A" w:rsidP="005C577A">
      <w:pPr>
        <w:widowControl w:val="0"/>
        <w:spacing w:after="0" w:line="240" w:lineRule="auto"/>
        <w:ind w:left="1134"/>
        <w:jc w:val="both"/>
        <w:rPr>
          <w:rFonts w:ascii="Arial" w:eastAsia="Times New Roman" w:hAnsi="Arial" w:cs="Arial"/>
          <w:color w:val="000000" w:themeColor="text1"/>
          <w:sz w:val="20"/>
          <w:szCs w:val="24"/>
          <w:lang w:eastAsia="pl-PL"/>
        </w:rPr>
      </w:pPr>
      <w:proofErr w:type="spellStart"/>
      <w:r w:rsidRPr="00822EC8">
        <w:rPr>
          <w:rFonts w:ascii="Arial" w:eastAsia="Times New Roman" w:hAnsi="Arial" w:cs="Arial"/>
          <w:color w:val="000000" w:themeColor="text1"/>
          <w:sz w:val="20"/>
          <w:szCs w:val="24"/>
          <w:lang w:eastAsia="pl-PL"/>
        </w:rPr>
        <w:t>G</w:t>
      </w:r>
      <w:r w:rsidRPr="00822EC8">
        <w:rPr>
          <w:rFonts w:ascii="Arial" w:eastAsia="Times New Roman" w:hAnsi="Arial" w:cs="Arial"/>
          <w:color w:val="000000" w:themeColor="text1"/>
          <w:sz w:val="20"/>
          <w:szCs w:val="24"/>
          <w:vertAlign w:val="subscript"/>
          <w:lang w:eastAsia="pl-PL"/>
        </w:rPr>
        <w:t>n</w:t>
      </w:r>
      <w:proofErr w:type="spellEnd"/>
      <w:r w:rsidRPr="00822EC8">
        <w:rPr>
          <w:rFonts w:ascii="Arial" w:eastAsia="Arial" w:hAnsi="Arial" w:cs="Arial"/>
          <w:color w:val="000000" w:themeColor="text1"/>
          <w:sz w:val="20"/>
          <w:szCs w:val="24"/>
          <w:vertAlign w:val="subscript"/>
          <w:lang w:eastAsia="pl-PL"/>
        </w:rPr>
        <w:t xml:space="preserve">            </w:t>
      </w:r>
      <w:r w:rsidRPr="00822EC8">
        <w:rPr>
          <w:rFonts w:ascii="Arial" w:eastAsia="Times New Roman" w:hAnsi="Arial" w:cs="Arial"/>
          <w:color w:val="000000" w:themeColor="text1"/>
          <w:sz w:val="20"/>
          <w:szCs w:val="24"/>
          <w:lang w:eastAsia="pl-PL"/>
        </w:rPr>
        <w:t>-</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najwyższy okres gwarancji spośród</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ofert,</w:t>
      </w:r>
    </w:p>
    <w:p w14:paraId="06F04654" w14:textId="77777777" w:rsidR="005C577A" w:rsidRPr="00822EC8" w:rsidRDefault="005C577A" w:rsidP="005C577A">
      <w:pPr>
        <w:widowControl w:val="0"/>
        <w:spacing w:after="0" w:line="240" w:lineRule="auto"/>
        <w:ind w:left="1134"/>
        <w:jc w:val="both"/>
        <w:rPr>
          <w:rFonts w:ascii="Arial" w:eastAsia="Times New Roman" w:hAnsi="Arial" w:cs="Arial"/>
          <w:color w:val="000000" w:themeColor="text1"/>
          <w:sz w:val="20"/>
          <w:szCs w:val="24"/>
          <w:lang w:eastAsia="pl-PL"/>
        </w:rPr>
      </w:pPr>
      <w:r w:rsidRPr="00822EC8">
        <w:rPr>
          <w:rFonts w:ascii="Arial" w:eastAsia="Times New Roman" w:hAnsi="Arial" w:cs="Arial"/>
          <w:color w:val="000000" w:themeColor="text1"/>
          <w:sz w:val="20"/>
          <w:szCs w:val="24"/>
          <w:lang w:eastAsia="pl-PL"/>
        </w:rPr>
        <w:t>100</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 xml:space="preserve">     -</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wskaźnik</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stały,</w:t>
      </w:r>
    </w:p>
    <w:p w14:paraId="4AC6A6E8" w14:textId="07A44369" w:rsidR="005C577A" w:rsidRPr="00822EC8" w:rsidRDefault="000D1303" w:rsidP="005C577A">
      <w:pPr>
        <w:widowControl w:val="0"/>
        <w:spacing w:after="0" w:line="240" w:lineRule="auto"/>
        <w:ind w:left="1134"/>
        <w:jc w:val="both"/>
        <w:rPr>
          <w:rFonts w:ascii="Arial" w:eastAsia="Times New Roman" w:hAnsi="Arial" w:cs="Arial"/>
          <w:color w:val="000000" w:themeColor="text1"/>
          <w:sz w:val="20"/>
          <w:szCs w:val="24"/>
          <w:lang w:eastAsia="pl-PL"/>
        </w:rPr>
      </w:pPr>
      <w:r w:rsidRPr="00822EC8">
        <w:rPr>
          <w:rFonts w:ascii="Arial" w:eastAsia="Times New Roman" w:hAnsi="Arial" w:cs="Arial"/>
          <w:color w:val="000000" w:themeColor="text1"/>
          <w:sz w:val="20"/>
          <w:szCs w:val="24"/>
          <w:lang w:eastAsia="pl-PL"/>
        </w:rPr>
        <w:t>4</w:t>
      </w:r>
      <w:r w:rsidR="005C577A" w:rsidRPr="00822EC8">
        <w:rPr>
          <w:rFonts w:ascii="Arial" w:eastAsia="Times New Roman" w:hAnsi="Arial" w:cs="Arial"/>
          <w:color w:val="000000" w:themeColor="text1"/>
          <w:sz w:val="20"/>
          <w:szCs w:val="24"/>
          <w:lang w:eastAsia="pl-PL"/>
        </w:rPr>
        <w:t>0%</w:t>
      </w:r>
      <w:r w:rsidR="005C577A" w:rsidRPr="00822EC8">
        <w:rPr>
          <w:rFonts w:ascii="Arial" w:eastAsia="Arial" w:hAnsi="Arial" w:cs="Arial"/>
          <w:color w:val="000000" w:themeColor="text1"/>
          <w:sz w:val="20"/>
          <w:szCs w:val="24"/>
          <w:lang w:eastAsia="pl-PL"/>
        </w:rPr>
        <w:t xml:space="preserve"> </w:t>
      </w:r>
      <w:r w:rsidR="005C577A" w:rsidRPr="00822EC8">
        <w:rPr>
          <w:rFonts w:ascii="Arial" w:eastAsia="Times New Roman" w:hAnsi="Arial" w:cs="Arial"/>
          <w:color w:val="000000" w:themeColor="text1"/>
          <w:sz w:val="20"/>
          <w:szCs w:val="24"/>
          <w:lang w:eastAsia="pl-PL"/>
        </w:rPr>
        <w:t xml:space="preserve">    -</w:t>
      </w:r>
      <w:r w:rsidR="005C577A" w:rsidRPr="00822EC8">
        <w:rPr>
          <w:rFonts w:ascii="Arial" w:eastAsia="Arial" w:hAnsi="Arial" w:cs="Arial"/>
          <w:color w:val="000000" w:themeColor="text1"/>
          <w:sz w:val="20"/>
          <w:szCs w:val="24"/>
          <w:lang w:eastAsia="pl-PL"/>
        </w:rPr>
        <w:t xml:space="preserve"> </w:t>
      </w:r>
      <w:r w:rsidR="005C577A" w:rsidRPr="00822EC8">
        <w:rPr>
          <w:rFonts w:ascii="Arial" w:eastAsia="Times New Roman" w:hAnsi="Arial" w:cs="Arial"/>
          <w:color w:val="000000" w:themeColor="text1"/>
          <w:sz w:val="20"/>
          <w:szCs w:val="24"/>
          <w:lang w:eastAsia="pl-PL"/>
        </w:rPr>
        <w:t>procentowe</w:t>
      </w:r>
      <w:r w:rsidR="005C577A" w:rsidRPr="00822EC8">
        <w:rPr>
          <w:rFonts w:ascii="Arial" w:eastAsia="Arial" w:hAnsi="Arial" w:cs="Arial"/>
          <w:color w:val="000000" w:themeColor="text1"/>
          <w:sz w:val="20"/>
          <w:szCs w:val="24"/>
          <w:lang w:eastAsia="pl-PL"/>
        </w:rPr>
        <w:t xml:space="preserve"> </w:t>
      </w:r>
      <w:r w:rsidR="005C577A" w:rsidRPr="00822EC8">
        <w:rPr>
          <w:rFonts w:ascii="Arial" w:eastAsia="Times New Roman" w:hAnsi="Arial" w:cs="Arial"/>
          <w:color w:val="000000" w:themeColor="text1"/>
          <w:sz w:val="20"/>
          <w:szCs w:val="24"/>
          <w:lang w:eastAsia="pl-PL"/>
        </w:rPr>
        <w:t>znaczenie</w:t>
      </w:r>
      <w:r w:rsidR="005C577A" w:rsidRPr="00822EC8">
        <w:rPr>
          <w:rFonts w:ascii="Arial" w:eastAsia="Arial" w:hAnsi="Arial" w:cs="Arial"/>
          <w:color w:val="000000" w:themeColor="text1"/>
          <w:sz w:val="20"/>
          <w:szCs w:val="24"/>
          <w:lang w:eastAsia="pl-PL"/>
        </w:rPr>
        <w:t xml:space="preserve"> </w:t>
      </w:r>
      <w:r w:rsidR="005C577A" w:rsidRPr="00822EC8">
        <w:rPr>
          <w:rFonts w:ascii="Arial" w:eastAsia="Times New Roman" w:hAnsi="Arial" w:cs="Arial"/>
          <w:color w:val="000000" w:themeColor="text1"/>
          <w:sz w:val="20"/>
          <w:szCs w:val="24"/>
          <w:lang w:eastAsia="pl-PL"/>
        </w:rPr>
        <w:t>kryterium</w:t>
      </w:r>
      <w:r w:rsidR="005C577A" w:rsidRPr="00822EC8">
        <w:rPr>
          <w:rFonts w:ascii="Arial" w:eastAsia="Arial" w:hAnsi="Arial" w:cs="Arial"/>
          <w:color w:val="000000" w:themeColor="text1"/>
          <w:sz w:val="20"/>
          <w:szCs w:val="24"/>
          <w:lang w:eastAsia="pl-PL"/>
        </w:rPr>
        <w:t xml:space="preserve"> okresu </w:t>
      </w:r>
      <w:r w:rsidR="005C577A" w:rsidRPr="00822EC8">
        <w:rPr>
          <w:rFonts w:ascii="Arial" w:eastAsia="Times New Roman" w:hAnsi="Arial" w:cs="Arial"/>
          <w:color w:val="000000" w:themeColor="text1"/>
          <w:sz w:val="20"/>
          <w:szCs w:val="24"/>
          <w:lang w:eastAsia="pl-PL"/>
        </w:rPr>
        <w:t>gwarancji.</w:t>
      </w:r>
    </w:p>
    <w:p w14:paraId="41FDFA6F" w14:textId="77777777" w:rsidR="005C577A" w:rsidRPr="00822EC8" w:rsidRDefault="005C577A" w:rsidP="005C577A">
      <w:pPr>
        <w:widowControl w:val="0"/>
        <w:spacing w:after="0" w:line="240" w:lineRule="auto"/>
        <w:ind w:left="1134"/>
        <w:jc w:val="both"/>
        <w:rPr>
          <w:rFonts w:ascii="Arial" w:eastAsia="Times New Roman" w:hAnsi="Arial" w:cs="Arial"/>
          <w:color w:val="000000" w:themeColor="text1"/>
          <w:sz w:val="20"/>
          <w:szCs w:val="24"/>
          <w:lang w:eastAsia="pl-PL"/>
        </w:rPr>
      </w:pPr>
    </w:p>
    <w:p w14:paraId="477D3A3B" w14:textId="5808E716" w:rsidR="005C577A" w:rsidRPr="00822EC8" w:rsidRDefault="005C577A" w:rsidP="005C577A">
      <w:pPr>
        <w:widowControl w:val="0"/>
        <w:spacing w:after="0" w:line="240" w:lineRule="auto"/>
        <w:ind w:left="1134"/>
        <w:jc w:val="both"/>
        <w:rPr>
          <w:rFonts w:ascii="Arial" w:eastAsia="Times New Roman" w:hAnsi="Arial" w:cs="Arial"/>
          <w:color w:val="000000" w:themeColor="text1"/>
          <w:sz w:val="20"/>
          <w:szCs w:val="24"/>
          <w:lang w:eastAsia="pl-PL"/>
        </w:rPr>
      </w:pPr>
      <w:r w:rsidRPr="00822EC8">
        <w:rPr>
          <w:rFonts w:ascii="Arial" w:eastAsia="Times New Roman" w:hAnsi="Arial" w:cs="Arial"/>
          <w:color w:val="000000" w:themeColor="text1"/>
          <w:sz w:val="20"/>
          <w:szCs w:val="24"/>
          <w:lang w:eastAsia="pl-PL"/>
        </w:rPr>
        <w:t xml:space="preserve">Oferta spełniająca w najwyższym stopniu wymagania określone w kryterium „okres gwarancji” otrzyma maksymalną ilość </w:t>
      </w:r>
      <w:r w:rsidR="000D1303" w:rsidRPr="00822EC8">
        <w:rPr>
          <w:rFonts w:ascii="Arial" w:eastAsia="Times New Roman" w:hAnsi="Arial" w:cs="Arial"/>
          <w:color w:val="000000" w:themeColor="text1"/>
          <w:sz w:val="20"/>
          <w:szCs w:val="24"/>
          <w:lang w:eastAsia="pl-PL"/>
        </w:rPr>
        <w:t>4</w:t>
      </w:r>
      <w:r w:rsidRPr="00822EC8">
        <w:rPr>
          <w:rFonts w:ascii="Arial" w:eastAsia="Times New Roman" w:hAnsi="Arial" w:cs="Arial"/>
          <w:color w:val="000000" w:themeColor="text1"/>
          <w:sz w:val="20"/>
          <w:szCs w:val="24"/>
          <w:lang w:eastAsia="pl-PL"/>
        </w:rPr>
        <w:t>0 punktów (</w:t>
      </w:r>
      <w:r w:rsidR="000D1303" w:rsidRPr="00822EC8">
        <w:rPr>
          <w:rFonts w:ascii="Arial" w:eastAsia="Times New Roman" w:hAnsi="Arial" w:cs="Arial"/>
          <w:color w:val="000000" w:themeColor="text1"/>
          <w:sz w:val="20"/>
          <w:szCs w:val="24"/>
          <w:lang w:eastAsia="pl-PL"/>
        </w:rPr>
        <w:t>4</w:t>
      </w:r>
      <w:r w:rsidRPr="00822EC8">
        <w:rPr>
          <w:rFonts w:ascii="Arial" w:eastAsia="Times New Roman" w:hAnsi="Arial" w:cs="Arial"/>
          <w:color w:val="000000" w:themeColor="text1"/>
          <w:sz w:val="20"/>
          <w:szCs w:val="24"/>
          <w:lang w:eastAsia="pl-PL"/>
        </w:rPr>
        <w:t>0%). Pozostałym wykonawcom spełniającym wymagania kryterialne przypisana zostanie odpowiednio (proporcjonalnie) mniejsza ilość punktów.</w:t>
      </w:r>
    </w:p>
    <w:p w14:paraId="2A2FD555" w14:textId="77777777" w:rsidR="005C577A" w:rsidRPr="00822EC8" w:rsidRDefault="005C577A" w:rsidP="005C577A">
      <w:pPr>
        <w:widowControl w:val="0"/>
        <w:spacing w:after="0" w:line="240" w:lineRule="auto"/>
        <w:ind w:left="1134"/>
        <w:rPr>
          <w:rFonts w:ascii="Arial" w:eastAsia="Times New Roman" w:hAnsi="Arial" w:cs="Arial"/>
          <w:color w:val="000000" w:themeColor="text1"/>
          <w:sz w:val="20"/>
          <w:szCs w:val="24"/>
          <w:lang w:eastAsia="pl-PL"/>
        </w:rPr>
      </w:pPr>
    </w:p>
    <w:p w14:paraId="0817E6F0" w14:textId="77777777" w:rsidR="005C577A" w:rsidRPr="00822EC8" w:rsidRDefault="005C577A" w:rsidP="005C577A">
      <w:pPr>
        <w:widowControl w:val="0"/>
        <w:spacing w:after="0" w:line="240" w:lineRule="auto"/>
        <w:ind w:left="1134"/>
        <w:jc w:val="both"/>
        <w:rPr>
          <w:rFonts w:ascii="Arial" w:eastAsia="Times New Roman" w:hAnsi="Arial" w:cs="Arial"/>
          <w:color w:val="000000" w:themeColor="text1"/>
          <w:sz w:val="20"/>
          <w:szCs w:val="24"/>
          <w:lang w:eastAsia="pl-PL"/>
        </w:rPr>
      </w:pPr>
      <w:r w:rsidRPr="00822EC8">
        <w:rPr>
          <w:rFonts w:ascii="Arial" w:eastAsia="Times New Roman" w:hAnsi="Arial" w:cs="Arial"/>
          <w:color w:val="000000" w:themeColor="text1"/>
          <w:sz w:val="20"/>
          <w:szCs w:val="24"/>
          <w:lang w:eastAsia="pl-PL"/>
        </w:rPr>
        <w:t>Punkty w powyższych kryteriach zostaną zsumowane.</w:t>
      </w:r>
    </w:p>
    <w:p w14:paraId="18033C7D" w14:textId="77777777" w:rsidR="005C577A" w:rsidRPr="00822EC8" w:rsidRDefault="005C577A" w:rsidP="005C577A">
      <w:pPr>
        <w:widowControl w:val="0"/>
        <w:spacing w:after="0" w:line="240" w:lineRule="auto"/>
        <w:ind w:left="1134"/>
        <w:jc w:val="both"/>
        <w:rPr>
          <w:rFonts w:ascii="Arial" w:eastAsia="Times New Roman" w:hAnsi="Arial" w:cs="Arial"/>
          <w:color w:val="000000" w:themeColor="text1"/>
          <w:sz w:val="20"/>
          <w:szCs w:val="24"/>
          <w:lang w:eastAsia="pl-PL"/>
        </w:rPr>
      </w:pPr>
      <w:r w:rsidRPr="00822EC8">
        <w:rPr>
          <w:rFonts w:ascii="Arial" w:eastAsia="Times New Roman" w:hAnsi="Arial" w:cs="Arial"/>
          <w:color w:val="000000" w:themeColor="text1"/>
          <w:sz w:val="20"/>
          <w:szCs w:val="24"/>
          <w:lang w:eastAsia="pl-PL"/>
        </w:rPr>
        <w:t>Maksymalna ilość punktów jaką po uwzględnieniu wag może osiągnąć oferta wynosi 100 pkt (100%).</w:t>
      </w:r>
    </w:p>
    <w:p w14:paraId="4F343CD5" w14:textId="0E322ECB" w:rsidR="005C577A" w:rsidRPr="00822EC8" w:rsidRDefault="005C577A" w:rsidP="005C577A">
      <w:pPr>
        <w:widowControl w:val="0"/>
        <w:suppressAutoHyphens/>
        <w:spacing w:after="0" w:line="240" w:lineRule="auto"/>
        <w:jc w:val="both"/>
        <w:rPr>
          <w:rFonts w:ascii="Arial" w:eastAsia="Times New Roman" w:hAnsi="Arial" w:cs="Arial"/>
          <w:b/>
          <w:color w:val="000000" w:themeColor="text1"/>
          <w:sz w:val="20"/>
          <w:szCs w:val="24"/>
          <w:lang w:eastAsia="zh-CN"/>
        </w:rPr>
      </w:pPr>
    </w:p>
    <w:p w14:paraId="3639E389" w14:textId="77777777" w:rsidR="00C94969" w:rsidRPr="00822EC8" w:rsidRDefault="00C94969" w:rsidP="005C577A">
      <w:pPr>
        <w:widowControl w:val="0"/>
        <w:suppressAutoHyphens/>
        <w:spacing w:after="0" w:line="240" w:lineRule="auto"/>
        <w:jc w:val="both"/>
        <w:rPr>
          <w:rFonts w:ascii="Arial" w:eastAsia="Times New Roman" w:hAnsi="Arial" w:cs="Arial"/>
          <w:b/>
          <w:color w:val="000000" w:themeColor="text1"/>
          <w:sz w:val="20"/>
          <w:szCs w:val="24"/>
          <w:lang w:eastAsia="zh-CN"/>
        </w:rPr>
      </w:pPr>
    </w:p>
    <w:p w14:paraId="220EA4C7" w14:textId="77777777" w:rsidR="005C577A" w:rsidRPr="00822EC8" w:rsidRDefault="005C577A" w:rsidP="005C577A">
      <w:pPr>
        <w:widowControl w:val="0"/>
        <w:suppressAutoHyphens/>
        <w:spacing w:after="0" w:line="240" w:lineRule="auto"/>
        <w:ind w:left="1080"/>
        <w:rPr>
          <w:rFonts w:ascii="Arial" w:eastAsia="Times New Roman" w:hAnsi="Arial" w:cs="Arial"/>
          <w:b/>
          <w:bCs/>
          <w:color w:val="000000" w:themeColor="text1"/>
          <w:sz w:val="20"/>
          <w:szCs w:val="20"/>
          <w:lang w:eastAsia="zh-CN"/>
        </w:rPr>
      </w:pPr>
      <w:r w:rsidRPr="00822EC8">
        <w:rPr>
          <w:rFonts w:ascii="Arial" w:eastAsia="Times New Roman" w:hAnsi="Arial" w:cs="Arial"/>
          <w:b/>
          <w:bCs/>
          <w:color w:val="000000" w:themeColor="text1"/>
          <w:sz w:val="20"/>
          <w:szCs w:val="20"/>
          <w:lang w:eastAsia="zh-CN"/>
        </w:rPr>
        <w:t>12. DOKUMENTY SKŁADANE PRZEZ WYKONAWCĘ</w:t>
      </w:r>
    </w:p>
    <w:p w14:paraId="26D42143" w14:textId="77777777" w:rsidR="005C577A" w:rsidRPr="00822EC8" w:rsidRDefault="005C577A" w:rsidP="005C577A">
      <w:pPr>
        <w:widowControl w:val="0"/>
        <w:suppressAutoHyphens/>
        <w:spacing w:after="0" w:line="240" w:lineRule="auto"/>
        <w:ind w:left="1080"/>
        <w:jc w:val="both"/>
        <w:rPr>
          <w:rFonts w:ascii="Arial" w:eastAsia="Times New Roman" w:hAnsi="Arial" w:cs="Arial"/>
          <w:b/>
          <w:color w:val="000000" w:themeColor="text1"/>
          <w:sz w:val="20"/>
          <w:szCs w:val="20"/>
          <w:lang w:eastAsia="zh-CN"/>
        </w:rPr>
      </w:pPr>
    </w:p>
    <w:p w14:paraId="330CDF4F" w14:textId="77777777" w:rsidR="005C577A" w:rsidRPr="00822EC8" w:rsidRDefault="005C577A" w:rsidP="005C577A">
      <w:pPr>
        <w:widowControl w:val="0"/>
        <w:suppressAutoHyphens/>
        <w:spacing w:after="0" w:line="240" w:lineRule="auto"/>
        <w:ind w:left="1080"/>
        <w:jc w:val="both"/>
        <w:rPr>
          <w:rFonts w:ascii="Arial" w:eastAsia="Times New Roman" w:hAnsi="Arial" w:cs="Arial"/>
          <w:b/>
          <w:color w:val="000000" w:themeColor="text1"/>
          <w:sz w:val="20"/>
          <w:szCs w:val="20"/>
          <w:u w:val="single"/>
          <w:lang w:eastAsia="zh-CN"/>
        </w:rPr>
      </w:pPr>
      <w:r w:rsidRPr="00822EC8">
        <w:rPr>
          <w:rFonts w:ascii="Arial" w:eastAsia="Times New Roman" w:hAnsi="Arial" w:cs="Arial"/>
          <w:b/>
          <w:color w:val="000000" w:themeColor="text1"/>
          <w:sz w:val="20"/>
          <w:szCs w:val="20"/>
          <w:u w:val="single"/>
          <w:lang w:eastAsia="zh-CN"/>
        </w:rPr>
        <w:t xml:space="preserve">Dokumenty należy złożyć przy użyciu środków komunikacji elektronicznej zgodnie z opisem ust 4 SWZ. </w:t>
      </w:r>
    </w:p>
    <w:p w14:paraId="0FDF969F" w14:textId="77777777" w:rsidR="005C577A" w:rsidRPr="00822EC8" w:rsidRDefault="005C577A" w:rsidP="005C577A">
      <w:pPr>
        <w:widowControl w:val="0"/>
        <w:suppressAutoHyphens/>
        <w:spacing w:after="0" w:line="240" w:lineRule="auto"/>
        <w:ind w:left="1080"/>
        <w:rPr>
          <w:rFonts w:ascii="Arial" w:eastAsia="Times New Roman" w:hAnsi="Arial" w:cs="Arial"/>
          <w:bCs/>
          <w:color w:val="000000" w:themeColor="text1"/>
          <w:sz w:val="20"/>
          <w:szCs w:val="20"/>
          <w:lang w:eastAsia="zh-CN"/>
        </w:rPr>
      </w:pPr>
    </w:p>
    <w:p w14:paraId="53CFBC6E" w14:textId="2FE3BB91" w:rsidR="005C577A" w:rsidRPr="00087D8F" w:rsidRDefault="005C577A" w:rsidP="00087D8F">
      <w:pPr>
        <w:widowControl w:val="0"/>
        <w:suppressAutoHyphens/>
        <w:spacing w:after="0" w:line="240" w:lineRule="auto"/>
        <w:ind w:left="1080"/>
        <w:jc w:val="both"/>
        <w:rPr>
          <w:rFonts w:ascii="Arial" w:eastAsia="Times New Roman" w:hAnsi="Arial" w:cs="Arial"/>
          <w:b/>
          <w:color w:val="000000" w:themeColor="text1"/>
          <w:sz w:val="20"/>
          <w:szCs w:val="20"/>
          <w:lang w:eastAsia="zh-CN"/>
        </w:rPr>
      </w:pPr>
      <w:bookmarkStart w:id="22" w:name="_Hlk67985873"/>
      <w:r w:rsidRPr="00822EC8">
        <w:rPr>
          <w:rFonts w:ascii="Arial" w:eastAsia="Times New Roman" w:hAnsi="Arial" w:cs="Arial"/>
          <w:b/>
          <w:color w:val="000000" w:themeColor="text1"/>
          <w:sz w:val="20"/>
          <w:szCs w:val="20"/>
          <w:lang w:eastAsia="zh-CN"/>
        </w:rPr>
        <w:t xml:space="preserve">12.1. </w:t>
      </w:r>
      <w:bookmarkEnd w:id="22"/>
      <w:r w:rsidRPr="00822EC8">
        <w:rPr>
          <w:rFonts w:ascii="Arial" w:eastAsia="Times New Roman" w:hAnsi="Arial" w:cs="Arial"/>
          <w:b/>
          <w:color w:val="000000" w:themeColor="text1"/>
          <w:sz w:val="20"/>
          <w:szCs w:val="20"/>
          <w:lang w:eastAsia="zh-CN"/>
        </w:rPr>
        <w:t xml:space="preserve">Na ofertę składają się dokumenty wymienione poniżej: </w:t>
      </w:r>
    </w:p>
    <w:p w14:paraId="637C9F07" w14:textId="345C460D" w:rsidR="005C577A" w:rsidRPr="00822EC8" w:rsidRDefault="005C577A" w:rsidP="005C577A">
      <w:pPr>
        <w:widowControl w:val="0"/>
        <w:numPr>
          <w:ilvl w:val="0"/>
          <w:numId w:val="2"/>
        </w:numPr>
        <w:tabs>
          <w:tab w:val="num" w:pos="1418"/>
        </w:tabs>
        <w:suppressAutoHyphens/>
        <w:spacing w:after="0" w:line="240" w:lineRule="auto"/>
        <w:ind w:left="1418" w:hanging="284"/>
        <w:jc w:val="both"/>
        <w:rPr>
          <w:rFonts w:ascii="Arial" w:eastAsia="Times New Roman" w:hAnsi="Arial" w:cs="Arial"/>
          <w:bCs/>
          <w:color w:val="000000" w:themeColor="text1"/>
          <w:sz w:val="20"/>
          <w:szCs w:val="20"/>
          <w:lang w:eastAsia="zh-CN"/>
        </w:rPr>
      </w:pPr>
      <w:r w:rsidRPr="00822EC8">
        <w:rPr>
          <w:rFonts w:ascii="Arial" w:eastAsia="Times New Roman" w:hAnsi="Arial" w:cs="Arial"/>
          <w:bCs/>
          <w:color w:val="000000" w:themeColor="text1"/>
          <w:sz w:val="20"/>
          <w:szCs w:val="20"/>
          <w:lang w:eastAsia="zh-CN"/>
        </w:rPr>
        <w:t xml:space="preserve">Wypełniony formularz </w:t>
      </w:r>
      <w:r w:rsidRPr="00822EC8">
        <w:rPr>
          <w:rFonts w:ascii="Arial" w:eastAsia="Times New Roman" w:hAnsi="Arial" w:cs="Arial"/>
          <w:b/>
          <w:color w:val="000000" w:themeColor="text1"/>
          <w:sz w:val="20"/>
          <w:szCs w:val="20"/>
          <w:lang w:eastAsia="zh-CN"/>
        </w:rPr>
        <w:t>„OFERTA”,</w:t>
      </w:r>
      <w:r w:rsidRPr="00822EC8">
        <w:rPr>
          <w:rFonts w:ascii="Arial" w:eastAsia="Times New Roman" w:hAnsi="Arial" w:cs="Arial"/>
          <w:bCs/>
          <w:color w:val="000000" w:themeColor="text1"/>
          <w:sz w:val="20"/>
          <w:szCs w:val="20"/>
          <w:lang w:eastAsia="zh-CN"/>
        </w:rPr>
        <w:t xml:space="preserve"> który należy sporządzić ściśle wg wzoru formularza stanowiącego zał. nr </w:t>
      </w:r>
      <w:r w:rsidR="00201D0F" w:rsidRPr="00822EC8">
        <w:rPr>
          <w:rFonts w:ascii="Arial" w:eastAsia="Times New Roman" w:hAnsi="Arial" w:cs="Arial"/>
          <w:bCs/>
          <w:color w:val="000000" w:themeColor="text1"/>
          <w:sz w:val="20"/>
          <w:szCs w:val="20"/>
          <w:lang w:eastAsia="zh-CN"/>
        </w:rPr>
        <w:t>11</w:t>
      </w:r>
      <w:r w:rsidRPr="00822EC8">
        <w:rPr>
          <w:rFonts w:ascii="Arial" w:eastAsia="Times New Roman" w:hAnsi="Arial" w:cs="Arial"/>
          <w:bCs/>
          <w:color w:val="000000" w:themeColor="text1"/>
          <w:sz w:val="20"/>
          <w:szCs w:val="20"/>
          <w:lang w:eastAsia="zh-CN"/>
        </w:rPr>
        <w:t xml:space="preserve"> do SWZ. Formularz musi być podpisany przez osobę/osoby uprawnione do składania  oświadczeń woli w zakresie praw i obowiązków majątkowych wykonawcy,</w:t>
      </w:r>
    </w:p>
    <w:p w14:paraId="3EEDABEE" w14:textId="0343AC02" w:rsidR="005C577A" w:rsidRPr="00822EC8" w:rsidRDefault="005C577A" w:rsidP="005C577A">
      <w:pPr>
        <w:widowControl w:val="0"/>
        <w:numPr>
          <w:ilvl w:val="0"/>
          <w:numId w:val="2"/>
        </w:numPr>
        <w:tabs>
          <w:tab w:val="num" w:pos="1418"/>
        </w:tabs>
        <w:suppressAutoHyphens/>
        <w:spacing w:after="0" w:line="240" w:lineRule="auto"/>
        <w:ind w:left="1418" w:hanging="284"/>
        <w:jc w:val="both"/>
        <w:rPr>
          <w:rFonts w:ascii="Arial" w:eastAsia="Times New Roman" w:hAnsi="Arial" w:cs="Arial"/>
          <w:color w:val="000000" w:themeColor="text1"/>
          <w:sz w:val="20"/>
          <w:szCs w:val="20"/>
          <w:lang w:eastAsia="zh-CN"/>
        </w:rPr>
      </w:pPr>
      <w:r w:rsidRPr="00822EC8">
        <w:rPr>
          <w:rFonts w:ascii="Arial" w:eastAsia="Times New Roman" w:hAnsi="Arial" w:cs="Arial"/>
          <w:b/>
          <w:bCs/>
          <w:color w:val="000000" w:themeColor="text1"/>
          <w:sz w:val="20"/>
          <w:szCs w:val="20"/>
          <w:lang w:eastAsia="zh-CN"/>
        </w:rPr>
        <w:t xml:space="preserve">Oświadczenie </w:t>
      </w:r>
      <w:bookmarkStart w:id="23" w:name="_Hlk63938536"/>
      <w:r w:rsidRPr="00822EC8">
        <w:rPr>
          <w:rFonts w:ascii="Arial" w:eastAsia="Times New Roman" w:hAnsi="Arial" w:cs="Arial"/>
          <w:b/>
          <w:bCs/>
          <w:color w:val="000000" w:themeColor="text1"/>
          <w:sz w:val="20"/>
          <w:szCs w:val="20"/>
          <w:lang w:eastAsia="zh-CN"/>
        </w:rPr>
        <w:t xml:space="preserve">z art. </w:t>
      </w:r>
      <w:bookmarkEnd w:id="23"/>
      <w:r w:rsidRPr="00822EC8">
        <w:rPr>
          <w:rFonts w:ascii="Arial" w:eastAsia="Times New Roman" w:hAnsi="Arial" w:cs="Arial"/>
          <w:b/>
          <w:bCs/>
          <w:color w:val="000000" w:themeColor="text1"/>
          <w:sz w:val="20"/>
          <w:szCs w:val="20"/>
          <w:lang w:eastAsia="zh-CN"/>
        </w:rPr>
        <w:t xml:space="preserve">125 ust. 1 w związku z art. 273 ust. 2 ustawy </w:t>
      </w:r>
      <w:proofErr w:type="spellStart"/>
      <w:r w:rsidRPr="00822EC8">
        <w:rPr>
          <w:rFonts w:ascii="Arial" w:eastAsia="Times New Roman" w:hAnsi="Arial" w:cs="Arial"/>
          <w:b/>
          <w:bCs/>
          <w:color w:val="000000" w:themeColor="text1"/>
          <w:sz w:val="20"/>
          <w:szCs w:val="20"/>
          <w:lang w:eastAsia="zh-CN"/>
        </w:rPr>
        <w:t>Pzp</w:t>
      </w:r>
      <w:proofErr w:type="spellEnd"/>
      <w:r w:rsidRPr="00822EC8">
        <w:rPr>
          <w:rFonts w:ascii="Arial" w:eastAsia="Times New Roman" w:hAnsi="Arial" w:cs="Arial"/>
          <w:b/>
          <w:bCs/>
          <w:color w:val="000000" w:themeColor="text1"/>
          <w:sz w:val="20"/>
          <w:szCs w:val="20"/>
          <w:lang w:eastAsia="zh-CN"/>
        </w:rPr>
        <w:t xml:space="preserve"> o niepodleganiu wykluczeniu oraz spełnianiu warunków udziału w postępowaniu</w:t>
      </w:r>
      <w:r w:rsidRPr="00822EC8">
        <w:rPr>
          <w:rFonts w:ascii="Arial" w:eastAsia="Times New Roman" w:hAnsi="Arial" w:cs="Arial"/>
          <w:color w:val="000000" w:themeColor="text1"/>
          <w:sz w:val="20"/>
          <w:szCs w:val="20"/>
          <w:lang w:eastAsia="zh-CN"/>
        </w:rPr>
        <w:t xml:space="preserve"> z wykorzystaniem wzoru formularza stanowiącego zał. nr </w:t>
      </w:r>
      <w:r w:rsidR="00201D0F" w:rsidRPr="00822EC8">
        <w:rPr>
          <w:rFonts w:ascii="Arial" w:eastAsia="Times New Roman" w:hAnsi="Arial" w:cs="Arial"/>
          <w:color w:val="000000" w:themeColor="text1"/>
          <w:sz w:val="20"/>
          <w:szCs w:val="20"/>
          <w:lang w:eastAsia="zh-CN"/>
        </w:rPr>
        <w:t>12</w:t>
      </w:r>
      <w:r w:rsidRPr="00822EC8">
        <w:rPr>
          <w:rFonts w:ascii="Arial" w:eastAsia="Times New Roman" w:hAnsi="Arial" w:cs="Arial"/>
          <w:color w:val="000000" w:themeColor="text1"/>
          <w:sz w:val="20"/>
          <w:szCs w:val="20"/>
          <w:lang w:eastAsia="zh-CN"/>
        </w:rPr>
        <w:t xml:space="preserve"> do SWZ.</w:t>
      </w:r>
      <w:r w:rsidRPr="00822EC8">
        <w:rPr>
          <w:rFonts w:ascii="Times New Roman" w:eastAsia="Times New Roman" w:hAnsi="Times New Roman" w:cs="Times New Roman"/>
          <w:b/>
          <w:color w:val="000000" w:themeColor="text1"/>
          <w:sz w:val="24"/>
          <w:szCs w:val="20"/>
          <w:lang w:eastAsia="zh-CN"/>
        </w:rPr>
        <w:t xml:space="preserve"> </w:t>
      </w:r>
    </w:p>
    <w:p w14:paraId="3EE9A1E0" w14:textId="77777777" w:rsidR="005C577A" w:rsidRPr="00822EC8" w:rsidRDefault="005C577A" w:rsidP="005C577A">
      <w:pPr>
        <w:tabs>
          <w:tab w:val="num" w:pos="1418"/>
        </w:tabs>
        <w:autoSpaceDE w:val="0"/>
        <w:autoSpaceDN w:val="0"/>
        <w:adjustRightInd w:val="0"/>
        <w:spacing w:after="0" w:line="240" w:lineRule="auto"/>
        <w:ind w:left="1418" w:hanging="284"/>
        <w:jc w:val="both"/>
        <w:rPr>
          <w:rFonts w:ascii="Arial" w:eastAsia="Times New Roman" w:hAnsi="Arial" w:cs="Arial"/>
          <w:color w:val="000000" w:themeColor="text1"/>
          <w:sz w:val="20"/>
          <w:szCs w:val="20"/>
          <w:lang w:eastAsia="pl-PL"/>
        </w:rPr>
      </w:pPr>
      <w:r w:rsidRPr="00822EC8">
        <w:rPr>
          <w:rFonts w:ascii="Arial" w:eastAsia="Times New Roman" w:hAnsi="Arial" w:cs="Arial"/>
          <w:color w:val="000000" w:themeColor="text1"/>
          <w:sz w:val="20"/>
          <w:szCs w:val="20"/>
          <w:lang w:eastAsia="pl-PL"/>
        </w:rPr>
        <w:t xml:space="preserve">     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 </w:t>
      </w:r>
    </w:p>
    <w:p w14:paraId="23F3F51B" w14:textId="536C57AF" w:rsidR="005C577A" w:rsidRPr="00822EC8" w:rsidRDefault="005C577A" w:rsidP="005C577A">
      <w:pPr>
        <w:tabs>
          <w:tab w:val="num" w:pos="1418"/>
        </w:tabs>
        <w:suppressAutoHyphens/>
        <w:spacing w:after="0" w:line="240" w:lineRule="auto"/>
        <w:ind w:left="1418" w:hanging="284"/>
        <w:jc w:val="both"/>
        <w:rPr>
          <w:rFonts w:ascii="Arial" w:eastAsia="Times New Roman" w:hAnsi="Arial" w:cs="Arial"/>
          <w:color w:val="000000" w:themeColor="text1"/>
          <w:sz w:val="20"/>
          <w:szCs w:val="20"/>
          <w:lang w:eastAsia="pl-PL"/>
        </w:rPr>
      </w:pPr>
      <w:r w:rsidRPr="00822EC8">
        <w:rPr>
          <w:rFonts w:ascii="Arial" w:eastAsia="Times New Roman" w:hAnsi="Arial" w:cs="Arial"/>
          <w:color w:val="000000" w:themeColor="text1"/>
          <w:sz w:val="20"/>
          <w:szCs w:val="20"/>
          <w:lang w:eastAsia="pl-PL"/>
        </w:rPr>
        <w:t xml:space="preserve">     </w:t>
      </w:r>
      <w:bookmarkStart w:id="24" w:name="_Hlk64363336"/>
      <w:r w:rsidRPr="00822EC8">
        <w:rPr>
          <w:rFonts w:ascii="Arial" w:eastAsia="Times New Roman" w:hAnsi="Arial" w:cs="Arial"/>
          <w:color w:val="000000" w:themeColor="text1"/>
          <w:sz w:val="20"/>
          <w:szCs w:val="20"/>
          <w:lang w:eastAsia="pl-PL"/>
        </w:rPr>
        <w:t xml:space="preserve">Wykonawca, w przypadku polegania na zdolnościach podmiotów udostępniających zasoby, przedstawia także oświadczenie podmiotu udostępniającego zasoby, potwierdzające brak podstaw wykluczenia tego podmiotu oraz odpowiednio spełnianie warunków udziału w postępowaniu, </w:t>
      </w:r>
      <w:r w:rsidR="007F3D0B">
        <w:rPr>
          <w:rFonts w:ascii="Arial" w:eastAsia="Times New Roman"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 zakresie, w jakim wykonawca powołuje się na jego zasoby.</w:t>
      </w:r>
    </w:p>
    <w:p w14:paraId="610EC168" w14:textId="77777777" w:rsidR="005C577A" w:rsidRPr="00822EC8" w:rsidRDefault="005C577A" w:rsidP="005C577A">
      <w:pPr>
        <w:widowControl w:val="0"/>
        <w:numPr>
          <w:ilvl w:val="0"/>
          <w:numId w:val="2"/>
        </w:numPr>
        <w:tabs>
          <w:tab w:val="num" w:pos="1418"/>
        </w:tabs>
        <w:suppressAutoHyphens/>
        <w:spacing w:after="0" w:line="240" w:lineRule="auto"/>
        <w:ind w:left="1418" w:hanging="284"/>
        <w:jc w:val="both"/>
        <w:rPr>
          <w:rFonts w:ascii="Arial" w:eastAsia="Times New Roman" w:hAnsi="Arial" w:cs="Arial"/>
          <w:bCs/>
          <w:color w:val="000000" w:themeColor="text1"/>
          <w:sz w:val="20"/>
          <w:szCs w:val="20"/>
          <w:lang w:eastAsia="zh-CN"/>
        </w:rPr>
      </w:pPr>
      <w:bookmarkStart w:id="25" w:name="_Hlk64034088"/>
      <w:bookmarkEnd w:id="24"/>
      <w:r w:rsidRPr="00822EC8">
        <w:rPr>
          <w:rFonts w:ascii="Arial" w:eastAsia="Times New Roman" w:hAnsi="Arial" w:cs="Arial"/>
          <w:bCs/>
          <w:color w:val="000000" w:themeColor="text1"/>
          <w:sz w:val="20"/>
          <w:szCs w:val="20"/>
          <w:lang w:eastAsia="zh-CN"/>
        </w:rPr>
        <w:t xml:space="preserve">Jeżeli dotyczy - </w:t>
      </w:r>
      <w:bookmarkEnd w:id="25"/>
      <w:r w:rsidRPr="00822EC8">
        <w:rPr>
          <w:rFonts w:ascii="Arial" w:eastAsia="Times New Roman" w:hAnsi="Arial" w:cs="Arial"/>
          <w:b/>
          <w:color w:val="000000" w:themeColor="text1"/>
          <w:sz w:val="20"/>
          <w:szCs w:val="20"/>
          <w:lang w:eastAsia="zh-CN"/>
        </w:rPr>
        <w:t>Pełnomocnictwa</w:t>
      </w:r>
      <w:r w:rsidRPr="00822EC8">
        <w:rPr>
          <w:rFonts w:ascii="Arial" w:eastAsia="Times New Roman" w:hAnsi="Arial" w:cs="Arial"/>
          <w:bCs/>
          <w:color w:val="000000" w:themeColor="text1"/>
          <w:sz w:val="20"/>
          <w:szCs w:val="20"/>
          <w:lang w:eastAsia="zh-CN"/>
        </w:rPr>
        <w:t xml:space="preserve"> dla osób podpisujących ofertę do reprezentowania w postępowaniu    o udzielenie zamówienia albo reprezentowania w postępowaniu i zawarcia umowy w sprawie zamówienia publicznego w imieniu wykonawcy lub wykonawców wspólnie ubiegających się                           o udzielenie zamówienia, o ile nie wynikają z przepisów prawa lub innych dokumentów.</w:t>
      </w:r>
    </w:p>
    <w:p w14:paraId="0E1EA041" w14:textId="462ECBE2" w:rsidR="005C577A" w:rsidRPr="00822EC8" w:rsidRDefault="005C577A" w:rsidP="005C577A">
      <w:pPr>
        <w:widowControl w:val="0"/>
        <w:numPr>
          <w:ilvl w:val="0"/>
          <w:numId w:val="2"/>
        </w:numPr>
        <w:tabs>
          <w:tab w:val="num" w:pos="1418"/>
        </w:tabs>
        <w:suppressAutoHyphens/>
        <w:spacing w:after="0" w:line="240" w:lineRule="auto"/>
        <w:ind w:left="1418" w:hanging="284"/>
        <w:jc w:val="both"/>
        <w:rPr>
          <w:rFonts w:ascii="Arial" w:eastAsia="Times New Roman" w:hAnsi="Arial" w:cs="Arial"/>
          <w:bCs/>
          <w:color w:val="000000" w:themeColor="text1"/>
          <w:sz w:val="20"/>
          <w:szCs w:val="20"/>
          <w:lang w:eastAsia="zh-CN"/>
        </w:rPr>
      </w:pPr>
      <w:r w:rsidRPr="00822EC8">
        <w:rPr>
          <w:rFonts w:ascii="Arial" w:eastAsia="Times New Roman" w:hAnsi="Arial" w:cs="Arial"/>
          <w:bCs/>
          <w:color w:val="000000" w:themeColor="text1"/>
          <w:sz w:val="20"/>
          <w:szCs w:val="20"/>
          <w:lang w:eastAsia="zh-CN"/>
        </w:rPr>
        <w:t xml:space="preserve">Jeżeli dotyczy - </w:t>
      </w:r>
      <w:r w:rsidRPr="00822EC8">
        <w:rPr>
          <w:rFonts w:ascii="Arial" w:eastAsia="Times New Roman" w:hAnsi="Arial" w:cs="Arial"/>
          <w:color w:val="000000" w:themeColor="text1"/>
          <w:sz w:val="20"/>
          <w:szCs w:val="20"/>
          <w:lang w:eastAsia="zh-CN"/>
        </w:rPr>
        <w:t xml:space="preserve">Wykonawca, który na podstawie art. 118 ustawy </w:t>
      </w:r>
      <w:proofErr w:type="spellStart"/>
      <w:r w:rsidRPr="00822EC8">
        <w:rPr>
          <w:rFonts w:ascii="Arial" w:eastAsia="Times New Roman" w:hAnsi="Arial" w:cs="Arial"/>
          <w:color w:val="000000" w:themeColor="text1"/>
          <w:sz w:val="20"/>
          <w:szCs w:val="20"/>
          <w:lang w:eastAsia="zh-CN"/>
        </w:rPr>
        <w:t>Pzp</w:t>
      </w:r>
      <w:proofErr w:type="spellEnd"/>
      <w:r w:rsidRPr="00822EC8">
        <w:rPr>
          <w:rFonts w:ascii="Arial" w:eastAsia="Times New Roman" w:hAnsi="Arial" w:cs="Arial"/>
          <w:color w:val="000000" w:themeColor="text1"/>
          <w:sz w:val="20"/>
          <w:szCs w:val="20"/>
          <w:lang w:eastAsia="zh-CN"/>
        </w:rPr>
        <w:t xml:space="preserve">, w celu potwierdzenia spełniania warunków udziału w postępowaniu, polega na </w:t>
      </w:r>
      <w:r w:rsidRPr="00822EC8">
        <w:rPr>
          <w:rFonts w:ascii="Arial" w:eastAsia="Times New Roman" w:hAnsi="Arial" w:cs="Arial"/>
          <w:color w:val="000000" w:themeColor="text1"/>
          <w:spacing w:val="-1"/>
          <w:sz w:val="20"/>
          <w:szCs w:val="20"/>
          <w:lang w:eastAsia="zh-CN"/>
        </w:rPr>
        <w:t>zdolnościach technicznych lub zawodowych podmiotów udostępniających zasoby, składa wraz z ofertą</w:t>
      </w:r>
      <w:r w:rsidRPr="00822EC8">
        <w:rPr>
          <w:rFonts w:ascii="Arial" w:eastAsia="Times New Roman" w:hAnsi="Arial" w:cs="Arial"/>
          <w:b/>
          <w:bCs/>
          <w:color w:val="000000" w:themeColor="text1"/>
          <w:spacing w:val="1"/>
          <w:sz w:val="20"/>
          <w:szCs w:val="20"/>
          <w:lang w:eastAsia="zh-CN"/>
        </w:rPr>
        <w:t xml:space="preserve"> zobowiązanie</w:t>
      </w:r>
      <w:r w:rsidRPr="00822EC8">
        <w:rPr>
          <w:rFonts w:ascii="Arial" w:eastAsia="Times New Roman" w:hAnsi="Arial" w:cs="Arial"/>
          <w:color w:val="000000" w:themeColor="text1"/>
          <w:spacing w:val="1"/>
          <w:sz w:val="20"/>
          <w:szCs w:val="20"/>
          <w:lang w:eastAsia="zh-CN"/>
        </w:rPr>
        <w:t xml:space="preserve"> </w:t>
      </w:r>
      <w:r w:rsidRPr="00822EC8">
        <w:rPr>
          <w:rFonts w:ascii="Arial" w:eastAsia="Times New Roman" w:hAnsi="Arial" w:cs="Arial"/>
          <w:b/>
          <w:bCs/>
          <w:color w:val="000000" w:themeColor="text1"/>
          <w:sz w:val="20"/>
          <w:szCs w:val="20"/>
        </w:rPr>
        <w:t>podmiotu udostępniającego zasoby</w:t>
      </w:r>
      <w:r w:rsidRPr="00822EC8">
        <w:rPr>
          <w:rFonts w:ascii="Arial" w:eastAsia="Times New Roman" w:hAnsi="Arial" w:cs="Arial"/>
          <w:color w:val="000000" w:themeColor="text1"/>
          <w:sz w:val="20"/>
          <w:szCs w:val="20"/>
        </w:rPr>
        <w:t xml:space="preserve"> do oddania mu do dyspozycji niezbędnych zasobów na potrzeby realizacji zamówienia </w:t>
      </w:r>
      <w:r w:rsidRPr="00822EC8">
        <w:rPr>
          <w:rFonts w:ascii="Arial" w:eastAsia="Times New Roman" w:hAnsi="Arial" w:cs="Arial"/>
          <w:b/>
          <w:bCs/>
          <w:color w:val="000000" w:themeColor="text1"/>
          <w:sz w:val="20"/>
          <w:szCs w:val="20"/>
        </w:rPr>
        <w:t>lub inny podmiotowy środek dowodowy</w:t>
      </w:r>
      <w:r w:rsidRPr="00822EC8">
        <w:rPr>
          <w:rFonts w:ascii="Arial" w:eastAsia="Times New Roman" w:hAnsi="Arial" w:cs="Arial"/>
          <w:color w:val="000000" w:themeColor="text1"/>
          <w:sz w:val="20"/>
          <w:szCs w:val="20"/>
        </w:rPr>
        <w:t xml:space="preserve"> potwierdzający, że wykonawca realizując zamówienie, będzie dysponował niezbędnymi zasobami tych podmiotów.</w:t>
      </w:r>
      <w:r w:rsidRPr="00822EC8">
        <w:rPr>
          <w:rFonts w:ascii="Arial" w:eastAsia="Times New Roman" w:hAnsi="Arial" w:cs="Arial"/>
          <w:color w:val="000000" w:themeColor="text1"/>
          <w:spacing w:val="1"/>
          <w:sz w:val="20"/>
          <w:szCs w:val="20"/>
          <w:lang w:eastAsia="zh-CN"/>
        </w:rPr>
        <w:t xml:space="preserve"> </w:t>
      </w:r>
      <w:r w:rsidRPr="00822EC8">
        <w:rPr>
          <w:rFonts w:ascii="Arial" w:eastAsia="Times New Roman" w:hAnsi="Arial" w:cs="Arial"/>
          <w:color w:val="000000" w:themeColor="text1"/>
          <w:sz w:val="20"/>
          <w:szCs w:val="20"/>
          <w:lang w:eastAsia="zh-CN"/>
        </w:rPr>
        <w:t xml:space="preserve">Wykonawca może wykorzystać wzór zobowiązania podmiotu udostępniającego zasoby stanowiący zał. nr </w:t>
      </w:r>
      <w:r w:rsidR="00201D0F" w:rsidRPr="00822EC8">
        <w:rPr>
          <w:rFonts w:ascii="Arial" w:eastAsia="Times New Roman" w:hAnsi="Arial" w:cs="Arial"/>
          <w:color w:val="000000" w:themeColor="text1"/>
          <w:sz w:val="20"/>
          <w:szCs w:val="20"/>
          <w:lang w:eastAsia="zh-CN"/>
        </w:rPr>
        <w:t>13</w:t>
      </w:r>
      <w:r w:rsidRPr="00822EC8">
        <w:rPr>
          <w:rFonts w:ascii="Arial" w:eastAsia="Times New Roman" w:hAnsi="Arial" w:cs="Arial"/>
          <w:color w:val="000000" w:themeColor="text1"/>
          <w:sz w:val="20"/>
          <w:szCs w:val="20"/>
          <w:lang w:eastAsia="zh-CN"/>
        </w:rPr>
        <w:t xml:space="preserve"> do SWZ. </w:t>
      </w:r>
    </w:p>
    <w:p w14:paraId="47F69F8D" w14:textId="58AAC29C" w:rsidR="005C577A" w:rsidRPr="00822EC8" w:rsidRDefault="005C577A" w:rsidP="005C577A">
      <w:pPr>
        <w:widowControl w:val="0"/>
        <w:numPr>
          <w:ilvl w:val="0"/>
          <w:numId w:val="2"/>
        </w:numPr>
        <w:tabs>
          <w:tab w:val="num" w:pos="1418"/>
        </w:tabs>
        <w:suppressAutoHyphens/>
        <w:spacing w:after="0" w:line="240" w:lineRule="auto"/>
        <w:ind w:left="1418" w:hanging="284"/>
        <w:jc w:val="both"/>
        <w:rPr>
          <w:rFonts w:ascii="Arial" w:eastAsia="Times New Roman" w:hAnsi="Arial" w:cs="Arial"/>
          <w:bCs/>
          <w:color w:val="000000" w:themeColor="text1"/>
          <w:sz w:val="20"/>
          <w:szCs w:val="20"/>
          <w:lang w:eastAsia="zh-CN"/>
        </w:rPr>
      </w:pPr>
      <w:r w:rsidRPr="00822EC8">
        <w:rPr>
          <w:rFonts w:ascii="Arial" w:eastAsia="Times New Roman" w:hAnsi="Arial" w:cs="Arial"/>
          <w:bCs/>
          <w:color w:val="000000" w:themeColor="text1"/>
          <w:sz w:val="20"/>
          <w:szCs w:val="20"/>
          <w:lang w:eastAsia="zh-CN"/>
        </w:rPr>
        <w:t xml:space="preserve">Jeżeli dotyczy - </w:t>
      </w:r>
      <w:r w:rsidRPr="00822EC8">
        <w:rPr>
          <w:rFonts w:ascii="Arial" w:eastAsia="Times New Roman" w:hAnsi="Arial" w:cs="Arial"/>
          <w:color w:val="000000" w:themeColor="text1"/>
          <w:sz w:val="20"/>
          <w:szCs w:val="20"/>
          <w:lang w:eastAsia="pl-PL"/>
        </w:rPr>
        <w:t xml:space="preserve">W przypadku, o którym mowa w art. 117 ust. 3 ustawy </w:t>
      </w:r>
      <w:proofErr w:type="spellStart"/>
      <w:r w:rsidRPr="00822EC8">
        <w:rPr>
          <w:rFonts w:ascii="Arial" w:eastAsia="Times New Roman" w:hAnsi="Arial" w:cs="Arial"/>
          <w:color w:val="000000" w:themeColor="text1"/>
          <w:sz w:val="20"/>
          <w:szCs w:val="20"/>
          <w:lang w:eastAsia="pl-PL"/>
        </w:rPr>
        <w:t>Pzp</w:t>
      </w:r>
      <w:proofErr w:type="spellEnd"/>
      <w:r w:rsidRPr="00822EC8">
        <w:rPr>
          <w:rFonts w:ascii="Arial" w:eastAsia="Times New Roman" w:hAnsi="Arial" w:cs="Arial"/>
          <w:color w:val="000000" w:themeColor="text1"/>
          <w:sz w:val="20"/>
          <w:szCs w:val="20"/>
          <w:lang w:eastAsia="pl-PL"/>
        </w:rPr>
        <w:t xml:space="preserve"> (treść art. określona w ust. 9.4. SWZ), wykonawcy wspólnie ubiegający się o udzielenie zamówienia dołączą do oferty</w:t>
      </w:r>
      <w:r w:rsidRPr="00822EC8">
        <w:rPr>
          <w:rFonts w:ascii="Arial" w:eastAsia="Times New Roman" w:hAnsi="Arial" w:cs="Arial"/>
          <w:b/>
          <w:bCs/>
          <w:color w:val="000000" w:themeColor="text1"/>
          <w:sz w:val="20"/>
          <w:szCs w:val="20"/>
          <w:lang w:eastAsia="pl-PL"/>
        </w:rPr>
        <w:t xml:space="preserve"> oświadczenie</w:t>
      </w:r>
      <w:r w:rsidRPr="00822EC8">
        <w:rPr>
          <w:rFonts w:ascii="Arial" w:eastAsia="Times New Roman" w:hAnsi="Arial" w:cs="Arial"/>
          <w:color w:val="000000" w:themeColor="text1"/>
          <w:sz w:val="20"/>
          <w:szCs w:val="20"/>
          <w:lang w:eastAsia="pl-PL"/>
        </w:rPr>
        <w:t xml:space="preserve"> określone w art.117 ust. 4 ustawy </w:t>
      </w:r>
      <w:proofErr w:type="spellStart"/>
      <w:r w:rsidRPr="00822EC8">
        <w:rPr>
          <w:rFonts w:ascii="Arial" w:eastAsia="Times New Roman" w:hAnsi="Arial" w:cs="Arial"/>
          <w:color w:val="000000" w:themeColor="text1"/>
          <w:sz w:val="20"/>
          <w:szCs w:val="20"/>
          <w:lang w:eastAsia="pl-PL"/>
        </w:rPr>
        <w:t>Pzp</w:t>
      </w:r>
      <w:proofErr w:type="spellEnd"/>
      <w:r w:rsidRPr="00822EC8">
        <w:rPr>
          <w:rFonts w:ascii="Arial" w:eastAsia="Times New Roman" w:hAnsi="Arial" w:cs="Arial"/>
          <w:color w:val="000000" w:themeColor="text1"/>
          <w:sz w:val="20"/>
          <w:szCs w:val="20"/>
          <w:lang w:eastAsia="pl-PL"/>
        </w:rPr>
        <w:t xml:space="preserve">, z którego będzie wynikało, które roboty budowlane lub usługi wykonają poszczególni wykonawcy. Wykonawca może wykorzystać wzór formularza stanowiący zał. nr </w:t>
      </w:r>
      <w:r w:rsidR="00201D0F" w:rsidRPr="00822EC8">
        <w:rPr>
          <w:rFonts w:ascii="Arial" w:eastAsia="Times New Roman" w:hAnsi="Arial" w:cs="Arial"/>
          <w:color w:val="000000" w:themeColor="text1"/>
          <w:sz w:val="20"/>
          <w:szCs w:val="20"/>
          <w:lang w:eastAsia="pl-PL"/>
        </w:rPr>
        <w:t>14</w:t>
      </w:r>
      <w:r w:rsidRPr="00822EC8">
        <w:rPr>
          <w:rFonts w:ascii="Arial" w:eastAsia="Times New Roman" w:hAnsi="Arial" w:cs="Arial"/>
          <w:color w:val="000000" w:themeColor="text1"/>
          <w:sz w:val="20"/>
          <w:szCs w:val="20"/>
          <w:lang w:eastAsia="pl-PL"/>
        </w:rPr>
        <w:t xml:space="preserve"> do SWZ.</w:t>
      </w:r>
    </w:p>
    <w:p w14:paraId="5F6359B2" w14:textId="77777777" w:rsidR="00EE774D" w:rsidRPr="00822EC8" w:rsidRDefault="00EE774D" w:rsidP="00A5039B">
      <w:pPr>
        <w:widowControl w:val="0"/>
        <w:suppressAutoHyphens/>
        <w:spacing w:after="0" w:line="240" w:lineRule="auto"/>
        <w:jc w:val="both"/>
        <w:rPr>
          <w:rFonts w:ascii="Arial" w:eastAsia="Times New Roman" w:hAnsi="Arial" w:cs="Arial"/>
          <w:b/>
          <w:color w:val="000000" w:themeColor="text1"/>
          <w:sz w:val="20"/>
          <w:szCs w:val="20"/>
          <w:lang w:eastAsia="zh-CN"/>
        </w:rPr>
      </w:pPr>
    </w:p>
    <w:p w14:paraId="35C947D5" w14:textId="572ED0EC" w:rsidR="005C577A" w:rsidRPr="00822EC8" w:rsidRDefault="005C577A" w:rsidP="005C577A">
      <w:pPr>
        <w:widowControl w:val="0"/>
        <w:suppressAutoHyphens/>
        <w:spacing w:after="0" w:line="240" w:lineRule="auto"/>
        <w:ind w:left="1080"/>
        <w:jc w:val="both"/>
        <w:rPr>
          <w:rFonts w:ascii="Arial" w:eastAsia="Times New Roman" w:hAnsi="Arial" w:cs="Arial"/>
          <w:b/>
          <w:color w:val="000000" w:themeColor="text1"/>
          <w:sz w:val="20"/>
          <w:szCs w:val="20"/>
          <w:lang w:eastAsia="zh-CN"/>
        </w:rPr>
      </w:pPr>
      <w:r w:rsidRPr="00822EC8">
        <w:rPr>
          <w:rFonts w:ascii="Arial" w:eastAsia="Times New Roman" w:hAnsi="Arial" w:cs="Arial"/>
          <w:b/>
          <w:color w:val="000000" w:themeColor="text1"/>
          <w:sz w:val="20"/>
          <w:szCs w:val="20"/>
          <w:lang w:eastAsia="zh-CN"/>
        </w:rPr>
        <w:t>12.</w:t>
      </w:r>
      <w:r w:rsidR="007F5062" w:rsidRPr="00822EC8">
        <w:rPr>
          <w:rFonts w:ascii="Arial" w:eastAsia="Times New Roman" w:hAnsi="Arial" w:cs="Arial"/>
          <w:b/>
          <w:color w:val="000000" w:themeColor="text1"/>
          <w:sz w:val="20"/>
          <w:szCs w:val="20"/>
          <w:lang w:eastAsia="zh-CN"/>
        </w:rPr>
        <w:t>2</w:t>
      </w:r>
      <w:r w:rsidRPr="00822EC8">
        <w:rPr>
          <w:rFonts w:ascii="Arial" w:eastAsia="Times New Roman" w:hAnsi="Arial" w:cs="Arial"/>
          <w:b/>
          <w:color w:val="000000" w:themeColor="text1"/>
          <w:sz w:val="20"/>
          <w:szCs w:val="20"/>
          <w:lang w:eastAsia="zh-CN"/>
        </w:rPr>
        <w:t>. Zamawiający na potwierdzenie spełniania warunków udziału w postępowaniu wezwie Wykonawcę, którego oferta została najwyżej oceniona, do złożenia w wyznaczonym terminie, nie krótszym niż 5 dni od dnia wezwania, następujących podmiotowych środków dowodowych, aktualnych na dzień złożenia:</w:t>
      </w:r>
    </w:p>
    <w:p w14:paraId="6AA361B0" w14:textId="277F48A8" w:rsidR="005C577A" w:rsidRPr="00822EC8" w:rsidRDefault="005C577A" w:rsidP="00FA781F">
      <w:pPr>
        <w:widowControl w:val="0"/>
        <w:suppressAutoHyphens/>
        <w:spacing w:after="0" w:line="240" w:lineRule="auto"/>
        <w:ind w:left="1080"/>
        <w:jc w:val="both"/>
        <w:rPr>
          <w:rFonts w:ascii="Arial" w:eastAsia="Arial" w:hAnsi="Arial" w:cs="Arial"/>
          <w:b/>
          <w:color w:val="000000" w:themeColor="text1"/>
          <w:sz w:val="20"/>
          <w:szCs w:val="20"/>
          <w:lang w:eastAsia="zh-CN"/>
        </w:rPr>
      </w:pPr>
      <w:r w:rsidRPr="00822EC8">
        <w:rPr>
          <w:rFonts w:ascii="Arial" w:eastAsia="Calibri" w:hAnsi="Arial" w:cs="Arial"/>
          <w:b/>
          <w:color w:val="000000" w:themeColor="text1"/>
          <w:sz w:val="20"/>
          <w:szCs w:val="20"/>
          <w:lang w:eastAsia="zh-CN"/>
        </w:rPr>
        <w:t>potwierdzających spełnianie przez wykonawcę warunków udziału w postępowaniu dotyczących zdolności technicznej lub zawodowej</w:t>
      </w:r>
      <w:r w:rsidR="007D215C" w:rsidRPr="00822EC8">
        <w:rPr>
          <w:rFonts w:ascii="Arial" w:eastAsia="Calibri" w:hAnsi="Arial" w:cs="Arial"/>
          <w:b/>
          <w:color w:val="000000" w:themeColor="text1"/>
          <w:sz w:val="20"/>
          <w:szCs w:val="20"/>
          <w:lang w:eastAsia="zh-CN"/>
        </w:rPr>
        <w:t>:</w:t>
      </w:r>
    </w:p>
    <w:p w14:paraId="1534C87C" w14:textId="105FFD18" w:rsidR="0070510C" w:rsidRPr="00822EC8" w:rsidRDefault="0070510C" w:rsidP="00CA35B1">
      <w:pPr>
        <w:widowControl w:val="0"/>
        <w:numPr>
          <w:ilvl w:val="0"/>
          <w:numId w:val="29"/>
        </w:numPr>
        <w:tabs>
          <w:tab w:val="num" w:pos="1418"/>
        </w:tabs>
        <w:suppressAutoHyphens/>
        <w:spacing w:after="0" w:line="240" w:lineRule="auto"/>
        <w:ind w:left="1418" w:hanging="284"/>
        <w:jc w:val="both"/>
        <w:rPr>
          <w:rFonts w:ascii="Arial" w:eastAsia="Arial" w:hAnsi="Arial" w:cs="Arial"/>
          <w:color w:val="000000" w:themeColor="text1"/>
          <w:sz w:val="20"/>
          <w:szCs w:val="20"/>
          <w:lang w:eastAsia="zh-CN"/>
        </w:rPr>
      </w:pPr>
      <w:r w:rsidRPr="00822EC8">
        <w:rPr>
          <w:rFonts w:ascii="Arial" w:eastAsia="Calibri" w:hAnsi="Arial" w:cs="Arial"/>
          <w:color w:val="000000" w:themeColor="text1"/>
          <w:sz w:val="20"/>
          <w:szCs w:val="20"/>
          <w:lang w:eastAsia="zh-CN"/>
        </w:rPr>
        <w:t>Wykaz</w:t>
      </w:r>
      <w:r w:rsidRPr="00822EC8">
        <w:rPr>
          <w:rFonts w:ascii="Arial" w:eastAsia="Arial" w:hAnsi="Arial" w:cs="Arial"/>
          <w:color w:val="000000" w:themeColor="text1"/>
          <w:sz w:val="20"/>
          <w:szCs w:val="20"/>
          <w:lang w:eastAsia="zh-CN"/>
        </w:rPr>
        <w:t xml:space="preserve"> robót budowlanych wykonanych nie wcześniej niż w okresie ostatnich 5 lat przed upływem </w:t>
      </w:r>
      <w:r w:rsidRPr="00822EC8">
        <w:rPr>
          <w:rFonts w:ascii="Arial" w:eastAsia="Arial" w:hAnsi="Arial" w:cs="Arial"/>
          <w:color w:val="000000" w:themeColor="text1"/>
          <w:sz w:val="20"/>
          <w:szCs w:val="20"/>
          <w:lang w:eastAsia="zh-CN"/>
        </w:rPr>
        <w:lastRenderedPageBreak/>
        <w:t>terminu składania ofert, wraz z podaniem ich rodzaju, wartości, daty i miejsca wykonywania oraz podmiotów, na rzecz których roboty te zostały wykonane</w:t>
      </w:r>
      <w:r w:rsidRPr="00822EC8">
        <w:rPr>
          <w:rFonts w:ascii="Arial" w:eastAsia="Calibri" w:hAnsi="Arial" w:cs="Arial"/>
          <w:color w:val="000000" w:themeColor="text1"/>
          <w:sz w:val="20"/>
          <w:szCs w:val="20"/>
          <w:lang w:eastAsia="zh-CN"/>
        </w:rPr>
        <w:t xml:space="preserve"> </w:t>
      </w:r>
      <w:r w:rsidRPr="00822EC8">
        <w:rPr>
          <w:rFonts w:ascii="Arial" w:eastAsia="TimesNewRomanPSMT" w:hAnsi="Arial" w:cs="Arial"/>
          <w:color w:val="000000" w:themeColor="text1"/>
          <w:sz w:val="20"/>
          <w:szCs w:val="20"/>
          <w:lang w:eastAsia="zh-CN"/>
        </w:rPr>
        <w:t>z</w:t>
      </w:r>
      <w:r w:rsidRPr="00822EC8">
        <w:rPr>
          <w:rFonts w:ascii="Arial" w:eastAsia="Calibri" w:hAnsi="Arial" w:cs="Arial"/>
          <w:color w:val="000000" w:themeColor="text1"/>
          <w:sz w:val="20"/>
          <w:szCs w:val="20"/>
          <w:lang w:eastAsia="zh-CN"/>
        </w:rPr>
        <w:t xml:space="preserve"> </w:t>
      </w:r>
      <w:r w:rsidRPr="00822EC8">
        <w:rPr>
          <w:rFonts w:ascii="Arial" w:eastAsia="TimesNewRomanPSMT" w:hAnsi="Arial" w:cs="Arial"/>
          <w:color w:val="000000" w:themeColor="text1"/>
          <w:sz w:val="20"/>
          <w:szCs w:val="20"/>
          <w:lang w:eastAsia="zh-CN"/>
        </w:rPr>
        <w:t>wykorzystaniem</w:t>
      </w:r>
      <w:r w:rsidRPr="00822EC8">
        <w:rPr>
          <w:rFonts w:ascii="Arial" w:eastAsia="Calibri" w:hAnsi="Arial" w:cs="Arial"/>
          <w:color w:val="000000" w:themeColor="text1"/>
          <w:sz w:val="20"/>
          <w:szCs w:val="20"/>
          <w:lang w:eastAsia="zh-CN"/>
        </w:rPr>
        <w:t xml:space="preserve"> </w:t>
      </w:r>
      <w:r w:rsidRPr="00822EC8">
        <w:rPr>
          <w:rFonts w:ascii="Arial" w:eastAsia="TimesNewRomanPSMT" w:hAnsi="Arial" w:cs="Arial"/>
          <w:color w:val="000000" w:themeColor="text1"/>
          <w:sz w:val="20"/>
          <w:szCs w:val="20"/>
          <w:lang w:eastAsia="zh-CN"/>
        </w:rPr>
        <w:t>wzoru</w:t>
      </w:r>
      <w:r w:rsidRPr="00822EC8">
        <w:rPr>
          <w:rFonts w:ascii="Arial" w:eastAsia="Calibri" w:hAnsi="Arial" w:cs="Arial"/>
          <w:color w:val="000000" w:themeColor="text1"/>
          <w:sz w:val="20"/>
          <w:szCs w:val="20"/>
          <w:lang w:eastAsia="zh-CN"/>
        </w:rPr>
        <w:t xml:space="preserve"> </w:t>
      </w:r>
      <w:r w:rsidRPr="00822EC8">
        <w:rPr>
          <w:rFonts w:ascii="Arial" w:eastAsia="TimesNewRomanPSMT" w:hAnsi="Arial" w:cs="Arial"/>
          <w:color w:val="000000" w:themeColor="text1"/>
          <w:sz w:val="20"/>
          <w:szCs w:val="20"/>
          <w:lang w:eastAsia="zh-CN"/>
        </w:rPr>
        <w:t>wykazu</w:t>
      </w:r>
      <w:r w:rsidRPr="00822EC8">
        <w:rPr>
          <w:rFonts w:ascii="Arial" w:eastAsia="Calibri" w:hAnsi="Arial" w:cs="Arial"/>
          <w:color w:val="000000" w:themeColor="text1"/>
          <w:sz w:val="20"/>
          <w:szCs w:val="20"/>
          <w:lang w:eastAsia="zh-CN"/>
        </w:rPr>
        <w:t xml:space="preserve"> </w:t>
      </w:r>
      <w:r w:rsidRPr="00822EC8">
        <w:rPr>
          <w:rFonts w:ascii="Arial" w:eastAsia="TimesNewRomanPSMT" w:hAnsi="Arial" w:cs="Arial"/>
          <w:color w:val="000000" w:themeColor="text1"/>
          <w:sz w:val="20"/>
          <w:szCs w:val="20"/>
          <w:lang w:eastAsia="zh-CN"/>
        </w:rPr>
        <w:t>stanowiącego</w:t>
      </w:r>
      <w:r w:rsidRPr="00822EC8">
        <w:rPr>
          <w:rFonts w:ascii="Arial" w:eastAsia="Calibri" w:hAnsi="Arial" w:cs="Arial"/>
          <w:color w:val="000000" w:themeColor="text1"/>
          <w:sz w:val="20"/>
          <w:szCs w:val="20"/>
          <w:lang w:eastAsia="zh-CN"/>
        </w:rPr>
        <w:t xml:space="preserve"> </w:t>
      </w:r>
      <w:r w:rsidRPr="00822EC8">
        <w:rPr>
          <w:rFonts w:ascii="Arial" w:eastAsia="TimesNewRomanPSMT" w:hAnsi="Arial" w:cs="Arial"/>
          <w:color w:val="000000" w:themeColor="text1"/>
          <w:sz w:val="20"/>
          <w:szCs w:val="20"/>
          <w:lang w:eastAsia="zh-CN"/>
        </w:rPr>
        <w:t>zał.</w:t>
      </w:r>
      <w:r w:rsidRPr="00822EC8">
        <w:rPr>
          <w:rFonts w:ascii="Arial" w:eastAsia="Calibri" w:hAnsi="Arial" w:cs="Arial"/>
          <w:color w:val="000000" w:themeColor="text1"/>
          <w:sz w:val="20"/>
          <w:szCs w:val="20"/>
          <w:lang w:eastAsia="zh-CN"/>
        </w:rPr>
        <w:t xml:space="preserve"> </w:t>
      </w:r>
      <w:r w:rsidRPr="00822EC8">
        <w:rPr>
          <w:rFonts w:ascii="Arial" w:eastAsia="TimesNewRomanPSMT" w:hAnsi="Arial" w:cs="Arial"/>
          <w:color w:val="000000" w:themeColor="text1"/>
          <w:sz w:val="20"/>
          <w:szCs w:val="20"/>
          <w:lang w:eastAsia="zh-CN"/>
        </w:rPr>
        <w:t>nr</w:t>
      </w:r>
      <w:r w:rsidRPr="00822EC8">
        <w:rPr>
          <w:rFonts w:ascii="Arial" w:eastAsia="Calibri" w:hAnsi="Arial" w:cs="Arial"/>
          <w:color w:val="000000" w:themeColor="text1"/>
          <w:sz w:val="20"/>
          <w:szCs w:val="20"/>
          <w:lang w:eastAsia="zh-CN"/>
        </w:rPr>
        <w:t xml:space="preserve"> </w:t>
      </w:r>
      <w:r w:rsidR="00201D0F" w:rsidRPr="00822EC8">
        <w:rPr>
          <w:rFonts w:ascii="Arial" w:eastAsia="Calibri" w:hAnsi="Arial" w:cs="Arial"/>
          <w:color w:val="000000" w:themeColor="text1"/>
          <w:sz w:val="20"/>
          <w:szCs w:val="20"/>
          <w:lang w:eastAsia="zh-CN"/>
        </w:rPr>
        <w:t>15</w:t>
      </w:r>
      <w:r w:rsidRPr="00822EC8">
        <w:rPr>
          <w:rFonts w:ascii="Arial" w:eastAsia="Calibri" w:hAnsi="Arial" w:cs="Arial"/>
          <w:color w:val="000000" w:themeColor="text1"/>
          <w:sz w:val="20"/>
          <w:szCs w:val="20"/>
          <w:lang w:eastAsia="zh-CN"/>
        </w:rPr>
        <w:t xml:space="preserve"> </w:t>
      </w:r>
      <w:r w:rsidRPr="00822EC8">
        <w:rPr>
          <w:rFonts w:ascii="Arial" w:eastAsia="TimesNewRomanPSMT" w:hAnsi="Arial" w:cs="Arial"/>
          <w:color w:val="000000" w:themeColor="text1"/>
          <w:sz w:val="20"/>
          <w:szCs w:val="20"/>
          <w:lang w:eastAsia="zh-CN"/>
        </w:rPr>
        <w:t>do</w:t>
      </w:r>
      <w:r w:rsidRPr="00822EC8">
        <w:rPr>
          <w:rFonts w:ascii="Arial" w:eastAsia="Calibri" w:hAnsi="Arial" w:cs="Arial"/>
          <w:color w:val="000000" w:themeColor="text1"/>
          <w:sz w:val="20"/>
          <w:szCs w:val="20"/>
          <w:lang w:eastAsia="zh-CN"/>
        </w:rPr>
        <w:t xml:space="preserve"> </w:t>
      </w:r>
      <w:r w:rsidRPr="00822EC8">
        <w:rPr>
          <w:rFonts w:ascii="Arial" w:eastAsia="TimesNewRomanPSMT" w:hAnsi="Arial" w:cs="Arial"/>
          <w:color w:val="000000" w:themeColor="text1"/>
          <w:sz w:val="20"/>
          <w:szCs w:val="20"/>
          <w:lang w:eastAsia="zh-CN"/>
        </w:rPr>
        <w:t>SWZ.</w:t>
      </w:r>
    </w:p>
    <w:p w14:paraId="24FC091A" w14:textId="77777777" w:rsidR="0070510C" w:rsidRPr="00822EC8" w:rsidRDefault="0070510C" w:rsidP="0070510C">
      <w:pPr>
        <w:widowControl w:val="0"/>
        <w:tabs>
          <w:tab w:val="num" w:pos="1418"/>
        </w:tabs>
        <w:suppressAutoHyphens/>
        <w:spacing w:after="0" w:line="240" w:lineRule="auto"/>
        <w:ind w:left="1418" w:hanging="284"/>
        <w:jc w:val="both"/>
        <w:rPr>
          <w:rFonts w:ascii="Arial" w:eastAsia="TimesNewRomanPSMT" w:hAnsi="Arial" w:cs="Arial"/>
          <w:color w:val="000000" w:themeColor="text1"/>
          <w:sz w:val="20"/>
          <w:szCs w:val="20"/>
          <w:lang w:eastAsia="zh-CN"/>
        </w:rPr>
      </w:pPr>
      <w:r w:rsidRPr="00822EC8">
        <w:rPr>
          <w:rFonts w:ascii="Arial" w:eastAsia="TimesNewRomanPSMT" w:hAnsi="Arial" w:cs="Arial"/>
          <w:color w:val="000000" w:themeColor="text1"/>
          <w:sz w:val="20"/>
          <w:szCs w:val="20"/>
          <w:lang w:eastAsia="zh-CN"/>
        </w:rPr>
        <w:t xml:space="preserve">     Jeżeli wykonawca powołuje się na doświadczenie w realizacji robót budowlanych wykonywanych wspólnie z innymi wykonawcami, powyższy wykaz dotyczy robót budowlanych, w których wykonaniu wykonawca ten bezpośrednio uczestniczył.</w:t>
      </w:r>
    </w:p>
    <w:p w14:paraId="51F73EE5" w14:textId="0E1A2E4D" w:rsidR="0070510C" w:rsidRPr="00822EC8" w:rsidRDefault="0070510C" w:rsidP="004645E1">
      <w:pPr>
        <w:widowControl w:val="0"/>
        <w:numPr>
          <w:ilvl w:val="0"/>
          <w:numId w:val="29"/>
        </w:numPr>
        <w:tabs>
          <w:tab w:val="num" w:pos="1418"/>
        </w:tabs>
        <w:suppressAutoHyphens/>
        <w:spacing w:after="0" w:line="240" w:lineRule="auto"/>
        <w:ind w:left="1418" w:hanging="284"/>
        <w:jc w:val="both"/>
        <w:rPr>
          <w:rFonts w:ascii="Arial" w:eastAsia="Arial" w:hAnsi="Arial" w:cs="Arial"/>
          <w:color w:val="000000" w:themeColor="text1"/>
          <w:sz w:val="20"/>
          <w:szCs w:val="20"/>
          <w:lang w:eastAsia="zh-CN"/>
        </w:rPr>
      </w:pPr>
      <w:r w:rsidRPr="00822EC8">
        <w:rPr>
          <w:rFonts w:ascii="Arial" w:eastAsia="Calibri" w:hAnsi="Arial" w:cs="Arial"/>
          <w:bCs/>
          <w:color w:val="000000" w:themeColor="text1"/>
          <w:sz w:val="20"/>
          <w:szCs w:val="20"/>
          <w:lang w:eastAsia="zh-CN"/>
        </w:rPr>
        <w:t>Dowody określające, czy roboty budowlane zamieszczone w „Wykazie robót budowlanych” zostały wykonane należycie. Dowodami są referencje bądź inne dokumenty sporządzone przez podmiot, na rzecz którego roboty budowlane zostały wykonywane, a jeżeli wykonawca z przyczyn niezależnych od niego nie jest w stanie uzyskać tych dokumentów – inne odpowiednie dokumenty.</w:t>
      </w:r>
    </w:p>
    <w:p w14:paraId="18E79C3E" w14:textId="1CFE2D64" w:rsidR="005C577A" w:rsidRPr="00822EC8" w:rsidRDefault="005C577A" w:rsidP="00CA35B1">
      <w:pPr>
        <w:widowControl w:val="0"/>
        <w:numPr>
          <w:ilvl w:val="0"/>
          <w:numId w:val="29"/>
        </w:numPr>
        <w:tabs>
          <w:tab w:val="num" w:pos="1418"/>
        </w:tabs>
        <w:suppressAutoHyphens/>
        <w:spacing w:after="0" w:line="240" w:lineRule="auto"/>
        <w:ind w:left="1418" w:hanging="284"/>
        <w:jc w:val="both"/>
        <w:rPr>
          <w:rFonts w:ascii="Arial" w:eastAsia="Arial" w:hAnsi="Arial" w:cs="Arial"/>
          <w:color w:val="000000" w:themeColor="text1"/>
          <w:sz w:val="20"/>
          <w:szCs w:val="20"/>
          <w:lang w:eastAsia="zh-CN"/>
        </w:rPr>
      </w:pPr>
      <w:r w:rsidRPr="00822EC8">
        <w:rPr>
          <w:rFonts w:ascii="Arial" w:eastAsia="TimesNewRomanPSMT" w:hAnsi="Arial" w:cs="Arial"/>
          <w:color w:val="000000" w:themeColor="text1"/>
          <w:sz w:val="20"/>
          <w:szCs w:val="20"/>
          <w:lang w:eastAsia="zh-CN"/>
        </w:rPr>
        <w:t>Wykaz</w:t>
      </w:r>
      <w:r w:rsidRPr="00822EC8">
        <w:rPr>
          <w:rFonts w:ascii="Arial" w:eastAsia="Arial" w:hAnsi="Arial" w:cs="Arial"/>
          <w:color w:val="000000" w:themeColor="text1"/>
          <w:sz w:val="20"/>
          <w:szCs w:val="20"/>
          <w:lang w:eastAsia="zh-CN"/>
        </w:rPr>
        <w:t xml:space="preserve"> </w:t>
      </w:r>
      <w:r w:rsidRPr="00822EC8">
        <w:rPr>
          <w:rFonts w:ascii="Arial" w:eastAsia="Calibri" w:hAnsi="Arial" w:cs="Arial"/>
          <w:color w:val="000000" w:themeColor="text1"/>
          <w:sz w:val="20"/>
          <w:szCs w:val="20"/>
          <w:lang w:eastAsia="zh-CN"/>
        </w:rPr>
        <w:t>osób,</w:t>
      </w:r>
      <w:r w:rsidRPr="00822EC8">
        <w:rPr>
          <w:rFonts w:ascii="Arial" w:eastAsia="Arial" w:hAnsi="Arial" w:cs="Arial"/>
          <w:color w:val="000000" w:themeColor="text1"/>
          <w:sz w:val="20"/>
          <w:szCs w:val="20"/>
          <w:lang w:eastAsia="zh-CN"/>
        </w:rPr>
        <w:t xml:space="preserve"> skierowanych przez wykonawcę do realizacji zamówienia publicznego, </w:t>
      </w:r>
      <w:r w:rsidRPr="00822EC8">
        <w:rPr>
          <w:rFonts w:ascii="Arial" w:eastAsia="Calibri" w:hAnsi="Arial" w:cs="Arial"/>
          <w:color w:val="000000" w:themeColor="text1"/>
          <w:sz w:val="20"/>
          <w:szCs w:val="20"/>
          <w:lang w:eastAsia="zh-CN"/>
        </w:rPr>
        <w:t>w</w:t>
      </w:r>
      <w:r w:rsidRPr="00822EC8">
        <w:rPr>
          <w:rFonts w:ascii="Arial" w:eastAsia="Arial" w:hAnsi="Arial" w:cs="Arial"/>
          <w:color w:val="000000" w:themeColor="text1"/>
          <w:sz w:val="20"/>
          <w:szCs w:val="20"/>
          <w:lang w:eastAsia="zh-CN"/>
        </w:rPr>
        <w:t xml:space="preserve"> </w:t>
      </w:r>
      <w:r w:rsidRPr="00822EC8">
        <w:rPr>
          <w:rFonts w:ascii="Arial" w:eastAsia="Calibri" w:hAnsi="Arial" w:cs="Arial"/>
          <w:color w:val="000000" w:themeColor="text1"/>
          <w:sz w:val="20"/>
          <w:szCs w:val="20"/>
          <w:lang w:eastAsia="zh-CN"/>
        </w:rPr>
        <w:t>szczególności</w:t>
      </w:r>
      <w:r w:rsidRPr="00822EC8">
        <w:rPr>
          <w:rFonts w:ascii="Arial" w:eastAsia="Arial" w:hAnsi="Arial" w:cs="Arial"/>
          <w:color w:val="000000" w:themeColor="text1"/>
          <w:sz w:val="20"/>
          <w:szCs w:val="20"/>
          <w:lang w:eastAsia="zh-CN"/>
        </w:rPr>
        <w:t xml:space="preserve"> </w:t>
      </w:r>
      <w:r w:rsidRPr="00822EC8">
        <w:rPr>
          <w:rFonts w:ascii="Arial" w:eastAsia="Calibri" w:hAnsi="Arial" w:cs="Arial"/>
          <w:color w:val="000000" w:themeColor="text1"/>
          <w:sz w:val="20"/>
          <w:szCs w:val="20"/>
          <w:lang w:eastAsia="zh-CN"/>
        </w:rPr>
        <w:t>odpowiedzialnych</w:t>
      </w:r>
      <w:r w:rsidRPr="00822EC8">
        <w:rPr>
          <w:rFonts w:ascii="Arial" w:eastAsia="Arial" w:hAnsi="Arial" w:cs="Arial"/>
          <w:color w:val="000000" w:themeColor="text1"/>
          <w:sz w:val="20"/>
          <w:szCs w:val="20"/>
          <w:lang w:eastAsia="zh-CN"/>
        </w:rPr>
        <w:t xml:space="preserve"> </w:t>
      </w:r>
      <w:r w:rsidRPr="00822EC8">
        <w:rPr>
          <w:rFonts w:ascii="Arial" w:eastAsia="Calibri" w:hAnsi="Arial" w:cs="Arial"/>
          <w:color w:val="000000" w:themeColor="text1"/>
          <w:sz w:val="20"/>
          <w:szCs w:val="20"/>
          <w:lang w:eastAsia="zh-CN"/>
        </w:rPr>
        <w:t>za</w:t>
      </w:r>
      <w:r w:rsidRPr="00822EC8">
        <w:rPr>
          <w:rFonts w:ascii="Arial" w:eastAsia="Arial" w:hAnsi="Arial" w:cs="Arial"/>
          <w:color w:val="000000" w:themeColor="text1"/>
          <w:sz w:val="20"/>
          <w:szCs w:val="20"/>
          <w:lang w:eastAsia="zh-CN"/>
        </w:rPr>
        <w:t xml:space="preserve"> </w:t>
      </w:r>
      <w:r w:rsidRPr="00822EC8">
        <w:rPr>
          <w:rFonts w:ascii="Arial" w:eastAsia="Calibri" w:hAnsi="Arial" w:cs="Arial"/>
          <w:color w:val="000000" w:themeColor="text1"/>
          <w:sz w:val="20"/>
          <w:szCs w:val="20"/>
          <w:lang w:eastAsia="zh-CN"/>
        </w:rPr>
        <w:t>świadczenie</w:t>
      </w:r>
      <w:r w:rsidRPr="00822EC8">
        <w:rPr>
          <w:rFonts w:ascii="Arial" w:eastAsia="Arial" w:hAnsi="Arial" w:cs="Arial"/>
          <w:color w:val="000000" w:themeColor="text1"/>
          <w:sz w:val="20"/>
          <w:szCs w:val="20"/>
          <w:lang w:eastAsia="zh-CN"/>
        </w:rPr>
        <w:t xml:space="preserve"> </w:t>
      </w:r>
      <w:r w:rsidRPr="00822EC8">
        <w:rPr>
          <w:rFonts w:ascii="Arial" w:eastAsia="TimesNewRomanPSMT" w:hAnsi="Arial" w:cs="Arial"/>
          <w:color w:val="000000" w:themeColor="text1"/>
          <w:sz w:val="20"/>
          <w:szCs w:val="20"/>
          <w:lang w:eastAsia="zh-CN"/>
        </w:rPr>
        <w:t>usług, kontrolę jakości lub kierowanie robotami budowlanymi,</w:t>
      </w:r>
      <w:r w:rsidRPr="00822EC8">
        <w:rPr>
          <w:rFonts w:ascii="Arial" w:eastAsia="Arial" w:hAnsi="Arial" w:cs="Arial"/>
          <w:color w:val="000000" w:themeColor="text1"/>
          <w:sz w:val="20"/>
          <w:szCs w:val="20"/>
          <w:lang w:eastAsia="zh-CN"/>
        </w:rPr>
        <w:t xml:space="preserve"> </w:t>
      </w:r>
      <w:r w:rsidRPr="00822EC8">
        <w:rPr>
          <w:rFonts w:ascii="Arial" w:eastAsia="Calibri" w:hAnsi="Arial" w:cs="Arial"/>
          <w:color w:val="000000" w:themeColor="text1"/>
          <w:sz w:val="20"/>
          <w:szCs w:val="20"/>
          <w:lang w:eastAsia="zh-CN"/>
        </w:rPr>
        <w:t>wraz</w:t>
      </w:r>
      <w:r w:rsidRPr="00822EC8">
        <w:rPr>
          <w:rFonts w:ascii="Arial" w:eastAsia="Arial" w:hAnsi="Arial" w:cs="Arial"/>
          <w:color w:val="000000" w:themeColor="text1"/>
          <w:sz w:val="20"/>
          <w:szCs w:val="20"/>
          <w:lang w:eastAsia="zh-CN"/>
        </w:rPr>
        <w:t xml:space="preserve">                 </w:t>
      </w:r>
      <w:r w:rsidRPr="00822EC8">
        <w:rPr>
          <w:rFonts w:ascii="Arial" w:eastAsia="Calibri" w:hAnsi="Arial" w:cs="Arial"/>
          <w:color w:val="000000" w:themeColor="text1"/>
          <w:sz w:val="20"/>
          <w:szCs w:val="20"/>
          <w:lang w:eastAsia="zh-CN"/>
        </w:rPr>
        <w:t>z</w:t>
      </w:r>
      <w:r w:rsidRPr="00822EC8">
        <w:rPr>
          <w:rFonts w:ascii="Arial" w:eastAsia="Arial" w:hAnsi="Arial" w:cs="Arial"/>
          <w:color w:val="000000" w:themeColor="text1"/>
          <w:sz w:val="20"/>
          <w:szCs w:val="20"/>
          <w:lang w:eastAsia="zh-CN"/>
        </w:rPr>
        <w:t xml:space="preserve"> </w:t>
      </w:r>
      <w:r w:rsidRPr="00822EC8">
        <w:rPr>
          <w:rFonts w:ascii="Arial" w:eastAsia="Calibri" w:hAnsi="Arial" w:cs="Arial"/>
          <w:color w:val="000000" w:themeColor="text1"/>
          <w:sz w:val="20"/>
          <w:szCs w:val="20"/>
          <w:lang w:eastAsia="zh-CN"/>
        </w:rPr>
        <w:t>informacjami</w:t>
      </w:r>
      <w:r w:rsidRPr="00822EC8">
        <w:rPr>
          <w:rFonts w:ascii="Arial" w:eastAsia="Arial" w:hAnsi="Arial" w:cs="Arial"/>
          <w:color w:val="000000" w:themeColor="text1"/>
          <w:sz w:val="20"/>
          <w:szCs w:val="20"/>
          <w:lang w:eastAsia="zh-CN"/>
        </w:rPr>
        <w:t xml:space="preserve"> </w:t>
      </w:r>
      <w:r w:rsidRPr="00822EC8">
        <w:rPr>
          <w:rFonts w:ascii="Arial" w:eastAsia="Calibri" w:hAnsi="Arial" w:cs="Arial"/>
          <w:color w:val="000000" w:themeColor="text1"/>
          <w:sz w:val="20"/>
          <w:szCs w:val="20"/>
          <w:lang w:eastAsia="zh-CN"/>
        </w:rPr>
        <w:t>na</w:t>
      </w:r>
      <w:r w:rsidRPr="00822EC8">
        <w:rPr>
          <w:rFonts w:ascii="Arial" w:eastAsia="Arial" w:hAnsi="Arial" w:cs="Arial"/>
          <w:color w:val="000000" w:themeColor="text1"/>
          <w:sz w:val="20"/>
          <w:szCs w:val="20"/>
          <w:lang w:eastAsia="zh-CN"/>
        </w:rPr>
        <w:t xml:space="preserve"> </w:t>
      </w:r>
      <w:r w:rsidRPr="00822EC8">
        <w:rPr>
          <w:rFonts w:ascii="Arial" w:eastAsia="Calibri" w:hAnsi="Arial" w:cs="Arial"/>
          <w:color w:val="000000" w:themeColor="text1"/>
          <w:sz w:val="20"/>
          <w:szCs w:val="20"/>
          <w:lang w:eastAsia="zh-CN"/>
        </w:rPr>
        <w:t>temat</w:t>
      </w:r>
      <w:r w:rsidRPr="00822EC8">
        <w:rPr>
          <w:rFonts w:ascii="Arial" w:eastAsia="Arial" w:hAnsi="Arial" w:cs="Arial"/>
          <w:color w:val="000000" w:themeColor="text1"/>
          <w:sz w:val="20"/>
          <w:szCs w:val="20"/>
          <w:lang w:eastAsia="zh-CN"/>
        </w:rPr>
        <w:t xml:space="preserve"> </w:t>
      </w:r>
      <w:r w:rsidRPr="00822EC8">
        <w:rPr>
          <w:rFonts w:ascii="Arial" w:eastAsia="Calibri" w:hAnsi="Arial" w:cs="Arial"/>
          <w:color w:val="000000" w:themeColor="text1"/>
          <w:sz w:val="20"/>
          <w:szCs w:val="20"/>
          <w:lang w:eastAsia="zh-CN"/>
        </w:rPr>
        <w:t>ich</w:t>
      </w:r>
      <w:r w:rsidRPr="00822EC8">
        <w:rPr>
          <w:rFonts w:ascii="Arial" w:eastAsia="Arial" w:hAnsi="Arial" w:cs="Arial"/>
          <w:color w:val="000000" w:themeColor="text1"/>
          <w:sz w:val="20"/>
          <w:szCs w:val="20"/>
          <w:lang w:eastAsia="zh-CN"/>
        </w:rPr>
        <w:t xml:space="preserve"> </w:t>
      </w:r>
      <w:r w:rsidRPr="00822EC8">
        <w:rPr>
          <w:rFonts w:ascii="Arial" w:eastAsia="Calibri" w:hAnsi="Arial" w:cs="Arial"/>
          <w:color w:val="000000" w:themeColor="text1"/>
          <w:sz w:val="20"/>
          <w:szCs w:val="20"/>
          <w:lang w:eastAsia="zh-CN"/>
        </w:rPr>
        <w:t>kwalifikacji</w:t>
      </w:r>
      <w:r w:rsidRPr="00822EC8">
        <w:rPr>
          <w:rFonts w:ascii="Arial" w:eastAsia="Arial" w:hAnsi="Arial" w:cs="Arial"/>
          <w:color w:val="000000" w:themeColor="text1"/>
          <w:sz w:val="20"/>
          <w:szCs w:val="20"/>
          <w:lang w:eastAsia="zh-CN"/>
        </w:rPr>
        <w:t xml:space="preserve"> </w:t>
      </w:r>
      <w:r w:rsidRPr="00822EC8">
        <w:rPr>
          <w:rFonts w:ascii="Arial" w:eastAsia="Calibri" w:hAnsi="Arial" w:cs="Arial"/>
          <w:color w:val="000000" w:themeColor="text1"/>
          <w:sz w:val="20"/>
          <w:szCs w:val="20"/>
          <w:lang w:eastAsia="zh-CN"/>
        </w:rPr>
        <w:t xml:space="preserve">zawodowych, uprawnień, </w:t>
      </w:r>
      <w:r w:rsidRPr="00822EC8">
        <w:rPr>
          <w:rFonts w:ascii="Arial" w:eastAsia="Arial" w:hAnsi="Arial" w:cs="Arial"/>
          <w:color w:val="000000" w:themeColor="text1"/>
          <w:sz w:val="20"/>
          <w:szCs w:val="20"/>
          <w:lang w:eastAsia="zh-CN"/>
        </w:rPr>
        <w:t xml:space="preserve"> </w:t>
      </w:r>
      <w:r w:rsidRPr="00822EC8">
        <w:rPr>
          <w:rFonts w:ascii="Arial" w:eastAsia="Calibri" w:hAnsi="Arial" w:cs="Arial"/>
          <w:color w:val="000000" w:themeColor="text1"/>
          <w:sz w:val="20"/>
          <w:szCs w:val="20"/>
          <w:lang w:eastAsia="zh-CN"/>
        </w:rPr>
        <w:t>doświadczenia</w:t>
      </w:r>
      <w:r w:rsidRPr="00822EC8">
        <w:rPr>
          <w:rFonts w:ascii="Arial" w:eastAsia="Arial" w:hAnsi="Arial" w:cs="Arial"/>
          <w:color w:val="000000" w:themeColor="text1"/>
          <w:sz w:val="20"/>
          <w:szCs w:val="20"/>
          <w:lang w:eastAsia="zh-CN"/>
        </w:rPr>
        <w:t xml:space="preserve"> </w:t>
      </w:r>
      <w:r w:rsidRPr="00822EC8">
        <w:rPr>
          <w:rFonts w:ascii="Arial" w:eastAsia="Calibri" w:hAnsi="Arial" w:cs="Arial"/>
          <w:color w:val="000000" w:themeColor="text1"/>
          <w:sz w:val="20"/>
          <w:szCs w:val="20"/>
          <w:lang w:eastAsia="zh-CN"/>
        </w:rPr>
        <w:t>i</w:t>
      </w:r>
      <w:r w:rsidRPr="00822EC8">
        <w:rPr>
          <w:rFonts w:ascii="Arial" w:eastAsia="Arial" w:hAnsi="Arial" w:cs="Arial"/>
          <w:color w:val="000000" w:themeColor="text1"/>
          <w:sz w:val="20"/>
          <w:szCs w:val="20"/>
          <w:lang w:eastAsia="zh-CN"/>
        </w:rPr>
        <w:t xml:space="preserve"> </w:t>
      </w:r>
      <w:r w:rsidRPr="00822EC8">
        <w:rPr>
          <w:rFonts w:ascii="Arial" w:eastAsia="Calibri" w:hAnsi="Arial" w:cs="Arial"/>
          <w:color w:val="000000" w:themeColor="text1"/>
          <w:sz w:val="20"/>
          <w:szCs w:val="20"/>
          <w:lang w:eastAsia="zh-CN"/>
        </w:rPr>
        <w:t>wykształcenia</w:t>
      </w:r>
      <w:r w:rsidRPr="00822EC8">
        <w:rPr>
          <w:rFonts w:ascii="Arial" w:eastAsia="Arial" w:hAnsi="Arial" w:cs="Arial"/>
          <w:color w:val="000000" w:themeColor="text1"/>
          <w:sz w:val="20"/>
          <w:szCs w:val="20"/>
          <w:lang w:eastAsia="zh-CN"/>
        </w:rPr>
        <w:t xml:space="preserve"> </w:t>
      </w:r>
      <w:r w:rsidRPr="00822EC8">
        <w:rPr>
          <w:rFonts w:ascii="Arial" w:eastAsia="Calibri" w:hAnsi="Arial" w:cs="Arial"/>
          <w:color w:val="000000" w:themeColor="text1"/>
          <w:sz w:val="20"/>
          <w:szCs w:val="20"/>
          <w:lang w:eastAsia="zh-CN"/>
        </w:rPr>
        <w:t>niezbędnych</w:t>
      </w:r>
      <w:r w:rsidRPr="00822EC8">
        <w:rPr>
          <w:rFonts w:ascii="Arial" w:eastAsia="Arial" w:hAnsi="Arial" w:cs="Arial"/>
          <w:color w:val="000000" w:themeColor="text1"/>
          <w:sz w:val="20"/>
          <w:szCs w:val="20"/>
          <w:lang w:eastAsia="zh-CN"/>
        </w:rPr>
        <w:t xml:space="preserve"> </w:t>
      </w:r>
      <w:r w:rsidRPr="00822EC8">
        <w:rPr>
          <w:rFonts w:ascii="Arial" w:eastAsia="Calibri" w:hAnsi="Arial" w:cs="Arial"/>
          <w:color w:val="000000" w:themeColor="text1"/>
          <w:sz w:val="20"/>
          <w:szCs w:val="20"/>
          <w:lang w:eastAsia="zh-CN"/>
        </w:rPr>
        <w:t>do</w:t>
      </w:r>
      <w:r w:rsidRPr="00822EC8">
        <w:rPr>
          <w:rFonts w:ascii="Arial" w:eastAsia="Arial" w:hAnsi="Arial" w:cs="Arial"/>
          <w:color w:val="000000" w:themeColor="text1"/>
          <w:sz w:val="20"/>
          <w:szCs w:val="20"/>
          <w:lang w:eastAsia="zh-CN"/>
        </w:rPr>
        <w:t xml:space="preserve"> </w:t>
      </w:r>
      <w:r w:rsidRPr="00822EC8">
        <w:rPr>
          <w:rFonts w:ascii="Arial" w:eastAsia="Calibri" w:hAnsi="Arial" w:cs="Arial"/>
          <w:color w:val="000000" w:themeColor="text1"/>
          <w:sz w:val="20"/>
          <w:szCs w:val="20"/>
          <w:lang w:eastAsia="zh-CN"/>
        </w:rPr>
        <w:t>wykonania</w:t>
      </w:r>
      <w:r w:rsidRPr="00822EC8">
        <w:rPr>
          <w:rFonts w:ascii="Arial" w:eastAsia="Arial" w:hAnsi="Arial" w:cs="Arial"/>
          <w:color w:val="000000" w:themeColor="text1"/>
          <w:sz w:val="20"/>
          <w:szCs w:val="20"/>
          <w:lang w:eastAsia="zh-CN"/>
        </w:rPr>
        <w:t xml:space="preserve"> </w:t>
      </w:r>
      <w:r w:rsidRPr="00822EC8">
        <w:rPr>
          <w:rFonts w:ascii="Arial" w:eastAsia="Calibri" w:hAnsi="Arial" w:cs="Arial"/>
          <w:color w:val="000000" w:themeColor="text1"/>
          <w:sz w:val="20"/>
          <w:szCs w:val="20"/>
          <w:lang w:eastAsia="zh-CN"/>
        </w:rPr>
        <w:t>zamówienia publicznego,</w:t>
      </w:r>
      <w:r w:rsidRPr="00822EC8">
        <w:rPr>
          <w:rFonts w:ascii="Arial" w:eastAsia="Arial" w:hAnsi="Arial" w:cs="Arial"/>
          <w:color w:val="000000" w:themeColor="text1"/>
          <w:sz w:val="20"/>
          <w:szCs w:val="20"/>
          <w:lang w:eastAsia="zh-CN"/>
        </w:rPr>
        <w:t xml:space="preserve"> </w:t>
      </w:r>
      <w:r w:rsidRPr="00822EC8">
        <w:rPr>
          <w:rFonts w:ascii="Arial" w:eastAsia="Calibri" w:hAnsi="Arial" w:cs="Arial"/>
          <w:color w:val="000000" w:themeColor="text1"/>
          <w:sz w:val="20"/>
          <w:szCs w:val="20"/>
          <w:lang w:eastAsia="zh-CN"/>
        </w:rPr>
        <w:t>a</w:t>
      </w:r>
      <w:r w:rsidRPr="00822EC8">
        <w:rPr>
          <w:rFonts w:ascii="Arial" w:eastAsia="Arial" w:hAnsi="Arial" w:cs="Arial"/>
          <w:color w:val="000000" w:themeColor="text1"/>
          <w:sz w:val="20"/>
          <w:szCs w:val="20"/>
          <w:lang w:eastAsia="zh-CN"/>
        </w:rPr>
        <w:t xml:space="preserve"> </w:t>
      </w:r>
      <w:r w:rsidRPr="00822EC8">
        <w:rPr>
          <w:rFonts w:ascii="Arial" w:eastAsia="Calibri" w:hAnsi="Arial" w:cs="Arial"/>
          <w:color w:val="000000" w:themeColor="text1"/>
          <w:sz w:val="20"/>
          <w:szCs w:val="20"/>
          <w:lang w:eastAsia="zh-CN"/>
        </w:rPr>
        <w:t>także</w:t>
      </w:r>
      <w:r w:rsidRPr="00822EC8">
        <w:rPr>
          <w:rFonts w:ascii="Arial" w:eastAsia="Arial" w:hAnsi="Arial" w:cs="Arial"/>
          <w:color w:val="000000" w:themeColor="text1"/>
          <w:sz w:val="20"/>
          <w:szCs w:val="20"/>
          <w:lang w:eastAsia="zh-CN"/>
        </w:rPr>
        <w:t xml:space="preserve"> </w:t>
      </w:r>
      <w:r w:rsidRPr="00822EC8">
        <w:rPr>
          <w:rFonts w:ascii="Arial" w:eastAsia="Calibri" w:hAnsi="Arial" w:cs="Arial"/>
          <w:color w:val="000000" w:themeColor="text1"/>
          <w:sz w:val="20"/>
          <w:szCs w:val="20"/>
          <w:lang w:eastAsia="zh-CN"/>
        </w:rPr>
        <w:t>zakresu</w:t>
      </w:r>
      <w:r w:rsidRPr="00822EC8">
        <w:rPr>
          <w:rFonts w:ascii="Arial" w:eastAsia="Arial" w:hAnsi="Arial" w:cs="Arial"/>
          <w:color w:val="000000" w:themeColor="text1"/>
          <w:sz w:val="20"/>
          <w:szCs w:val="20"/>
          <w:lang w:eastAsia="zh-CN"/>
        </w:rPr>
        <w:t xml:space="preserve"> </w:t>
      </w:r>
      <w:r w:rsidRPr="00822EC8">
        <w:rPr>
          <w:rFonts w:ascii="Arial" w:eastAsia="Calibri" w:hAnsi="Arial" w:cs="Arial"/>
          <w:color w:val="000000" w:themeColor="text1"/>
          <w:sz w:val="20"/>
          <w:szCs w:val="20"/>
          <w:lang w:eastAsia="zh-CN"/>
        </w:rPr>
        <w:t>wykonywanych</w:t>
      </w:r>
      <w:r w:rsidRPr="00822EC8">
        <w:rPr>
          <w:rFonts w:ascii="Arial" w:eastAsia="Arial" w:hAnsi="Arial" w:cs="Arial"/>
          <w:color w:val="000000" w:themeColor="text1"/>
          <w:sz w:val="20"/>
          <w:szCs w:val="20"/>
          <w:lang w:eastAsia="zh-CN"/>
        </w:rPr>
        <w:t xml:space="preserve"> </w:t>
      </w:r>
      <w:r w:rsidRPr="00822EC8">
        <w:rPr>
          <w:rFonts w:ascii="Arial" w:eastAsia="Calibri" w:hAnsi="Arial" w:cs="Arial"/>
          <w:color w:val="000000" w:themeColor="text1"/>
          <w:sz w:val="20"/>
          <w:szCs w:val="20"/>
          <w:lang w:eastAsia="zh-CN"/>
        </w:rPr>
        <w:t>przez</w:t>
      </w:r>
      <w:r w:rsidRPr="00822EC8">
        <w:rPr>
          <w:rFonts w:ascii="Arial" w:eastAsia="Arial" w:hAnsi="Arial" w:cs="Arial"/>
          <w:color w:val="000000" w:themeColor="text1"/>
          <w:sz w:val="20"/>
          <w:szCs w:val="20"/>
          <w:lang w:eastAsia="zh-CN"/>
        </w:rPr>
        <w:t xml:space="preserve"> </w:t>
      </w:r>
      <w:r w:rsidRPr="00822EC8">
        <w:rPr>
          <w:rFonts w:ascii="Arial" w:eastAsia="Calibri" w:hAnsi="Arial" w:cs="Arial"/>
          <w:color w:val="000000" w:themeColor="text1"/>
          <w:sz w:val="20"/>
          <w:szCs w:val="20"/>
          <w:lang w:eastAsia="zh-CN"/>
        </w:rPr>
        <w:t>nie</w:t>
      </w:r>
      <w:r w:rsidRPr="00822EC8">
        <w:rPr>
          <w:rFonts w:ascii="Arial" w:eastAsia="Arial" w:hAnsi="Arial" w:cs="Arial"/>
          <w:color w:val="000000" w:themeColor="text1"/>
          <w:sz w:val="20"/>
          <w:szCs w:val="20"/>
          <w:lang w:eastAsia="zh-CN"/>
        </w:rPr>
        <w:t xml:space="preserve"> </w:t>
      </w:r>
      <w:r w:rsidRPr="00822EC8">
        <w:rPr>
          <w:rFonts w:ascii="Arial" w:eastAsia="Calibri" w:hAnsi="Arial" w:cs="Arial"/>
          <w:color w:val="000000" w:themeColor="text1"/>
          <w:sz w:val="20"/>
          <w:szCs w:val="20"/>
          <w:lang w:eastAsia="zh-CN"/>
        </w:rPr>
        <w:t>czynności</w:t>
      </w:r>
      <w:r w:rsidRPr="00822EC8">
        <w:rPr>
          <w:rFonts w:ascii="Arial" w:eastAsia="Arial" w:hAnsi="Arial" w:cs="Arial"/>
          <w:color w:val="000000" w:themeColor="text1"/>
          <w:sz w:val="20"/>
          <w:szCs w:val="20"/>
          <w:lang w:eastAsia="zh-CN"/>
        </w:rPr>
        <w:t xml:space="preserve"> </w:t>
      </w:r>
      <w:r w:rsidRPr="00822EC8">
        <w:rPr>
          <w:rFonts w:ascii="Arial" w:eastAsia="Calibri" w:hAnsi="Arial" w:cs="Arial"/>
          <w:color w:val="000000" w:themeColor="text1"/>
          <w:sz w:val="20"/>
          <w:szCs w:val="20"/>
          <w:lang w:eastAsia="zh-CN"/>
        </w:rPr>
        <w:t>oraz</w:t>
      </w:r>
      <w:r w:rsidRPr="00822EC8">
        <w:rPr>
          <w:rFonts w:ascii="Arial" w:eastAsia="Arial" w:hAnsi="Arial" w:cs="Arial"/>
          <w:color w:val="000000" w:themeColor="text1"/>
          <w:sz w:val="20"/>
          <w:szCs w:val="20"/>
          <w:lang w:eastAsia="zh-CN"/>
        </w:rPr>
        <w:t xml:space="preserve"> </w:t>
      </w:r>
      <w:r w:rsidRPr="00822EC8">
        <w:rPr>
          <w:rFonts w:ascii="Arial" w:eastAsia="Calibri" w:hAnsi="Arial" w:cs="Arial"/>
          <w:color w:val="000000" w:themeColor="text1"/>
          <w:sz w:val="20"/>
          <w:szCs w:val="20"/>
          <w:lang w:eastAsia="zh-CN"/>
        </w:rPr>
        <w:t>informacją</w:t>
      </w:r>
      <w:r w:rsidRPr="00822EC8">
        <w:rPr>
          <w:rFonts w:ascii="Arial" w:eastAsia="Arial" w:hAnsi="Arial" w:cs="Arial"/>
          <w:color w:val="000000" w:themeColor="text1"/>
          <w:sz w:val="20"/>
          <w:szCs w:val="20"/>
          <w:lang w:eastAsia="zh-CN"/>
        </w:rPr>
        <w:t xml:space="preserve"> </w:t>
      </w:r>
      <w:r w:rsidRPr="00822EC8">
        <w:rPr>
          <w:rFonts w:ascii="Arial" w:eastAsia="Calibri" w:hAnsi="Arial" w:cs="Arial"/>
          <w:color w:val="000000" w:themeColor="text1"/>
          <w:sz w:val="20"/>
          <w:szCs w:val="20"/>
          <w:lang w:eastAsia="zh-CN"/>
        </w:rPr>
        <w:t>o</w:t>
      </w:r>
      <w:r w:rsidRPr="00822EC8">
        <w:rPr>
          <w:rFonts w:ascii="Arial" w:eastAsia="Arial" w:hAnsi="Arial" w:cs="Arial"/>
          <w:color w:val="000000" w:themeColor="text1"/>
          <w:sz w:val="20"/>
          <w:szCs w:val="20"/>
          <w:lang w:eastAsia="zh-CN"/>
        </w:rPr>
        <w:t xml:space="preserve"> </w:t>
      </w:r>
      <w:r w:rsidRPr="00822EC8">
        <w:rPr>
          <w:rFonts w:ascii="Arial" w:eastAsia="Calibri" w:hAnsi="Arial" w:cs="Arial"/>
          <w:color w:val="000000" w:themeColor="text1"/>
          <w:sz w:val="20"/>
          <w:szCs w:val="20"/>
          <w:lang w:eastAsia="zh-CN"/>
        </w:rPr>
        <w:t>podstawie</w:t>
      </w:r>
      <w:r w:rsidRPr="00822EC8">
        <w:rPr>
          <w:rFonts w:ascii="Arial" w:eastAsia="Arial" w:hAnsi="Arial" w:cs="Arial"/>
          <w:color w:val="000000" w:themeColor="text1"/>
          <w:sz w:val="20"/>
          <w:szCs w:val="20"/>
          <w:lang w:eastAsia="zh-CN"/>
        </w:rPr>
        <w:t xml:space="preserve"> </w:t>
      </w:r>
      <w:r w:rsidRPr="00822EC8">
        <w:rPr>
          <w:rFonts w:ascii="Arial" w:eastAsia="Calibri" w:hAnsi="Arial" w:cs="Arial"/>
          <w:color w:val="000000" w:themeColor="text1"/>
          <w:sz w:val="20"/>
          <w:szCs w:val="20"/>
          <w:lang w:eastAsia="zh-CN"/>
        </w:rPr>
        <w:t>do</w:t>
      </w:r>
      <w:r w:rsidRPr="00822EC8">
        <w:rPr>
          <w:rFonts w:ascii="Arial" w:eastAsia="Arial" w:hAnsi="Arial" w:cs="Arial"/>
          <w:color w:val="000000" w:themeColor="text1"/>
          <w:sz w:val="20"/>
          <w:szCs w:val="20"/>
          <w:lang w:eastAsia="zh-CN"/>
        </w:rPr>
        <w:t xml:space="preserve"> </w:t>
      </w:r>
      <w:r w:rsidRPr="00822EC8">
        <w:rPr>
          <w:rFonts w:ascii="Arial" w:eastAsia="Calibri" w:hAnsi="Arial" w:cs="Arial"/>
          <w:color w:val="000000" w:themeColor="text1"/>
          <w:sz w:val="20"/>
          <w:szCs w:val="20"/>
          <w:lang w:eastAsia="zh-CN"/>
        </w:rPr>
        <w:t>dysponowania</w:t>
      </w:r>
      <w:r w:rsidRPr="00822EC8">
        <w:rPr>
          <w:rFonts w:ascii="Arial" w:eastAsia="Arial" w:hAnsi="Arial" w:cs="Arial"/>
          <w:color w:val="000000" w:themeColor="text1"/>
          <w:sz w:val="20"/>
          <w:szCs w:val="20"/>
          <w:lang w:eastAsia="zh-CN"/>
        </w:rPr>
        <w:t xml:space="preserve"> </w:t>
      </w:r>
      <w:r w:rsidRPr="00822EC8">
        <w:rPr>
          <w:rFonts w:ascii="Arial" w:eastAsia="Calibri" w:hAnsi="Arial" w:cs="Arial"/>
          <w:color w:val="000000" w:themeColor="text1"/>
          <w:sz w:val="20"/>
          <w:szCs w:val="20"/>
          <w:lang w:eastAsia="zh-CN"/>
        </w:rPr>
        <w:t>tymi</w:t>
      </w:r>
      <w:r w:rsidRPr="00822EC8">
        <w:rPr>
          <w:rFonts w:ascii="Arial" w:eastAsia="Arial" w:hAnsi="Arial" w:cs="Arial"/>
          <w:color w:val="000000" w:themeColor="text1"/>
          <w:sz w:val="20"/>
          <w:szCs w:val="20"/>
          <w:lang w:eastAsia="zh-CN"/>
        </w:rPr>
        <w:t xml:space="preserve"> </w:t>
      </w:r>
      <w:r w:rsidRPr="00822EC8">
        <w:rPr>
          <w:rFonts w:ascii="Arial" w:eastAsia="Calibri" w:hAnsi="Arial" w:cs="Arial"/>
          <w:color w:val="000000" w:themeColor="text1"/>
          <w:sz w:val="20"/>
          <w:szCs w:val="20"/>
          <w:lang w:eastAsia="zh-CN"/>
        </w:rPr>
        <w:t>osobami</w:t>
      </w:r>
      <w:r w:rsidRPr="00822EC8">
        <w:rPr>
          <w:rFonts w:ascii="Arial" w:eastAsia="Arial" w:hAnsi="Arial" w:cs="Arial"/>
          <w:color w:val="000000" w:themeColor="text1"/>
          <w:sz w:val="20"/>
          <w:szCs w:val="20"/>
          <w:lang w:eastAsia="zh-CN"/>
        </w:rPr>
        <w:t xml:space="preserve">  z </w:t>
      </w:r>
      <w:r w:rsidRPr="00822EC8">
        <w:rPr>
          <w:rFonts w:ascii="Arial" w:eastAsia="TimesNewRomanPSMT" w:hAnsi="Arial" w:cs="Arial"/>
          <w:color w:val="000000" w:themeColor="text1"/>
          <w:sz w:val="20"/>
          <w:szCs w:val="20"/>
          <w:lang w:eastAsia="zh-CN"/>
        </w:rPr>
        <w:t>wykorzystaniem</w:t>
      </w:r>
      <w:r w:rsidRPr="00822EC8">
        <w:rPr>
          <w:rFonts w:ascii="Arial" w:eastAsia="Arial" w:hAnsi="Arial" w:cs="Arial"/>
          <w:color w:val="000000" w:themeColor="text1"/>
          <w:sz w:val="20"/>
          <w:szCs w:val="20"/>
          <w:lang w:eastAsia="zh-CN"/>
        </w:rPr>
        <w:t xml:space="preserve"> </w:t>
      </w:r>
      <w:r w:rsidRPr="00822EC8">
        <w:rPr>
          <w:rFonts w:ascii="Arial" w:eastAsia="TimesNewRomanPSMT" w:hAnsi="Arial" w:cs="Arial"/>
          <w:color w:val="000000" w:themeColor="text1"/>
          <w:sz w:val="20"/>
          <w:szCs w:val="20"/>
          <w:lang w:eastAsia="zh-CN"/>
        </w:rPr>
        <w:t>wzoru</w:t>
      </w:r>
      <w:r w:rsidRPr="00822EC8">
        <w:rPr>
          <w:rFonts w:ascii="Arial" w:eastAsia="Arial" w:hAnsi="Arial" w:cs="Arial"/>
          <w:color w:val="000000" w:themeColor="text1"/>
          <w:sz w:val="20"/>
          <w:szCs w:val="20"/>
          <w:lang w:eastAsia="zh-CN"/>
        </w:rPr>
        <w:t xml:space="preserve"> </w:t>
      </w:r>
      <w:r w:rsidRPr="00822EC8">
        <w:rPr>
          <w:rFonts w:ascii="Arial" w:eastAsia="TimesNewRomanPSMT" w:hAnsi="Arial" w:cs="Arial"/>
          <w:color w:val="000000" w:themeColor="text1"/>
          <w:sz w:val="20"/>
          <w:szCs w:val="20"/>
          <w:lang w:eastAsia="zh-CN"/>
        </w:rPr>
        <w:t>wykazu</w:t>
      </w:r>
      <w:r w:rsidRPr="00822EC8">
        <w:rPr>
          <w:rFonts w:ascii="Arial" w:eastAsia="Arial" w:hAnsi="Arial" w:cs="Arial"/>
          <w:color w:val="000000" w:themeColor="text1"/>
          <w:sz w:val="20"/>
          <w:szCs w:val="20"/>
          <w:lang w:eastAsia="zh-CN"/>
        </w:rPr>
        <w:t xml:space="preserve"> </w:t>
      </w:r>
      <w:r w:rsidRPr="00822EC8">
        <w:rPr>
          <w:rFonts w:ascii="Arial" w:eastAsia="TimesNewRomanPSMT" w:hAnsi="Arial" w:cs="Arial"/>
          <w:color w:val="000000" w:themeColor="text1"/>
          <w:sz w:val="20"/>
          <w:szCs w:val="20"/>
          <w:lang w:eastAsia="zh-CN"/>
        </w:rPr>
        <w:t>stanowiącego</w:t>
      </w:r>
      <w:r w:rsidRPr="00822EC8">
        <w:rPr>
          <w:rFonts w:ascii="Arial" w:eastAsia="Arial" w:hAnsi="Arial" w:cs="Arial"/>
          <w:color w:val="000000" w:themeColor="text1"/>
          <w:sz w:val="20"/>
          <w:szCs w:val="20"/>
          <w:lang w:eastAsia="zh-CN"/>
        </w:rPr>
        <w:t xml:space="preserve"> </w:t>
      </w:r>
      <w:r w:rsidRPr="00822EC8">
        <w:rPr>
          <w:rFonts w:ascii="Arial" w:eastAsia="TimesNewRomanPSMT" w:hAnsi="Arial" w:cs="Arial"/>
          <w:color w:val="000000" w:themeColor="text1"/>
          <w:sz w:val="20"/>
          <w:szCs w:val="20"/>
          <w:lang w:eastAsia="zh-CN"/>
        </w:rPr>
        <w:t>zał.</w:t>
      </w:r>
      <w:r w:rsidRPr="00822EC8">
        <w:rPr>
          <w:rFonts w:ascii="Arial" w:eastAsia="Arial" w:hAnsi="Arial" w:cs="Arial"/>
          <w:color w:val="000000" w:themeColor="text1"/>
          <w:sz w:val="20"/>
          <w:szCs w:val="20"/>
          <w:lang w:eastAsia="zh-CN"/>
        </w:rPr>
        <w:t xml:space="preserve"> </w:t>
      </w:r>
      <w:r w:rsidRPr="00822EC8">
        <w:rPr>
          <w:rFonts w:ascii="Arial" w:eastAsia="TimesNewRomanPSMT" w:hAnsi="Arial" w:cs="Arial"/>
          <w:color w:val="000000" w:themeColor="text1"/>
          <w:sz w:val="20"/>
          <w:szCs w:val="20"/>
          <w:lang w:eastAsia="zh-CN"/>
        </w:rPr>
        <w:t>nr</w:t>
      </w:r>
      <w:r w:rsidRPr="00822EC8">
        <w:rPr>
          <w:rFonts w:ascii="Arial" w:eastAsia="Arial" w:hAnsi="Arial" w:cs="Arial"/>
          <w:color w:val="000000" w:themeColor="text1"/>
          <w:sz w:val="20"/>
          <w:szCs w:val="20"/>
          <w:lang w:eastAsia="zh-CN"/>
        </w:rPr>
        <w:t xml:space="preserve"> </w:t>
      </w:r>
      <w:r w:rsidR="00201D0F" w:rsidRPr="00822EC8">
        <w:rPr>
          <w:rFonts w:ascii="Arial" w:eastAsia="Arial" w:hAnsi="Arial" w:cs="Arial"/>
          <w:color w:val="000000" w:themeColor="text1"/>
          <w:sz w:val="20"/>
          <w:szCs w:val="20"/>
          <w:lang w:eastAsia="zh-CN"/>
        </w:rPr>
        <w:t>16</w:t>
      </w:r>
      <w:r w:rsidRPr="00822EC8">
        <w:rPr>
          <w:rFonts w:ascii="Arial" w:eastAsia="Arial" w:hAnsi="Arial" w:cs="Arial"/>
          <w:color w:val="000000" w:themeColor="text1"/>
          <w:sz w:val="20"/>
          <w:szCs w:val="20"/>
          <w:lang w:eastAsia="zh-CN"/>
        </w:rPr>
        <w:t xml:space="preserve"> </w:t>
      </w:r>
      <w:r w:rsidRPr="00822EC8">
        <w:rPr>
          <w:rFonts w:ascii="Arial" w:eastAsia="TimesNewRomanPSMT" w:hAnsi="Arial" w:cs="Arial"/>
          <w:color w:val="000000" w:themeColor="text1"/>
          <w:sz w:val="20"/>
          <w:szCs w:val="20"/>
          <w:lang w:eastAsia="zh-CN"/>
        </w:rPr>
        <w:t>do</w:t>
      </w:r>
      <w:r w:rsidRPr="00822EC8">
        <w:rPr>
          <w:rFonts w:ascii="Arial" w:eastAsia="Arial" w:hAnsi="Arial" w:cs="Arial"/>
          <w:color w:val="000000" w:themeColor="text1"/>
          <w:sz w:val="20"/>
          <w:szCs w:val="20"/>
          <w:lang w:eastAsia="zh-CN"/>
        </w:rPr>
        <w:t xml:space="preserve"> </w:t>
      </w:r>
      <w:r w:rsidRPr="00822EC8">
        <w:rPr>
          <w:rFonts w:ascii="Arial" w:eastAsia="TimesNewRomanPSMT" w:hAnsi="Arial" w:cs="Arial"/>
          <w:color w:val="000000" w:themeColor="text1"/>
          <w:sz w:val="20"/>
          <w:szCs w:val="20"/>
          <w:lang w:eastAsia="zh-CN"/>
        </w:rPr>
        <w:t>SWZ.</w:t>
      </w:r>
    </w:p>
    <w:p w14:paraId="6FAD7BBC" w14:textId="65DAC4AD" w:rsidR="00B7590C" w:rsidRPr="00822EC8" w:rsidRDefault="00B7590C" w:rsidP="005C577A">
      <w:pPr>
        <w:widowControl w:val="0"/>
        <w:suppressAutoHyphens/>
        <w:spacing w:after="0" w:line="240" w:lineRule="auto"/>
        <w:jc w:val="both"/>
        <w:rPr>
          <w:rFonts w:ascii="Arial" w:eastAsia="Times New Roman" w:hAnsi="Arial" w:cs="Arial"/>
          <w:b/>
          <w:color w:val="000000" w:themeColor="text1"/>
          <w:sz w:val="20"/>
          <w:szCs w:val="24"/>
          <w:lang w:eastAsia="zh-CN"/>
        </w:rPr>
      </w:pPr>
    </w:p>
    <w:p w14:paraId="79FE7BD2" w14:textId="77777777" w:rsidR="00FD70FF" w:rsidRPr="00822EC8" w:rsidRDefault="00FD70FF" w:rsidP="005C577A">
      <w:pPr>
        <w:widowControl w:val="0"/>
        <w:suppressAutoHyphens/>
        <w:spacing w:after="0" w:line="240" w:lineRule="auto"/>
        <w:jc w:val="both"/>
        <w:rPr>
          <w:rFonts w:ascii="Arial" w:eastAsia="Times New Roman" w:hAnsi="Arial" w:cs="Arial"/>
          <w:b/>
          <w:color w:val="000000" w:themeColor="text1"/>
          <w:sz w:val="20"/>
          <w:szCs w:val="24"/>
          <w:lang w:eastAsia="zh-CN"/>
        </w:rPr>
      </w:pPr>
    </w:p>
    <w:p w14:paraId="29418B74" w14:textId="77777777" w:rsidR="005C577A" w:rsidRPr="00822EC8" w:rsidRDefault="005C577A" w:rsidP="005C577A">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822EC8">
        <w:rPr>
          <w:rFonts w:ascii="Arial" w:eastAsia="Times New Roman" w:hAnsi="Arial" w:cs="Arial"/>
          <w:b/>
          <w:color w:val="000000" w:themeColor="text1"/>
          <w:sz w:val="20"/>
          <w:szCs w:val="24"/>
          <w:lang w:eastAsia="zh-CN"/>
        </w:rPr>
        <w:t>13. WYMAGANIA DOTYCZĄCE WADIUM</w:t>
      </w:r>
    </w:p>
    <w:p w14:paraId="528FAADF" w14:textId="77777777" w:rsidR="005C577A" w:rsidRPr="00822EC8" w:rsidRDefault="005C577A" w:rsidP="005C577A">
      <w:pPr>
        <w:widowControl w:val="0"/>
        <w:suppressAutoHyphens/>
        <w:spacing w:after="0" w:line="240" w:lineRule="auto"/>
        <w:ind w:left="1080"/>
        <w:jc w:val="both"/>
        <w:rPr>
          <w:rFonts w:ascii="Arial" w:eastAsia="Times New Roman" w:hAnsi="Arial" w:cs="Arial"/>
          <w:b/>
          <w:color w:val="000000" w:themeColor="text1"/>
          <w:sz w:val="20"/>
          <w:szCs w:val="24"/>
          <w:lang w:eastAsia="zh-CN"/>
        </w:rPr>
      </w:pPr>
    </w:p>
    <w:p w14:paraId="6C9AFCA8" w14:textId="58234968" w:rsidR="005C577A" w:rsidRPr="00822EC8" w:rsidRDefault="005C577A" w:rsidP="005C577A">
      <w:pPr>
        <w:widowControl w:val="0"/>
        <w:numPr>
          <w:ilvl w:val="3"/>
          <w:numId w:val="2"/>
        </w:numPr>
        <w:tabs>
          <w:tab w:val="num" w:pos="1418"/>
        </w:tabs>
        <w:suppressAutoHyphens/>
        <w:spacing w:after="0" w:line="240" w:lineRule="auto"/>
        <w:ind w:left="1418" w:hanging="284"/>
        <w:jc w:val="both"/>
        <w:rPr>
          <w:rFonts w:ascii="Arial" w:eastAsia="Times New Roman" w:hAnsi="Arial" w:cs="Arial"/>
          <w:b/>
          <w:color w:val="000000" w:themeColor="text1"/>
          <w:sz w:val="20"/>
          <w:szCs w:val="24"/>
          <w:lang w:eastAsia="zh-CN"/>
        </w:rPr>
      </w:pPr>
      <w:r w:rsidRPr="00822EC8">
        <w:rPr>
          <w:rFonts w:ascii="Arial" w:eastAsia="Times New Roman" w:hAnsi="Arial" w:cs="Arial"/>
          <w:b/>
          <w:color w:val="000000" w:themeColor="text1"/>
          <w:sz w:val="20"/>
          <w:szCs w:val="24"/>
          <w:lang w:eastAsia="zh-CN"/>
        </w:rPr>
        <w:t xml:space="preserve">Oferta musi być zabezpieczona wadium w wysokości </w:t>
      </w:r>
      <w:r w:rsidR="006B0AC5" w:rsidRPr="00822EC8">
        <w:rPr>
          <w:rFonts w:ascii="Arial" w:eastAsia="Times New Roman" w:hAnsi="Arial" w:cs="Arial"/>
          <w:b/>
          <w:color w:val="000000" w:themeColor="text1"/>
          <w:sz w:val="20"/>
          <w:szCs w:val="24"/>
          <w:lang w:eastAsia="zh-CN"/>
        </w:rPr>
        <w:t>7</w:t>
      </w:r>
      <w:r w:rsidR="00FA48A4" w:rsidRPr="00822EC8">
        <w:rPr>
          <w:rFonts w:ascii="Arial" w:eastAsia="Times New Roman" w:hAnsi="Arial" w:cs="Arial"/>
          <w:b/>
          <w:color w:val="000000" w:themeColor="text1"/>
          <w:sz w:val="20"/>
          <w:szCs w:val="24"/>
          <w:lang w:eastAsia="zh-CN"/>
        </w:rPr>
        <w:t xml:space="preserve"> </w:t>
      </w:r>
      <w:r w:rsidRPr="00822EC8">
        <w:rPr>
          <w:rFonts w:ascii="Arial" w:eastAsia="Times New Roman" w:hAnsi="Arial" w:cs="Arial"/>
          <w:b/>
          <w:color w:val="000000" w:themeColor="text1"/>
          <w:sz w:val="20"/>
          <w:szCs w:val="24"/>
          <w:lang w:eastAsia="zh-CN"/>
        </w:rPr>
        <w:t xml:space="preserve">000,00 zł  (słownie zł: </w:t>
      </w:r>
      <w:r w:rsidR="006B0AC5" w:rsidRPr="00822EC8">
        <w:rPr>
          <w:rFonts w:ascii="Arial" w:eastAsia="Times New Roman" w:hAnsi="Arial" w:cs="Arial"/>
          <w:b/>
          <w:color w:val="000000" w:themeColor="text1"/>
          <w:sz w:val="20"/>
          <w:szCs w:val="24"/>
          <w:lang w:eastAsia="zh-CN"/>
        </w:rPr>
        <w:t xml:space="preserve">siedem </w:t>
      </w:r>
      <w:r w:rsidR="00084235" w:rsidRPr="00822EC8">
        <w:rPr>
          <w:rFonts w:ascii="Arial" w:eastAsia="Times New Roman" w:hAnsi="Arial" w:cs="Arial"/>
          <w:b/>
          <w:color w:val="000000" w:themeColor="text1"/>
          <w:sz w:val="20"/>
          <w:szCs w:val="24"/>
          <w:lang w:eastAsia="zh-CN"/>
        </w:rPr>
        <w:t>tysięcy</w:t>
      </w:r>
      <w:r w:rsidRPr="00822EC8">
        <w:rPr>
          <w:rFonts w:ascii="Arial" w:eastAsia="Times New Roman" w:hAnsi="Arial" w:cs="Arial"/>
          <w:b/>
          <w:color w:val="000000" w:themeColor="text1"/>
          <w:sz w:val="20"/>
          <w:szCs w:val="24"/>
          <w:lang w:eastAsia="zh-CN"/>
        </w:rPr>
        <w:t xml:space="preserve"> 00/100).</w:t>
      </w:r>
    </w:p>
    <w:p w14:paraId="10DBBC75" w14:textId="77777777" w:rsidR="005C577A" w:rsidRPr="00822EC8" w:rsidRDefault="005C577A" w:rsidP="005C577A">
      <w:pPr>
        <w:widowControl w:val="0"/>
        <w:numPr>
          <w:ilvl w:val="3"/>
          <w:numId w:val="2"/>
        </w:numPr>
        <w:tabs>
          <w:tab w:val="num" w:pos="1418"/>
        </w:tabs>
        <w:suppressAutoHyphens/>
        <w:spacing w:after="0" w:line="240" w:lineRule="auto"/>
        <w:ind w:left="1418" w:hanging="284"/>
        <w:jc w:val="both"/>
        <w:rPr>
          <w:rFonts w:ascii="Arial" w:eastAsia="Times New Roman" w:hAnsi="Arial" w:cs="Arial"/>
          <w:b/>
          <w:color w:val="000000" w:themeColor="text1"/>
          <w:sz w:val="20"/>
          <w:szCs w:val="24"/>
          <w:lang w:eastAsia="zh-CN"/>
        </w:rPr>
      </w:pPr>
      <w:r w:rsidRPr="00822EC8">
        <w:rPr>
          <w:rFonts w:ascii="Arial" w:eastAsia="Times New Roman" w:hAnsi="Arial" w:cs="Arial"/>
          <w:color w:val="000000" w:themeColor="text1"/>
          <w:sz w:val="20"/>
          <w:szCs w:val="20"/>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822EC8">
        <w:rPr>
          <w:rFonts w:ascii="Arial" w:eastAsia="Times New Roman" w:hAnsi="Arial" w:cs="Arial"/>
          <w:color w:val="000000" w:themeColor="text1"/>
          <w:sz w:val="20"/>
          <w:szCs w:val="20"/>
        </w:rPr>
        <w:t>Pzp</w:t>
      </w:r>
      <w:proofErr w:type="spellEnd"/>
      <w:r w:rsidRPr="00822EC8">
        <w:rPr>
          <w:rFonts w:ascii="Arial" w:eastAsia="Times New Roman" w:hAnsi="Arial" w:cs="Arial"/>
          <w:color w:val="000000" w:themeColor="text1"/>
          <w:sz w:val="20"/>
          <w:szCs w:val="20"/>
        </w:rPr>
        <w:t>.</w:t>
      </w:r>
    </w:p>
    <w:p w14:paraId="58D99F0E" w14:textId="77777777" w:rsidR="005C577A" w:rsidRPr="00822EC8" w:rsidRDefault="005C577A" w:rsidP="005C577A">
      <w:pPr>
        <w:widowControl w:val="0"/>
        <w:numPr>
          <w:ilvl w:val="3"/>
          <w:numId w:val="2"/>
        </w:numPr>
        <w:tabs>
          <w:tab w:val="num" w:pos="1418"/>
        </w:tabs>
        <w:suppressAutoHyphens/>
        <w:spacing w:after="0" w:line="240" w:lineRule="auto"/>
        <w:ind w:left="1418" w:hanging="284"/>
        <w:jc w:val="both"/>
        <w:rPr>
          <w:rFonts w:ascii="Arial" w:eastAsia="Times New Roman" w:hAnsi="Arial" w:cs="Arial"/>
          <w:b/>
          <w:color w:val="000000" w:themeColor="text1"/>
          <w:sz w:val="20"/>
          <w:szCs w:val="24"/>
          <w:lang w:eastAsia="zh-CN"/>
        </w:rPr>
      </w:pPr>
      <w:r w:rsidRPr="00822EC8">
        <w:rPr>
          <w:rFonts w:ascii="Arial" w:eastAsia="Times New Roman" w:hAnsi="Arial" w:cs="Arial"/>
          <w:bCs/>
          <w:color w:val="000000" w:themeColor="text1"/>
          <w:sz w:val="20"/>
          <w:szCs w:val="24"/>
          <w:lang w:eastAsia="zh-CN"/>
        </w:rPr>
        <w:t xml:space="preserve">Wadium </w:t>
      </w:r>
      <w:r w:rsidRPr="00822EC8">
        <w:rPr>
          <w:rFonts w:ascii="Arial" w:eastAsia="Times New Roman" w:hAnsi="Arial" w:cs="Arial"/>
          <w:bCs/>
          <w:color w:val="000000" w:themeColor="text1"/>
          <w:sz w:val="20"/>
          <w:szCs w:val="24"/>
          <w:lang w:eastAsia="pl-PL"/>
        </w:rPr>
        <w:t>może być wnoszone</w:t>
      </w:r>
      <w:r w:rsidRPr="00822EC8">
        <w:rPr>
          <w:rFonts w:ascii="Arial" w:eastAsia="Arial" w:hAnsi="Arial" w:cs="Arial"/>
          <w:bCs/>
          <w:color w:val="000000" w:themeColor="text1"/>
          <w:sz w:val="20"/>
          <w:szCs w:val="24"/>
          <w:lang w:eastAsia="pl-PL"/>
        </w:rPr>
        <w:t xml:space="preserve"> </w:t>
      </w:r>
      <w:r w:rsidRPr="00822EC8">
        <w:rPr>
          <w:rFonts w:ascii="Arial" w:eastAsia="Times New Roman" w:hAnsi="Arial" w:cs="Arial"/>
          <w:bCs/>
          <w:color w:val="000000" w:themeColor="text1"/>
          <w:sz w:val="20"/>
          <w:szCs w:val="24"/>
          <w:lang w:eastAsia="pl-PL"/>
        </w:rPr>
        <w:t>według</w:t>
      </w:r>
      <w:r w:rsidRPr="00822EC8">
        <w:rPr>
          <w:rFonts w:ascii="Arial" w:eastAsia="Arial" w:hAnsi="Arial" w:cs="Arial"/>
          <w:bCs/>
          <w:color w:val="000000" w:themeColor="text1"/>
          <w:sz w:val="20"/>
          <w:szCs w:val="24"/>
          <w:lang w:eastAsia="pl-PL"/>
        </w:rPr>
        <w:t xml:space="preserve"> </w:t>
      </w:r>
      <w:r w:rsidRPr="00822EC8">
        <w:rPr>
          <w:rFonts w:ascii="Arial" w:eastAsia="Times New Roman" w:hAnsi="Arial" w:cs="Arial"/>
          <w:bCs/>
          <w:color w:val="000000" w:themeColor="text1"/>
          <w:sz w:val="20"/>
          <w:szCs w:val="24"/>
          <w:lang w:eastAsia="pl-PL"/>
        </w:rPr>
        <w:t>wyboru</w:t>
      </w:r>
      <w:r w:rsidRPr="00822EC8">
        <w:rPr>
          <w:rFonts w:ascii="Arial" w:eastAsia="Arial" w:hAnsi="Arial" w:cs="Arial"/>
          <w:bCs/>
          <w:color w:val="000000" w:themeColor="text1"/>
          <w:sz w:val="20"/>
          <w:szCs w:val="24"/>
          <w:lang w:eastAsia="pl-PL"/>
        </w:rPr>
        <w:t xml:space="preserve"> </w:t>
      </w:r>
      <w:r w:rsidRPr="00822EC8">
        <w:rPr>
          <w:rFonts w:ascii="Arial" w:eastAsia="Times New Roman" w:hAnsi="Arial" w:cs="Arial"/>
          <w:bCs/>
          <w:color w:val="000000" w:themeColor="text1"/>
          <w:sz w:val="20"/>
          <w:szCs w:val="24"/>
          <w:lang w:eastAsia="pl-PL"/>
        </w:rPr>
        <w:t>wykonawcy</w:t>
      </w:r>
      <w:r w:rsidRPr="00822EC8">
        <w:rPr>
          <w:rFonts w:ascii="Arial" w:eastAsia="Arial" w:hAnsi="Arial" w:cs="Arial"/>
          <w:bCs/>
          <w:color w:val="000000" w:themeColor="text1"/>
          <w:sz w:val="20"/>
          <w:szCs w:val="24"/>
          <w:lang w:eastAsia="pl-PL"/>
        </w:rPr>
        <w:t xml:space="preserve"> </w:t>
      </w:r>
      <w:r w:rsidRPr="00822EC8">
        <w:rPr>
          <w:rFonts w:ascii="Arial" w:eastAsia="Times New Roman" w:hAnsi="Arial" w:cs="Arial"/>
          <w:bCs/>
          <w:color w:val="000000" w:themeColor="text1"/>
          <w:sz w:val="20"/>
          <w:szCs w:val="24"/>
          <w:lang w:eastAsia="pl-PL"/>
        </w:rPr>
        <w:t>w</w:t>
      </w:r>
      <w:r w:rsidRPr="00822EC8">
        <w:rPr>
          <w:rFonts w:ascii="Arial" w:eastAsia="Arial" w:hAnsi="Arial" w:cs="Arial"/>
          <w:bCs/>
          <w:color w:val="000000" w:themeColor="text1"/>
          <w:sz w:val="20"/>
          <w:szCs w:val="24"/>
          <w:lang w:eastAsia="pl-PL"/>
        </w:rPr>
        <w:t xml:space="preserve"> </w:t>
      </w:r>
      <w:r w:rsidRPr="00822EC8">
        <w:rPr>
          <w:rFonts w:ascii="Arial" w:eastAsia="Times New Roman" w:hAnsi="Arial" w:cs="Arial"/>
          <w:bCs/>
          <w:color w:val="000000" w:themeColor="text1"/>
          <w:sz w:val="20"/>
          <w:szCs w:val="24"/>
          <w:lang w:eastAsia="pl-PL"/>
        </w:rPr>
        <w:t>jednej</w:t>
      </w:r>
      <w:r w:rsidRPr="00822EC8">
        <w:rPr>
          <w:rFonts w:ascii="Arial" w:eastAsia="Arial" w:hAnsi="Arial" w:cs="Arial"/>
          <w:bCs/>
          <w:color w:val="000000" w:themeColor="text1"/>
          <w:sz w:val="20"/>
          <w:szCs w:val="24"/>
          <w:lang w:eastAsia="pl-PL"/>
        </w:rPr>
        <w:t xml:space="preserve"> </w:t>
      </w:r>
      <w:r w:rsidRPr="00822EC8">
        <w:rPr>
          <w:rFonts w:ascii="Arial" w:eastAsia="Times New Roman" w:hAnsi="Arial" w:cs="Arial"/>
          <w:bCs/>
          <w:color w:val="000000" w:themeColor="text1"/>
          <w:sz w:val="20"/>
          <w:szCs w:val="24"/>
          <w:lang w:eastAsia="pl-PL"/>
        </w:rPr>
        <w:t>lub</w:t>
      </w:r>
      <w:r w:rsidRPr="00822EC8">
        <w:rPr>
          <w:rFonts w:ascii="Arial" w:eastAsia="Arial" w:hAnsi="Arial" w:cs="Arial"/>
          <w:bCs/>
          <w:color w:val="000000" w:themeColor="text1"/>
          <w:sz w:val="20"/>
          <w:szCs w:val="24"/>
          <w:lang w:eastAsia="pl-PL"/>
        </w:rPr>
        <w:t xml:space="preserve"> </w:t>
      </w:r>
      <w:r w:rsidRPr="00822EC8">
        <w:rPr>
          <w:rFonts w:ascii="Arial" w:eastAsia="Times New Roman" w:hAnsi="Arial" w:cs="Arial"/>
          <w:bCs/>
          <w:color w:val="000000" w:themeColor="text1"/>
          <w:sz w:val="20"/>
          <w:szCs w:val="24"/>
          <w:lang w:eastAsia="pl-PL"/>
        </w:rPr>
        <w:t>kilku</w:t>
      </w:r>
      <w:r w:rsidRPr="00822EC8">
        <w:rPr>
          <w:rFonts w:ascii="Arial" w:eastAsia="Arial" w:hAnsi="Arial" w:cs="Arial"/>
          <w:bCs/>
          <w:color w:val="000000" w:themeColor="text1"/>
          <w:sz w:val="20"/>
          <w:szCs w:val="24"/>
          <w:lang w:eastAsia="pl-PL"/>
        </w:rPr>
        <w:t xml:space="preserve"> </w:t>
      </w:r>
      <w:r w:rsidRPr="00822EC8">
        <w:rPr>
          <w:rFonts w:ascii="Arial" w:eastAsia="Times New Roman" w:hAnsi="Arial" w:cs="Arial"/>
          <w:bCs/>
          <w:color w:val="000000" w:themeColor="text1"/>
          <w:sz w:val="20"/>
          <w:szCs w:val="24"/>
          <w:lang w:eastAsia="pl-PL"/>
        </w:rPr>
        <w:t>następujących</w:t>
      </w:r>
      <w:r w:rsidRPr="00822EC8">
        <w:rPr>
          <w:rFonts w:ascii="Arial" w:eastAsia="Arial" w:hAnsi="Arial" w:cs="Arial"/>
          <w:bCs/>
          <w:color w:val="000000" w:themeColor="text1"/>
          <w:sz w:val="20"/>
          <w:szCs w:val="24"/>
          <w:lang w:eastAsia="pl-PL"/>
        </w:rPr>
        <w:t xml:space="preserve"> </w:t>
      </w:r>
      <w:r w:rsidRPr="00822EC8">
        <w:rPr>
          <w:rFonts w:ascii="Arial" w:eastAsia="Times New Roman" w:hAnsi="Arial" w:cs="Arial"/>
          <w:bCs/>
          <w:color w:val="000000" w:themeColor="text1"/>
          <w:sz w:val="20"/>
          <w:szCs w:val="24"/>
          <w:lang w:eastAsia="pl-PL"/>
        </w:rPr>
        <w:t>formach:</w:t>
      </w:r>
    </w:p>
    <w:p w14:paraId="2FB7D206" w14:textId="77777777" w:rsidR="005C577A" w:rsidRPr="00822EC8" w:rsidRDefault="005C577A" w:rsidP="005C577A">
      <w:pPr>
        <w:widowControl w:val="0"/>
        <w:suppressAutoHyphens/>
        <w:spacing w:after="0" w:line="240" w:lineRule="auto"/>
        <w:ind w:left="1080" w:firstLine="338"/>
        <w:jc w:val="both"/>
        <w:rPr>
          <w:rFonts w:ascii="Arial" w:eastAsia="Times New Roman" w:hAnsi="Arial" w:cs="Arial"/>
          <w:color w:val="000000" w:themeColor="text1"/>
          <w:sz w:val="20"/>
          <w:szCs w:val="24"/>
          <w:lang w:eastAsia="zh-CN"/>
        </w:rPr>
      </w:pPr>
      <w:r w:rsidRPr="00822EC8">
        <w:rPr>
          <w:rFonts w:ascii="Arial" w:eastAsia="Times New Roman" w:hAnsi="Arial" w:cs="Arial"/>
          <w:color w:val="000000" w:themeColor="text1"/>
          <w:sz w:val="20"/>
          <w:szCs w:val="24"/>
          <w:lang w:eastAsia="zh-CN"/>
        </w:rPr>
        <w:t>- pieniądzu,</w:t>
      </w:r>
    </w:p>
    <w:p w14:paraId="3A010646" w14:textId="77777777" w:rsidR="005C577A" w:rsidRPr="00822EC8" w:rsidRDefault="005C577A" w:rsidP="005C577A">
      <w:pPr>
        <w:widowControl w:val="0"/>
        <w:suppressAutoHyphens/>
        <w:spacing w:after="0" w:line="240" w:lineRule="auto"/>
        <w:ind w:left="1080" w:firstLine="338"/>
        <w:jc w:val="both"/>
        <w:rPr>
          <w:rFonts w:ascii="Arial" w:eastAsia="Times New Roman" w:hAnsi="Arial" w:cs="Arial"/>
          <w:color w:val="000000" w:themeColor="text1"/>
          <w:sz w:val="20"/>
          <w:szCs w:val="24"/>
          <w:lang w:eastAsia="zh-CN"/>
        </w:rPr>
      </w:pPr>
      <w:r w:rsidRPr="00822EC8">
        <w:rPr>
          <w:rFonts w:ascii="Arial" w:eastAsia="Times New Roman" w:hAnsi="Arial" w:cs="Arial"/>
          <w:color w:val="000000" w:themeColor="text1"/>
          <w:sz w:val="20"/>
          <w:szCs w:val="24"/>
          <w:lang w:eastAsia="zh-CN"/>
        </w:rPr>
        <w:t>- gwarancjach bankowych,</w:t>
      </w:r>
    </w:p>
    <w:p w14:paraId="545A79F4" w14:textId="77777777" w:rsidR="005C577A" w:rsidRPr="00822EC8" w:rsidRDefault="005C577A" w:rsidP="005C577A">
      <w:pPr>
        <w:widowControl w:val="0"/>
        <w:suppressAutoHyphens/>
        <w:spacing w:after="0" w:line="240" w:lineRule="auto"/>
        <w:ind w:left="1080" w:firstLine="338"/>
        <w:jc w:val="both"/>
        <w:rPr>
          <w:rFonts w:ascii="Arial" w:eastAsia="Times New Roman" w:hAnsi="Arial" w:cs="Arial"/>
          <w:color w:val="000000" w:themeColor="text1"/>
          <w:sz w:val="20"/>
          <w:szCs w:val="24"/>
          <w:lang w:eastAsia="zh-CN"/>
        </w:rPr>
      </w:pPr>
      <w:r w:rsidRPr="00822EC8">
        <w:rPr>
          <w:rFonts w:ascii="Arial" w:eastAsia="Times New Roman" w:hAnsi="Arial" w:cs="Arial"/>
          <w:color w:val="000000" w:themeColor="text1"/>
          <w:sz w:val="20"/>
          <w:szCs w:val="24"/>
          <w:lang w:eastAsia="zh-CN"/>
        </w:rPr>
        <w:t>- gwarancjach ubezpieczeniowych,</w:t>
      </w:r>
    </w:p>
    <w:p w14:paraId="2E056D45" w14:textId="06E61627" w:rsidR="005C577A" w:rsidRPr="00822EC8" w:rsidRDefault="005C577A" w:rsidP="005C577A">
      <w:pPr>
        <w:widowControl w:val="0"/>
        <w:suppressAutoHyphens/>
        <w:spacing w:after="0" w:line="240" w:lineRule="auto"/>
        <w:ind w:left="1418"/>
        <w:jc w:val="both"/>
        <w:rPr>
          <w:rFonts w:ascii="Arial" w:eastAsia="Times New Roman" w:hAnsi="Arial" w:cs="Arial"/>
          <w:color w:val="000000" w:themeColor="text1"/>
          <w:sz w:val="20"/>
          <w:szCs w:val="24"/>
          <w:lang w:eastAsia="zh-CN"/>
        </w:rPr>
      </w:pPr>
      <w:r w:rsidRPr="00822EC8">
        <w:rPr>
          <w:rFonts w:ascii="Arial" w:eastAsia="Times New Roman" w:hAnsi="Arial" w:cs="Arial"/>
          <w:color w:val="000000" w:themeColor="text1"/>
          <w:sz w:val="20"/>
          <w:szCs w:val="24"/>
          <w:lang w:eastAsia="zh-CN"/>
        </w:rPr>
        <w:t>- poręczeniach udzielanych przez podmioty, o których mowa w art.6b ust.5 pkt</w:t>
      </w:r>
      <w:r w:rsidR="00B4101A" w:rsidRPr="00822EC8">
        <w:rPr>
          <w:rFonts w:ascii="Arial" w:eastAsia="Times New Roman" w:hAnsi="Arial" w:cs="Arial"/>
          <w:color w:val="000000" w:themeColor="text1"/>
          <w:sz w:val="20"/>
          <w:szCs w:val="24"/>
          <w:lang w:eastAsia="zh-CN"/>
        </w:rPr>
        <w:t xml:space="preserve"> </w:t>
      </w:r>
      <w:r w:rsidRPr="00822EC8">
        <w:rPr>
          <w:rFonts w:ascii="Arial" w:eastAsia="Times New Roman" w:hAnsi="Arial" w:cs="Arial"/>
          <w:color w:val="000000" w:themeColor="text1"/>
          <w:sz w:val="20"/>
          <w:szCs w:val="24"/>
          <w:lang w:eastAsia="zh-CN"/>
        </w:rPr>
        <w:t>2 ustawy z dnia 9 listopada 2000 r. o utworzeniu Polskiej Agencji Rozwoju Przedsiębiorczości (Dz. U. z 202</w:t>
      </w:r>
      <w:r w:rsidR="00B4101A" w:rsidRPr="00822EC8">
        <w:rPr>
          <w:rFonts w:ascii="Arial" w:eastAsia="Times New Roman" w:hAnsi="Arial" w:cs="Arial"/>
          <w:color w:val="000000" w:themeColor="text1"/>
          <w:sz w:val="20"/>
          <w:szCs w:val="24"/>
          <w:lang w:eastAsia="zh-CN"/>
        </w:rPr>
        <w:t>3</w:t>
      </w:r>
      <w:r w:rsidRPr="00822EC8">
        <w:rPr>
          <w:rFonts w:ascii="Arial" w:eastAsia="Times New Roman" w:hAnsi="Arial" w:cs="Arial"/>
          <w:color w:val="000000" w:themeColor="text1"/>
          <w:sz w:val="20"/>
          <w:szCs w:val="24"/>
          <w:lang w:eastAsia="zh-CN"/>
        </w:rPr>
        <w:t xml:space="preserve">, poz. </w:t>
      </w:r>
      <w:r w:rsidR="00B4101A" w:rsidRPr="00822EC8">
        <w:rPr>
          <w:rFonts w:ascii="Arial" w:eastAsia="Times New Roman" w:hAnsi="Arial" w:cs="Arial"/>
          <w:color w:val="000000" w:themeColor="text1"/>
          <w:sz w:val="20"/>
          <w:szCs w:val="24"/>
          <w:lang w:eastAsia="zh-CN"/>
        </w:rPr>
        <w:t>462 ze zm.</w:t>
      </w:r>
      <w:r w:rsidRPr="00822EC8">
        <w:rPr>
          <w:rFonts w:ascii="Arial" w:eastAsia="Times New Roman" w:hAnsi="Arial" w:cs="Arial"/>
          <w:color w:val="000000" w:themeColor="text1"/>
          <w:sz w:val="20"/>
          <w:szCs w:val="24"/>
          <w:lang w:eastAsia="zh-CN"/>
        </w:rPr>
        <w:t>).</w:t>
      </w:r>
    </w:p>
    <w:p w14:paraId="213DAB90" w14:textId="77777777" w:rsidR="005C577A" w:rsidRPr="00822EC8" w:rsidRDefault="005C577A" w:rsidP="005C577A">
      <w:pPr>
        <w:suppressAutoHyphens/>
        <w:spacing w:after="0" w:line="240" w:lineRule="auto"/>
        <w:ind w:left="1080"/>
        <w:jc w:val="both"/>
        <w:rPr>
          <w:rFonts w:ascii="Arial" w:eastAsia="Times New Roman" w:hAnsi="Arial" w:cs="Arial"/>
          <w:color w:val="000000" w:themeColor="text1"/>
          <w:sz w:val="20"/>
          <w:szCs w:val="24"/>
          <w:lang w:eastAsia="zh-CN"/>
        </w:rPr>
      </w:pPr>
      <w:r w:rsidRPr="00822EC8">
        <w:rPr>
          <w:rFonts w:ascii="Arial" w:eastAsia="Times New Roman" w:hAnsi="Arial" w:cs="Arial"/>
          <w:color w:val="000000" w:themeColor="text1"/>
          <w:sz w:val="20"/>
          <w:szCs w:val="24"/>
          <w:lang w:eastAsia="zh-CN"/>
        </w:rPr>
        <w:t xml:space="preserve">      Zamawiający poza formami wnoszenia wadium ww. nie dopuszcza innych form jego wnoszenia. </w:t>
      </w:r>
    </w:p>
    <w:p w14:paraId="55EB6F54" w14:textId="77777777" w:rsidR="005C577A" w:rsidRPr="00822EC8" w:rsidRDefault="005C577A" w:rsidP="005C577A">
      <w:pPr>
        <w:widowControl w:val="0"/>
        <w:suppressAutoHyphens/>
        <w:spacing w:after="0" w:line="240" w:lineRule="auto"/>
        <w:jc w:val="both"/>
        <w:rPr>
          <w:rFonts w:ascii="Arial" w:eastAsia="Times New Roman" w:hAnsi="Arial" w:cs="Arial"/>
          <w:b/>
          <w:color w:val="000000" w:themeColor="text1"/>
          <w:sz w:val="20"/>
          <w:szCs w:val="24"/>
          <w:lang w:eastAsia="zh-CN"/>
        </w:rPr>
      </w:pPr>
    </w:p>
    <w:p w14:paraId="441AD650" w14:textId="77777777" w:rsidR="005C577A" w:rsidRPr="00822EC8" w:rsidRDefault="005C577A" w:rsidP="005C577A">
      <w:pPr>
        <w:widowControl w:val="0"/>
        <w:suppressAutoHyphens/>
        <w:spacing w:after="0" w:line="240" w:lineRule="auto"/>
        <w:ind w:left="1418"/>
        <w:jc w:val="both"/>
        <w:rPr>
          <w:rFonts w:ascii="Arial" w:eastAsia="Times New Roman" w:hAnsi="Arial" w:cs="Arial"/>
          <w:b/>
          <w:color w:val="000000" w:themeColor="text1"/>
          <w:sz w:val="20"/>
          <w:szCs w:val="24"/>
          <w:lang w:eastAsia="zh-CN"/>
        </w:rPr>
      </w:pPr>
      <w:r w:rsidRPr="00822EC8">
        <w:rPr>
          <w:rFonts w:ascii="Arial" w:eastAsia="Times New Roman" w:hAnsi="Arial" w:cs="Arial"/>
          <w:b/>
          <w:color w:val="000000" w:themeColor="text1"/>
          <w:sz w:val="20"/>
          <w:szCs w:val="24"/>
          <w:lang w:eastAsia="zh-CN"/>
        </w:rPr>
        <w:t xml:space="preserve">Wadium wnoszone w pieniądzu należy wpłacić </w:t>
      </w:r>
      <w:r w:rsidRPr="00822EC8">
        <w:rPr>
          <w:rFonts w:ascii="Arial" w:eastAsia="Times New Roman" w:hAnsi="Arial" w:cs="Arial"/>
          <w:b/>
          <w:color w:val="000000" w:themeColor="text1"/>
          <w:sz w:val="20"/>
          <w:szCs w:val="24"/>
          <w:u w:val="single"/>
          <w:lang w:eastAsia="zh-CN"/>
        </w:rPr>
        <w:t>przelewem</w:t>
      </w:r>
      <w:r w:rsidRPr="00822EC8">
        <w:rPr>
          <w:rFonts w:ascii="Arial" w:eastAsia="Times New Roman" w:hAnsi="Arial" w:cs="Arial"/>
          <w:b/>
          <w:color w:val="000000" w:themeColor="text1"/>
          <w:sz w:val="20"/>
          <w:szCs w:val="24"/>
          <w:lang w:eastAsia="zh-CN"/>
        </w:rPr>
        <w:t xml:space="preserve"> na rachunek bankowy zamawiającego: Nr </w:t>
      </w:r>
      <w:r w:rsidRPr="00822EC8">
        <w:rPr>
          <w:rFonts w:ascii="Arial" w:eastAsia="Times New Roman" w:hAnsi="Arial" w:cs="Arial"/>
          <w:b/>
          <w:color w:val="000000" w:themeColor="text1"/>
          <w:sz w:val="20"/>
        </w:rPr>
        <w:t>59</w:t>
      </w:r>
      <w:r w:rsidRPr="00822EC8">
        <w:rPr>
          <w:rFonts w:ascii="Arial" w:eastAsia="Arial" w:hAnsi="Arial" w:cs="Arial"/>
          <w:b/>
          <w:color w:val="000000" w:themeColor="text1"/>
          <w:sz w:val="20"/>
        </w:rPr>
        <w:t xml:space="preserve"> </w:t>
      </w:r>
      <w:r w:rsidRPr="00822EC8">
        <w:rPr>
          <w:rFonts w:ascii="Arial" w:eastAsia="Times New Roman" w:hAnsi="Arial" w:cs="Arial"/>
          <w:b/>
          <w:color w:val="000000" w:themeColor="text1"/>
          <w:sz w:val="20"/>
        </w:rPr>
        <w:t>2030</w:t>
      </w:r>
      <w:r w:rsidRPr="00822EC8">
        <w:rPr>
          <w:rFonts w:ascii="Arial" w:eastAsia="Arial" w:hAnsi="Arial" w:cs="Arial"/>
          <w:b/>
          <w:color w:val="000000" w:themeColor="text1"/>
          <w:sz w:val="20"/>
        </w:rPr>
        <w:t xml:space="preserve"> </w:t>
      </w:r>
      <w:r w:rsidRPr="00822EC8">
        <w:rPr>
          <w:rFonts w:ascii="Arial" w:eastAsia="Times New Roman" w:hAnsi="Arial" w:cs="Arial"/>
          <w:b/>
          <w:color w:val="000000" w:themeColor="text1"/>
          <w:sz w:val="20"/>
        </w:rPr>
        <w:t>0045</w:t>
      </w:r>
      <w:r w:rsidRPr="00822EC8">
        <w:rPr>
          <w:rFonts w:ascii="Arial" w:eastAsia="Arial" w:hAnsi="Arial" w:cs="Arial"/>
          <w:b/>
          <w:color w:val="000000" w:themeColor="text1"/>
          <w:sz w:val="20"/>
        </w:rPr>
        <w:t xml:space="preserve"> </w:t>
      </w:r>
      <w:r w:rsidRPr="00822EC8">
        <w:rPr>
          <w:rFonts w:ascii="Arial" w:eastAsia="Times New Roman" w:hAnsi="Arial" w:cs="Arial"/>
          <w:b/>
          <w:color w:val="000000" w:themeColor="text1"/>
          <w:sz w:val="20"/>
        </w:rPr>
        <w:t>1110</w:t>
      </w:r>
      <w:r w:rsidRPr="00822EC8">
        <w:rPr>
          <w:rFonts w:ascii="Arial" w:eastAsia="Arial" w:hAnsi="Arial" w:cs="Arial"/>
          <w:b/>
          <w:color w:val="000000" w:themeColor="text1"/>
          <w:sz w:val="20"/>
        </w:rPr>
        <w:t xml:space="preserve"> </w:t>
      </w:r>
      <w:r w:rsidRPr="00822EC8">
        <w:rPr>
          <w:rFonts w:ascii="Arial" w:eastAsia="Times New Roman" w:hAnsi="Arial" w:cs="Arial"/>
          <w:b/>
          <w:color w:val="000000" w:themeColor="text1"/>
          <w:sz w:val="20"/>
        </w:rPr>
        <w:t>0000</w:t>
      </w:r>
      <w:r w:rsidRPr="00822EC8">
        <w:rPr>
          <w:rFonts w:ascii="Arial" w:eastAsia="Arial" w:hAnsi="Arial" w:cs="Arial"/>
          <w:b/>
          <w:color w:val="000000" w:themeColor="text1"/>
          <w:sz w:val="20"/>
        </w:rPr>
        <w:t xml:space="preserve"> </w:t>
      </w:r>
      <w:r w:rsidRPr="00822EC8">
        <w:rPr>
          <w:rFonts w:ascii="Arial" w:eastAsia="Times New Roman" w:hAnsi="Arial" w:cs="Arial"/>
          <w:b/>
          <w:color w:val="000000" w:themeColor="text1"/>
          <w:sz w:val="20"/>
        </w:rPr>
        <w:t>0160</w:t>
      </w:r>
      <w:r w:rsidRPr="00822EC8">
        <w:rPr>
          <w:rFonts w:ascii="Arial" w:eastAsia="Arial" w:hAnsi="Arial" w:cs="Arial"/>
          <w:b/>
          <w:color w:val="000000" w:themeColor="text1"/>
          <w:sz w:val="20"/>
        </w:rPr>
        <w:t xml:space="preserve"> </w:t>
      </w:r>
      <w:r w:rsidRPr="00822EC8">
        <w:rPr>
          <w:rFonts w:ascii="Arial" w:eastAsia="Times New Roman" w:hAnsi="Arial" w:cs="Arial"/>
          <w:b/>
          <w:color w:val="000000" w:themeColor="text1"/>
          <w:sz w:val="20"/>
        </w:rPr>
        <w:t>8370</w:t>
      </w:r>
    </w:p>
    <w:p w14:paraId="549C8B03" w14:textId="77777777" w:rsidR="005C577A" w:rsidRPr="00822EC8" w:rsidRDefault="005C577A" w:rsidP="005C577A">
      <w:pPr>
        <w:widowControl w:val="0"/>
        <w:suppressAutoHyphens/>
        <w:spacing w:after="0" w:line="240" w:lineRule="auto"/>
        <w:ind w:left="1080"/>
        <w:jc w:val="both"/>
        <w:rPr>
          <w:rFonts w:ascii="Arial" w:eastAsia="Times New Roman" w:hAnsi="Arial" w:cs="Arial"/>
          <w:b/>
          <w:color w:val="000000" w:themeColor="text1"/>
          <w:sz w:val="20"/>
          <w:szCs w:val="24"/>
          <w:lang w:eastAsia="zh-CN"/>
        </w:rPr>
      </w:pPr>
    </w:p>
    <w:p w14:paraId="1DBE67AE" w14:textId="73CDC470" w:rsidR="005C577A" w:rsidRPr="00822EC8" w:rsidRDefault="005C577A" w:rsidP="00C94969">
      <w:pPr>
        <w:widowControl w:val="0"/>
        <w:suppressAutoHyphens/>
        <w:spacing w:after="0" w:line="240" w:lineRule="auto"/>
        <w:ind w:left="1418"/>
        <w:jc w:val="both"/>
        <w:rPr>
          <w:rFonts w:ascii="Arial" w:eastAsia="Times New Roman" w:hAnsi="Arial" w:cs="Arial"/>
          <w:color w:val="000000" w:themeColor="text1"/>
          <w:sz w:val="20"/>
          <w:szCs w:val="24"/>
          <w:lang w:eastAsia="zh-CN"/>
        </w:rPr>
      </w:pPr>
      <w:r w:rsidRPr="00822EC8">
        <w:rPr>
          <w:rFonts w:ascii="Arial" w:eastAsia="Times New Roman" w:hAnsi="Arial" w:cs="Arial"/>
          <w:bCs/>
          <w:color w:val="000000" w:themeColor="text1"/>
          <w:sz w:val="20"/>
          <w:szCs w:val="24"/>
          <w:lang w:eastAsia="zh-CN"/>
        </w:rPr>
        <w:t>W przypadku wnoszenia wadium w formie pieniężnej za termin wniesienia wadium przyjmuje się datę uznania rachunku Zamawiającego.</w:t>
      </w:r>
    </w:p>
    <w:p w14:paraId="2C9C4159" w14:textId="77777777" w:rsidR="005C577A" w:rsidRPr="00822EC8" w:rsidRDefault="005C577A" w:rsidP="005C577A">
      <w:pPr>
        <w:widowControl w:val="0"/>
        <w:suppressAutoHyphens/>
        <w:spacing w:after="0" w:line="240" w:lineRule="auto"/>
        <w:ind w:left="1080"/>
        <w:jc w:val="both"/>
        <w:rPr>
          <w:rFonts w:ascii="Arial" w:eastAsia="Times New Roman" w:hAnsi="Arial" w:cs="Arial"/>
          <w:color w:val="000000" w:themeColor="text1"/>
          <w:sz w:val="20"/>
          <w:szCs w:val="24"/>
          <w:lang w:eastAsia="zh-CN"/>
        </w:rPr>
      </w:pPr>
      <w:r w:rsidRPr="00822EC8">
        <w:rPr>
          <w:rFonts w:ascii="Arial" w:eastAsia="Times New Roman" w:hAnsi="Arial" w:cs="Arial"/>
          <w:color w:val="000000" w:themeColor="text1"/>
          <w:sz w:val="20"/>
          <w:szCs w:val="24"/>
          <w:lang w:eastAsia="zh-CN"/>
        </w:rPr>
        <w:t xml:space="preserve">      Wadium w formie innej niż pieniężna należy wnieść w formie oryginału, w postaci elektronicznej.</w:t>
      </w:r>
    </w:p>
    <w:p w14:paraId="0183C396" w14:textId="77777777" w:rsidR="005C577A" w:rsidRPr="00822EC8" w:rsidRDefault="005C577A" w:rsidP="005C577A">
      <w:pPr>
        <w:widowControl w:val="0"/>
        <w:suppressAutoHyphens/>
        <w:spacing w:after="0" w:line="240" w:lineRule="auto"/>
        <w:ind w:left="1080"/>
        <w:jc w:val="both"/>
        <w:rPr>
          <w:rFonts w:ascii="Arial" w:eastAsia="Times New Roman" w:hAnsi="Arial" w:cs="Arial"/>
          <w:b/>
          <w:bCs/>
          <w:color w:val="000000" w:themeColor="text1"/>
          <w:sz w:val="20"/>
          <w:szCs w:val="24"/>
          <w:lang w:eastAsia="zh-CN"/>
        </w:rPr>
      </w:pPr>
    </w:p>
    <w:p w14:paraId="21692E6B" w14:textId="6EF73AB3" w:rsidR="005C577A" w:rsidRPr="00822EC8" w:rsidRDefault="005C577A" w:rsidP="00C94969">
      <w:pPr>
        <w:widowControl w:val="0"/>
        <w:numPr>
          <w:ilvl w:val="3"/>
          <w:numId w:val="2"/>
        </w:numPr>
        <w:tabs>
          <w:tab w:val="num" w:pos="1418"/>
        </w:tabs>
        <w:suppressAutoHyphens/>
        <w:spacing w:after="0" w:line="240" w:lineRule="auto"/>
        <w:ind w:left="1418" w:hanging="284"/>
        <w:jc w:val="both"/>
        <w:rPr>
          <w:rFonts w:ascii="Arial" w:eastAsia="Times New Roman" w:hAnsi="Arial" w:cs="Arial"/>
          <w:b/>
          <w:bCs/>
          <w:color w:val="000000" w:themeColor="text1"/>
          <w:sz w:val="20"/>
          <w:szCs w:val="24"/>
          <w:lang w:eastAsia="zh-CN"/>
        </w:rPr>
      </w:pPr>
      <w:r w:rsidRPr="00822EC8">
        <w:rPr>
          <w:rFonts w:ascii="Arial" w:eastAsia="Times New Roman" w:hAnsi="Arial" w:cs="Arial"/>
          <w:b/>
          <w:bCs/>
          <w:color w:val="000000" w:themeColor="text1"/>
          <w:sz w:val="20"/>
          <w:szCs w:val="20"/>
          <w:lang w:eastAsia="zh-CN"/>
        </w:rPr>
        <w:t xml:space="preserve">Zamawiający odrzuci ofertę wykonawcy, który nie wniesie wadium lub wniesie wadium                       w sposób nieprawidłowy </w:t>
      </w:r>
      <w:r w:rsidRPr="00822EC8">
        <w:rPr>
          <w:rFonts w:ascii="Arial" w:eastAsia="Times New Roman" w:hAnsi="Arial" w:cs="Arial"/>
          <w:b/>
          <w:bCs/>
          <w:color w:val="000000" w:themeColor="text1"/>
          <w:sz w:val="20"/>
          <w:szCs w:val="20"/>
        </w:rPr>
        <w:t xml:space="preserve">lub nie utrzyma wadium nieprzerwanie do upływu terminu związania ofertą lub złoży wniosek o zwrot wadium w przypadku, o którym mowa w art. 98 ust. 2 pkt 3 ustawy </w:t>
      </w:r>
      <w:proofErr w:type="spellStart"/>
      <w:r w:rsidRPr="00822EC8">
        <w:rPr>
          <w:rFonts w:ascii="Arial" w:eastAsia="Times New Roman" w:hAnsi="Arial" w:cs="Arial"/>
          <w:b/>
          <w:bCs/>
          <w:color w:val="000000" w:themeColor="text1"/>
          <w:sz w:val="20"/>
          <w:szCs w:val="20"/>
        </w:rPr>
        <w:t>Pzp</w:t>
      </w:r>
      <w:proofErr w:type="spellEnd"/>
      <w:r w:rsidRPr="00822EC8">
        <w:rPr>
          <w:rFonts w:ascii="Arial" w:eastAsia="Times New Roman" w:hAnsi="Arial" w:cs="Arial"/>
          <w:b/>
          <w:bCs/>
          <w:color w:val="000000" w:themeColor="text1"/>
          <w:sz w:val="20"/>
          <w:szCs w:val="20"/>
        </w:rPr>
        <w:t>.</w:t>
      </w:r>
    </w:p>
    <w:p w14:paraId="5B268EF8" w14:textId="77777777" w:rsidR="005C577A" w:rsidRPr="00822EC8" w:rsidRDefault="005C577A" w:rsidP="005C577A">
      <w:pPr>
        <w:widowControl w:val="0"/>
        <w:numPr>
          <w:ilvl w:val="3"/>
          <w:numId w:val="2"/>
        </w:numPr>
        <w:tabs>
          <w:tab w:val="num" w:pos="1418"/>
        </w:tabs>
        <w:suppressAutoHyphens/>
        <w:spacing w:after="0" w:line="240" w:lineRule="auto"/>
        <w:ind w:left="1418" w:hanging="284"/>
        <w:jc w:val="both"/>
        <w:rPr>
          <w:rFonts w:ascii="Arial" w:eastAsia="Times New Roman" w:hAnsi="Arial" w:cs="Arial"/>
          <w:b/>
          <w:bCs/>
          <w:color w:val="000000" w:themeColor="text1"/>
          <w:sz w:val="20"/>
          <w:szCs w:val="24"/>
          <w:lang w:eastAsia="zh-CN"/>
        </w:rPr>
      </w:pPr>
      <w:r w:rsidRPr="00822EC8">
        <w:rPr>
          <w:rFonts w:ascii="Arial" w:eastAsia="Times New Roman" w:hAnsi="Arial" w:cs="Arial"/>
          <w:color w:val="000000" w:themeColor="text1"/>
          <w:sz w:val="20"/>
          <w:szCs w:val="20"/>
          <w:lang w:eastAsia="pl-PL"/>
        </w:rPr>
        <w:t>Zwrot wadium:</w:t>
      </w:r>
    </w:p>
    <w:p w14:paraId="7147A099" w14:textId="77777777" w:rsidR="005C577A" w:rsidRPr="00822EC8" w:rsidRDefault="005C577A" w:rsidP="005C577A">
      <w:pPr>
        <w:widowControl w:val="0"/>
        <w:suppressAutoHyphens/>
        <w:spacing w:after="0" w:line="240" w:lineRule="auto"/>
        <w:ind w:left="1418"/>
        <w:jc w:val="both"/>
        <w:rPr>
          <w:rFonts w:ascii="Arial" w:eastAsia="Times New Roman" w:hAnsi="Arial" w:cs="Arial"/>
          <w:b/>
          <w:bCs/>
          <w:color w:val="000000" w:themeColor="text1"/>
          <w:sz w:val="20"/>
          <w:szCs w:val="24"/>
          <w:lang w:eastAsia="zh-CN"/>
        </w:rPr>
      </w:pPr>
      <w:r w:rsidRPr="00822EC8">
        <w:rPr>
          <w:rFonts w:ascii="Arial" w:eastAsia="Times New Roman" w:hAnsi="Arial" w:cs="Arial"/>
          <w:color w:val="000000" w:themeColor="text1"/>
          <w:sz w:val="20"/>
          <w:szCs w:val="20"/>
          <w:lang w:eastAsia="pl-PL"/>
        </w:rPr>
        <w:t xml:space="preserve">Zamawiający zwraca wadium niezwłocznie, nie później jednak niż w terminie 7 dni od dnia wystąpienia jednej z okoliczności: </w:t>
      </w:r>
    </w:p>
    <w:p w14:paraId="63E90BFC" w14:textId="77777777" w:rsidR="005C577A" w:rsidRPr="00822EC8" w:rsidRDefault="005C577A" w:rsidP="00CA35B1">
      <w:pPr>
        <w:numPr>
          <w:ilvl w:val="3"/>
          <w:numId w:val="8"/>
        </w:numPr>
        <w:autoSpaceDE w:val="0"/>
        <w:autoSpaceDN w:val="0"/>
        <w:adjustRightInd w:val="0"/>
        <w:spacing w:after="0" w:line="240" w:lineRule="auto"/>
        <w:ind w:left="1701" w:hanging="283"/>
        <w:jc w:val="both"/>
        <w:rPr>
          <w:rFonts w:ascii="Arial" w:eastAsia="Times New Roman" w:hAnsi="Arial" w:cs="Arial"/>
          <w:color w:val="000000" w:themeColor="text1"/>
          <w:sz w:val="20"/>
          <w:szCs w:val="20"/>
          <w:lang w:eastAsia="pl-PL"/>
        </w:rPr>
      </w:pPr>
      <w:r w:rsidRPr="00822EC8">
        <w:rPr>
          <w:rFonts w:ascii="Arial" w:eastAsia="Times New Roman" w:hAnsi="Arial" w:cs="Arial"/>
          <w:color w:val="000000" w:themeColor="text1"/>
          <w:sz w:val="20"/>
          <w:szCs w:val="20"/>
          <w:lang w:eastAsia="pl-PL"/>
        </w:rPr>
        <w:t xml:space="preserve">upływu terminu związania ofertą; </w:t>
      </w:r>
    </w:p>
    <w:p w14:paraId="7E7DACDE" w14:textId="77777777" w:rsidR="005C577A" w:rsidRPr="00822EC8" w:rsidRDefault="005C577A" w:rsidP="00CA35B1">
      <w:pPr>
        <w:numPr>
          <w:ilvl w:val="3"/>
          <w:numId w:val="8"/>
        </w:numPr>
        <w:autoSpaceDE w:val="0"/>
        <w:autoSpaceDN w:val="0"/>
        <w:adjustRightInd w:val="0"/>
        <w:spacing w:after="0" w:line="240" w:lineRule="auto"/>
        <w:ind w:left="1701" w:hanging="283"/>
        <w:jc w:val="both"/>
        <w:rPr>
          <w:rFonts w:ascii="Arial" w:eastAsia="Times New Roman" w:hAnsi="Arial" w:cs="Arial"/>
          <w:color w:val="000000" w:themeColor="text1"/>
          <w:sz w:val="20"/>
          <w:szCs w:val="20"/>
          <w:lang w:eastAsia="pl-PL"/>
        </w:rPr>
      </w:pPr>
      <w:r w:rsidRPr="00822EC8">
        <w:rPr>
          <w:rFonts w:ascii="Arial" w:eastAsia="Times New Roman" w:hAnsi="Arial" w:cs="Arial"/>
          <w:color w:val="000000" w:themeColor="text1"/>
          <w:sz w:val="20"/>
          <w:szCs w:val="20"/>
          <w:lang w:eastAsia="pl-PL"/>
        </w:rPr>
        <w:t xml:space="preserve">zawarcia umowy w sprawie zamówienia publicznego; </w:t>
      </w:r>
    </w:p>
    <w:p w14:paraId="365DB730" w14:textId="77777777" w:rsidR="005C577A" w:rsidRPr="00822EC8" w:rsidRDefault="005C577A" w:rsidP="00CA35B1">
      <w:pPr>
        <w:numPr>
          <w:ilvl w:val="3"/>
          <w:numId w:val="8"/>
        </w:numPr>
        <w:autoSpaceDE w:val="0"/>
        <w:autoSpaceDN w:val="0"/>
        <w:adjustRightInd w:val="0"/>
        <w:spacing w:after="0" w:line="240" w:lineRule="auto"/>
        <w:ind w:left="1701" w:hanging="283"/>
        <w:jc w:val="both"/>
        <w:rPr>
          <w:rFonts w:ascii="Arial" w:eastAsia="Times New Roman" w:hAnsi="Arial" w:cs="Arial"/>
          <w:color w:val="000000" w:themeColor="text1"/>
          <w:sz w:val="20"/>
          <w:szCs w:val="20"/>
          <w:lang w:eastAsia="pl-PL"/>
        </w:rPr>
      </w:pPr>
      <w:r w:rsidRPr="00822EC8">
        <w:rPr>
          <w:rFonts w:ascii="Arial" w:eastAsia="Times New Roman" w:hAnsi="Arial" w:cs="Arial"/>
          <w:color w:val="000000" w:themeColor="text1"/>
          <w:sz w:val="20"/>
          <w:szCs w:val="20"/>
          <w:lang w:eastAsia="pl-PL"/>
        </w:rPr>
        <w:t xml:space="preserve">unieważnienia postępowania o udzielenie zamówienia, z wyjątkiem sytuacji gdy nie zostało rozstrzygnięte odwołanie na czynność unieważnienia albo nie upłynął termin do jego wniesienia. </w:t>
      </w:r>
    </w:p>
    <w:p w14:paraId="44496DB3" w14:textId="77777777" w:rsidR="005C577A" w:rsidRPr="00822EC8" w:rsidRDefault="005C577A" w:rsidP="005C577A">
      <w:pPr>
        <w:autoSpaceDE w:val="0"/>
        <w:autoSpaceDN w:val="0"/>
        <w:adjustRightInd w:val="0"/>
        <w:spacing w:after="0" w:line="240" w:lineRule="auto"/>
        <w:ind w:left="1080"/>
        <w:rPr>
          <w:rFonts w:ascii="Arial" w:eastAsia="Times New Roman" w:hAnsi="Arial" w:cs="Arial"/>
          <w:color w:val="000000" w:themeColor="text1"/>
          <w:sz w:val="20"/>
          <w:szCs w:val="20"/>
          <w:lang w:eastAsia="pl-PL"/>
        </w:rPr>
      </w:pPr>
    </w:p>
    <w:p w14:paraId="50024DE2" w14:textId="77777777" w:rsidR="005C577A" w:rsidRPr="00822EC8" w:rsidRDefault="005C577A" w:rsidP="005C577A">
      <w:pPr>
        <w:autoSpaceDE w:val="0"/>
        <w:autoSpaceDN w:val="0"/>
        <w:adjustRightInd w:val="0"/>
        <w:spacing w:after="0" w:line="240" w:lineRule="auto"/>
        <w:ind w:left="1418"/>
        <w:jc w:val="both"/>
        <w:rPr>
          <w:rFonts w:ascii="Arial" w:eastAsia="Times New Roman" w:hAnsi="Arial" w:cs="Arial"/>
          <w:color w:val="000000" w:themeColor="text1"/>
          <w:sz w:val="20"/>
          <w:szCs w:val="20"/>
          <w:lang w:eastAsia="pl-PL"/>
        </w:rPr>
      </w:pPr>
      <w:r w:rsidRPr="00822EC8">
        <w:rPr>
          <w:rFonts w:ascii="Arial" w:eastAsia="Times New Roman" w:hAnsi="Arial" w:cs="Arial"/>
          <w:color w:val="000000" w:themeColor="text1"/>
          <w:sz w:val="20"/>
          <w:szCs w:val="20"/>
          <w:lang w:eastAsia="pl-PL"/>
        </w:rPr>
        <w:t xml:space="preserve">Zamawiający, niezwłocznie, nie później jednak niż w terminie 7 dni od dnia złożenia wniosku zwraca wadium wykonawcy: </w:t>
      </w:r>
    </w:p>
    <w:p w14:paraId="0372B97D" w14:textId="77777777" w:rsidR="005C577A" w:rsidRPr="00822EC8" w:rsidRDefault="005C577A" w:rsidP="005C577A">
      <w:pPr>
        <w:autoSpaceDE w:val="0"/>
        <w:autoSpaceDN w:val="0"/>
        <w:adjustRightInd w:val="0"/>
        <w:spacing w:after="0" w:line="240" w:lineRule="auto"/>
        <w:ind w:left="1418"/>
        <w:jc w:val="both"/>
        <w:rPr>
          <w:rFonts w:ascii="Arial" w:eastAsia="Times New Roman" w:hAnsi="Arial" w:cs="Arial"/>
          <w:color w:val="000000" w:themeColor="text1"/>
          <w:sz w:val="20"/>
          <w:szCs w:val="20"/>
          <w:lang w:eastAsia="pl-PL"/>
        </w:rPr>
      </w:pPr>
      <w:r w:rsidRPr="00822EC8">
        <w:rPr>
          <w:rFonts w:ascii="Arial" w:eastAsia="Times New Roman" w:hAnsi="Arial" w:cs="Arial"/>
          <w:color w:val="000000" w:themeColor="text1"/>
          <w:sz w:val="20"/>
          <w:szCs w:val="20"/>
          <w:lang w:eastAsia="pl-PL"/>
        </w:rPr>
        <w:t xml:space="preserve">a) który wycofał ofertę przed upływem terminu składania ofert; </w:t>
      </w:r>
    </w:p>
    <w:p w14:paraId="6342907A" w14:textId="77777777" w:rsidR="005C577A" w:rsidRPr="00822EC8" w:rsidRDefault="005C577A" w:rsidP="005C577A">
      <w:pPr>
        <w:autoSpaceDE w:val="0"/>
        <w:autoSpaceDN w:val="0"/>
        <w:adjustRightInd w:val="0"/>
        <w:spacing w:after="0" w:line="240" w:lineRule="auto"/>
        <w:ind w:left="1418"/>
        <w:jc w:val="both"/>
        <w:rPr>
          <w:rFonts w:ascii="Arial" w:eastAsia="Times New Roman" w:hAnsi="Arial" w:cs="Arial"/>
          <w:color w:val="000000" w:themeColor="text1"/>
          <w:sz w:val="20"/>
          <w:szCs w:val="20"/>
          <w:lang w:eastAsia="pl-PL"/>
        </w:rPr>
      </w:pPr>
      <w:r w:rsidRPr="00822EC8">
        <w:rPr>
          <w:rFonts w:ascii="Arial" w:eastAsia="Times New Roman" w:hAnsi="Arial" w:cs="Arial"/>
          <w:color w:val="000000" w:themeColor="text1"/>
          <w:sz w:val="20"/>
          <w:szCs w:val="20"/>
          <w:lang w:eastAsia="pl-PL"/>
        </w:rPr>
        <w:t xml:space="preserve">b) którego oferta została odrzucona; </w:t>
      </w:r>
    </w:p>
    <w:p w14:paraId="0BAD8EA3" w14:textId="77777777" w:rsidR="005C577A" w:rsidRPr="00822EC8" w:rsidRDefault="005C577A" w:rsidP="005C577A">
      <w:pPr>
        <w:autoSpaceDE w:val="0"/>
        <w:autoSpaceDN w:val="0"/>
        <w:adjustRightInd w:val="0"/>
        <w:spacing w:after="0" w:line="240" w:lineRule="auto"/>
        <w:ind w:left="1418"/>
        <w:jc w:val="both"/>
        <w:rPr>
          <w:rFonts w:ascii="Arial" w:eastAsia="Times New Roman" w:hAnsi="Arial" w:cs="Arial"/>
          <w:color w:val="000000" w:themeColor="text1"/>
          <w:sz w:val="20"/>
          <w:szCs w:val="20"/>
          <w:lang w:eastAsia="pl-PL"/>
        </w:rPr>
      </w:pPr>
      <w:r w:rsidRPr="00822EC8">
        <w:rPr>
          <w:rFonts w:ascii="Arial" w:eastAsia="Times New Roman" w:hAnsi="Arial" w:cs="Arial"/>
          <w:color w:val="000000" w:themeColor="text1"/>
          <w:sz w:val="20"/>
          <w:szCs w:val="20"/>
          <w:lang w:eastAsia="pl-PL"/>
        </w:rPr>
        <w:t xml:space="preserve">c) po wyborze najkorzystniejszej oferty, z wyjątkiem wykonawcy, którego oferta została wybrana jako najkorzystniejsza; </w:t>
      </w:r>
    </w:p>
    <w:p w14:paraId="1C45AF6D" w14:textId="77777777" w:rsidR="005C577A" w:rsidRPr="00822EC8" w:rsidRDefault="005C577A" w:rsidP="005C577A">
      <w:pPr>
        <w:autoSpaceDE w:val="0"/>
        <w:autoSpaceDN w:val="0"/>
        <w:adjustRightInd w:val="0"/>
        <w:spacing w:after="0" w:line="240" w:lineRule="auto"/>
        <w:ind w:left="1418"/>
        <w:jc w:val="both"/>
        <w:rPr>
          <w:rFonts w:ascii="Arial" w:eastAsia="Times New Roman" w:hAnsi="Arial" w:cs="Arial"/>
          <w:color w:val="000000" w:themeColor="text1"/>
          <w:sz w:val="20"/>
          <w:szCs w:val="20"/>
          <w:lang w:eastAsia="pl-PL"/>
        </w:rPr>
      </w:pPr>
      <w:r w:rsidRPr="00822EC8">
        <w:rPr>
          <w:rFonts w:ascii="Arial" w:eastAsia="Times New Roman" w:hAnsi="Arial" w:cs="Arial"/>
          <w:color w:val="000000" w:themeColor="text1"/>
          <w:sz w:val="20"/>
          <w:szCs w:val="20"/>
          <w:lang w:eastAsia="pl-PL"/>
        </w:rPr>
        <w:t xml:space="preserve">d) po unieważnieniu postępowania, w przypadku gdy nie zostało rozstrzygnięte odwołanie na czynność unieważnienia albo nie upłynął termin do jego wniesienia. </w:t>
      </w:r>
    </w:p>
    <w:p w14:paraId="3867A285" w14:textId="77777777" w:rsidR="005C577A" w:rsidRPr="00822EC8" w:rsidRDefault="005C577A" w:rsidP="005C577A">
      <w:pPr>
        <w:autoSpaceDE w:val="0"/>
        <w:autoSpaceDN w:val="0"/>
        <w:adjustRightInd w:val="0"/>
        <w:spacing w:after="0" w:line="240" w:lineRule="auto"/>
        <w:ind w:left="1418"/>
        <w:jc w:val="both"/>
        <w:rPr>
          <w:rFonts w:ascii="Arial" w:eastAsia="Times New Roman" w:hAnsi="Arial" w:cs="Arial"/>
          <w:color w:val="000000" w:themeColor="text1"/>
          <w:sz w:val="20"/>
          <w:szCs w:val="20"/>
          <w:lang w:eastAsia="pl-PL"/>
        </w:rPr>
      </w:pPr>
      <w:r w:rsidRPr="00822EC8">
        <w:rPr>
          <w:rFonts w:ascii="Arial" w:eastAsia="Times New Roman" w:hAnsi="Arial" w:cs="Arial"/>
          <w:color w:val="000000" w:themeColor="text1"/>
          <w:sz w:val="20"/>
          <w:szCs w:val="20"/>
          <w:lang w:eastAsia="pl-PL"/>
        </w:rPr>
        <w:t xml:space="preserve">Złożenie wniosku o zwrot wadium, o którym mowa powyżej, powoduje rozwiązanie stosunku prawnego z wykonawcą wraz z utratą przez niego prawa do korzystania ze środków ochrony prawnej, o których mowa w dziale IX ustawy </w:t>
      </w:r>
      <w:proofErr w:type="spellStart"/>
      <w:r w:rsidRPr="00822EC8">
        <w:rPr>
          <w:rFonts w:ascii="Arial" w:eastAsia="Times New Roman" w:hAnsi="Arial" w:cs="Arial"/>
          <w:color w:val="000000" w:themeColor="text1"/>
          <w:sz w:val="20"/>
          <w:szCs w:val="20"/>
          <w:lang w:eastAsia="pl-PL"/>
        </w:rPr>
        <w:t>Pzp</w:t>
      </w:r>
      <w:proofErr w:type="spellEnd"/>
      <w:r w:rsidRPr="00822EC8">
        <w:rPr>
          <w:rFonts w:ascii="Arial" w:eastAsia="Times New Roman" w:hAnsi="Arial" w:cs="Arial"/>
          <w:color w:val="000000" w:themeColor="text1"/>
          <w:sz w:val="20"/>
          <w:szCs w:val="20"/>
          <w:lang w:eastAsia="pl-PL"/>
        </w:rPr>
        <w:t>.</w:t>
      </w:r>
    </w:p>
    <w:p w14:paraId="7AD28B73" w14:textId="77777777" w:rsidR="005C577A" w:rsidRPr="00822EC8" w:rsidRDefault="005C577A" w:rsidP="005C577A">
      <w:pPr>
        <w:suppressAutoHyphens/>
        <w:spacing w:after="0" w:line="240" w:lineRule="auto"/>
        <w:jc w:val="both"/>
        <w:rPr>
          <w:rFonts w:ascii="Arial" w:eastAsia="Times New Roman" w:hAnsi="Arial" w:cs="Arial"/>
          <w:color w:val="000000" w:themeColor="text1"/>
          <w:sz w:val="20"/>
          <w:szCs w:val="20"/>
          <w:lang w:eastAsia="zh-CN"/>
        </w:rPr>
      </w:pPr>
    </w:p>
    <w:p w14:paraId="7A3CB163" w14:textId="77777777" w:rsidR="005C577A" w:rsidRPr="00822EC8" w:rsidRDefault="005C577A" w:rsidP="005C577A">
      <w:pPr>
        <w:suppressAutoHyphens/>
        <w:spacing w:after="0" w:line="240" w:lineRule="auto"/>
        <w:ind w:left="1418"/>
        <w:jc w:val="both"/>
        <w:rPr>
          <w:rFonts w:ascii="Arial" w:eastAsia="Times New Roman" w:hAnsi="Arial" w:cs="Arial"/>
          <w:color w:val="000000" w:themeColor="text1"/>
          <w:sz w:val="20"/>
          <w:szCs w:val="20"/>
          <w:lang w:eastAsia="zh-CN"/>
        </w:rPr>
      </w:pPr>
      <w:r w:rsidRPr="00822EC8">
        <w:rPr>
          <w:rFonts w:ascii="Arial" w:eastAsia="Times New Roman" w:hAnsi="Arial" w:cs="Arial"/>
          <w:color w:val="000000" w:themeColor="text1"/>
          <w:sz w:val="20"/>
          <w:szCs w:val="20"/>
          <w:lang w:eastAsia="zh-CN"/>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056E117D" w14:textId="77777777" w:rsidR="005C577A" w:rsidRPr="00822EC8" w:rsidRDefault="005C577A" w:rsidP="005C577A">
      <w:pPr>
        <w:suppressAutoHyphens/>
        <w:spacing w:after="0" w:line="240" w:lineRule="auto"/>
        <w:ind w:left="1418"/>
        <w:jc w:val="both"/>
        <w:rPr>
          <w:rFonts w:ascii="Arial" w:eastAsia="Times New Roman" w:hAnsi="Arial" w:cs="Arial"/>
          <w:color w:val="000000" w:themeColor="text1"/>
          <w:sz w:val="20"/>
          <w:szCs w:val="20"/>
          <w:lang w:eastAsia="zh-CN"/>
        </w:rPr>
      </w:pPr>
      <w:r w:rsidRPr="00822EC8">
        <w:rPr>
          <w:rFonts w:ascii="Arial" w:eastAsia="Times New Roman" w:hAnsi="Arial" w:cs="Arial"/>
          <w:color w:val="000000" w:themeColor="text1"/>
          <w:sz w:val="20"/>
          <w:szCs w:val="20"/>
        </w:rPr>
        <w:t>Jeżeli wadium wniesiono w innej formie niż w pieniądzu, zamawiający zwraca je poprzez złożenie gwarantowi lub poręczycielowi oświadczenia o zwolnieniu wadium.</w:t>
      </w:r>
    </w:p>
    <w:p w14:paraId="6AA198E3" w14:textId="77777777" w:rsidR="005C577A" w:rsidRPr="00822EC8" w:rsidRDefault="005C577A" w:rsidP="005C577A">
      <w:pPr>
        <w:suppressAutoHyphens/>
        <w:spacing w:after="0" w:line="240" w:lineRule="auto"/>
        <w:jc w:val="both"/>
        <w:rPr>
          <w:rFonts w:ascii="Arial" w:eastAsia="Times New Roman" w:hAnsi="Arial" w:cs="Arial"/>
          <w:b/>
          <w:color w:val="000000" w:themeColor="text1"/>
          <w:sz w:val="20"/>
          <w:szCs w:val="20"/>
          <w:lang w:eastAsia="zh-CN"/>
        </w:rPr>
      </w:pPr>
    </w:p>
    <w:p w14:paraId="54732A4F" w14:textId="77777777" w:rsidR="005C577A" w:rsidRPr="00822EC8" w:rsidRDefault="005C577A" w:rsidP="005C577A">
      <w:pPr>
        <w:numPr>
          <w:ilvl w:val="3"/>
          <w:numId w:val="2"/>
        </w:numPr>
        <w:tabs>
          <w:tab w:val="num" w:pos="1418"/>
        </w:tabs>
        <w:suppressAutoHyphens/>
        <w:spacing w:after="0" w:line="240" w:lineRule="auto"/>
        <w:ind w:left="1418" w:hanging="284"/>
        <w:jc w:val="both"/>
        <w:rPr>
          <w:rFonts w:ascii="Arial" w:eastAsia="Times New Roman" w:hAnsi="Arial" w:cs="Arial"/>
          <w:bCs/>
          <w:color w:val="000000" w:themeColor="text1"/>
          <w:sz w:val="20"/>
          <w:szCs w:val="20"/>
          <w:lang w:eastAsia="zh-CN"/>
        </w:rPr>
      </w:pPr>
      <w:r w:rsidRPr="00822EC8">
        <w:rPr>
          <w:rFonts w:ascii="Arial" w:eastAsia="Times New Roman" w:hAnsi="Arial" w:cs="Arial"/>
          <w:bCs/>
          <w:color w:val="000000" w:themeColor="text1"/>
          <w:sz w:val="20"/>
          <w:szCs w:val="20"/>
          <w:lang w:eastAsia="zh-CN"/>
        </w:rPr>
        <w:t xml:space="preserve">Zamawiający zatrzymuje wadium wraz z odsetkami, </w:t>
      </w:r>
      <w:r w:rsidRPr="00822EC8">
        <w:rPr>
          <w:rFonts w:ascii="Arial" w:eastAsia="Times New Roman" w:hAnsi="Arial" w:cs="Arial"/>
          <w:color w:val="000000" w:themeColor="text1"/>
          <w:sz w:val="20"/>
          <w:szCs w:val="20"/>
        </w:rPr>
        <w:t xml:space="preserve">a w przypadku wadium wniesionego w formie gwarancji lub poręczenia, o których mowa w art. 97 ust. 7 pkt 2–4 ustawy </w:t>
      </w:r>
      <w:proofErr w:type="spellStart"/>
      <w:r w:rsidRPr="00822EC8">
        <w:rPr>
          <w:rFonts w:ascii="Arial" w:eastAsia="Times New Roman" w:hAnsi="Arial" w:cs="Arial"/>
          <w:color w:val="000000" w:themeColor="text1"/>
          <w:sz w:val="20"/>
          <w:szCs w:val="20"/>
        </w:rPr>
        <w:t>Pzp</w:t>
      </w:r>
      <w:proofErr w:type="spellEnd"/>
      <w:r w:rsidRPr="00822EC8">
        <w:rPr>
          <w:rFonts w:ascii="Arial" w:eastAsia="Times New Roman" w:hAnsi="Arial" w:cs="Arial"/>
          <w:color w:val="000000" w:themeColor="text1"/>
          <w:sz w:val="20"/>
          <w:szCs w:val="20"/>
        </w:rPr>
        <w:t>, występuje odpowiednio do gwaranta lub poręczyciela z żądaniem zapłaty wadium, jeżeli:</w:t>
      </w:r>
    </w:p>
    <w:p w14:paraId="612AFD7A" w14:textId="77777777" w:rsidR="005C577A" w:rsidRPr="00822EC8" w:rsidRDefault="005C577A" w:rsidP="00CA35B1">
      <w:pPr>
        <w:numPr>
          <w:ilvl w:val="0"/>
          <w:numId w:val="17"/>
        </w:numPr>
        <w:suppressAutoHyphens/>
        <w:spacing w:after="0" w:line="240" w:lineRule="auto"/>
        <w:ind w:left="1701" w:hanging="283"/>
        <w:jc w:val="both"/>
        <w:rPr>
          <w:rFonts w:ascii="Arial" w:eastAsia="Times New Roman" w:hAnsi="Arial" w:cs="Arial"/>
          <w:color w:val="000000" w:themeColor="text1"/>
          <w:sz w:val="20"/>
          <w:szCs w:val="20"/>
          <w:lang w:eastAsia="zh-CN"/>
        </w:rPr>
      </w:pPr>
      <w:r w:rsidRPr="00822EC8">
        <w:rPr>
          <w:rFonts w:ascii="Arial" w:eastAsia="Times New Roman" w:hAnsi="Arial" w:cs="Arial"/>
          <w:color w:val="000000" w:themeColor="text1"/>
          <w:sz w:val="20"/>
          <w:szCs w:val="20"/>
          <w:lang w:eastAsia="zh-CN"/>
        </w:rPr>
        <w:t xml:space="preserve">wykonawca w odpowiedzi na wezwanie, o którym mowa w art. 107 ust. 2 lub art. 128 ust. 1 ustawy </w:t>
      </w:r>
      <w:proofErr w:type="spellStart"/>
      <w:r w:rsidRPr="00822EC8">
        <w:rPr>
          <w:rFonts w:ascii="Arial" w:eastAsia="Times New Roman" w:hAnsi="Arial" w:cs="Arial"/>
          <w:color w:val="000000" w:themeColor="text1"/>
          <w:sz w:val="20"/>
          <w:szCs w:val="20"/>
          <w:lang w:eastAsia="zh-CN"/>
        </w:rPr>
        <w:t>Pzp</w:t>
      </w:r>
      <w:proofErr w:type="spellEnd"/>
      <w:r w:rsidRPr="00822EC8">
        <w:rPr>
          <w:rFonts w:ascii="Arial" w:eastAsia="Times New Roman" w:hAnsi="Arial" w:cs="Arial"/>
          <w:color w:val="000000" w:themeColor="text1"/>
          <w:sz w:val="20"/>
          <w:szCs w:val="20"/>
          <w:lang w:eastAsia="zh-CN"/>
        </w:rPr>
        <w:t xml:space="preserve">, z przyczyn leżących po jego stronie, nie złożył podmiotowych środków dowodowych lub przedmiotowych środków dowodowych potwierdzających okoliczności, o których mowa w art. 57 lub art. 106 ust. 1 ustawy </w:t>
      </w:r>
      <w:proofErr w:type="spellStart"/>
      <w:r w:rsidRPr="00822EC8">
        <w:rPr>
          <w:rFonts w:ascii="Arial" w:eastAsia="Times New Roman" w:hAnsi="Arial" w:cs="Arial"/>
          <w:color w:val="000000" w:themeColor="text1"/>
          <w:sz w:val="20"/>
          <w:szCs w:val="20"/>
          <w:lang w:eastAsia="zh-CN"/>
        </w:rPr>
        <w:t>Pzp</w:t>
      </w:r>
      <w:proofErr w:type="spellEnd"/>
      <w:r w:rsidRPr="00822EC8">
        <w:rPr>
          <w:rFonts w:ascii="Arial" w:eastAsia="Times New Roman" w:hAnsi="Arial" w:cs="Arial"/>
          <w:color w:val="000000" w:themeColor="text1"/>
          <w:sz w:val="20"/>
          <w:szCs w:val="20"/>
          <w:lang w:eastAsia="zh-CN"/>
        </w:rPr>
        <w:t xml:space="preserve">, oświadczenia, o którym mowa w art. 125 ust. 1 ustawy </w:t>
      </w:r>
      <w:proofErr w:type="spellStart"/>
      <w:r w:rsidRPr="00822EC8">
        <w:rPr>
          <w:rFonts w:ascii="Arial" w:eastAsia="Times New Roman" w:hAnsi="Arial" w:cs="Arial"/>
          <w:color w:val="000000" w:themeColor="text1"/>
          <w:sz w:val="20"/>
          <w:szCs w:val="20"/>
          <w:lang w:eastAsia="zh-CN"/>
        </w:rPr>
        <w:t>Pzp</w:t>
      </w:r>
      <w:proofErr w:type="spellEnd"/>
      <w:r w:rsidRPr="00822EC8">
        <w:rPr>
          <w:rFonts w:ascii="Arial" w:eastAsia="Times New Roman" w:hAnsi="Arial" w:cs="Arial"/>
          <w:color w:val="000000" w:themeColor="text1"/>
          <w:sz w:val="20"/>
          <w:szCs w:val="20"/>
          <w:lang w:eastAsia="zh-CN"/>
        </w:rPr>
        <w:t xml:space="preserve">, innych dokumentów lub oświadczeń lub nie wyraził zgody na poprawienie omyłki, o której mowa w art. 223  ust. 2 pkt 3 ustawy </w:t>
      </w:r>
      <w:proofErr w:type="spellStart"/>
      <w:r w:rsidRPr="00822EC8">
        <w:rPr>
          <w:rFonts w:ascii="Arial" w:eastAsia="Times New Roman" w:hAnsi="Arial" w:cs="Arial"/>
          <w:color w:val="000000" w:themeColor="text1"/>
          <w:sz w:val="20"/>
          <w:szCs w:val="20"/>
          <w:lang w:eastAsia="zh-CN"/>
        </w:rPr>
        <w:t>Pzp</w:t>
      </w:r>
      <w:proofErr w:type="spellEnd"/>
      <w:r w:rsidRPr="00822EC8">
        <w:rPr>
          <w:rFonts w:ascii="Arial" w:eastAsia="Times New Roman" w:hAnsi="Arial" w:cs="Arial"/>
          <w:color w:val="000000" w:themeColor="text1"/>
          <w:sz w:val="20"/>
          <w:szCs w:val="20"/>
          <w:lang w:eastAsia="zh-CN"/>
        </w:rPr>
        <w:t>, co spowodowało brak możliwości wybrania oferty złożonej przez wykonawcę jako najkorzystniejszej,</w:t>
      </w:r>
    </w:p>
    <w:p w14:paraId="494B16EC" w14:textId="77777777" w:rsidR="005C577A" w:rsidRPr="00822EC8" w:rsidRDefault="005C577A" w:rsidP="00CA35B1">
      <w:pPr>
        <w:numPr>
          <w:ilvl w:val="0"/>
          <w:numId w:val="17"/>
        </w:numPr>
        <w:suppressAutoHyphens/>
        <w:spacing w:after="0" w:line="240" w:lineRule="auto"/>
        <w:ind w:left="1701" w:hanging="283"/>
        <w:jc w:val="both"/>
        <w:rPr>
          <w:rFonts w:ascii="Arial" w:eastAsia="Times New Roman" w:hAnsi="Arial" w:cs="Arial"/>
          <w:color w:val="000000" w:themeColor="text1"/>
          <w:sz w:val="20"/>
          <w:szCs w:val="20"/>
          <w:lang w:eastAsia="zh-CN"/>
        </w:rPr>
      </w:pPr>
      <w:r w:rsidRPr="00822EC8">
        <w:rPr>
          <w:rFonts w:ascii="Arial" w:eastAsia="Times New Roman" w:hAnsi="Arial" w:cs="Arial"/>
          <w:color w:val="000000" w:themeColor="text1"/>
          <w:sz w:val="20"/>
          <w:szCs w:val="20"/>
          <w:lang w:eastAsia="zh-CN"/>
        </w:rPr>
        <w:t xml:space="preserve">wykonawca którego oferta została wybrana: </w:t>
      </w:r>
    </w:p>
    <w:p w14:paraId="60BB4143" w14:textId="77777777" w:rsidR="005C577A" w:rsidRPr="00822EC8" w:rsidRDefault="005C577A" w:rsidP="005C577A">
      <w:pPr>
        <w:numPr>
          <w:ilvl w:val="0"/>
          <w:numId w:val="1"/>
        </w:numPr>
        <w:suppressAutoHyphens/>
        <w:spacing w:after="0" w:line="240" w:lineRule="auto"/>
        <w:ind w:left="1843" w:hanging="142"/>
        <w:jc w:val="both"/>
        <w:rPr>
          <w:rFonts w:ascii="Arial" w:eastAsia="Times New Roman" w:hAnsi="Arial" w:cs="Arial"/>
          <w:color w:val="000000" w:themeColor="text1"/>
          <w:sz w:val="20"/>
          <w:szCs w:val="20"/>
          <w:lang w:eastAsia="zh-CN"/>
        </w:rPr>
      </w:pPr>
      <w:r w:rsidRPr="00822EC8">
        <w:rPr>
          <w:rFonts w:ascii="Arial" w:eastAsia="Times New Roman" w:hAnsi="Arial" w:cs="Arial"/>
          <w:color w:val="000000" w:themeColor="text1"/>
          <w:sz w:val="20"/>
          <w:szCs w:val="20"/>
          <w:lang w:eastAsia="zh-CN"/>
        </w:rPr>
        <w:t xml:space="preserve">odmówił podpisania umowy w sprawie zamówienia publicznego na warunkach określonych                         w ofercie, </w:t>
      </w:r>
    </w:p>
    <w:p w14:paraId="0AC385E7" w14:textId="77777777" w:rsidR="005C577A" w:rsidRPr="00822EC8" w:rsidRDefault="005C577A" w:rsidP="005C577A">
      <w:pPr>
        <w:numPr>
          <w:ilvl w:val="0"/>
          <w:numId w:val="1"/>
        </w:numPr>
        <w:suppressAutoHyphens/>
        <w:spacing w:after="0" w:line="240" w:lineRule="auto"/>
        <w:ind w:left="1843" w:hanging="142"/>
        <w:jc w:val="both"/>
        <w:rPr>
          <w:rFonts w:ascii="Arial" w:eastAsia="Times New Roman" w:hAnsi="Arial" w:cs="Arial"/>
          <w:color w:val="000000" w:themeColor="text1"/>
          <w:sz w:val="20"/>
          <w:szCs w:val="20"/>
          <w:lang w:eastAsia="zh-CN"/>
        </w:rPr>
      </w:pPr>
      <w:r w:rsidRPr="00822EC8">
        <w:rPr>
          <w:rFonts w:ascii="Arial" w:eastAsia="Times New Roman" w:hAnsi="Arial" w:cs="Arial"/>
          <w:color w:val="000000" w:themeColor="text1"/>
          <w:sz w:val="20"/>
          <w:szCs w:val="20"/>
          <w:lang w:eastAsia="zh-CN"/>
        </w:rPr>
        <w:t>nie wniósł wymaganego zabezpieczenia należytego wykonania umowy,</w:t>
      </w:r>
    </w:p>
    <w:p w14:paraId="09F4AB3D" w14:textId="00CB2DB1" w:rsidR="005C577A" w:rsidRPr="00822EC8" w:rsidRDefault="005C577A" w:rsidP="00CA35B1">
      <w:pPr>
        <w:numPr>
          <w:ilvl w:val="0"/>
          <w:numId w:val="17"/>
        </w:numPr>
        <w:suppressAutoHyphens/>
        <w:spacing w:after="0" w:line="240" w:lineRule="auto"/>
        <w:ind w:left="1701" w:hanging="283"/>
        <w:jc w:val="both"/>
        <w:rPr>
          <w:rFonts w:ascii="Arial" w:eastAsia="Times New Roman" w:hAnsi="Arial" w:cs="Arial"/>
          <w:color w:val="000000" w:themeColor="text1"/>
          <w:sz w:val="20"/>
          <w:szCs w:val="20"/>
          <w:lang w:eastAsia="zh-CN"/>
        </w:rPr>
      </w:pPr>
      <w:r w:rsidRPr="00822EC8">
        <w:rPr>
          <w:rFonts w:ascii="Arial" w:eastAsia="Times New Roman" w:hAnsi="Arial" w:cs="Arial"/>
          <w:color w:val="000000" w:themeColor="text1"/>
          <w:sz w:val="20"/>
          <w:szCs w:val="20"/>
          <w:lang w:eastAsia="zh-CN"/>
        </w:rPr>
        <w:t xml:space="preserve">zawarcie umowy w sprawie zamówienia publicznego stało się niemożliwe z przyczyn leżących po   stronie wykonawcy, którego oferta została wybrana. </w:t>
      </w:r>
    </w:p>
    <w:p w14:paraId="4AFF3A83" w14:textId="3CC451CF" w:rsidR="00C94969" w:rsidRPr="00822EC8" w:rsidRDefault="00C94969" w:rsidP="00DF6905">
      <w:pPr>
        <w:suppressAutoHyphens/>
        <w:spacing w:after="0" w:line="240" w:lineRule="auto"/>
        <w:jc w:val="both"/>
        <w:rPr>
          <w:rFonts w:ascii="Arial" w:eastAsia="Times New Roman" w:hAnsi="Arial" w:cs="Arial"/>
          <w:color w:val="000000" w:themeColor="text1"/>
          <w:sz w:val="20"/>
          <w:szCs w:val="20"/>
          <w:lang w:eastAsia="zh-CN"/>
        </w:rPr>
      </w:pPr>
    </w:p>
    <w:p w14:paraId="52834AD7" w14:textId="77777777" w:rsidR="00DF6905" w:rsidRPr="00822EC8" w:rsidRDefault="00DF6905" w:rsidP="00DF6905">
      <w:pPr>
        <w:suppressAutoHyphens/>
        <w:spacing w:after="0" w:line="240" w:lineRule="auto"/>
        <w:jc w:val="both"/>
        <w:rPr>
          <w:rFonts w:ascii="Arial" w:eastAsia="Times New Roman" w:hAnsi="Arial" w:cs="Arial"/>
          <w:color w:val="000000" w:themeColor="text1"/>
          <w:sz w:val="20"/>
          <w:szCs w:val="20"/>
          <w:lang w:eastAsia="zh-CN"/>
        </w:rPr>
      </w:pPr>
    </w:p>
    <w:p w14:paraId="0A59FF1B" w14:textId="77777777" w:rsidR="005C577A" w:rsidRPr="00822EC8" w:rsidRDefault="005C577A" w:rsidP="005C577A">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822EC8">
        <w:rPr>
          <w:rFonts w:ascii="Arial" w:eastAsia="Times New Roman" w:hAnsi="Arial" w:cs="Arial"/>
          <w:b/>
          <w:color w:val="000000" w:themeColor="text1"/>
          <w:sz w:val="20"/>
          <w:szCs w:val="24"/>
          <w:lang w:eastAsia="zh-CN"/>
        </w:rPr>
        <w:t>14. OCENA OFERT</w:t>
      </w:r>
    </w:p>
    <w:p w14:paraId="399C6E46" w14:textId="77777777" w:rsidR="005C577A" w:rsidRPr="00822EC8" w:rsidRDefault="005C577A" w:rsidP="005C577A">
      <w:pPr>
        <w:suppressAutoHyphens/>
        <w:spacing w:after="0" w:line="240" w:lineRule="auto"/>
        <w:jc w:val="both"/>
        <w:rPr>
          <w:rFonts w:ascii="Arial" w:eastAsia="Times New Roman" w:hAnsi="Arial" w:cs="Arial"/>
          <w:color w:val="000000" w:themeColor="text1"/>
          <w:sz w:val="20"/>
          <w:szCs w:val="20"/>
          <w:lang w:eastAsia="zh-CN"/>
        </w:rPr>
      </w:pPr>
    </w:p>
    <w:p w14:paraId="413F4780" w14:textId="77777777" w:rsidR="005C577A" w:rsidRPr="00822EC8" w:rsidRDefault="005C577A" w:rsidP="005C577A">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822EC8">
        <w:rPr>
          <w:rFonts w:ascii="Arial" w:eastAsia="Times New Roman" w:hAnsi="Arial" w:cs="Arial"/>
          <w:b/>
          <w:color w:val="000000" w:themeColor="text1"/>
          <w:sz w:val="20"/>
          <w:szCs w:val="24"/>
          <w:lang w:eastAsia="zh-CN"/>
        </w:rPr>
        <w:t>14.1. Żądanie wyjaśnień od wykonawców</w:t>
      </w:r>
    </w:p>
    <w:p w14:paraId="33A6CBB3" w14:textId="2FD58C0F" w:rsidR="005C577A" w:rsidRPr="00822EC8" w:rsidRDefault="005C577A" w:rsidP="005C577A">
      <w:pPr>
        <w:widowControl w:val="0"/>
        <w:suppressAutoHyphens/>
        <w:spacing w:after="0" w:line="240" w:lineRule="auto"/>
        <w:ind w:left="1077"/>
        <w:jc w:val="both"/>
        <w:rPr>
          <w:rFonts w:ascii="Arial" w:eastAsia="Times New Roman" w:hAnsi="Arial" w:cs="Arial"/>
          <w:color w:val="000000" w:themeColor="text1"/>
          <w:sz w:val="20"/>
          <w:szCs w:val="24"/>
          <w:lang w:eastAsia="zh-CN"/>
        </w:rPr>
      </w:pPr>
      <w:r w:rsidRPr="00822EC8">
        <w:rPr>
          <w:rFonts w:ascii="Arial" w:eastAsia="Times New Roman" w:hAnsi="Arial" w:cs="Arial"/>
          <w:color w:val="000000" w:themeColor="text1"/>
          <w:sz w:val="20"/>
          <w:szCs w:val="24"/>
          <w:lang w:eastAsia="zh-CN"/>
        </w:rPr>
        <w:t>W toku badania i oceny ofert zmawiający może żądać od wykonawców wyjaśnień dotyczących treści złożonych ofert lub innych składanych dokumentów lub oświadczeń. Niedopuszczalne jest prowadzenie między zamawiającym a wykonawcą negocjacji dotyczących złożonej oferty oraz, z uwzględnieniem dopuszczalnych poprawek określonych poniżej, dokonywanie jakiejkolwiek zmiany w jej treści.</w:t>
      </w:r>
    </w:p>
    <w:p w14:paraId="20E14F79" w14:textId="77777777" w:rsidR="005C577A" w:rsidRPr="00822EC8" w:rsidRDefault="005C577A" w:rsidP="005C577A">
      <w:pPr>
        <w:widowControl w:val="0"/>
        <w:suppressAutoHyphens/>
        <w:spacing w:after="0" w:line="240" w:lineRule="auto"/>
        <w:rPr>
          <w:rFonts w:ascii="Arial" w:eastAsia="Times New Roman" w:hAnsi="Arial" w:cs="Arial"/>
          <w:b/>
          <w:color w:val="000000" w:themeColor="text1"/>
          <w:sz w:val="20"/>
          <w:szCs w:val="24"/>
          <w:lang w:eastAsia="zh-CN"/>
        </w:rPr>
      </w:pPr>
    </w:p>
    <w:p w14:paraId="7EB28655" w14:textId="77777777" w:rsidR="005C577A" w:rsidRPr="00822EC8" w:rsidRDefault="005C577A" w:rsidP="005C577A">
      <w:pPr>
        <w:widowControl w:val="0"/>
        <w:suppressAutoHyphens/>
        <w:spacing w:after="0" w:line="240" w:lineRule="auto"/>
        <w:ind w:left="1080"/>
        <w:rPr>
          <w:rFonts w:ascii="Arial" w:eastAsia="Times New Roman" w:hAnsi="Arial" w:cs="Arial"/>
          <w:b/>
          <w:color w:val="000000" w:themeColor="text1"/>
          <w:sz w:val="20"/>
          <w:szCs w:val="24"/>
          <w:lang w:eastAsia="zh-CN"/>
        </w:rPr>
      </w:pPr>
      <w:r w:rsidRPr="00822EC8">
        <w:rPr>
          <w:rFonts w:ascii="Arial" w:eastAsia="Times New Roman" w:hAnsi="Arial" w:cs="Arial"/>
          <w:b/>
          <w:color w:val="000000" w:themeColor="text1"/>
          <w:sz w:val="20"/>
          <w:szCs w:val="24"/>
          <w:lang w:eastAsia="zh-CN"/>
        </w:rPr>
        <w:t xml:space="preserve">14.2. Poprawianie omyłek </w:t>
      </w:r>
    </w:p>
    <w:p w14:paraId="21D85F9F" w14:textId="77777777" w:rsidR="005C577A" w:rsidRPr="00822EC8" w:rsidRDefault="005C577A" w:rsidP="005C577A">
      <w:pPr>
        <w:widowControl w:val="0"/>
        <w:suppressAutoHyphens/>
        <w:spacing w:after="0" w:line="240" w:lineRule="auto"/>
        <w:ind w:left="1080"/>
        <w:jc w:val="both"/>
        <w:rPr>
          <w:rFonts w:ascii="Arial" w:eastAsia="Times New Roman" w:hAnsi="Arial" w:cs="Arial"/>
          <w:color w:val="000000" w:themeColor="text1"/>
          <w:sz w:val="20"/>
          <w:szCs w:val="20"/>
          <w:lang w:eastAsia="zh-CN"/>
        </w:rPr>
      </w:pPr>
      <w:r w:rsidRPr="00822EC8">
        <w:rPr>
          <w:rFonts w:ascii="Arial" w:eastAsia="Times New Roman" w:hAnsi="Arial" w:cs="Arial"/>
          <w:color w:val="000000" w:themeColor="text1"/>
          <w:sz w:val="20"/>
          <w:szCs w:val="20"/>
          <w:lang w:eastAsia="zh-CN"/>
        </w:rPr>
        <w:t xml:space="preserve">Zamawiający poprawia w ofercie: </w:t>
      </w:r>
    </w:p>
    <w:p w14:paraId="04D90A3E" w14:textId="77777777" w:rsidR="005C577A" w:rsidRPr="00822EC8" w:rsidRDefault="005C577A" w:rsidP="00CA35B1">
      <w:pPr>
        <w:widowControl w:val="0"/>
        <w:numPr>
          <w:ilvl w:val="0"/>
          <w:numId w:val="24"/>
        </w:numPr>
        <w:suppressAutoHyphens/>
        <w:spacing w:after="0" w:line="240" w:lineRule="auto"/>
        <w:ind w:left="1276" w:hanging="142"/>
        <w:jc w:val="both"/>
        <w:rPr>
          <w:rFonts w:ascii="Arial" w:eastAsia="Times New Roman" w:hAnsi="Arial" w:cs="Arial"/>
          <w:color w:val="000000" w:themeColor="text1"/>
          <w:sz w:val="20"/>
          <w:szCs w:val="20"/>
          <w:lang w:eastAsia="zh-CN"/>
        </w:rPr>
      </w:pPr>
      <w:r w:rsidRPr="00822EC8">
        <w:rPr>
          <w:rFonts w:ascii="Arial" w:eastAsia="Times New Roman" w:hAnsi="Arial" w:cs="Arial"/>
          <w:color w:val="000000" w:themeColor="text1"/>
          <w:sz w:val="20"/>
          <w:szCs w:val="20"/>
          <w:lang w:eastAsia="zh-CN"/>
        </w:rPr>
        <w:t>oczywiste omyłki pisarskie,</w:t>
      </w:r>
    </w:p>
    <w:p w14:paraId="156A97D6" w14:textId="77777777" w:rsidR="005C577A" w:rsidRPr="00822EC8" w:rsidRDefault="005C577A" w:rsidP="00CA35B1">
      <w:pPr>
        <w:widowControl w:val="0"/>
        <w:numPr>
          <w:ilvl w:val="0"/>
          <w:numId w:val="24"/>
        </w:numPr>
        <w:suppressAutoHyphens/>
        <w:spacing w:after="0" w:line="240" w:lineRule="auto"/>
        <w:ind w:left="1276" w:hanging="142"/>
        <w:jc w:val="both"/>
        <w:rPr>
          <w:rFonts w:ascii="Arial" w:eastAsia="Times New Roman" w:hAnsi="Arial" w:cs="Arial"/>
          <w:color w:val="000000" w:themeColor="text1"/>
          <w:sz w:val="20"/>
          <w:szCs w:val="20"/>
          <w:lang w:eastAsia="zh-CN"/>
        </w:rPr>
      </w:pPr>
      <w:r w:rsidRPr="00822EC8">
        <w:rPr>
          <w:rFonts w:ascii="Arial" w:eastAsia="Times New Roman" w:hAnsi="Arial" w:cs="Arial"/>
          <w:color w:val="000000" w:themeColor="text1"/>
          <w:sz w:val="20"/>
          <w:szCs w:val="20"/>
          <w:lang w:eastAsia="zh-CN"/>
        </w:rPr>
        <w:t xml:space="preserve">oczywiste omyłki rachunkowe </w:t>
      </w:r>
      <w:r w:rsidRPr="00822EC8">
        <w:rPr>
          <w:rFonts w:ascii="Arial" w:eastAsia="Times New Roman" w:hAnsi="Arial" w:cs="Arial"/>
          <w:color w:val="000000" w:themeColor="text1"/>
          <w:sz w:val="20"/>
          <w:szCs w:val="20"/>
          <w:lang w:eastAsia="pl-PL"/>
        </w:rPr>
        <w:t>z uwzględnieniem konsekwencji rachunkowych dokonanych poprawek,</w:t>
      </w:r>
    </w:p>
    <w:p w14:paraId="354F9FC5" w14:textId="77777777" w:rsidR="005C577A" w:rsidRPr="00822EC8" w:rsidRDefault="005C577A" w:rsidP="00CA35B1">
      <w:pPr>
        <w:widowControl w:val="0"/>
        <w:numPr>
          <w:ilvl w:val="0"/>
          <w:numId w:val="24"/>
        </w:numPr>
        <w:suppressAutoHyphens/>
        <w:spacing w:after="0" w:line="240" w:lineRule="auto"/>
        <w:ind w:left="1276" w:hanging="142"/>
        <w:jc w:val="both"/>
        <w:rPr>
          <w:rFonts w:ascii="Arial" w:eastAsia="Times New Roman" w:hAnsi="Arial" w:cs="Arial"/>
          <w:color w:val="000000" w:themeColor="text1"/>
          <w:sz w:val="20"/>
          <w:szCs w:val="20"/>
          <w:lang w:eastAsia="zh-CN"/>
        </w:rPr>
      </w:pPr>
      <w:r w:rsidRPr="00822EC8">
        <w:rPr>
          <w:rFonts w:ascii="Arial" w:eastAsia="Times New Roman" w:hAnsi="Arial" w:cs="Arial"/>
          <w:color w:val="000000" w:themeColor="text1"/>
          <w:sz w:val="20"/>
          <w:szCs w:val="20"/>
          <w:lang w:eastAsia="zh-CN"/>
        </w:rPr>
        <w:t xml:space="preserve">inne omyłki polegające na niezgodności oferty z dokumentami zamówienia, niepowodujące istotnych zmian w treści oferty, </w:t>
      </w:r>
    </w:p>
    <w:p w14:paraId="4AB116CB" w14:textId="1DF58AAC" w:rsidR="005C577A" w:rsidRPr="00822EC8" w:rsidRDefault="005C577A" w:rsidP="005C577A">
      <w:pPr>
        <w:widowControl w:val="0"/>
        <w:suppressAutoHyphens/>
        <w:spacing w:after="0" w:line="240" w:lineRule="auto"/>
        <w:ind w:left="1080"/>
        <w:jc w:val="both"/>
        <w:rPr>
          <w:rFonts w:ascii="Arial" w:eastAsia="Times New Roman" w:hAnsi="Arial" w:cs="Arial"/>
          <w:color w:val="000000" w:themeColor="text1"/>
          <w:sz w:val="20"/>
          <w:szCs w:val="20"/>
          <w:lang w:eastAsia="zh-CN"/>
        </w:rPr>
      </w:pPr>
      <w:r w:rsidRPr="00822EC8">
        <w:rPr>
          <w:rFonts w:ascii="Arial" w:eastAsia="Times New Roman" w:hAnsi="Arial" w:cs="Arial"/>
          <w:color w:val="000000" w:themeColor="text1"/>
          <w:sz w:val="20"/>
          <w:szCs w:val="20"/>
          <w:lang w:eastAsia="zh-CN"/>
        </w:rPr>
        <w:t>niezwłocznie zawiadamiając o tym wykonawcę, którego oferta została poprawiona.</w:t>
      </w:r>
    </w:p>
    <w:p w14:paraId="6A487F40" w14:textId="77777777" w:rsidR="007D2095" w:rsidRPr="00822EC8" w:rsidRDefault="007D2095" w:rsidP="007D2095">
      <w:pPr>
        <w:widowControl w:val="0"/>
        <w:suppressAutoHyphens/>
        <w:spacing w:after="0" w:line="240" w:lineRule="auto"/>
        <w:jc w:val="both"/>
        <w:rPr>
          <w:rFonts w:ascii="Arial" w:eastAsia="Times New Roman" w:hAnsi="Arial" w:cs="Arial"/>
          <w:color w:val="000000" w:themeColor="text1"/>
          <w:sz w:val="20"/>
          <w:szCs w:val="20"/>
          <w:lang w:eastAsia="zh-CN"/>
        </w:rPr>
      </w:pPr>
    </w:p>
    <w:p w14:paraId="354E0B7E" w14:textId="247CFED2" w:rsidR="00CD08CE" w:rsidRPr="00822EC8" w:rsidRDefault="00CD08CE" w:rsidP="001207B5">
      <w:pPr>
        <w:widowControl w:val="0"/>
        <w:suppressAutoHyphens/>
        <w:spacing w:after="0" w:line="240" w:lineRule="auto"/>
        <w:ind w:left="1080"/>
        <w:jc w:val="both"/>
        <w:rPr>
          <w:rFonts w:ascii="Arial" w:eastAsia="Times New Roman" w:hAnsi="Arial" w:cs="Arial"/>
          <w:color w:val="000000" w:themeColor="text1"/>
          <w:sz w:val="20"/>
          <w:szCs w:val="20"/>
          <w:lang w:eastAsia="zh-CN"/>
        </w:rPr>
      </w:pPr>
      <w:r w:rsidRPr="00822EC8">
        <w:rPr>
          <w:rFonts w:ascii="Arial" w:eastAsia="Times New Roman" w:hAnsi="Arial" w:cs="Arial"/>
          <w:color w:val="000000" w:themeColor="text1"/>
          <w:sz w:val="20"/>
          <w:szCs w:val="20"/>
          <w:lang w:eastAsia="zh-CN"/>
        </w:rPr>
        <w:t>W przypadku nieprawidłowości w wartościach netto i VAT w stosunku do ceny brutto za całość zamówienia, Zamawiający pozostawi cenę brutto za całość zamówienia i dokona odpowiednio dostosowania wartości netto i podatku VAT.</w:t>
      </w:r>
    </w:p>
    <w:p w14:paraId="6B665DCE" w14:textId="77777777" w:rsidR="00017CF6" w:rsidRPr="00822EC8" w:rsidRDefault="00017CF6" w:rsidP="005C577A">
      <w:pPr>
        <w:widowControl w:val="0"/>
        <w:suppressAutoHyphens/>
        <w:spacing w:after="0" w:line="240" w:lineRule="auto"/>
        <w:rPr>
          <w:rFonts w:ascii="Arial" w:eastAsia="Times New Roman" w:hAnsi="Arial" w:cs="Arial"/>
          <w:b/>
          <w:color w:val="000000" w:themeColor="text1"/>
          <w:sz w:val="20"/>
          <w:szCs w:val="20"/>
          <w:lang w:eastAsia="zh-CN"/>
        </w:rPr>
      </w:pPr>
    </w:p>
    <w:p w14:paraId="30453B7B" w14:textId="77777777" w:rsidR="005C577A" w:rsidRPr="00822EC8" w:rsidRDefault="005C577A" w:rsidP="005C577A">
      <w:pPr>
        <w:widowControl w:val="0"/>
        <w:suppressAutoHyphens/>
        <w:spacing w:after="0" w:line="240" w:lineRule="auto"/>
        <w:ind w:left="1080"/>
        <w:rPr>
          <w:rFonts w:ascii="Arial" w:eastAsia="Times New Roman" w:hAnsi="Arial" w:cs="Arial"/>
          <w:b/>
          <w:color w:val="000000" w:themeColor="text1"/>
          <w:sz w:val="20"/>
          <w:szCs w:val="20"/>
          <w:lang w:eastAsia="zh-CN"/>
        </w:rPr>
      </w:pPr>
      <w:r w:rsidRPr="00822EC8">
        <w:rPr>
          <w:rFonts w:ascii="Arial" w:eastAsia="Times New Roman" w:hAnsi="Arial" w:cs="Arial"/>
          <w:b/>
          <w:color w:val="000000" w:themeColor="text1"/>
          <w:sz w:val="20"/>
          <w:szCs w:val="20"/>
          <w:lang w:eastAsia="zh-CN"/>
        </w:rPr>
        <w:t>14.3. Rażąco niska cena w ofercie</w:t>
      </w:r>
    </w:p>
    <w:p w14:paraId="6B079833" w14:textId="77777777" w:rsidR="005C577A" w:rsidRPr="00822EC8" w:rsidRDefault="005C577A" w:rsidP="005C577A">
      <w:pPr>
        <w:widowControl w:val="0"/>
        <w:suppressAutoHyphens/>
        <w:spacing w:after="0" w:line="240" w:lineRule="auto"/>
        <w:ind w:left="1080"/>
        <w:jc w:val="both"/>
        <w:rPr>
          <w:rFonts w:ascii="Arial" w:eastAsia="Times New Roman" w:hAnsi="Arial" w:cs="Arial"/>
          <w:color w:val="000000" w:themeColor="text1"/>
          <w:sz w:val="20"/>
          <w:szCs w:val="20"/>
          <w:lang w:eastAsia="zh-CN"/>
        </w:rPr>
      </w:pPr>
      <w:r w:rsidRPr="00822EC8">
        <w:rPr>
          <w:rFonts w:ascii="Arial" w:eastAsia="Times New Roman" w:hAnsi="Arial" w:cs="Arial"/>
          <w:color w:val="000000" w:themeColor="text1"/>
          <w:sz w:val="20"/>
          <w:szCs w:val="20"/>
          <w:lang w:eastAsia="zh-CN"/>
        </w:rPr>
        <w:t xml:space="preserve">Zamawiający w celu ustalenia, czy oferta zawiera rażąco niską cenę w stosunku do przedmiotu zamówienia żąda do wykonawcy wyjaśnień, w tym złożenia dowodów w zakresie wyliczenia ceny lub jej istotnych części składowych w szczególności w zakresie określonym w art. 224 ust. 3 ustawy </w:t>
      </w:r>
      <w:proofErr w:type="spellStart"/>
      <w:r w:rsidRPr="00822EC8">
        <w:rPr>
          <w:rFonts w:ascii="Arial" w:eastAsia="Times New Roman" w:hAnsi="Arial" w:cs="Arial"/>
          <w:color w:val="000000" w:themeColor="text1"/>
          <w:sz w:val="20"/>
          <w:szCs w:val="20"/>
          <w:lang w:eastAsia="zh-CN"/>
        </w:rPr>
        <w:t>Pzp</w:t>
      </w:r>
      <w:proofErr w:type="spellEnd"/>
      <w:r w:rsidRPr="00822EC8">
        <w:rPr>
          <w:rFonts w:ascii="Arial" w:eastAsia="Times New Roman" w:hAnsi="Arial" w:cs="Arial"/>
          <w:color w:val="000000" w:themeColor="text1"/>
          <w:sz w:val="20"/>
          <w:szCs w:val="20"/>
          <w:lang w:eastAsia="zh-CN"/>
        </w:rPr>
        <w:t>.</w:t>
      </w:r>
    </w:p>
    <w:p w14:paraId="1D66D76A" w14:textId="77777777" w:rsidR="005C577A" w:rsidRPr="00822EC8" w:rsidRDefault="005C577A" w:rsidP="005C577A">
      <w:pPr>
        <w:widowControl w:val="0"/>
        <w:suppressAutoHyphens/>
        <w:spacing w:after="0" w:line="240" w:lineRule="auto"/>
        <w:ind w:left="1080"/>
        <w:jc w:val="both"/>
        <w:rPr>
          <w:rFonts w:ascii="Arial" w:eastAsia="Times New Roman" w:hAnsi="Arial" w:cs="Arial"/>
          <w:color w:val="000000" w:themeColor="text1"/>
          <w:sz w:val="20"/>
          <w:szCs w:val="20"/>
          <w:lang w:eastAsia="zh-CN"/>
        </w:rPr>
      </w:pPr>
      <w:r w:rsidRPr="00822EC8">
        <w:rPr>
          <w:rFonts w:ascii="Arial" w:eastAsia="Times New Roman" w:hAnsi="Arial" w:cs="Arial"/>
          <w:color w:val="000000" w:themeColor="text1"/>
          <w:sz w:val="20"/>
          <w:szCs w:val="20"/>
          <w:lang w:eastAsia="zh-CN"/>
        </w:rPr>
        <w:t xml:space="preserve">Zamawiający odrzuci ofertę wykonawcy, który nie udzielił wyjaśnień </w:t>
      </w:r>
      <w:r w:rsidRPr="00822EC8">
        <w:rPr>
          <w:rFonts w:ascii="Arial" w:eastAsia="Times New Roman" w:hAnsi="Arial" w:cs="Arial"/>
          <w:color w:val="000000" w:themeColor="text1"/>
          <w:sz w:val="20"/>
          <w:szCs w:val="20"/>
        </w:rPr>
        <w:t>w wyznaczonym terminie</w:t>
      </w:r>
      <w:r w:rsidRPr="00822EC8">
        <w:rPr>
          <w:rFonts w:ascii="Arial" w:eastAsia="Times New Roman" w:hAnsi="Arial" w:cs="Arial"/>
          <w:color w:val="000000" w:themeColor="text1"/>
          <w:sz w:val="20"/>
          <w:szCs w:val="20"/>
          <w:lang w:eastAsia="zh-CN"/>
        </w:rPr>
        <w:t xml:space="preserve">, lub </w:t>
      </w:r>
      <w:r w:rsidRPr="00822EC8">
        <w:rPr>
          <w:rFonts w:ascii="Arial" w:eastAsia="Times New Roman" w:hAnsi="Arial" w:cs="Arial"/>
          <w:color w:val="000000" w:themeColor="text1"/>
          <w:sz w:val="20"/>
          <w:szCs w:val="20"/>
        </w:rPr>
        <w:t>jeżeli złożone wyjaśnienia wraz z dowodami nie uzasadniają podanej w ofercie ceny.</w:t>
      </w:r>
    </w:p>
    <w:p w14:paraId="0D62ACCA" w14:textId="77777777" w:rsidR="005C577A" w:rsidRPr="00822EC8" w:rsidRDefault="005C577A" w:rsidP="005C577A">
      <w:pPr>
        <w:widowControl w:val="0"/>
        <w:suppressAutoHyphens/>
        <w:spacing w:after="0" w:line="240" w:lineRule="auto"/>
        <w:rPr>
          <w:rFonts w:ascii="Arial" w:eastAsia="Times New Roman" w:hAnsi="Arial" w:cs="Arial"/>
          <w:b/>
          <w:color w:val="000000" w:themeColor="text1"/>
          <w:sz w:val="20"/>
          <w:szCs w:val="20"/>
          <w:lang w:eastAsia="zh-CN"/>
        </w:rPr>
      </w:pPr>
    </w:p>
    <w:p w14:paraId="1D8B8C77" w14:textId="77777777" w:rsidR="005C577A" w:rsidRPr="00822EC8" w:rsidRDefault="005C577A" w:rsidP="005C577A">
      <w:pPr>
        <w:widowControl w:val="0"/>
        <w:suppressAutoHyphens/>
        <w:spacing w:after="0" w:line="240" w:lineRule="auto"/>
        <w:ind w:left="1080"/>
        <w:rPr>
          <w:rFonts w:ascii="Arial" w:eastAsia="Times New Roman" w:hAnsi="Arial" w:cs="Arial"/>
          <w:b/>
          <w:color w:val="000000" w:themeColor="text1"/>
          <w:sz w:val="20"/>
          <w:szCs w:val="20"/>
          <w:lang w:eastAsia="zh-CN"/>
        </w:rPr>
      </w:pPr>
      <w:r w:rsidRPr="00822EC8">
        <w:rPr>
          <w:rFonts w:ascii="Arial" w:eastAsia="Times New Roman" w:hAnsi="Arial" w:cs="Arial"/>
          <w:b/>
          <w:color w:val="000000" w:themeColor="text1"/>
          <w:sz w:val="20"/>
          <w:szCs w:val="20"/>
          <w:lang w:eastAsia="zh-CN"/>
        </w:rPr>
        <w:t>14.4. Oferty z jednakową ceną</w:t>
      </w:r>
    </w:p>
    <w:p w14:paraId="0D9864DC" w14:textId="77777777" w:rsidR="005C577A" w:rsidRPr="00822EC8" w:rsidRDefault="005C577A" w:rsidP="00CA35B1">
      <w:pPr>
        <w:widowControl w:val="0"/>
        <w:numPr>
          <w:ilvl w:val="3"/>
          <w:numId w:val="28"/>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822EC8">
        <w:rPr>
          <w:rFonts w:ascii="Arial" w:eastAsia="Times New Roman" w:hAnsi="Arial" w:cs="Arial"/>
          <w:color w:val="000000" w:themeColor="text1"/>
          <w:sz w:val="20"/>
          <w:szCs w:val="20"/>
          <w:lang w:eastAsia="zh-CN"/>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A62052B" w14:textId="77777777" w:rsidR="005C577A" w:rsidRPr="00822EC8" w:rsidRDefault="005C577A" w:rsidP="00CA35B1">
      <w:pPr>
        <w:widowControl w:val="0"/>
        <w:numPr>
          <w:ilvl w:val="3"/>
          <w:numId w:val="28"/>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822EC8">
        <w:rPr>
          <w:rFonts w:ascii="Arial" w:eastAsia="Times New Roman" w:hAnsi="Arial" w:cs="Arial"/>
          <w:color w:val="000000" w:themeColor="text1"/>
          <w:sz w:val="20"/>
          <w:szCs w:val="20"/>
          <w:lang w:eastAsia="pl-PL"/>
        </w:rPr>
        <w:t xml:space="preserve">Jeżeli oferty otrzymały taką samą ocenę w kryterium o najwyższej wadze, zamawiający wybiera ofertę z najniższą ceną. </w:t>
      </w:r>
    </w:p>
    <w:p w14:paraId="0D6D13C6" w14:textId="77777777" w:rsidR="005C577A" w:rsidRPr="00822EC8" w:rsidRDefault="005C577A" w:rsidP="00CA35B1">
      <w:pPr>
        <w:widowControl w:val="0"/>
        <w:numPr>
          <w:ilvl w:val="3"/>
          <w:numId w:val="28"/>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822EC8">
        <w:rPr>
          <w:rFonts w:ascii="Arial" w:eastAsia="Times New Roman" w:hAnsi="Arial" w:cs="Arial"/>
          <w:color w:val="000000" w:themeColor="text1"/>
          <w:sz w:val="20"/>
          <w:szCs w:val="20"/>
          <w:lang w:eastAsia="pl-PL"/>
        </w:rPr>
        <w:t>Jeżeli nie można dokonać wyboru oferty w sposób, o którym mowa w pkt. 2, zamawiający wzywa wykonawców, którzy złożyli te oferty, do złożenia w terminie określonym przez zamawiającego ofert dodatkowych zawierających nową cenę.</w:t>
      </w:r>
      <w:r w:rsidRPr="00822EC8">
        <w:rPr>
          <w:rFonts w:ascii="Arial" w:eastAsia="Times New Roman" w:hAnsi="Arial" w:cs="Arial"/>
          <w:color w:val="000000" w:themeColor="text1"/>
          <w:sz w:val="20"/>
          <w:szCs w:val="20"/>
          <w:lang w:eastAsia="zh-CN"/>
        </w:rPr>
        <w:t xml:space="preserve"> </w:t>
      </w:r>
      <w:r w:rsidRPr="00822EC8">
        <w:rPr>
          <w:rFonts w:ascii="Arial" w:eastAsia="Times New Roman" w:hAnsi="Arial" w:cs="Arial"/>
          <w:color w:val="000000" w:themeColor="text1"/>
          <w:sz w:val="20"/>
          <w:szCs w:val="20"/>
        </w:rPr>
        <w:t>Wykonawcy, składając oferty dodatkowe, nie mogą oferować cen wyższych niż zaoferowane w uprzednio złożonych przez nich ofertach.</w:t>
      </w:r>
    </w:p>
    <w:p w14:paraId="2C9C3B8B" w14:textId="77777777" w:rsidR="005C577A" w:rsidRPr="00822EC8" w:rsidRDefault="005C577A" w:rsidP="005C577A">
      <w:pPr>
        <w:widowControl w:val="0"/>
        <w:suppressAutoHyphens/>
        <w:spacing w:after="0" w:line="240" w:lineRule="auto"/>
        <w:jc w:val="both"/>
        <w:rPr>
          <w:rFonts w:ascii="Arial" w:eastAsia="Times New Roman" w:hAnsi="Arial" w:cs="Arial"/>
          <w:color w:val="000000" w:themeColor="text1"/>
          <w:sz w:val="20"/>
          <w:szCs w:val="24"/>
          <w:lang w:eastAsia="zh-CN"/>
        </w:rPr>
      </w:pPr>
    </w:p>
    <w:p w14:paraId="00A50836" w14:textId="77777777" w:rsidR="005C577A" w:rsidRPr="00822EC8" w:rsidRDefault="005C577A" w:rsidP="005C577A">
      <w:pPr>
        <w:widowControl w:val="0"/>
        <w:suppressAutoHyphens/>
        <w:spacing w:after="0" w:line="240" w:lineRule="auto"/>
        <w:ind w:left="1077"/>
        <w:jc w:val="both"/>
        <w:rPr>
          <w:rFonts w:ascii="Arial" w:eastAsia="Times New Roman" w:hAnsi="Arial" w:cs="Arial"/>
          <w:b/>
          <w:color w:val="000000" w:themeColor="text1"/>
          <w:sz w:val="20"/>
          <w:szCs w:val="24"/>
          <w:lang w:eastAsia="zh-CN"/>
        </w:rPr>
      </w:pPr>
      <w:r w:rsidRPr="00822EC8">
        <w:rPr>
          <w:rFonts w:ascii="Arial" w:eastAsia="Times New Roman" w:hAnsi="Arial" w:cs="Arial"/>
          <w:b/>
          <w:color w:val="000000" w:themeColor="text1"/>
          <w:sz w:val="20"/>
          <w:szCs w:val="24"/>
          <w:lang w:eastAsia="zh-CN"/>
        </w:rPr>
        <w:lastRenderedPageBreak/>
        <w:t>14.5. Odrzucenie oferty</w:t>
      </w:r>
    </w:p>
    <w:p w14:paraId="5638A262" w14:textId="77777777" w:rsidR="005C577A" w:rsidRPr="00822EC8" w:rsidRDefault="005C577A" w:rsidP="005C577A">
      <w:pPr>
        <w:shd w:val="clear" w:color="auto" w:fill="FFFFFF"/>
        <w:suppressAutoHyphens/>
        <w:spacing w:after="0" w:line="240" w:lineRule="auto"/>
        <w:ind w:left="1077"/>
        <w:rPr>
          <w:rFonts w:ascii="Arial" w:eastAsia="Times New Roman" w:hAnsi="Arial" w:cs="Arial"/>
          <w:color w:val="000000" w:themeColor="text1"/>
          <w:spacing w:val="-1"/>
          <w:sz w:val="20"/>
          <w:szCs w:val="20"/>
          <w:lang w:eastAsia="zh-CN"/>
        </w:rPr>
      </w:pPr>
      <w:r w:rsidRPr="00822EC8">
        <w:rPr>
          <w:rFonts w:ascii="Arial" w:eastAsia="Times New Roman" w:hAnsi="Arial" w:cs="Arial"/>
          <w:color w:val="000000" w:themeColor="text1"/>
          <w:spacing w:val="-2"/>
          <w:sz w:val="20"/>
          <w:szCs w:val="20"/>
          <w:lang w:eastAsia="zh-CN"/>
        </w:rPr>
        <w:t xml:space="preserve">Zamawiający odrzuci ofertę, jeżeli zachodzą przesłanki określone  w </w:t>
      </w:r>
      <w:r w:rsidRPr="00822EC8">
        <w:rPr>
          <w:rFonts w:ascii="Arial" w:eastAsia="Times New Roman" w:hAnsi="Arial" w:cs="Arial"/>
          <w:color w:val="000000" w:themeColor="text1"/>
          <w:spacing w:val="-1"/>
          <w:sz w:val="20"/>
          <w:szCs w:val="20"/>
          <w:lang w:eastAsia="zh-CN"/>
        </w:rPr>
        <w:t xml:space="preserve">art. 226 ust. 1 ustawy </w:t>
      </w:r>
      <w:proofErr w:type="spellStart"/>
      <w:r w:rsidRPr="00822EC8">
        <w:rPr>
          <w:rFonts w:ascii="Arial" w:eastAsia="Times New Roman" w:hAnsi="Arial" w:cs="Arial"/>
          <w:color w:val="000000" w:themeColor="text1"/>
          <w:spacing w:val="-1"/>
          <w:sz w:val="20"/>
          <w:szCs w:val="20"/>
          <w:lang w:eastAsia="zh-CN"/>
        </w:rPr>
        <w:t>Pzp</w:t>
      </w:r>
      <w:proofErr w:type="spellEnd"/>
      <w:r w:rsidRPr="00822EC8">
        <w:rPr>
          <w:rFonts w:ascii="Arial" w:eastAsia="Times New Roman" w:hAnsi="Arial" w:cs="Arial"/>
          <w:color w:val="000000" w:themeColor="text1"/>
          <w:spacing w:val="-1"/>
          <w:sz w:val="20"/>
          <w:szCs w:val="20"/>
          <w:lang w:eastAsia="zh-CN"/>
        </w:rPr>
        <w:t>.</w:t>
      </w:r>
    </w:p>
    <w:p w14:paraId="55BA6E3B" w14:textId="77777777" w:rsidR="005C577A" w:rsidRPr="00822EC8" w:rsidRDefault="005C577A" w:rsidP="005C577A">
      <w:pPr>
        <w:widowControl w:val="0"/>
        <w:suppressAutoHyphens/>
        <w:spacing w:after="0" w:line="240" w:lineRule="auto"/>
        <w:jc w:val="both"/>
        <w:rPr>
          <w:rFonts w:ascii="Arial" w:eastAsia="Times New Roman" w:hAnsi="Arial" w:cs="Arial"/>
          <w:color w:val="000000" w:themeColor="text1"/>
          <w:sz w:val="20"/>
          <w:szCs w:val="24"/>
          <w:lang w:eastAsia="zh-CN"/>
        </w:rPr>
      </w:pPr>
    </w:p>
    <w:p w14:paraId="6C23B090" w14:textId="77777777" w:rsidR="005C577A" w:rsidRPr="00822EC8" w:rsidRDefault="005C577A" w:rsidP="005C577A">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822EC8">
        <w:rPr>
          <w:rFonts w:ascii="Arial" w:eastAsia="Times New Roman" w:hAnsi="Arial" w:cs="Arial"/>
          <w:b/>
          <w:color w:val="000000" w:themeColor="text1"/>
          <w:sz w:val="20"/>
          <w:szCs w:val="24"/>
          <w:lang w:eastAsia="zh-CN"/>
        </w:rPr>
        <w:t>14.6. Wybór najkorzystniejszej oferty</w:t>
      </w:r>
    </w:p>
    <w:p w14:paraId="30396A11" w14:textId="77777777" w:rsidR="005C577A" w:rsidRPr="00822EC8" w:rsidRDefault="005C577A" w:rsidP="00CA35B1">
      <w:pPr>
        <w:widowControl w:val="0"/>
        <w:numPr>
          <w:ilvl w:val="0"/>
          <w:numId w:val="36"/>
        </w:numPr>
        <w:tabs>
          <w:tab w:val="left" w:pos="708"/>
        </w:tabs>
        <w:suppressAutoHyphens/>
        <w:spacing w:after="0" w:line="240" w:lineRule="auto"/>
        <w:ind w:left="1418" w:hanging="284"/>
        <w:jc w:val="both"/>
        <w:rPr>
          <w:rFonts w:ascii="Arial" w:eastAsia="Times New Roman" w:hAnsi="Arial" w:cs="Arial"/>
          <w:color w:val="000000" w:themeColor="text1"/>
          <w:sz w:val="20"/>
          <w:szCs w:val="24"/>
          <w:lang w:eastAsia="zh-CN"/>
        </w:rPr>
      </w:pPr>
      <w:r w:rsidRPr="00822EC8">
        <w:rPr>
          <w:rFonts w:ascii="Arial" w:eastAsia="Times New Roman" w:hAnsi="Arial" w:cs="Arial"/>
          <w:color w:val="000000" w:themeColor="text1"/>
          <w:sz w:val="20"/>
          <w:szCs w:val="24"/>
          <w:lang w:eastAsia="zh-CN"/>
        </w:rPr>
        <w:t>Zamawiający wybiera najkorzystniejszą ofertę na podstawie kryteriów oceny ofert określonych w SWZ.</w:t>
      </w:r>
    </w:p>
    <w:p w14:paraId="25A6DB6E" w14:textId="77777777" w:rsidR="005C577A" w:rsidRPr="00822EC8" w:rsidRDefault="005C577A" w:rsidP="00CA35B1">
      <w:pPr>
        <w:widowControl w:val="0"/>
        <w:numPr>
          <w:ilvl w:val="0"/>
          <w:numId w:val="36"/>
        </w:numPr>
        <w:tabs>
          <w:tab w:val="left" w:pos="708"/>
        </w:tabs>
        <w:suppressAutoHyphens/>
        <w:spacing w:after="0" w:line="240" w:lineRule="auto"/>
        <w:ind w:left="1418" w:hanging="284"/>
        <w:jc w:val="both"/>
        <w:rPr>
          <w:rFonts w:ascii="Arial" w:eastAsia="Times New Roman" w:hAnsi="Arial" w:cs="Arial"/>
          <w:color w:val="000000" w:themeColor="text1"/>
          <w:sz w:val="20"/>
          <w:szCs w:val="20"/>
          <w:lang w:eastAsia="zh-CN"/>
        </w:rPr>
      </w:pPr>
      <w:r w:rsidRPr="00822EC8">
        <w:rPr>
          <w:rFonts w:ascii="Arial" w:eastAsia="Times New Roman" w:hAnsi="Arial" w:cs="Arial"/>
          <w:color w:val="000000" w:themeColor="text1"/>
          <w:sz w:val="20"/>
          <w:szCs w:val="20"/>
          <w:lang w:eastAsia="zh-CN"/>
        </w:rPr>
        <w:t>Zamawiający wybiera najkorzystniejszą ofertę w terminie związania ofertą określonym w SWZ. 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o której mowa w zdaniu poprzednim, zamawiający zwróci się o wyrażenie takiej zgody do kolejnego wykonawcy, którego oferta została najwyżej oceniona, chyba że będą zachodzić przesłanki do unieważnienia postępowania.</w:t>
      </w:r>
    </w:p>
    <w:p w14:paraId="0D3CC8DB" w14:textId="77777777" w:rsidR="005C577A" w:rsidRPr="00822EC8" w:rsidRDefault="005C577A" w:rsidP="00CA35B1">
      <w:pPr>
        <w:widowControl w:val="0"/>
        <w:numPr>
          <w:ilvl w:val="0"/>
          <w:numId w:val="36"/>
        </w:numPr>
        <w:tabs>
          <w:tab w:val="left" w:pos="708"/>
        </w:tabs>
        <w:suppressAutoHyphens/>
        <w:spacing w:after="0" w:line="240" w:lineRule="auto"/>
        <w:ind w:left="1418" w:hanging="284"/>
        <w:jc w:val="both"/>
        <w:rPr>
          <w:rFonts w:ascii="Arial" w:eastAsia="Times New Roman" w:hAnsi="Arial" w:cs="Arial"/>
          <w:color w:val="000000" w:themeColor="text1"/>
          <w:sz w:val="20"/>
          <w:szCs w:val="20"/>
          <w:lang w:eastAsia="zh-CN"/>
        </w:rPr>
      </w:pPr>
      <w:r w:rsidRPr="00822EC8">
        <w:rPr>
          <w:rFonts w:ascii="Arial" w:eastAsia="Times New Roman" w:hAnsi="Arial" w:cs="Arial"/>
          <w:color w:val="000000" w:themeColor="text1"/>
          <w:sz w:val="20"/>
          <w:szCs w:val="24"/>
          <w:lang w:eastAsia="zh-CN"/>
        </w:rPr>
        <w:t>Zmawiający udzieli zamówienia publicznego wykonawcy którego oferta odpowiada zasadom określonym  w ustawie Prawo Zamówień publicznych i spełnia wymagania określone w SWZ oraz została oceniona jako najkorzystniejsza według przyjętych kryteriów oceny ofert.</w:t>
      </w:r>
    </w:p>
    <w:p w14:paraId="6FF22E61" w14:textId="77777777" w:rsidR="005C577A" w:rsidRPr="00822EC8" w:rsidRDefault="005C577A" w:rsidP="00CA35B1">
      <w:pPr>
        <w:widowControl w:val="0"/>
        <w:numPr>
          <w:ilvl w:val="0"/>
          <w:numId w:val="36"/>
        </w:numPr>
        <w:tabs>
          <w:tab w:val="left" w:pos="708"/>
        </w:tabs>
        <w:suppressAutoHyphens/>
        <w:spacing w:after="0" w:line="240" w:lineRule="auto"/>
        <w:ind w:left="1418" w:hanging="284"/>
        <w:jc w:val="both"/>
        <w:rPr>
          <w:rFonts w:ascii="Arial" w:eastAsia="Times New Roman" w:hAnsi="Arial" w:cs="Arial"/>
          <w:color w:val="000000" w:themeColor="text1"/>
          <w:sz w:val="20"/>
          <w:szCs w:val="20"/>
          <w:lang w:eastAsia="zh-CN"/>
        </w:rPr>
      </w:pPr>
      <w:r w:rsidRPr="00822EC8">
        <w:rPr>
          <w:rFonts w:ascii="Arial" w:eastAsia="Times New Roman" w:hAnsi="Arial" w:cs="Arial"/>
          <w:color w:val="000000" w:themeColor="text1"/>
          <w:sz w:val="20"/>
          <w:szCs w:val="24"/>
          <w:lang w:eastAsia="zh-CN"/>
        </w:rPr>
        <w:t>Niezwłocznie po wyborze najkorzystniejszej oferty zamawiający poinformuje równocześnie wykonawców, którzy złożyli oferty, o:</w:t>
      </w:r>
    </w:p>
    <w:p w14:paraId="38EA419D" w14:textId="77777777" w:rsidR="005C577A" w:rsidRPr="00822EC8" w:rsidRDefault="005C577A" w:rsidP="00CA35B1">
      <w:pPr>
        <w:widowControl w:val="0"/>
        <w:numPr>
          <w:ilvl w:val="0"/>
          <w:numId w:val="25"/>
        </w:numPr>
        <w:suppressAutoHyphens/>
        <w:spacing w:after="0" w:line="240" w:lineRule="auto"/>
        <w:ind w:left="1701" w:hanging="283"/>
        <w:jc w:val="both"/>
        <w:rPr>
          <w:rFonts w:ascii="Arial" w:eastAsia="Times New Roman" w:hAnsi="Arial" w:cs="Arial"/>
          <w:color w:val="000000" w:themeColor="text1"/>
          <w:sz w:val="20"/>
          <w:szCs w:val="24"/>
          <w:lang w:eastAsia="zh-CN"/>
        </w:rPr>
      </w:pPr>
      <w:bookmarkStart w:id="26" w:name="_Hlk64010921"/>
      <w:r w:rsidRPr="00822EC8">
        <w:rPr>
          <w:rFonts w:ascii="Arial" w:eastAsia="Times New Roman" w:hAnsi="Arial" w:cs="Arial"/>
          <w:color w:val="000000" w:themeColor="text1"/>
          <w:sz w:val="20"/>
          <w:szCs w:val="24"/>
          <w:lang w:eastAsia="zh-CN"/>
        </w:rPr>
        <w:t>wyborze najkorzystniejszej oferty</w:t>
      </w:r>
      <w:bookmarkEnd w:id="26"/>
      <w:r w:rsidRPr="00822EC8">
        <w:rPr>
          <w:rFonts w:ascii="Arial" w:eastAsia="Times New Roman" w:hAnsi="Arial" w:cs="Arial"/>
          <w:color w:val="000000" w:themeColor="text1"/>
          <w:sz w:val="20"/>
          <w:szCs w:val="24"/>
          <w:lang w:eastAsia="zh-CN"/>
        </w:rPr>
        <w:t xml:space="preserve">, </w:t>
      </w:r>
      <w:r w:rsidRPr="00822EC8">
        <w:rPr>
          <w:rFonts w:ascii="Arial" w:eastAsia="Times New Roman" w:hAnsi="Arial" w:cs="Arial"/>
          <w:color w:val="000000" w:themeColor="text1"/>
          <w:sz w:val="20"/>
          <w:szCs w:val="20"/>
        </w:rPr>
        <w:t>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DE3FFFA" w14:textId="77777777" w:rsidR="005C577A" w:rsidRPr="00822EC8" w:rsidRDefault="005C577A" w:rsidP="00CA35B1">
      <w:pPr>
        <w:widowControl w:val="0"/>
        <w:numPr>
          <w:ilvl w:val="0"/>
          <w:numId w:val="25"/>
        </w:numPr>
        <w:suppressAutoHyphens/>
        <w:spacing w:after="0" w:line="240" w:lineRule="auto"/>
        <w:ind w:left="1701" w:hanging="283"/>
        <w:jc w:val="both"/>
        <w:rPr>
          <w:rFonts w:ascii="Arial" w:eastAsia="Times New Roman" w:hAnsi="Arial" w:cs="Arial"/>
          <w:color w:val="000000" w:themeColor="text1"/>
          <w:sz w:val="20"/>
          <w:szCs w:val="24"/>
          <w:lang w:eastAsia="zh-CN"/>
        </w:rPr>
      </w:pPr>
      <w:r w:rsidRPr="00822EC8">
        <w:rPr>
          <w:rFonts w:ascii="Arial" w:eastAsia="Times New Roman" w:hAnsi="Arial" w:cs="Arial"/>
          <w:color w:val="000000" w:themeColor="text1"/>
          <w:sz w:val="20"/>
          <w:szCs w:val="24"/>
          <w:lang w:eastAsia="zh-CN"/>
        </w:rPr>
        <w:t>wykonawcach, których oferty zostały odrzucone</w:t>
      </w:r>
    </w:p>
    <w:p w14:paraId="7EDFC86C" w14:textId="77777777" w:rsidR="005C577A" w:rsidRPr="00822EC8" w:rsidRDefault="005C577A" w:rsidP="005C577A">
      <w:pPr>
        <w:widowControl w:val="0"/>
        <w:suppressAutoHyphens/>
        <w:spacing w:after="0" w:line="240" w:lineRule="auto"/>
        <w:ind w:left="1701" w:hanging="283"/>
        <w:jc w:val="both"/>
        <w:rPr>
          <w:rFonts w:ascii="Arial" w:eastAsia="Times New Roman" w:hAnsi="Arial" w:cs="Arial"/>
          <w:color w:val="000000" w:themeColor="text1"/>
          <w:sz w:val="20"/>
          <w:szCs w:val="24"/>
          <w:lang w:eastAsia="zh-CN"/>
        </w:rPr>
      </w:pPr>
      <w:r w:rsidRPr="00822EC8">
        <w:rPr>
          <w:rFonts w:ascii="Arial" w:eastAsia="Times New Roman" w:hAnsi="Arial" w:cs="Arial"/>
          <w:color w:val="000000" w:themeColor="text1"/>
          <w:sz w:val="20"/>
          <w:szCs w:val="24"/>
          <w:lang w:eastAsia="zh-CN"/>
        </w:rPr>
        <w:t>- podając uzasadnienie faktyczne i prawne.</w:t>
      </w:r>
    </w:p>
    <w:p w14:paraId="5E87E4F3" w14:textId="600FCFB3" w:rsidR="00C94969" w:rsidRDefault="005C577A" w:rsidP="00201D0F">
      <w:pPr>
        <w:widowControl w:val="0"/>
        <w:suppressAutoHyphens/>
        <w:spacing w:after="0" w:line="240" w:lineRule="auto"/>
        <w:ind w:left="1418"/>
        <w:jc w:val="both"/>
        <w:rPr>
          <w:rFonts w:ascii="Arial" w:eastAsia="Times New Roman" w:hAnsi="Arial" w:cs="Arial"/>
          <w:color w:val="000000" w:themeColor="text1"/>
          <w:sz w:val="20"/>
          <w:szCs w:val="20"/>
          <w:lang w:eastAsia="zh-CN"/>
        </w:rPr>
      </w:pPr>
      <w:r w:rsidRPr="00822EC8">
        <w:rPr>
          <w:rFonts w:ascii="Arial" w:eastAsia="Times New Roman" w:hAnsi="Arial" w:cs="Arial"/>
          <w:color w:val="000000" w:themeColor="text1"/>
          <w:sz w:val="20"/>
          <w:szCs w:val="24"/>
          <w:lang w:eastAsia="zh-CN"/>
        </w:rPr>
        <w:t>Informację o której mowa pod lit a) powyżej, zamawiający udostępni</w:t>
      </w:r>
      <w:bookmarkStart w:id="27" w:name="_Hlk64009625"/>
      <w:r w:rsidRPr="00822EC8">
        <w:rPr>
          <w:rFonts w:ascii="Arial" w:eastAsia="Times New Roman" w:hAnsi="Arial" w:cs="Arial"/>
          <w:color w:val="000000" w:themeColor="text1"/>
          <w:sz w:val="20"/>
          <w:szCs w:val="24"/>
          <w:lang w:eastAsia="zh-CN"/>
        </w:rPr>
        <w:t xml:space="preserve"> niezwłocznie na stronie internetowej</w:t>
      </w:r>
      <w:r w:rsidRPr="00822EC8">
        <w:rPr>
          <w:rFonts w:ascii="Arial" w:eastAsia="Times New Roman" w:hAnsi="Arial" w:cs="Arial"/>
          <w:color w:val="000000" w:themeColor="text1"/>
          <w:sz w:val="20"/>
          <w:szCs w:val="20"/>
          <w:lang w:eastAsia="zh-CN"/>
        </w:rPr>
        <w:t xml:space="preserve"> prowadzonego postępowania.</w:t>
      </w:r>
      <w:bookmarkEnd w:id="27"/>
    </w:p>
    <w:p w14:paraId="6602200A" w14:textId="77777777" w:rsidR="000E2905" w:rsidRPr="00822EC8" w:rsidRDefault="000E2905" w:rsidP="00201D0F">
      <w:pPr>
        <w:widowControl w:val="0"/>
        <w:suppressAutoHyphens/>
        <w:spacing w:after="0" w:line="240" w:lineRule="auto"/>
        <w:ind w:left="1418"/>
        <w:jc w:val="both"/>
        <w:rPr>
          <w:rFonts w:ascii="Arial" w:eastAsia="Times New Roman" w:hAnsi="Arial" w:cs="Arial"/>
          <w:color w:val="000000" w:themeColor="text1"/>
          <w:sz w:val="20"/>
          <w:szCs w:val="20"/>
          <w:lang w:eastAsia="zh-CN"/>
        </w:rPr>
      </w:pPr>
    </w:p>
    <w:p w14:paraId="55F0F6BA" w14:textId="77777777" w:rsidR="005C577A" w:rsidRPr="00822EC8" w:rsidRDefault="005C577A" w:rsidP="005C577A">
      <w:pPr>
        <w:spacing w:before="280" w:after="0" w:line="240" w:lineRule="auto"/>
        <w:ind w:left="1080"/>
        <w:jc w:val="both"/>
        <w:rPr>
          <w:rFonts w:ascii="Arial" w:eastAsia="Times New Roman" w:hAnsi="Arial" w:cs="Arial"/>
          <w:b/>
          <w:bCs/>
          <w:color w:val="000000" w:themeColor="text1"/>
          <w:sz w:val="20"/>
          <w:szCs w:val="20"/>
          <w:lang w:eastAsia="pl-PL"/>
        </w:rPr>
      </w:pPr>
      <w:r w:rsidRPr="00822EC8">
        <w:rPr>
          <w:rFonts w:ascii="Arial" w:eastAsia="Times New Roman" w:hAnsi="Arial" w:cs="Arial"/>
          <w:b/>
          <w:bCs/>
          <w:color w:val="000000" w:themeColor="text1"/>
          <w:sz w:val="20"/>
          <w:szCs w:val="20"/>
          <w:lang w:eastAsia="pl-PL"/>
        </w:rPr>
        <w:t>15. INFORMACJE O FORMALNOŚCIACH, JAKIE MUSZĄ ZOSTAĆ DOPEŁNIONE PO WYBORZE OFERTY W CELU ZAWARCIA UMOWY W SPRAWIE ZAMÓWIENIA PUBLICZNEGO</w:t>
      </w:r>
    </w:p>
    <w:p w14:paraId="183620C7" w14:textId="77777777" w:rsidR="005C577A" w:rsidRPr="00822EC8" w:rsidRDefault="005C577A" w:rsidP="005C577A">
      <w:pPr>
        <w:spacing w:before="280" w:after="0" w:line="240" w:lineRule="auto"/>
        <w:ind w:left="1083"/>
        <w:jc w:val="both"/>
        <w:rPr>
          <w:rFonts w:ascii="Arial" w:eastAsia="Times New Roman" w:hAnsi="Arial" w:cs="Arial"/>
          <w:color w:val="000000" w:themeColor="text1"/>
          <w:sz w:val="20"/>
          <w:szCs w:val="20"/>
          <w:lang w:eastAsia="pl-PL"/>
        </w:rPr>
      </w:pPr>
      <w:r w:rsidRPr="00822EC8">
        <w:rPr>
          <w:rFonts w:ascii="Arial" w:eastAsia="Times New Roman" w:hAnsi="Arial" w:cs="Arial"/>
          <w:color w:val="000000" w:themeColor="text1"/>
          <w:sz w:val="20"/>
          <w:szCs w:val="20"/>
          <w:lang w:eastAsia="pl-PL"/>
        </w:rPr>
        <w:t>Zamawiający udzieli zamówienia wykonawcy, którego oferta odpowiada wszystkim wymaganiom określonym w ustawie Prawo zamówień publicznych i Specyfikacji Warunków Zamówienia, a została oceniona jako najkorzystniejsza w oparciu o podane kryteria wyboru.</w:t>
      </w:r>
    </w:p>
    <w:p w14:paraId="6F9438A6" w14:textId="77777777" w:rsidR="005C577A" w:rsidRPr="00822EC8" w:rsidRDefault="005C577A" w:rsidP="005C577A">
      <w:pPr>
        <w:spacing w:after="0" w:line="240" w:lineRule="auto"/>
        <w:ind w:left="1083"/>
        <w:jc w:val="both"/>
        <w:rPr>
          <w:rFonts w:ascii="Arial" w:eastAsia="Times New Roman" w:hAnsi="Arial" w:cs="Arial"/>
          <w:color w:val="000000" w:themeColor="text1"/>
          <w:sz w:val="20"/>
          <w:szCs w:val="20"/>
          <w:lang w:eastAsia="pl-PL"/>
        </w:rPr>
      </w:pPr>
      <w:r w:rsidRPr="00822EC8">
        <w:rPr>
          <w:rFonts w:ascii="Arial" w:eastAsia="Times New Roman" w:hAnsi="Arial" w:cs="Arial"/>
          <w:color w:val="000000" w:themeColor="text1"/>
          <w:sz w:val="20"/>
          <w:szCs w:val="20"/>
          <w:lang w:eastAsia="pl-PL"/>
        </w:rPr>
        <w:t>Wybranemu wykonawcy zamawiający określi w zawiadomieniu termin i miejsce zawarcia (podpisania) umowy. Termin ten może ulec zmianie z woli stron w uzasadnionych przypadkach lub w przypadku wniesienia odwołania. O nowym terminie wykonawca zostanie poinformowany po ogłoszeniu przez Izbę wyroku lub postanowienia kończącego postępowanie odwoławcze.</w:t>
      </w:r>
    </w:p>
    <w:p w14:paraId="244E27A6" w14:textId="77777777" w:rsidR="005C577A" w:rsidRPr="00822EC8" w:rsidRDefault="005C577A" w:rsidP="005C577A">
      <w:pPr>
        <w:spacing w:after="0" w:line="240" w:lineRule="auto"/>
        <w:ind w:left="1083"/>
        <w:jc w:val="both"/>
        <w:rPr>
          <w:rFonts w:ascii="Arial" w:eastAsia="Times New Roman" w:hAnsi="Arial" w:cs="Arial"/>
          <w:color w:val="000000" w:themeColor="text1"/>
          <w:sz w:val="20"/>
          <w:szCs w:val="20"/>
          <w:lang w:eastAsia="pl-PL"/>
        </w:rPr>
      </w:pPr>
    </w:p>
    <w:p w14:paraId="0F8D549C" w14:textId="3675D511" w:rsidR="000E2905" w:rsidRPr="000E2905" w:rsidRDefault="000E2905" w:rsidP="000E2905">
      <w:pPr>
        <w:suppressAutoHyphens/>
        <w:spacing w:after="0" w:line="240" w:lineRule="auto"/>
        <w:ind w:left="1083"/>
        <w:jc w:val="both"/>
        <w:rPr>
          <w:rFonts w:ascii="Arial" w:eastAsia="Times New Roman" w:hAnsi="Arial" w:cs="Arial"/>
          <w:b/>
          <w:bCs/>
          <w:sz w:val="20"/>
          <w:szCs w:val="20"/>
          <w:lang w:eastAsia="zh-CN"/>
        </w:rPr>
      </w:pPr>
      <w:r w:rsidRPr="00231B5D">
        <w:rPr>
          <w:rFonts w:ascii="Arial" w:eastAsia="Times New Roman" w:hAnsi="Arial" w:cs="Arial"/>
          <w:b/>
          <w:bCs/>
          <w:sz w:val="20"/>
          <w:szCs w:val="20"/>
          <w:lang w:eastAsia="zh-CN"/>
        </w:rPr>
        <w:t>Wykonawca, którego oferta zost</w:t>
      </w:r>
      <w:r>
        <w:rPr>
          <w:rFonts w:ascii="Arial" w:eastAsia="Times New Roman" w:hAnsi="Arial" w:cs="Arial"/>
          <w:b/>
          <w:bCs/>
          <w:sz w:val="20"/>
          <w:szCs w:val="20"/>
          <w:lang w:eastAsia="zh-CN"/>
        </w:rPr>
        <w:t>anie</w:t>
      </w:r>
      <w:r w:rsidRPr="00231B5D">
        <w:rPr>
          <w:rFonts w:ascii="Arial" w:eastAsia="Times New Roman" w:hAnsi="Arial" w:cs="Arial"/>
          <w:b/>
          <w:bCs/>
          <w:sz w:val="20"/>
          <w:szCs w:val="20"/>
          <w:lang w:eastAsia="zh-CN"/>
        </w:rPr>
        <w:t xml:space="preserve"> wybrana jako najkorzystniejsza, zobowiązany jest przed zawarciem umowy dostarczyć</w:t>
      </w:r>
      <w:r>
        <w:rPr>
          <w:rFonts w:ascii="Arial" w:eastAsia="Times New Roman" w:hAnsi="Arial" w:cs="Arial"/>
          <w:b/>
          <w:bCs/>
          <w:sz w:val="20"/>
          <w:szCs w:val="20"/>
          <w:lang w:eastAsia="zh-CN"/>
        </w:rPr>
        <w:t xml:space="preserve"> </w:t>
      </w:r>
      <w:r w:rsidRPr="00231B5D">
        <w:rPr>
          <w:rFonts w:ascii="Arial" w:eastAsia="Times New Roman" w:hAnsi="Arial" w:cs="Arial"/>
          <w:b/>
          <w:bCs/>
          <w:sz w:val="20"/>
          <w:szCs w:val="20"/>
          <w:lang w:eastAsia="zh-CN"/>
        </w:rPr>
        <w:t>Zamawiającemu</w:t>
      </w:r>
      <w:r>
        <w:rPr>
          <w:rFonts w:ascii="Arial" w:eastAsia="Times New Roman" w:hAnsi="Arial" w:cs="Arial"/>
          <w:b/>
          <w:bCs/>
          <w:sz w:val="20"/>
          <w:szCs w:val="20"/>
          <w:lang w:eastAsia="zh-CN"/>
        </w:rPr>
        <w:t xml:space="preserve"> </w:t>
      </w:r>
      <w:r w:rsidRPr="000E2905">
        <w:rPr>
          <w:rFonts w:ascii="Arial" w:eastAsia="Arial" w:hAnsi="Arial" w:cs="Arial"/>
          <w:b/>
          <w:bCs/>
          <w:sz w:val="20"/>
          <w:szCs w:val="20"/>
        </w:rPr>
        <w:t>u</w:t>
      </w:r>
      <w:r w:rsidR="007F3D0B">
        <w:rPr>
          <w:rFonts w:ascii="Arial" w:eastAsia="Arial" w:hAnsi="Arial" w:cs="Arial"/>
          <w:b/>
          <w:bCs/>
          <w:sz w:val="20"/>
          <w:szCs w:val="20"/>
        </w:rPr>
        <w:t>zu</w:t>
      </w:r>
      <w:r w:rsidRPr="000E2905">
        <w:rPr>
          <w:rFonts w:ascii="Arial" w:eastAsia="Arial" w:hAnsi="Arial" w:cs="Arial"/>
          <w:b/>
          <w:bCs/>
          <w:sz w:val="20"/>
          <w:szCs w:val="20"/>
        </w:rPr>
        <w:t>pełniony harmonogram rzeczowo - finansowy, sporządzony zgodnie z wzorem stanowiącym załącznik nr 1</w:t>
      </w:r>
      <w:r w:rsidR="00F91076">
        <w:rPr>
          <w:rFonts w:ascii="Arial" w:eastAsia="Arial" w:hAnsi="Arial" w:cs="Arial"/>
          <w:b/>
          <w:bCs/>
          <w:sz w:val="20"/>
          <w:szCs w:val="20"/>
        </w:rPr>
        <w:t>7</w:t>
      </w:r>
      <w:r w:rsidRPr="000E2905">
        <w:rPr>
          <w:rFonts w:ascii="Arial" w:eastAsia="Arial" w:hAnsi="Arial" w:cs="Arial"/>
          <w:b/>
          <w:bCs/>
          <w:sz w:val="20"/>
          <w:szCs w:val="20"/>
        </w:rPr>
        <w:t xml:space="preserve"> do SWZ,</w:t>
      </w:r>
    </w:p>
    <w:p w14:paraId="1CC13D10" w14:textId="77777777" w:rsidR="000E2905" w:rsidRPr="00822EC8" w:rsidRDefault="000E2905" w:rsidP="00666413">
      <w:pPr>
        <w:spacing w:after="0" w:line="240" w:lineRule="auto"/>
        <w:jc w:val="both"/>
        <w:rPr>
          <w:rFonts w:ascii="Arial" w:eastAsia="Times New Roman" w:hAnsi="Arial" w:cs="Arial"/>
          <w:b/>
          <w:color w:val="000000" w:themeColor="text1"/>
          <w:sz w:val="20"/>
          <w:szCs w:val="20"/>
          <w:lang w:eastAsia="pl-PL"/>
        </w:rPr>
      </w:pPr>
    </w:p>
    <w:p w14:paraId="1FBC328A" w14:textId="77777777" w:rsidR="00666413" w:rsidRPr="00822EC8" w:rsidRDefault="00666413" w:rsidP="00666413">
      <w:pPr>
        <w:spacing w:after="0" w:line="240" w:lineRule="auto"/>
        <w:ind w:left="1083"/>
        <w:jc w:val="both"/>
        <w:rPr>
          <w:rFonts w:ascii="Arial" w:eastAsia="Times New Roman" w:hAnsi="Arial" w:cs="Arial"/>
          <w:b/>
          <w:color w:val="000000" w:themeColor="text1"/>
          <w:sz w:val="20"/>
          <w:szCs w:val="20"/>
          <w:lang w:eastAsia="pl-PL"/>
        </w:rPr>
      </w:pPr>
      <w:r w:rsidRPr="00822EC8">
        <w:rPr>
          <w:rFonts w:ascii="Arial" w:eastAsia="Times New Roman" w:hAnsi="Arial" w:cs="Arial"/>
          <w:b/>
          <w:color w:val="000000" w:themeColor="text1"/>
          <w:sz w:val="20"/>
          <w:szCs w:val="20"/>
          <w:lang w:eastAsia="pl-PL"/>
        </w:rPr>
        <w:t xml:space="preserve">Jeżeli zostanie wybrana oferta wykonawców wspólnie ubiegających się o udzielenie zamówienia, to zamawiający może zażądać przed zawarciem umowy w sprawie zamówienia publicznego kopii umowy regulującej współpracę tych wykonawców. </w:t>
      </w:r>
    </w:p>
    <w:p w14:paraId="71681536" w14:textId="2BCAD687" w:rsidR="005C577A" w:rsidRPr="00822EC8" w:rsidRDefault="005C577A" w:rsidP="005C577A">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14:paraId="1F94BD88" w14:textId="77777777" w:rsidR="007B143D" w:rsidRPr="00822EC8" w:rsidRDefault="007B143D" w:rsidP="005C577A">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14:paraId="41029E25" w14:textId="77777777" w:rsidR="005C577A" w:rsidRPr="00822EC8" w:rsidRDefault="005C577A" w:rsidP="005C577A">
      <w:pPr>
        <w:widowControl w:val="0"/>
        <w:suppressAutoHyphens/>
        <w:spacing w:after="0" w:line="240" w:lineRule="auto"/>
        <w:ind w:left="1080"/>
        <w:jc w:val="both"/>
        <w:rPr>
          <w:rFonts w:ascii="Arial" w:eastAsia="Times New Roman" w:hAnsi="Arial" w:cs="Arial"/>
          <w:b/>
          <w:color w:val="000000" w:themeColor="text1"/>
          <w:sz w:val="20"/>
          <w:szCs w:val="24"/>
          <w:lang w:eastAsia="zh-CN"/>
        </w:rPr>
      </w:pPr>
      <w:bookmarkStart w:id="28" w:name="_Hlk64551442"/>
      <w:r w:rsidRPr="00822EC8">
        <w:rPr>
          <w:rFonts w:ascii="Arial" w:eastAsia="Times New Roman" w:hAnsi="Arial" w:cs="Arial"/>
          <w:b/>
          <w:color w:val="000000" w:themeColor="text1"/>
          <w:sz w:val="20"/>
          <w:szCs w:val="24"/>
          <w:lang w:eastAsia="zh-CN"/>
        </w:rPr>
        <w:t xml:space="preserve">16. WYMAGANIA DOTYCZĄCE ZABEZPIECZENIA </w:t>
      </w:r>
      <w:bookmarkEnd w:id="28"/>
      <w:r w:rsidRPr="00822EC8">
        <w:rPr>
          <w:rFonts w:ascii="Arial" w:eastAsia="Times New Roman" w:hAnsi="Arial" w:cs="Arial"/>
          <w:b/>
          <w:color w:val="000000" w:themeColor="text1"/>
          <w:sz w:val="20"/>
          <w:szCs w:val="24"/>
          <w:lang w:eastAsia="zh-CN"/>
        </w:rPr>
        <w:t>NALEŻYTEGO WYKONANIA UMOWY</w:t>
      </w:r>
    </w:p>
    <w:p w14:paraId="1C79D014" w14:textId="77777777" w:rsidR="005C577A" w:rsidRPr="00822EC8" w:rsidRDefault="005C577A" w:rsidP="005C577A">
      <w:pPr>
        <w:widowControl w:val="0"/>
        <w:suppressAutoHyphens/>
        <w:spacing w:after="0" w:line="240" w:lineRule="auto"/>
        <w:ind w:left="1080"/>
        <w:jc w:val="both"/>
        <w:rPr>
          <w:rFonts w:ascii="Arial" w:eastAsia="Times New Roman" w:hAnsi="Arial" w:cs="Arial"/>
          <w:b/>
          <w:color w:val="000000" w:themeColor="text1"/>
          <w:sz w:val="20"/>
          <w:szCs w:val="24"/>
          <w:lang w:eastAsia="zh-CN"/>
        </w:rPr>
      </w:pPr>
    </w:p>
    <w:p w14:paraId="5B713341" w14:textId="4E97B188" w:rsidR="00CA35B1" w:rsidRPr="00822EC8" w:rsidRDefault="00CA35B1" w:rsidP="00CA35B1">
      <w:pPr>
        <w:widowControl w:val="0"/>
        <w:spacing w:after="0" w:line="240" w:lineRule="auto"/>
        <w:ind w:left="1134"/>
        <w:jc w:val="both"/>
        <w:rPr>
          <w:rFonts w:ascii="Arial" w:eastAsia="Arial" w:hAnsi="Arial" w:cs="Arial"/>
          <w:b/>
          <w:color w:val="000000" w:themeColor="text1"/>
          <w:sz w:val="20"/>
          <w:szCs w:val="24"/>
          <w:lang w:eastAsia="pl-PL"/>
        </w:rPr>
      </w:pPr>
      <w:r w:rsidRPr="00822EC8">
        <w:rPr>
          <w:rFonts w:ascii="Arial" w:eastAsia="Times New Roman" w:hAnsi="Arial" w:cs="Arial"/>
          <w:b/>
          <w:color w:val="000000" w:themeColor="text1"/>
          <w:sz w:val="20"/>
          <w:szCs w:val="24"/>
          <w:lang w:eastAsia="pl-PL"/>
        </w:rPr>
        <w:t>Wykonawca</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zobowiązany</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jest</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do</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wniesienia</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zabezpieczenia</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należytego</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wykonania</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umowy</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w</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wysokości</w:t>
      </w:r>
      <w:r w:rsidRPr="00822EC8">
        <w:rPr>
          <w:rFonts w:ascii="Arial" w:eastAsia="Arial" w:hAnsi="Arial" w:cs="Arial"/>
          <w:b/>
          <w:color w:val="000000" w:themeColor="text1"/>
          <w:sz w:val="20"/>
          <w:szCs w:val="24"/>
          <w:lang w:eastAsia="pl-PL"/>
        </w:rPr>
        <w:t xml:space="preserve"> </w:t>
      </w:r>
      <w:r w:rsidR="00666413" w:rsidRPr="00822EC8">
        <w:rPr>
          <w:rFonts w:ascii="Arial" w:eastAsia="Times New Roman" w:hAnsi="Arial" w:cs="Arial"/>
          <w:b/>
          <w:color w:val="000000" w:themeColor="text1"/>
          <w:sz w:val="20"/>
          <w:szCs w:val="24"/>
          <w:lang w:eastAsia="pl-PL"/>
        </w:rPr>
        <w:t>5</w:t>
      </w:r>
      <w:r w:rsidRPr="00822EC8">
        <w:rPr>
          <w:rFonts w:ascii="Arial" w:eastAsia="Times New Roman" w:hAnsi="Arial" w:cs="Arial"/>
          <w:b/>
          <w:color w:val="000000" w:themeColor="text1"/>
          <w:sz w:val="20"/>
          <w:szCs w:val="24"/>
          <w:lang w:eastAsia="pl-PL"/>
        </w:rPr>
        <w:t>%</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ceny</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całkowitej</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podanej</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w</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ofercie.</w:t>
      </w:r>
    </w:p>
    <w:p w14:paraId="20C82832" w14:textId="77777777" w:rsidR="00CA35B1" w:rsidRPr="00822EC8" w:rsidRDefault="00CA35B1" w:rsidP="00CA35B1">
      <w:pPr>
        <w:widowControl w:val="0"/>
        <w:spacing w:after="0" w:line="240" w:lineRule="auto"/>
        <w:jc w:val="both"/>
        <w:rPr>
          <w:rFonts w:ascii="Arial" w:eastAsia="Times New Roman" w:hAnsi="Arial" w:cs="Arial"/>
          <w:b/>
          <w:color w:val="000000" w:themeColor="text1"/>
          <w:sz w:val="20"/>
          <w:szCs w:val="24"/>
          <w:lang w:eastAsia="pl-PL"/>
        </w:rPr>
      </w:pPr>
    </w:p>
    <w:p w14:paraId="39BAC900" w14:textId="77777777" w:rsidR="00CA35B1" w:rsidRPr="00822EC8" w:rsidRDefault="00CA35B1" w:rsidP="00CA35B1">
      <w:pPr>
        <w:widowControl w:val="0"/>
        <w:spacing w:after="0" w:line="240" w:lineRule="auto"/>
        <w:ind w:left="1134"/>
        <w:jc w:val="both"/>
        <w:rPr>
          <w:rFonts w:ascii="Arial" w:eastAsia="Arial" w:hAnsi="Arial" w:cs="Arial"/>
          <w:color w:val="000000" w:themeColor="text1"/>
          <w:sz w:val="20"/>
          <w:szCs w:val="24"/>
          <w:lang w:eastAsia="pl-PL"/>
        </w:rPr>
      </w:pPr>
      <w:r w:rsidRPr="00822EC8">
        <w:rPr>
          <w:rFonts w:ascii="Arial" w:eastAsia="Times New Roman" w:hAnsi="Arial" w:cs="Arial"/>
          <w:color w:val="000000" w:themeColor="text1"/>
          <w:sz w:val="20"/>
          <w:szCs w:val="24"/>
          <w:lang w:eastAsia="pl-PL"/>
        </w:rPr>
        <w:t>Zabezpieczenie</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bCs/>
          <w:color w:val="000000" w:themeColor="text1"/>
          <w:sz w:val="20"/>
          <w:szCs w:val="24"/>
          <w:lang w:eastAsia="pl-PL"/>
        </w:rPr>
        <w:t>należytego</w:t>
      </w:r>
      <w:r w:rsidRPr="00822EC8">
        <w:rPr>
          <w:rFonts w:ascii="Arial" w:eastAsia="Arial" w:hAnsi="Arial" w:cs="Arial"/>
          <w:bCs/>
          <w:color w:val="000000" w:themeColor="text1"/>
          <w:sz w:val="20"/>
          <w:szCs w:val="24"/>
          <w:lang w:eastAsia="pl-PL"/>
        </w:rPr>
        <w:t xml:space="preserve"> </w:t>
      </w:r>
      <w:r w:rsidRPr="00822EC8">
        <w:rPr>
          <w:rFonts w:ascii="Arial" w:eastAsia="Times New Roman" w:hAnsi="Arial" w:cs="Arial"/>
          <w:bCs/>
          <w:color w:val="000000" w:themeColor="text1"/>
          <w:sz w:val="20"/>
          <w:szCs w:val="24"/>
          <w:lang w:eastAsia="pl-PL"/>
        </w:rPr>
        <w:t>wykonania</w:t>
      </w:r>
      <w:r w:rsidRPr="00822EC8">
        <w:rPr>
          <w:rFonts w:ascii="Arial" w:eastAsia="Arial" w:hAnsi="Arial" w:cs="Arial"/>
          <w:bCs/>
          <w:color w:val="000000" w:themeColor="text1"/>
          <w:sz w:val="20"/>
          <w:szCs w:val="24"/>
          <w:lang w:eastAsia="pl-PL"/>
        </w:rPr>
        <w:t xml:space="preserve"> </w:t>
      </w:r>
      <w:r w:rsidRPr="00822EC8">
        <w:rPr>
          <w:rFonts w:ascii="Arial" w:eastAsia="Times New Roman" w:hAnsi="Arial" w:cs="Arial"/>
          <w:bCs/>
          <w:color w:val="000000" w:themeColor="text1"/>
          <w:sz w:val="20"/>
          <w:szCs w:val="24"/>
          <w:lang w:eastAsia="pl-PL"/>
        </w:rPr>
        <w:t xml:space="preserve">umowy </w:t>
      </w:r>
      <w:r w:rsidRPr="00822EC8">
        <w:rPr>
          <w:rFonts w:ascii="Arial" w:eastAsia="Times New Roman" w:hAnsi="Arial" w:cs="Arial"/>
          <w:color w:val="000000" w:themeColor="text1"/>
          <w:sz w:val="20"/>
          <w:szCs w:val="24"/>
          <w:lang w:eastAsia="pl-PL"/>
        </w:rPr>
        <w:t>służy</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pokryciu</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roszczeń</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z</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tytułu</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niewykonania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lub</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nienależytego</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wykonania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umowy.</w:t>
      </w:r>
      <w:r w:rsidRPr="00822EC8">
        <w:rPr>
          <w:rFonts w:ascii="Arial" w:eastAsia="Arial" w:hAnsi="Arial" w:cs="Arial"/>
          <w:color w:val="000000" w:themeColor="text1"/>
          <w:sz w:val="20"/>
          <w:szCs w:val="24"/>
          <w:lang w:eastAsia="pl-PL"/>
        </w:rPr>
        <w:t xml:space="preserve"> </w:t>
      </w:r>
    </w:p>
    <w:p w14:paraId="4DBDDFBD" w14:textId="77777777" w:rsidR="00CA35B1" w:rsidRPr="00822EC8" w:rsidRDefault="00CA35B1" w:rsidP="00CA35B1">
      <w:pPr>
        <w:widowControl w:val="0"/>
        <w:spacing w:after="0" w:line="240" w:lineRule="auto"/>
        <w:jc w:val="both"/>
        <w:rPr>
          <w:rFonts w:ascii="Arial" w:eastAsia="Times New Roman" w:hAnsi="Arial" w:cs="Arial"/>
          <w:color w:val="000000" w:themeColor="text1"/>
          <w:sz w:val="20"/>
          <w:szCs w:val="24"/>
          <w:lang w:eastAsia="pl-PL"/>
        </w:rPr>
      </w:pPr>
    </w:p>
    <w:p w14:paraId="083D2E3B" w14:textId="77777777" w:rsidR="00CA35B1" w:rsidRPr="00822EC8" w:rsidRDefault="00CA35B1" w:rsidP="00CA35B1">
      <w:pPr>
        <w:widowControl w:val="0"/>
        <w:spacing w:after="0" w:line="240" w:lineRule="auto"/>
        <w:ind w:left="1134"/>
        <w:jc w:val="both"/>
        <w:rPr>
          <w:rFonts w:ascii="Arial" w:eastAsia="Times New Roman" w:hAnsi="Arial" w:cs="Arial"/>
          <w:color w:val="000000" w:themeColor="text1"/>
          <w:sz w:val="20"/>
          <w:szCs w:val="24"/>
          <w:lang w:eastAsia="pl-PL"/>
        </w:rPr>
      </w:pPr>
      <w:r w:rsidRPr="00822EC8">
        <w:rPr>
          <w:rFonts w:ascii="Arial" w:eastAsia="Times New Roman" w:hAnsi="Arial" w:cs="Arial"/>
          <w:color w:val="000000" w:themeColor="text1"/>
          <w:sz w:val="20"/>
          <w:szCs w:val="24"/>
          <w:lang w:eastAsia="pl-PL"/>
        </w:rPr>
        <w:t>Wysokość</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zabezpieczenia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ustala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się</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w</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stosunku</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procentowym</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do</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ceny</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całkowitej</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podanej</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w</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ofercie</w:t>
      </w:r>
      <w:r w:rsidRPr="00822EC8">
        <w:rPr>
          <w:rFonts w:ascii="Arial" w:eastAsia="Arial" w:hAnsi="Arial" w:cs="Arial"/>
          <w:color w:val="000000" w:themeColor="text1"/>
          <w:sz w:val="20"/>
          <w:szCs w:val="24"/>
          <w:lang w:eastAsia="pl-PL"/>
        </w:rPr>
        <w:t>.</w:t>
      </w:r>
    </w:p>
    <w:p w14:paraId="2E23355F" w14:textId="77777777" w:rsidR="00CA35B1" w:rsidRPr="00822EC8" w:rsidRDefault="00CA35B1" w:rsidP="00CA35B1">
      <w:pPr>
        <w:widowControl w:val="0"/>
        <w:spacing w:after="0" w:line="240" w:lineRule="auto"/>
        <w:ind w:left="1134"/>
        <w:jc w:val="both"/>
        <w:rPr>
          <w:rFonts w:ascii="Arial" w:eastAsia="Times New Roman" w:hAnsi="Arial" w:cs="Arial"/>
          <w:b/>
          <w:color w:val="000000" w:themeColor="text1"/>
          <w:sz w:val="20"/>
          <w:szCs w:val="24"/>
          <w:lang w:eastAsia="pl-PL"/>
        </w:rPr>
      </w:pPr>
    </w:p>
    <w:p w14:paraId="17C3503C" w14:textId="77777777" w:rsidR="00CA35B1" w:rsidRPr="00822EC8" w:rsidRDefault="00CA35B1" w:rsidP="00CA35B1">
      <w:pPr>
        <w:widowControl w:val="0"/>
        <w:spacing w:after="0" w:line="240" w:lineRule="auto"/>
        <w:ind w:left="1134"/>
        <w:jc w:val="both"/>
        <w:rPr>
          <w:rFonts w:ascii="Arial" w:eastAsia="Times New Roman" w:hAnsi="Arial" w:cs="Arial"/>
          <w:b/>
          <w:color w:val="000000" w:themeColor="text1"/>
          <w:sz w:val="20"/>
          <w:szCs w:val="24"/>
          <w:lang w:eastAsia="pl-PL"/>
        </w:rPr>
      </w:pPr>
      <w:r w:rsidRPr="00822EC8">
        <w:rPr>
          <w:rFonts w:ascii="Arial" w:eastAsia="Times New Roman" w:hAnsi="Arial" w:cs="Arial"/>
          <w:b/>
          <w:color w:val="000000" w:themeColor="text1"/>
          <w:sz w:val="20"/>
          <w:szCs w:val="24"/>
          <w:lang w:eastAsia="pl-PL"/>
        </w:rPr>
        <w:t>Formy</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i</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miejsce</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złożenia</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zabezpieczenia</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należytego</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wykonania</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umowy:</w:t>
      </w:r>
    </w:p>
    <w:p w14:paraId="3AE9D5A7" w14:textId="1ED1F118" w:rsidR="00CA35B1" w:rsidRPr="00822EC8" w:rsidRDefault="00CA35B1" w:rsidP="00CA35B1">
      <w:pPr>
        <w:widowControl w:val="0"/>
        <w:spacing w:after="0" w:line="240" w:lineRule="auto"/>
        <w:ind w:left="1134"/>
        <w:jc w:val="both"/>
        <w:rPr>
          <w:rFonts w:ascii="Arial" w:eastAsia="Times New Roman" w:hAnsi="Arial" w:cs="Arial"/>
          <w:color w:val="000000" w:themeColor="text1"/>
          <w:sz w:val="20"/>
          <w:szCs w:val="24"/>
          <w:lang w:eastAsia="pl-PL"/>
        </w:rPr>
      </w:pPr>
      <w:bookmarkStart w:id="29" w:name="_Hlk63429508"/>
      <w:r w:rsidRPr="00822EC8">
        <w:rPr>
          <w:rFonts w:ascii="Arial" w:eastAsia="Times New Roman" w:hAnsi="Arial" w:cs="Arial"/>
          <w:color w:val="000000" w:themeColor="text1"/>
          <w:sz w:val="20"/>
          <w:szCs w:val="24"/>
          <w:lang w:eastAsia="pl-PL"/>
        </w:rPr>
        <w:t>Zabezpieczenie</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należytego</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wykonania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umowy może być wnoszone,</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według</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wyboru</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wykonawcy,</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w</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jednej</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lub</w:t>
      </w:r>
      <w:r w:rsidRPr="00822EC8">
        <w:rPr>
          <w:rFonts w:ascii="Arial" w:eastAsia="Arial" w:hAnsi="Arial" w:cs="Arial"/>
          <w:color w:val="000000" w:themeColor="text1"/>
          <w:sz w:val="20"/>
          <w:szCs w:val="24"/>
          <w:lang w:eastAsia="pl-PL"/>
        </w:rPr>
        <w:t xml:space="preserve"> w </w:t>
      </w:r>
      <w:r w:rsidRPr="00822EC8">
        <w:rPr>
          <w:rFonts w:ascii="Arial" w:eastAsia="Times New Roman" w:hAnsi="Arial" w:cs="Arial"/>
          <w:color w:val="000000" w:themeColor="text1"/>
          <w:sz w:val="20"/>
          <w:szCs w:val="24"/>
          <w:lang w:eastAsia="pl-PL"/>
        </w:rPr>
        <w:t>kilku</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następujących</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formach:</w:t>
      </w:r>
    </w:p>
    <w:bookmarkEnd w:id="29"/>
    <w:p w14:paraId="37B648ED" w14:textId="77777777" w:rsidR="00CA35B1" w:rsidRPr="00822EC8" w:rsidRDefault="00CA35B1" w:rsidP="00CA35B1">
      <w:pPr>
        <w:widowControl w:val="0"/>
        <w:spacing w:after="0" w:line="240" w:lineRule="auto"/>
        <w:ind w:left="1134"/>
        <w:jc w:val="both"/>
        <w:rPr>
          <w:rFonts w:ascii="Arial" w:eastAsia="Times New Roman" w:hAnsi="Arial" w:cs="Arial"/>
          <w:color w:val="000000" w:themeColor="text1"/>
          <w:sz w:val="20"/>
          <w:szCs w:val="24"/>
          <w:lang w:eastAsia="pl-PL"/>
        </w:rPr>
      </w:pPr>
      <w:r w:rsidRPr="00822EC8">
        <w:rPr>
          <w:rFonts w:ascii="Arial" w:eastAsia="Times New Roman" w:hAnsi="Arial" w:cs="Arial"/>
          <w:color w:val="000000" w:themeColor="text1"/>
          <w:sz w:val="20"/>
          <w:szCs w:val="24"/>
          <w:lang w:eastAsia="pl-PL"/>
        </w:rPr>
        <w:t>-</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pieniądzu,</w:t>
      </w:r>
    </w:p>
    <w:p w14:paraId="67187D18" w14:textId="77777777" w:rsidR="00CA35B1" w:rsidRPr="00822EC8" w:rsidRDefault="00CA35B1" w:rsidP="00CA35B1">
      <w:pPr>
        <w:widowControl w:val="0"/>
        <w:spacing w:after="0" w:line="240" w:lineRule="auto"/>
        <w:ind w:left="1134"/>
        <w:jc w:val="both"/>
        <w:rPr>
          <w:rFonts w:ascii="Arial" w:eastAsia="Arial" w:hAnsi="Arial" w:cs="Arial"/>
          <w:color w:val="000000" w:themeColor="text1"/>
          <w:sz w:val="20"/>
          <w:szCs w:val="24"/>
          <w:lang w:eastAsia="pl-PL"/>
        </w:rPr>
      </w:pPr>
      <w:r w:rsidRPr="00822EC8">
        <w:rPr>
          <w:rFonts w:ascii="Arial" w:eastAsia="Times New Roman" w:hAnsi="Arial" w:cs="Arial"/>
          <w:color w:val="000000" w:themeColor="text1"/>
          <w:sz w:val="20"/>
          <w:szCs w:val="24"/>
          <w:lang w:eastAsia="pl-PL"/>
        </w:rPr>
        <w:t>-</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poręczeniach</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bankowych</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lub</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poręczeniach</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spółdzielczej</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kasy</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oszczędnościowo</w:t>
      </w:r>
      <w:r w:rsidRPr="00822EC8">
        <w:rPr>
          <w:rFonts w:ascii="Arial" w:eastAsia="Arial" w:hAnsi="Arial" w:cs="Arial"/>
          <w:color w:val="000000" w:themeColor="text1"/>
          <w:sz w:val="20"/>
          <w:szCs w:val="24"/>
          <w:lang w:eastAsia="pl-PL"/>
        </w:rPr>
        <w:t xml:space="preserve"> – </w:t>
      </w:r>
      <w:r w:rsidRPr="00822EC8">
        <w:rPr>
          <w:rFonts w:ascii="Arial" w:eastAsia="Times New Roman" w:hAnsi="Arial" w:cs="Arial"/>
          <w:color w:val="000000" w:themeColor="text1"/>
          <w:sz w:val="20"/>
          <w:szCs w:val="24"/>
          <w:lang w:eastAsia="pl-PL"/>
        </w:rPr>
        <w:t>kredytowej,</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z</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tym,</w:t>
      </w:r>
      <w:r w:rsidRPr="00822EC8">
        <w:rPr>
          <w:rFonts w:ascii="Arial" w:eastAsia="Arial" w:hAnsi="Arial" w:cs="Arial"/>
          <w:color w:val="000000" w:themeColor="text1"/>
          <w:sz w:val="20"/>
          <w:szCs w:val="24"/>
          <w:lang w:eastAsia="pl-PL"/>
        </w:rPr>
        <w:t xml:space="preserve">  </w:t>
      </w:r>
    </w:p>
    <w:p w14:paraId="3183E91F" w14:textId="77777777" w:rsidR="00CA35B1" w:rsidRPr="00822EC8" w:rsidRDefault="00CA35B1" w:rsidP="00CA35B1">
      <w:pPr>
        <w:widowControl w:val="0"/>
        <w:spacing w:after="0" w:line="240" w:lineRule="auto"/>
        <w:ind w:left="1134"/>
        <w:jc w:val="both"/>
        <w:rPr>
          <w:rFonts w:ascii="Arial" w:eastAsia="Times New Roman" w:hAnsi="Arial" w:cs="Arial"/>
          <w:color w:val="000000" w:themeColor="text1"/>
          <w:sz w:val="20"/>
          <w:szCs w:val="24"/>
          <w:lang w:eastAsia="pl-PL"/>
        </w:rPr>
      </w:pP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że</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zobowiązanie</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kasy</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jest</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zawsze</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zobowiązaniem</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pieniężnym,</w:t>
      </w:r>
    </w:p>
    <w:p w14:paraId="2C931737" w14:textId="77777777" w:rsidR="00CA35B1" w:rsidRPr="00822EC8" w:rsidRDefault="00CA35B1" w:rsidP="00CA35B1">
      <w:pPr>
        <w:widowControl w:val="0"/>
        <w:spacing w:after="0" w:line="240" w:lineRule="auto"/>
        <w:ind w:left="1134"/>
        <w:jc w:val="both"/>
        <w:rPr>
          <w:rFonts w:ascii="Arial" w:eastAsia="Times New Roman" w:hAnsi="Arial" w:cs="Arial"/>
          <w:color w:val="000000" w:themeColor="text1"/>
          <w:sz w:val="20"/>
          <w:szCs w:val="24"/>
          <w:lang w:eastAsia="pl-PL"/>
        </w:rPr>
      </w:pPr>
      <w:r w:rsidRPr="00822EC8">
        <w:rPr>
          <w:rFonts w:ascii="Arial" w:eastAsia="Times New Roman" w:hAnsi="Arial" w:cs="Arial"/>
          <w:color w:val="000000" w:themeColor="text1"/>
          <w:sz w:val="20"/>
          <w:szCs w:val="24"/>
          <w:lang w:eastAsia="pl-PL"/>
        </w:rPr>
        <w:lastRenderedPageBreak/>
        <w:t>-</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gwarancjach</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bankowych,</w:t>
      </w:r>
    </w:p>
    <w:p w14:paraId="21EE615D" w14:textId="77777777" w:rsidR="00CA35B1" w:rsidRPr="00822EC8" w:rsidRDefault="00CA35B1" w:rsidP="00CA35B1">
      <w:pPr>
        <w:widowControl w:val="0"/>
        <w:spacing w:after="0" w:line="240" w:lineRule="auto"/>
        <w:ind w:left="1134"/>
        <w:jc w:val="both"/>
        <w:rPr>
          <w:rFonts w:ascii="Arial" w:eastAsia="Times New Roman" w:hAnsi="Arial" w:cs="Arial"/>
          <w:color w:val="000000" w:themeColor="text1"/>
          <w:sz w:val="20"/>
          <w:szCs w:val="24"/>
          <w:lang w:eastAsia="pl-PL"/>
        </w:rPr>
      </w:pPr>
      <w:r w:rsidRPr="00822EC8">
        <w:rPr>
          <w:rFonts w:ascii="Arial" w:eastAsia="Times New Roman" w:hAnsi="Arial" w:cs="Arial"/>
          <w:color w:val="000000" w:themeColor="text1"/>
          <w:sz w:val="20"/>
          <w:szCs w:val="24"/>
          <w:lang w:eastAsia="pl-PL"/>
        </w:rPr>
        <w:t>-</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gwarancjach</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ubezpieczeniowych,</w:t>
      </w:r>
    </w:p>
    <w:p w14:paraId="5119F218" w14:textId="77777777" w:rsidR="00CA35B1" w:rsidRPr="00822EC8" w:rsidRDefault="00CA35B1" w:rsidP="00CA35B1">
      <w:pPr>
        <w:widowControl w:val="0"/>
        <w:spacing w:after="0" w:line="240" w:lineRule="auto"/>
        <w:ind w:left="1134"/>
        <w:jc w:val="both"/>
        <w:rPr>
          <w:rFonts w:ascii="Arial" w:eastAsia="Arial" w:hAnsi="Arial" w:cs="Arial"/>
          <w:color w:val="000000" w:themeColor="text1"/>
          <w:sz w:val="20"/>
          <w:szCs w:val="24"/>
          <w:lang w:eastAsia="pl-PL"/>
        </w:rPr>
      </w:pPr>
      <w:r w:rsidRPr="00822EC8">
        <w:rPr>
          <w:rFonts w:ascii="Arial" w:eastAsia="Times New Roman" w:hAnsi="Arial" w:cs="Arial"/>
          <w:color w:val="000000" w:themeColor="text1"/>
          <w:sz w:val="20"/>
          <w:szCs w:val="24"/>
          <w:lang w:eastAsia="pl-PL"/>
        </w:rPr>
        <w:t>-</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poręczeniach</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udzielanych</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przez</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podmioty,</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o</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których</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mowa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w</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art. 6b</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ust. 5</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pkt</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2</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ustawy</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z</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dnia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9</w:t>
      </w:r>
      <w:r w:rsidRPr="00822EC8">
        <w:rPr>
          <w:rFonts w:ascii="Arial" w:eastAsia="Arial" w:hAnsi="Arial" w:cs="Arial"/>
          <w:color w:val="000000" w:themeColor="text1"/>
          <w:sz w:val="20"/>
          <w:szCs w:val="24"/>
          <w:lang w:eastAsia="pl-PL"/>
        </w:rPr>
        <w:t xml:space="preserve">    </w:t>
      </w:r>
    </w:p>
    <w:p w14:paraId="6B695D3B" w14:textId="77777777" w:rsidR="00CA35B1" w:rsidRPr="00822EC8" w:rsidRDefault="00CA35B1" w:rsidP="00CA35B1">
      <w:pPr>
        <w:widowControl w:val="0"/>
        <w:spacing w:after="0" w:line="240" w:lineRule="auto"/>
        <w:ind w:left="1134"/>
        <w:jc w:val="both"/>
        <w:rPr>
          <w:rFonts w:ascii="Arial" w:eastAsia="Times New Roman" w:hAnsi="Arial" w:cs="Arial"/>
          <w:color w:val="000000" w:themeColor="text1"/>
          <w:sz w:val="20"/>
          <w:szCs w:val="24"/>
          <w:lang w:eastAsia="pl-PL"/>
        </w:rPr>
      </w:pP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listopada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2000</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r.</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o</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utworzeniu</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Polskiej</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Agencji</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Rozwoju</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Przedsiębiorczości.</w:t>
      </w:r>
    </w:p>
    <w:p w14:paraId="442A8A75" w14:textId="77777777" w:rsidR="00CA35B1" w:rsidRPr="00822EC8" w:rsidRDefault="00CA35B1" w:rsidP="00CA35B1">
      <w:pPr>
        <w:widowControl w:val="0"/>
        <w:spacing w:after="0" w:line="240" w:lineRule="auto"/>
        <w:ind w:left="1134"/>
        <w:jc w:val="both"/>
        <w:rPr>
          <w:rFonts w:ascii="Arial" w:eastAsia="Times New Roman" w:hAnsi="Arial" w:cs="Arial"/>
          <w:color w:val="000000" w:themeColor="text1"/>
          <w:sz w:val="20"/>
          <w:szCs w:val="24"/>
          <w:lang w:eastAsia="pl-PL"/>
        </w:rPr>
      </w:pPr>
    </w:p>
    <w:p w14:paraId="2F0E853E" w14:textId="77777777" w:rsidR="00CA35B1" w:rsidRPr="00822EC8" w:rsidRDefault="00CA35B1" w:rsidP="00CA35B1">
      <w:pPr>
        <w:widowControl w:val="0"/>
        <w:spacing w:after="0" w:line="240" w:lineRule="auto"/>
        <w:ind w:left="1134"/>
        <w:jc w:val="both"/>
        <w:rPr>
          <w:rFonts w:ascii="Arial" w:eastAsia="Times New Roman" w:hAnsi="Arial" w:cs="Arial"/>
          <w:color w:val="000000" w:themeColor="text1"/>
          <w:sz w:val="20"/>
          <w:szCs w:val="24"/>
          <w:lang w:eastAsia="pl-PL"/>
        </w:rPr>
      </w:pPr>
      <w:r w:rsidRPr="00822EC8">
        <w:rPr>
          <w:rFonts w:ascii="Arial" w:eastAsia="Times New Roman" w:hAnsi="Arial" w:cs="Arial"/>
          <w:color w:val="000000" w:themeColor="text1"/>
          <w:sz w:val="20"/>
          <w:szCs w:val="24"/>
          <w:lang w:eastAsia="pl-PL"/>
        </w:rPr>
        <w:t>Zamawiający</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poza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ww.</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formami</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wnoszenia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zabezpieczenia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należytego</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wykonania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umowy</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nie</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dopuszcza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innych</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form</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jego</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wnoszenia.</w:t>
      </w:r>
    </w:p>
    <w:p w14:paraId="5B1A7416" w14:textId="77777777" w:rsidR="00CA35B1" w:rsidRPr="00822EC8" w:rsidRDefault="00CA35B1" w:rsidP="00CA35B1">
      <w:pPr>
        <w:widowControl w:val="0"/>
        <w:spacing w:after="0" w:line="240" w:lineRule="auto"/>
        <w:ind w:left="1134"/>
        <w:jc w:val="both"/>
        <w:rPr>
          <w:rFonts w:ascii="Arial" w:eastAsia="Times New Roman" w:hAnsi="Arial" w:cs="Arial"/>
          <w:color w:val="000000" w:themeColor="text1"/>
          <w:sz w:val="20"/>
          <w:szCs w:val="24"/>
          <w:lang w:eastAsia="pl-PL"/>
        </w:rPr>
      </w:pPr>
    </w:p>
    <w:p w14:paraId="20E464A8" w14:textId="77777777" w:rsidR="00CA35B1" w:rsidRPr="00822EC8" w:rsidRDefault="00CA35B1" w:rsidP="00CA35B1">
      <w:pPr>
        <w:widowControl w:val="0"/>
        <w:spacing w:after="0" w:line="240" w:lineRule="auto"/>
        <w:ind w:left="1134"/>
        <w:jc w:val="both"/>
        <w:rPr>
          <w:rFonts w:ascii="Arial" w:eastAsia="Times New Roman" w:hAnsi="Arial" w:cs="Arial"/>
          <w:color w:val="000000" w:themeColor="text1"/>
          <w:sz w:val="20"/>
          <w:szCs w:val="24"/>
          <w:lang w:eastAsia="pl-PL"/>
        </w:rPr>
      </w:pPr>
      <w:r w:rsidRPr="00822EC8">
        <w:rPr>
          <w:rFonts w:ascii="Arial" w:eastAsia="Times New Roman" w:hAnsi="Arial" w:cs="Arial"/>
          <w:color w:val="000000" w:themeColor="text1"/>
          <w:sz w:val="20"/>
          <w:szCs w:val="24"/>
          <w:lang w:eastAsia="pl-PL"/>
        </w:rPr>
        <w:t>W</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trakcie</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realizacji</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umowy</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wykonawca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może</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dokonać</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zmiany</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formy</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zabezpieczenia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na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jedną</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lub</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kilka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ww.</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form</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zabezpieczenia.</w:t>
      </w:r>
    </w:p>
    <w:p w14:paraId="74F653C0" w14:textId="77777777" w:rsidR="00CA35B1" w:rsidRPr="00822EC8" w:rsidRDefault="00CA35B1" w:rsidP="00CA35B1">
      <w:pPr>
        <w:widowControl w:val="0"/>
        <w:spacing w:after="0" w:line="240" w:lineRule="auto"/>
        <w:ind w:left="1134"/>
        <w:jc w:val="both"/>
        <w:rPr>
          <w:rFonts w:ascii="Arial" w:eastAsia="Times New Roman" w:hAnsi="Arial" w:cs="Arial"/>
          <w:color w:val="000000" w:themeColor="text1"/>
          <w:sz w:val="20"/>
          <w:szCs w:val="24"/>
          <w:lang w:eastAsia="pl-PL"/>
        </w:rPr>
      </w:pPr>
    </w:p>
    <w:p w14:paraId="28F7DAF9" w14:textId="77777777" w:rsidR="00CA35B1" w:rsidRPr="00822EC8" w:rsidRDefault="00CA35B1" w:rsidP="00CA35B1">
      <w:pPr>
        <w:widowControl w:val="0"/>
        <w:spacing w:after="0" w:line="240" w:lineRule="auto"/>
        <w:ind w:left="1134"/>
        <w:jc w:val="both"/>
        <w:rPr>
          <w:rFonts w:ascii="Arial" w:eastAsia="Times New Roman" w:hAnsi="Arial" w:cs="Arial"/>
          <w:color w:val="000000" w:themeColor="text1"/>
          <w:sz w:val="20"/>
          <w:szCs w:val="24"/>
          <w:lang w:eastAsia="pl-PL"/>
        </w:rPr>
      </w:pPr>
      <w:r w:rsidRPr="00822EC8">
        <w:rPr>
          <w:rFonts w:ascii="Arial" w:eastAsia="Times New Roman" w:hAnsi="Arial" w:cs="Arial"/>
          <w:color w:val="000000" w:themeColor="text1"/>
          <w:sz w:val="20"/>
          <w:szCs w:val="24"/>
          <w:lang w:eastAsia="pl-PL"/>
        </w:rPr>
        <w:t>Zmiana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formy</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zabezpieczenia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jest</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dokonywana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z</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zachowaniem</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ciągłości</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zabezpieczenia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i</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bez</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zmniejszania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jego</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wysokości.</w:t>
      </w:r>
    </w:p>
    <w:p w14:paraId="67FAB597" w14:textId="77777777" w:rsidR="00CA35B1" w:rsidRPr="00822EC8" w:rsidRDefault="00CA35B1" w:rsidP="00CA35B1">
      <w:pPr>
        <w:widowControl w:val="0"/>
        <w:spacing w:after="0" w:line="240" w:lineRule="auto"/>
        <w:rPr>
          <w:rFonts w:ascii="Arial" w:eastAsia="Times New Roman" w:hAnsi="Arial" w:cs="Arial"/>
          <w:color w:val="000000" w:themeColor="text1"/>
          <w:sz w:val="20"/>
          <w:szCs w:val="24"/>
          <w:lang w:eastAsia="pl-PL"/>
        </w:rPr>
      </w:pPr>
    </w:p>
    <w:p w14:paraId="1815558C" w14:textId="77777777" w:rsidR="00CA35B1" w:rsidRPr="00822EC8" w:rsidRDefault="00CA35B1" w:rsidP="00CA35B1">
      <w:pPr>
        <w:widowControl w:val="0"/>
        <w:spacing w:after="0" w:line="240" w:lineRule="auto"/>
        <w:ind w:left="1134"/>
        <w:jc w:val="both"/>
        <w:rPr>
          <w:rFonts w:ascii="Arial" w:eastAsia="Times New Roman" w:hAnsi="Arial" w:cs="Arial"/>
          <w:b/>
          <w:color w:val="000000" w:themeColor="text1"/>
          <w:sz w:val="20"/>
          <w:szCs w:val="24"/>
          <w:lang w:eastAsia="pl-PL"/>
        </w:rPr>
      </w:pPr>
      <w:r w:rsidRPr="00822EC8">
        <w:rPr>
          <w:rFonts w:ascii="Arial" w:eastAsia="Times New Roman" w:hAnsi="Arial" w:cs="Arial"/>
          <w:b/>
          <w:color w:val="000000" w:themeColor="text1"/>
          <w:sz w:val="20"/>
          <w:szCs w:val="24"/>
          <w:lang w:eastAsia="pl-PL"/>
        </w:rPr>
        <w:t>Zabezpieczenie</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wnoszone</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w</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pieniądzu</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należy</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wpłacić</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u w:val="single"/>
          <w:lang w:eastAsia="pl-PL"/>
        </w:rPr>
        <w:t>przelewem</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na</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rachunek</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bankowy</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zamawiającego:</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Nr</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38</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2030</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0045</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1110</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0000</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0160</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8360</w:t>
      </w:r>
    </w:p>
    <w:p w14:paraId="057FA0B9" w14:textId="77777777" w:rsidR="00CA35B1" w:rsidRPr="00822EC8" w:rsidRDefault="00CA35B1" w:rsidP="00CA35B1">
      <w:pPr>
        <w:widowControl w:val="0"/>
        <w:spacing w:after="0" w:line="240" w:lineRule="auto"/>
        <w:ind w:left="1134"/>
        <w:rPr>
          <w:rFonts w:ascii="Arial" w:eastAsia="Times New Roman" w:hAnsi="Arial" w:cs="Arial"/>
          <w:color w:val="000000" w:themeColor="text1"/>
          <w:sz w:val="20"/>
          <w:szCs w:val="24"/>
          <w:lang w:eastAsia="pl-PL"/>
        </w:rPr>
      </w:pPr>
    </w:p>
    <w:p w14:paraId="0C4589EA" w14:textId="77777777" w:rsidR="00CA35B1" w:rsidRPr="00822EC8" w:rsidRDefault="00CA35B1" w:rsidP="00CA35B1">
      <w:pPr>
        <w:widowControl w:val="0"/>
        <w:spacing w:after="0" w:line="240" w:lineRule="auto"/>
        <w:ind w:left="1134"/>
        <w:jc w:val="both"/>
        <w:rPr>
          <w:rFonts w:ascii="Arial" w:eastAsia="Arial" w:hAnsi="Arial" w:cs="Arial"/>
          <w:color w:val="000000" w:themeColor="text1"/>
          <w:sz w:val="20"/>
          <w:szCs w:val="24"/>
          <w:lang w:eastAsia="pl-PL"/>
        </w:rPr>
      </w:pPr>
      <w:r w:rsidRPr="00822EC8">
        <w:rPr>
          <w:rFonts w:ascii="Arial" w:eastAsia="Times New Roman" w:hAnsi="Arial" w:cs="Arial"/>
          <w:color w:val="000000" w:themeColor="text1"/>
          <w:sz w:val="20"/>
          <w:szCs w:val="24"/>
          <w:lang w:eastAsia="pl-PL"/>
        </w:rPr>
        <w:t>W</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przypadku</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wniesienia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wadium</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w</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pieniądzu</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wykonawca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może</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wyrazić</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zgodę</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na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zaliczenie</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kwoty</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wadium</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na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poczet</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zabezpieczenia.</w:t>
      </w:r>
      <w:r w:rsidRPr="00822EC8">
        <w:rPr>
          <w:rFonts w:ascii="Arial" w:eastAsia="Arial" w:hAnsi="Arial" w:cs="Arial"/>
          <w:color w:val="000000" w:themeColor="text1"/>
          <w:sz w:val="20"/>
          <w:szCs w:val="24"/>
          <w:lang w:eastAsia="pl-PL"/>
        </w:rPr>
        <w:t xml:space="preserve"> </w:t>
      </w:r>
    </w:p>
    <w:p w14:paraId="62C88C08" w14:textId="77777777" w:rsidR="00CA35B1" w:rsidRPr="00822EC8" w:rsidRDefault="00CA35B1" w:rsidP="00CA35B1">
      <w:pPr>
        <w:widowControl w:val="0"/>
        <w:spacing w:after="0" w:line="240" w:lineRule="auto"/>
        <w:rPr>
          <w:rFonts w:ascii="Arial" w:eastAsia="Times New Roman" w:hAnsi="Arial" w:cs="Arial"/>
          <w:color w:val="000000" w:themeColor="text1"/>
          <w:sz w:val="20"/>
          <w:szCs w:val="24"/>
          <w:lang w:eastAsia="pl-PL"/>
        </w:rPr>
      </w:pPr>
    </w:p>
    <w:p w14:paraId="42B0E752" w14:textId="77777777" w:rsidR="00CA35B1" w:rsidRPr="00822EC8" w:rsidRDefault="00CA35B1" w:rsidP="00CA35B1">
      <w:pPr>
        <w:widowControl w:val="0"/>
        <w:spacing w:after="0" w:line="240" w:lineRule="auto"/>
        <w:ind w:left="1134"/>
        <w:jc w:val="both"/>
        <w:rPr>
          <w:rFonts w:ascii="Arial" w:eastAsia="Times New Roman" w:hAnsi="Arial" w:cs="Arial"/>
          <w:color w:val="000000" w:themeColor="text1"/>
          <w:sz w:val="20"/>
          <w:szCs w:val="24"/>
          <w:lang w:eastAsia="pl-PL"/>
        </w:rPr>
      </w:pPr>
      <w:r w:rsidRPr="00822EC8">
        <w:rPr>
          <w:rFonts w:ascii="Arial" w:eastAsia="Times New Roman" w:hAnsi="Arial" w:cs="Arial"/>
          <w:color w:val="000000" w:themeColor="text1"/>
          <w:sz w:val="20"/>
          <w:szCs w:val="24"/>
          <w:lang w:eastAsia="pl-PL"/>
        </w:rPr>
        <w:t>W</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przypadku</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wnoszenia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zabezpieczenia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w</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formie</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pieniężnej</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za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termin</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wniesienia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zabezpieczenia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przyjmuje</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się</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datę</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uznania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rachunku</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zamawiającego.</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Uznanie</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rachunku</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zamawiającego</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musi</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nastąpić</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przed</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zawarciem</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umowy.</w:t>
      </w:r>
    </w:p>
    <w:p w14:paraId="17A71B85" w14:textId="77777777" w:rsidR="00CA35B1" w:rsidRPr="00822EC8" w:rsidRDefault="00CA35B1" w:rsidP="00CA35B1">
      <w:pPr>
        <w:spacing w:after="0" w:line="240" w:lineRule="auto"/>
        <w:ind w:left="1134"/>
        <w:jc w:val="both"/>
        <w:rPr>
          <w:rFonts w:ascii="Arial" w:eastAsia="Times New Roman" w:hAnsi="Arial" w:cs="Arial"/>
          <w:color w:val="000000" w:themeColor="text1"/>
          <w:sz w:val="20"/>
          <w:szCs w:val="20"/>
          <w:lang w:eastAsia="pl-PL"/>
        </w:rPr>
      </w:pPr>
      <w:r w:rsidRPr="00822EC8">
        <w:rPr>
          <w:rFonts w:ascii="Arial" w:eastAsia="Times New Roman" w:hAnsi="Arial" w:cs="Arial"/>
          <w:color w:val="000000" w:themeColor="text1"/>
          <w:sz w:val="20"/>
          <w:szCs w:val="20"/>
          <w:lang w:eastAsia="pl-PL"/>
        </w:rPr>
        <w:t>Jeżeli</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zabezpieczenie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wniesiono</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pieniądzu,</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zmawiający</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przechowuje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je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na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oprocentowanym</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rachunku</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bankowym.</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Zamawiający</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zwraca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zabezpieczenie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wniesione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pieniądzu</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odsetkami</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wynikającymi</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umowy</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rachunku</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bankowego,</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na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którym</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było</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ono</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przechowywane,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pomniejszone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o</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koszt</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prowadzenia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tego</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rachunku</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oraz</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prowizji</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bankowej</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przelew</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pieniędzy</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na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rachunek</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bankowy</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wykonawcy.</w:t>
      </w:r>
    </w:p>
    <w:p w14:paraId="00D771EC" w14:textId="77777777" w:rsidR="00CA35B1" w:rsidRPr="00822EC8" w:rsidRDefault="00CA35B1" w:rsidP="00CA35B1">
      <w:pPr>
        <w:widowControl w:val="0"/>
        <w:spacing w:after="0" w:line="240" w:lineRule="auto"/>
        <w:ind w:left="1134"/>
        <w:jc w:val="both"/>
        <w:rPr>
          <w:rFonts w:ascii="Arial" w:eastAsia="Times New Roman" w:hAnsi="Arial" w:cs="Arial"/>
          <w:color w:val="000000" w:themeColor="text1"/>
          <w:sz w:val="20"/>
          <w:szCs w:val="24"/>
          <w:lang w:eastAsia="pl-PL"/>
        </w:rPr>
      </w:pPr>
    </w:p>
    <w:p w14:paraId="643A0B7A" w14:textId="122A41EC" w:rsidR="00CA35B1" w:rsidRPr="00822EC8" w:rsidRDefault="00CA35B1" w:rsidP="00CA35B1">
      <w:pPr>
        <w:widowControl w:val="0"/>
        <w:spacing w:after="0" w:line="240" w:lineRule="auto"/>
        <w:ind w:left="1134"/>
        <w:jc w:val="both"/>
        <w:rPr>
          <w:rFonts w:ascii="Arial" w:eastAsia="Times New Roman" w:hAnsi="Arial" w:cs="Arial"/>
          <w:color w:val="000000" w:themeColor="text1"/>
          <w:sz w:val="20"/>
          <w:szCs w:val="20"/>
          <w:lang w:eastAsia="pl-PL"/>
        </w:rPr>
      </w:pPr>
      <w:r w:rsidRPr="00822EC8">
        <w:rPr>
          <w:rFonts w:ascii="Arial" w:eastAsia="Times New Roman" w:hAnsi="Arial" w:cs="Arial"/>
          <w:color w:val="000000" w:themeColor="text1"/>
          <w:sz w:val="20"/>
          <w:szCs w:val="24"/>
          <w:lang w:eastAsia="pl-PL"/>
        </w:rPr>
        <w:t>Zabezpieczenie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wnoszone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formie: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poręczenia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bankowego</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lub</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4"/>
          <w:lang w:eastAsia="pl-PL"/>
        </w:rPr>
        <w:t>poręczenia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udzielonego</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przez</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podmioty,</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o</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których</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mowa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w</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art.6b</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ust.5</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pkt.2</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ustawy</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z</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dnia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9</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listopada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2000</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r.</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o</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utworzeniu</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Polskiej</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Agencji</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Rozwoju</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Przedsiębiorczości</w:t>
      </w:r>
      <w:r w:rsidRPr="00822EC8">
        <w:rPr>
          <w:rFonts w:ascii="Arial" w:eastAsia="Times New Roman" w:hAnsi="Arial" w:cs="Arial"/>
          <w:color w:val="000000" w:themeColor="text1"/>
          <w:sz w:val="20"/>
          <w:szCs w:val="20"/>
          <w:lang w:eastAsia="pl-PL"/>
        </w:rPr>
        <w:t>,</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gwarancji</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bankowej</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lub</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ubezpieczeniowej</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należy</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złożyć</w:t>
      </w:r>
      <w:r w:rsidRPr="00822EC8">
        <w:rPr>
          <w:rFonts w:ascii="Arial" w:eastAsia="Arial" w:hAnsi="Arial" w:cs="Arial"/>
          <w:color w:val="000000" w:themeColor="text1"/>
          <w:sz w:val="20"/>
          <w:szCs w:val="20"/>
          <w:lang w:eastAsia="pl-PL"/>
        </w:rPr>
        <w:t xml:space="preserve"> </w:t>
      </w:r>
      <w:r w:rsidR="007F77BC" w:rsidRPr="00822EC8">
        <w:rPr>
          <w:rFonts w:ascii="Arial" w:eastAsia="Arial" w:hAnsi="Arial" w:cs="Arial"/>
          <w:color w:val="000000" w:themeColor="text1"/>
          <w:sz w:val="20"/>
          <w:szCs w:val="20"/>
          <w:lang w:eastAsia="pl-PL"/>
        </w:rPr>
        <w:t>Zamawiającemu</w:t>
      </w:r>
      <w:r w:rsidR="00284872" w:rsidRPr="00822EC8">
        <w:rPr>
          <w:rFonts w:ascii="Arial" w:eastAsia="Arial" w:hAnsi="Arial" w:cs="Arial"/>
          <w:color w:val="000000" w:themeColor="text1"/>
          <w:sz w:val="20"/>
          <w:szCs w:val="20"/>
          <w:lang w:eastAsia="pl-PL"/>
        </w:rPr>
        <w:t xml:space="preserve"> </w:t>
      </w:r>
      <w:r w:rsidR="00284872" w:rsidRPr="00822EC8">
        <w:rPr>
          <w:rFonts w:ascii="Arial" w:eastAsia="Times New Roman" w:hAnsi="Arial" w:cs="Arial"/>
          <w:color w:val="000000" w:themeColor="text1"/>
          <w:sz w:val="20"/>
          <w:szCs w:val="20"/>
          <w:lang w:eastAsia="pl-PL"/>
        </w:rPr>
        <w:t>w</w:t>
      </w:r>
      <w:r w:rsidR="00284872" w:rsidRPr="00822EC8">
        <w:rPr>
          <w:rFonts w:ascii="Arial" w:eastAsia="Arial" w:hAnsi="Arial" w:cs="Arial"/>
          <w:color w:val="000000" w:themeColor="text1"/>
          <w:sz w:val="20"/>
          <w:szCs w:val="20"/>
          <w:lang w:eastAsia="pl-PL"/>
        </w:rPr>
        <w:t xml:space="preserve"> </w:t>
      </w:r>
      <w:r w:rsidR="00284872" w:rsidRPr="00822EC8">
        <w:rPr>
          <w:rFonts w:ascii="Arial" w:eastAsia="Times New Roman" w:hAnsi="Arial" w:cs="Arial"/>
          <w:color w:val="000000" w:themeColor="text1"/>
          <w:sz w:val="20"/>
          <w:szCs w:val="20"/>
          <w:lang w:eastAsia="pl-PL"/>
        </w:rPr>
        <w:t>formie</w:t>
      </w:r>
      <w:r w:rsidR="00284872" w:rsidRPr="00822EC8">
        <w:rPr>
          <w:rFonts w:ascii="Arial" w:eastAsia="Arial" w:hAnsi="Arial" w:cs="Arial"/>
          <w:color w:val="000000" w:themeColor="text1"/>
          <w:sz w:val="20"/>
          <w:szCs w:val="20"/>
          <w:lang w:eastAsia="pl-PL"/>
        </w:rPr>
        <w:t xml:space="preserve"> </w:t>
      </w:r>
      <w:r w:rsidR="00284872" w:rsidRPr="00822EC8">
        <w:rPr>
          <w:rFonts w:ascii="Arial" w:eastAsia="Times New Roman" w:hAnsi="Arial" w:cs="Arial"/>
          <w:color w:val="000000" w:themeColor="text1"/>
          <w:sz w:val="20"/>
          <w:szCs w:val="20"/>
          <w:lang w:eastAsia="pl-PL"/>
        </w:rPr>
        <w:t xml:space="preserve">oryginału, </w:t>
      </w:r>
      <w:r w:rsidR="007F77BC" w:rsidRPr="00822EC8">
        <w:rPr>
          <w:rFonts w:ascii="Arial" w:eastAsia="Times New Roman" w:hAnsi="Arial" w:cs="Arial"/>
          <w:color w:val="000000" w:themeColor="text1"/>
          <w:sz w:val="20"/>
          <w:szCs w:val="20"/>
          <w:lang w:eastAsia="pl-PL"/>
        </w:rPr>
        <w:t>przed</w:t>
      </w:r>
      <w:r w:rsidR="007F77BC" w:rsidRPr="00822EC8">
        <w:rPr>
          <w:rFonts w:ascii="Arial" w:eastAsia="Arial" w:hAnsi="Arial" w:cs="Arial"/>
          <w:color w:val="000000" w:themeColor="text1"/>
          <w:sz w:val="20"/>
          <w:szCs w:val="20"/>
          <w:lang w:eastAsia="pl-PL"/>
        </w:rPr>
        <w:t xml:space="preserve"> </w:t>
      </w:r>
      <w:r w:rsidR="007F77BC" w:rsidRPr="00822EC8">
        <w:rPr>
          <w:rFonts w:ascii="Arial" w:eastAsia="Times New Roman" w:hAnsi="Arial" w:cs="Arial"/>
          <w:color w:val="000000" w:themeColor="text1"/>
          <w:sz w:val="20"/>
          <w:szCs w:val="20"/>
          <w:lang w:eastAsia="pl-PL"/>
        </w:rPr>
        <w:t>zawarciem</w:t>
      </w:r>
      <w:r w:rsidR="007F77BC" w:rsidRPr="00822EC8">
        <w:rPr>
          <w:rFonts w:ascii="Arial" w:eastAsia="Arial" w:hAnsi="Arial" w:cs="Arial"/>
          <w:color w:val="000000" w:themeColor="text1"/>
          <w:sz w:val="20"/>
          <w:szCs w:val="20"/>
          <w:lang w:eastAsia="pl-PL"/>
        </w:rPr>
        <w:t xml:space="preserve"> </w:t>
      </w:r>
      <w:r w:rsidR="007F77BC" w:rsidRPr="00822EC8">
        <w:rPr>
          <w:rFonts w:ascii="Arial" w:eastAsia="Times New Roman" w:hAnsi="Arial" w:cs="Arial"/>
          <w:color w:val="000000" w:themeColor="text1"/>
          <w:sz w:val="20"/>
          <w:szCs w:val="20"/>
          <w:lang w:eastAsia="pl-PL"/>
        </w:rPr>
        <w:t>umowy</w:t>
      </w:r>
      <w:r w:rsidRPr="00822EC8">
        <w:rPr>
          <w:rFonts w:ascii="Arial" w:eastAsia="Times New Roman" w:hAnsi="Arial" w:cs="Arial"/>
          <w:color w:val="000000" w:themeColor="text1"/>
          <w:sz w:val="20"/>
          <w:szCs w:val="20"/>
          <w:lang w:eastAsia="pl-PL"/>
        </w:rPr>
        <w:t>.</w:t>
      </w:r>
    </w:p>
    <w:p w14:paraId="21D72FA0" w14:textId="77777777" w:rsidR="00CA35B1" w:rsidRPr="00822EC8" w:rsidRDefault="00CA35B1" w:rsidP="00CA35B1">
      <w:pPr>
        <w:widowControl w:val="0"/>
        <w:spacing w:after="0" w:line="240" w:lineRule="auto"/>
        <w:ind w:left="1134"/>
        <w:jc w:val="both"/>
        <w:rPr>
          <w:rFonts w:ascii="Arial" w:eastAsia="Times New Roman" w:hAnsi="Arial" w:cs="Arial"/>
          <w:color w:val="000000" w:themeColor="text1"/>
          <w:sz w:val="20"/>
          <w:szCs w:val="20"/>
          <w:lang w:eastAsia="pl-PL"/>
        </w:rPr>
      </w:pPr>
    </w:p>
    <w:p w14:paraId="574AC612" w14:textId="77777777" w:rsidR="00CA35B1" w:rsidRPr="00822EC8" w:rsidRDefault="00CA35B1" w:rsidP="00CA35B1">
      <w:pPr>
        <w:widowControl w:val="0"/>
        <w:spacing w:after="0" w:line="240" w:lineRule="auto"/>
        <w:ind w:left="1134"/>
        <w:jc w:val="both"/>
        <w:rPr>
          <w:rFonts w:ascii="Arial" w:eastAsia="Times New Roman" w:hAnsi="Arial" w:cs="Arial"/>
          <w:color w:val="000000" w:themeColor="text1"/>
          <w:sz w:val="20"/>
          <w:szCs w:val="20"/>
          <w:lang w:eastAsia="pl-PL"/>
        </w:rPr>
      </w:pPr>
      <w:r w:rsidRPr="00822EC8">
        <w:rPr>
          <w:rFonts w:ascii="Arial" w:eastAsia="Times New Roman" w:hAnsi="Arial" w:cs="Arial"/>
          <w:color w:val="000000" w:themeColor="text1"/>
          <w:sz w:val="20"/>
          <w:szCs w:val="20"/>
          <w:lang w:eastAsia="pl-PL"/>
        </w:rPr>
        <w:t>W</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przypadku</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wnoszenia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zabezpieczenia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należytego</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wykonania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umowy</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ww.</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formach</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należy</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nich</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uwzględnić</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kwotę</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zabezpieczenia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na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okres</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wykonywania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umowy</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i</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30</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dni</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od</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dnia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zakończenia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przedmiotu</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umowy</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i</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uznania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przez</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zamawiającego</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należycie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wykonanego,</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oraz</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oddzielnie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na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okres</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rękojmi</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wady lub gwarancji.</w:t>
      </w:r>
    </w:p>
    <w:p w14:paraId="6E0D3F87" w14:textId="77777777" w:rsidR="00E96448" w:rsidRPr="00822EC8" w:rsidRDefault="00E96448" w:rsidP="00E96448">
      <w:pPr>
        <w:autoSpaceDE w:val="0"/>
        <w:spacing w:after="0" w:line="240" w:lineRule="auto"/>
        <w:jc w:val="both"/>
        <w:rPr>
          <w:rFonts w:ascii="Arial" w:eastAsia="Times New Roman" w:hAnsi="Arial" w:cs="Arial"/>
          <w:color w:val="000000" w:themeColor="text1"/>
          <w:sz w:val="20"/>
          <w:szCs w:val="20"/>
          <w:lang w:eastAsia="pl-PL"/>
        </w:rPr>
      </w:pPr>
    </w:p>
    <w:p w14:paraId="36B1A9CF" w14:textId="2B015B03" w:rsidR="00CA35B1" w:rsidRPr="00822EC8" w:rsidRDefault="00CA35B1" w:rsidP="00CA35B1">
      <w:pPr>
        <w:autoSpaceDE w:val="0"/>
        <w:spacing w:after="0" w:line="240" w:lineRule="auto"/>
        <w:ind w:left="1134"/>
        <w:jc w:val="both"/>
        <w:rPr>
          <w:rFonts w:ascii="Arial" w:eastAsia="Arial" w:hAnsi="Arial" w:cs="Arial"/>
          <w:color w:val="000000" w:themeColor="text1"/>
          <w:sz w:val="20"/>
          <w:szCs w:val="20"/>
          <w:lang w:eastAsia="pl-PL"/>
        </w:rPr>
      </w:pPr>
      <w:r w:rsidRPr="00822EC8">
        <w:rPr>
          <w:rFonts w:ascii="Arial" w:eastAsia="Times New Roman" w:hAnsi="Arial" w:cs="Arial"/>
          <w:color w:val="000000" w:themeColor="text1"/>
          <w:sz w:val="20"/>
          <w:szCs w:val="20"/>
          <w:lang w:eastAsia="pl-PL"/>
        </w:rPr>
        <w:t>Zabezpieczenie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należytego</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wykonania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umowy</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wnoszone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formie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gwarancji</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bankowej</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lub</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ubezpieczeniowej</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nie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może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zawierać</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klauzul</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powodujących</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uzależnianie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wypłaty</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kwoty</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gwarancyjnej</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od</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potwierdzenia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przez</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podmiot</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trzeci</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(np.</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bank</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prowadzący</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rachunek</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beneficjenta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lub</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notariusza)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podpisów</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osób</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na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wezwaniu</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do</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wypłaty.</w:t>
      </w:r>
      <w:r w:rsidRPr="00822EC8">
        <w:rPr>
          <w:rFonts w:ascii="Arial" w:eastAsia="Arial" w:hAnsi="Arial" w:cs="Arial"/>
          <w:color w:val="000000" w:themeColor="text1"/>
          <w:sz w:val="20"/>
          <w:szCs w:val="20"/>
          <w:lang w:eastAsia="pl-PL"/>
        </w:rPr>
        <w:t xml:space="preserve"> </w:t>
      </w:r>
    </w:p>
    <w:p w14:paraId="58CC2D69" w14:textId="77777777" w:rsidR="00CA35B1" w:rsidRPr="00822EC8" w:rsidRDefault="00CA35B1" w:rsidP="00CA35B1">
      <w:pPr>
        <w:autoSpaceDE w:val="0"/>
        <w:spacing w:after="0" w:line="240" w:lineRule="auto"/>
        <w:ind w:left="1134"/>
        <w:jc w:val="both"/>
        <w:rPr>
          <w:rFonts w:ascii="Calibri" w:eastAsia="Times New Roman" w:hAnsi="Calibri" w:cs="Times New Roman"/>
          <w:color w:val="000000" w:themeColor="text1"/>
          <w:sz w:val="24"/>
          <w:szCs w:val="24"/>
          <w:lang w:eastAsia="pl-PL"/>
        </w:rPr>
      </w:pPr>
    </w:p>
    <w:p w14:paraId="2BF6EC5D" w14:textId="1DAF8103" w:rsidR="00CA35B1" w:rsidRPr="00822EC8" w:rsidRDefault="00CA35B1" w:rsidP="00CA35B1">
      <w:pPr>
        <w:autoSpaceDE w:val="0"/>
        <w:spacing w:after="0" w:line="240" w:lineRule="auto"/>
        <w:ind w:left="1134"/>
        <w:jc w:val="both"/>
        <w:rPr>
          <w:rFonts w:ascii="Arial" w:eastAsia="Arial" w:hAnsi="Arial" w:cs="Arial"/>
          <w:color w:val="000000" w:themeColor="text1"/>
          <w:sz w:val="20"/>
          <w:szCs w:val="20"/>
          <w:lang w:eastAsia="pl-PL"/>
        </w:rPr>
      </w:pPr>
      <w:r w:rsidRPr="00822EC8">
        <w:rPr>
          <w:rFonts w:ascii="Arial" w:eastAsia="Times New Roman" w:hAnsi="Arial" w:cs="Arial"/>
          <w:color w:val="000000" w:themeColor="text1"/>
          <w:sz w:val="20"/>
          <w:szCs w:val="20"/>
          <w:lang w:eastAsia="pl-PL"/>
        </w:rPr>
        <w:t>Zabezpieczenie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należytego</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wykonania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umowy</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wnoszone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formie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gwarancji</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bankowej</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lub</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ubezpieczeniowej</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nie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może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zawierać</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klauzul</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powodujących</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utratę</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ważności</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gwarancji</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przypadku</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dopuszczalnych</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zmian</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umowy</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objętej</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gwarancją</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bez</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zgody</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gwaranta.</w:t>
      </w:r>
      <w:r w:rsidRPr="00822EC8">
        <w:rPr>
          <w:rFonts w:ascii="Arial" w:eastAsia="Arial" w:hAnsi="Arial" w:cs="Arial"/>
          <w:color w:val="000000" w:themeColor="text1"/>
          <w:sz w:val="20"/>
          <w:szCs w:val="20"/>
          <w:lang w:eastAsia="pl-PL"/>
        </w:rPr>
        <w:t xml:space="preserve"> </w:t>
      </w:r>
    </w:p>
    <w:p w14:paraId="3AD66FBF" w14:textId="7A2FB1E1" w:rsidR="00CA35B1" w:rsidRPr="00822EC8" w:rsidRDefault="00CA35B1" w:rsidP="00284872">
      <w:pPr>
        <w:autoSpaceDE w:val="0"/>
        <w:spacing w:after="0" w:line="240" w:lineRule="auto"/>
        <w:jc w:val="both"/>
        <w:rPr>
          <w:rFonts w:ascii="Arial" w:eastAsia="Arial" w:hAnsi="Arial" w:cs="Arial"/>
          <w:color w:val="000000" w:themeColor="text1"/>
          <w:sz w:val="20"/>
          <w:szCs w:val="20"/>
          <w:lang w:eastAsia="pl-PL"/>
        </w:rPr>
      </w:pPr>
    </w:p>
    <w:p w14:paraId="4F89C28F" w14:textId="77777777" w:rsidR="00CA35B1" w:rsidRPr="00822EC8" w:rsidRDefault="00CA35B1" w:rsidP="00CA35B1">
      <w:pPr>
        <w:spacing w:after="0" w:line="240" w:lineRule="auto"/>
        <w:ind w:left="1134"/>
        <w:jc w:val="both"/>
        <w:rPr>
          <w:rFonts w:ascii="Arial" w:eastAsia="Times New Roman" w:hAnsi="Arial" w:cs="Arial"/>
          <w:b/>
          <w:color w:val="000000" w:themeColor="text1"/>
          <w:sz w:val="20"/>
          <w:szCs w:val="20"/>
          <w:lang w:eastAsia="pl-PL"/>
        </w:rPr>
      </w:pPr>
      <w:r w:rsidRPr="00822EC8">
        <w:rPr>
          <w:rFonts w:ascii="Arial" w:eastAsia="Times New Roman" w:hAnsi="Arial" w:cs="Arial"/>
          <w:b/>
          <w:color w:val="000000" w:themeColor="text1"/>
          <w:sz w:val="20"/>
          <w:szCs w:val="20"/>
          <w:lang w:eastAsia="pl-PL"/>
        </w:rPr>
        <w:t>Zwrot</w:t>
      </w:r>
      <w:r w:rsidRPr="00822EC8">
        <w:rPr>
          <w:rFonts w:ascii="Arial" w:eastAsia="Arial" w:hAnsi="Arial" w:cs="Arial"/>
          <w:b/>
          <w:color w:val="000000" w:themeColor="text1"/>
          <w:sz w:val="20"/>
          <w:szCs w:val="20"/>
          <w:lang w:eastAsia="pl-PL"/>
        </w:rPr>
        <w:t xml:space="preserve"> </w:t>
      </w:r>
      <w:r w:rsidRPr="00822EC8">
        <w:rPr>
          <w:rFonts w:ascii="Arial" w:eastAsia="Times New Roman" w:hAnsi="Arial" w:cs="Arial"/>
          <w:b/>
          <w:color w:val="000000" w:themeColor="text1"/>
          <w:sz w:val="20"/>
          <w:szCs w:val="20"/>
          <w:lang w:eastAsia="pl-PL"/>
        </w:rPr>
        <w:t>zabezpieczenia:</w:t>
      </w:r>
    </w:p>
    <w:p w14:paraId="641ACC98" w14:textId="6304FDB6" w:rsidR="000766C6" w:rsidRPr="00822EC8" w:rsidRDefault="00CA35B1" w:rsidP="00CA35B1">
      <w:pPr>
        <w:spacing w:after="0" w:line="240" w:lineRule="auto"/>
        <w:ind w:left="1134"/>
        <w:jc w:val="both"/>
        <w:rPr>
          <w:rFonts w:ascii="Arial" w:eastAsia="Arial" w:hAnsi="Arial" w:cs="Arial"/>
          <w:color w:val="000000" w:themeColor="text1"/>
          <w:sz w:val="20"/>
          <w:szCs w:val="20"/>
          <w:lang w:eastAsia="pl-PL"/>
        </w:rPr>
      </w:pPr>
      <w:r w:rsidRPr="00822EC8">
        <w:rPr>
          <w:rFonts w:ascii="Arial" w:eastAsia="Times New Roman" w:hAnsi="Arial" w:cs="Arial"/>
          <w:color w:val="000000" w:themeColor="text1"/>
          <w:sz w:val="20"/>
          <w:szCs w:val="20"/>
          <w:lang w:eastAsia="pl-PL"/>
        </w:rPr>
        <w:t>Zamawiający</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zwraca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zabezpieczenie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terminie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30</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dni</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od</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dnia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wykonania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zamówienia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i</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uznania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przez</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zamawiającego</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należycie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wykonane.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b/>
          <w:color w:val="000000" w:themeColor="text1"/>
          <w:sz w:val="20"/>
          <w:szCs w:val="20"/>
          <w:lang w:eastAsia="pl-PL"/>
        </w:rPr>
        <w:t>30%</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wniesionego</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zabezpieczenia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należytego</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wykonania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umowy</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zostanie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zatrzymane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i</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przeznaczone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na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zabezpieczenie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roszczeń</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tyłu</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rękojmi</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 xml:space="preserve">wady </w:t>
      </w:r>
      <w:r w:rsidR="00284872" w:rsidRPr="00822EC8">
        <w:rPr>
          <w:rFonts w:ascii="Arial" w:eastAsia="Times New Roman" w:hAnsi="Arial" w:cs="Arial"/>
          <w:color w:val="000000" w:themeColor="text1"/>
          <w:sz w:val="20"/>
          <w:szCs w:val="20"/>
          <w:lang w:eastAsia="pl-PL"/>
        </w:rPr>
        <w:t>lub</w:t>
      </w:r>
      <w:r w:rsidRPr="00822EC8">
        <w:rPr>
          <w:rFonts w:ascii="Arial" w:eastAsia="Times New Roman" w:hAnsi="Arial" w:cs="Arial"/>
          <w:color w:val="000000" w:themeColor="text1"/>
          <w:sz w:val="20"/>
          <w:szCs w:val="20"/>
          <w:lang w:eastAsia="pl-PL"/>
        </w:rPr>
        <w:t xml:space="preserve"> gwarancji,</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które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zostanie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zwrócone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nie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później</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niż</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15</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dniu</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po</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upływie</w:t>
      </w:r>
      <w:r w:rsidRPr="00822EC8">
        <w:rPr>
          <w:rFonts w:ascii="Arial" w:eastAsia="Arial" w:hAnsi="Arial" w:cs="Arial"/>
          <w:color w:val="000000" w:themeColor="text1"/>
          <w:sz w:val="20"/>
          <w:szCs w:val="20"/>
          <w:lang w:eastAsia="pl-PL"/>
        </w:rPr>
        <w:t xml:space="preserve"> </w:t>
      </w:r>
      <w:r w:rsidR="00EE6305" w:rsidRPr="00822EC8">
        <w:rPr>
          <w:rFonts w:ascii="Arial" w:eastAsia="Times New Roman" w:hAnsi="Arial" w:cs="Arial"/>
          <w:color w:val="000000" w:themeColor="text1"/>
          <w:sz w:val="20"/>
          <w:szCs w:val="20"/>
          <w:lang w:eastAsia="pl-PL"/>
        </w:rPr>
        <w:t>dłuższego z tych terminów</w:t>
      </w:r>
      <w:r w:rsidRPr="00822EC8">
        <w:rPr>
          <w:rFonts w:ascii="Arial" w:eastAsia="Times New Roman" w:hAnsi="Arial" w:cs="Arial"/>
          <w:color w:val="000000" w:themeColor="text1"/>
          <w:sz w:val="20"/>
          <w:szCs w:val="20"/>
          <w:lang w:eastAsia="pl-PL"/>
        </w:rPr>
        <w:t>.</w:t>
      </w:r>
    </w:p>
    <w:p w14:paraId="7D03039D" w14:textId="77777777" w:rsidR="00284872" w:rsidRPr="00822EC8" w:rsidRDefault="00284872" w:rsidP="005C577A">
      <w:pPr>
        <w:widowControl w:val="0"/>
        <w:spacing w:after="0" w:line="240" w:lineRule="auto"/>
        <w:jc w:val="both"/>
        <w:rPr>
          <w:rFonts w:ascii="Arial" w:eastAsia="Times New Roman" w:hAnsi="Arial" w:cs="Arial"/>
          <w:b/>
          <w:color w:val="000000" w:themeColor="text1"/>
          <w:sz w:val="20"/>
          <w:szCs w:val="24"/>
          <w:lang w:eastAsia="pl-PL"/>
        </w:rPr>
      </w:pPr>
    </w:p>
    <w:p w14:paraId="00DE2A7E" w14:textId="77777777" w:rsidR="00EE6305" w:rsidRPr="00822EC8" w:rsidRDefault="00EE6305" w:rsidP="005C577A">
      <w:pPr>
        <w:widowControl w:val="0"/>
        <w:spacing w:after="0" w:line="240" w:lineRule="auto"/>
        <w:jc w:val="both"/>
        <w:rPr>
          <w:rFonts w:ascii="Arial" w:eastAsia="Times New Roman" w:hAnsi="Arial" w:cs="Arial"/>
          <w:b/>
          <w:color w:val="000000" w:themeColor="text1"/>
          <w:sz w:val="20"/>
          <w:szCs w:val="24"/>
          <w:lang w:eastAsia="pl-PL"/>
        </w:rPr>
      </w:pPr>
    </w:p>
    <w:p w14:paraId="4ACA80FC" w14:textId="77777777" w:rsidR="005C577A" w:rsidRPr="00822EC8" w:rsidRDefault="005C577A" w:rsidP="005C577A">
      <w:pPr>
        <w:tabs>
          <w:tab w:val="left" w:pos="1134"/>
        </w:tabs>
        <w:suppressAutoHyphens/>
        <w:spacing w:after="0" w:line="240" w:lineRule="auto"/>
        <w:ind w:left="1134"/>
        <w:jc w:val="both"/>
        <w:rPr>
          <w:rFonts w:ascii="Arial" w:eastAsia="Times New Roman" w:hAnsi="Arial" w:cs="Arial"/>
          <w:b/>
          <w:color w:val="000000" w:themeColor="text1"/>
          <w:sz w:val="20"/>
          <w:szCs w:val="24"/>
          <w:lang w:eastAsia="zh-CN"/>
        </w:rPr>
      </w:pPr>
      <w:r w:rsidRPr="00822EC8">
        <w:rPr>
          <w:rFonts w:ascii="Arial" w:eastAsia="Times New Roman" w:hAnsi="Arial" w:cs="Arial"/>
          <w:b/>
          <w:color w:val="000000" w:themeColor="text1"/>
          <w:sz w:val="20"/>
          <w:szCs w:val="24"/>
          <w:lang w:eastAsia="zh-CN"/>
        </w:rPr>
        <w:t>17. ZAKOŃCZENIE POSTĘPOWANIA</w:t>
      </w:r>
    </w:p>
    <w:p w14:paraId="55C31418" w14:textId="77777777" w:rsidR="005C577A" w:rsidRPr="00822EC8" w:rsidRDefault="005C577A" w:rsidP="005C577A">
      <w:pPr>
        <w:tabs>
          <w:tab w:val="left" w:pos="1134"/>
        </w:tabs>
        <w:suppressAutoHyphens/>
        <w:spacing w:after="0" w:line="240" w:lineRule="auto"/>
        <w:ind w:left="1134"/>
        <w:jc w:val="both"/>
        <w:rPr>
          <w:rFonts w:ascii="Arial" w:eastAsia="Times New Roman" w:hAnsi="Arial" w:cs="Arial"/>
          <w:color w:val="000000" w:themeColor="text1"/>
          <w:sz w:val="20"/>
          <w:szCs w:val="20"/>
          <w:lang w:eastAsia="zh-CN"/>
        </w:rPr>
      </w:pPr>
    </w:p>
    <w:p w14:paraId="37E6C0AD" w14:textId="77777777" w:rsidR="005C577A" w:rsidRPr="00822EC8" w:rsidRDefault="005C577A" w:rsidP="005C577A">
      <w:pPr>
        <w:tabs>
          <w:tab w:val="left" w:pos="1134"/>
        </w:tabs>
        <w:suppressAutoHyphens/>
        <w:spacing w:after="0" w:line="240" w:lineRule="auto"/>
        <w:ind w:left="1134"/>
        <w:jc w:val="both"/>
        <w:rPr>
          <w:rFonts w:ascii="Arial" w:eastAsia="Times New Roman" w:hAnsi="Arial" w:cs="Arial"/>
          <w:color w:val="000000" w:themeColor="text1"/>
          <w:sz w:val="20"/>
          <w:szCs w:val="20"/>
          <w:lang w:eastAsia="zh-CN"/>
        </w:rPr>
      </w:pPr>
      <w:r w:rsidRPr="00822EC8">
        <w:rPr>
          <w:rFonts w:ascii="Arial" w:eastAsia="Times New Roman" w:hAnsi="Arial" w:cs="Arial"/>
          <w:color w:val="000000" w:themeColor="text1"/>
          <w:sz w:val="20"/>
          <w:szCs w:val="20"/>
          <w:lang w:eastAsia="zh-CN"/>
        </w:rPr>
        <w:t>Postępowanie o udzielenie zamówienia kończy się zawarciem umowy w sprawie zamówienia publicznego albo unieważnieniem postępowania.</w:t>
      </w:r>
      <w:bookmarkStart w:id="30" w:name="_Hlk64010206"/>
    </w:p>
    <w:p w14:paraId="2A7A6C2A" w14:textId="77777777" w:rsidR="005C577A" w:rsidRPr="00822EC8" w:rsidRDefault="005C577A" w:rsidP="005C577A">
      <w:pPr>
        <w:shd w:val="clear" w:color="auto" w:fill="FFFFFF"/>
        <w:suppressAutoHyphens/>
        <w:spacing w:after="0" w:line="235" w:lineRule="exact"/>
        <w:ind w:left="1134"/>
        <w:jc w:val="both"/>
        <w:rPr>
          <w:rFonts w:ascii="Arial" w:eastAsia="Times New Roman" w:hAnsi="Arial" w:cs="Arial"/>
          <w:color w:val="000000" w:themeColor="text1"/>
          <w:spacing w:val="-1"/>
          <w:sz w:val="20"/>
          <w:szCs w:val="20"/>
          <w:lang w:eastAsia="zh-CN"/>
        </w:rPr>
      </w:pPr>
      <w:r w:rsidRPr="00822EC8">
        <w:rPr>
          <w:rFonts w:ascii="Arial" w:eastAsia="Times New Roman" w:hAnsi="Arial" w:cs="Arial"/>
          <w:color w:val="000000" w:themeColor="text1"/>
          <w:spacing w:val="-2"/>
          <w:sz w:val="20"/>
          <w:szCs w:val="20"/>
          <w:lang w:eastAsia="zh-CN"/>
        </w:rPr>
        <w:t xml:space="preserve">Zamawiający unieważni postępowanie o udzielenie zamówienia w przypadkach określonych w </w:t>
      </w:r>
      <w:r w:rsidRPr="00822EC8">
        <w:rPr>
          <w:rFonts w:ascii="Arial" w:eastAsia="Times New Roman" w:hAnsi="Arial" w:cs="Arial"/>
          <w:color w:val="000000" w:themeColor="text1"/>
          <w:spacing w:val="-1"/>
          <w:sz w:val="20"/>
          <w:szCs w:val="20"/>
          <w:lang w:eastAsia="zh-CN"/>
        </w:rPr>
        <w:t xml:space="preserve">art. 255 ustawy </w:t>
      </w:r>
      <w:proofErr w:type="spellStart"/>
      <w:r w:rsidRPr="00822EC8">
        <w:rPr>
          <w:rFonts w:ascii="Arial" w:eastAsia="Times New Roman" w:hAnsi="Arial" w:cs="Arial"/>
          <w:color w:val="000000" w:themeColor="text1"/>
          <w:spacing w:val="-1"/>
          <w:sz w:val="20"/>
          <w:szCs w:val="20"/>
          <w:lang w:eastAsia="zh-CN"/>
        </w:rPr>
        <w:t>Pzp</w:t>
      </w:r>
      <w:proofErr w:type="spellEnd"/>
      <w:r w:rsidRPr="00822EC8">
        <w:rPr>
          <w:rFonts w:ascii="Arial" w:eastAsia="Times New Roman" w:hAnsi="Arial" w:cs="Arial"/>
          <w:color w:val="000000" w:themeColor="text1"/>
          <w:spacing w:val="-1"/>
          <w:sz w:val="20"/>
          <w:szCs w:val="20"/>
          <w:lang w:eastAsia="zh-CN"/>
        </w:rPr>
        <w:t>.</w:t>
      </w:r>
    </w:p>
    <w:p w14:paraId="35944D64" w14:textId="77777777" w:rsidR="005C577A" w:rsidRPr="00822EC8" w:rsidRDefault="005C577A" w:rsidP="005C577A">
      <w:pPr>
        <w:widowControl w:val="0"/>
        <w:suppressAutoHyphens/>
        <w:spacing w:after="0" w:line="240" w:lineRule="auto"/>
        <w:ind w:left="1134"/>
        <w:jc w:val="both"/>
        <w:rPr>
          <w:rFonts w:ascii="Arial" w:eastAsia="Times New Roman" w:hAnsi="Arial" w:cs="Arial"/>
          <w:color w:val="000000" w:themeColor="text1"/>
          <w:sz w:val="20"/>
          <w:szCs w:val="20"/>
          <w:lang w:eastAsia="zh-CN"/>
        </w:rPr>
      </w:pPr>
      <w:r w:rsidRPr="00822EC8">
        <w:rPr>
          <w:rFonts w:ascii="Arial" w:eastAsia="Times New Roman" w:hAnsi="Arial" w:cs="Arial"/>
          <w:color w:val="000000" w:themeColor="text1"/>
          <w:sz w:val="20"/>
          <w:szCs w:val="20"/>
          <w:lang w:eastAsia="zh-CN"/>
        </w:rPr>
        <w:t>O unieważnieniu postępowania o udzielenie zamówienia zama</w:t>
      </w:r>
      <w:r w:rsidRPr="00822EC8">
        <w:rPr>
          <w:rFonts w:ascii="Arial" w:eastAsia="Times New Roman" w:hAnsi="Arial" w:cs="Arial"/>
          <w:color w:val="000000" w:themeColor="text1"/>
          <w:sz w:val="20"/>
          <w:szCs w:val="20"/>
          <w:lang w:eastAsia="zh-CN"/>
        </w:rPr>
        <w:softHyphen/>
        <w:t xml:space="preserve">wiający zawiadomi równocześnie wykonawców, którzy złożyli oferty – podając uzasadnienie faktyczne i prawne. </w:t>
      </w:r>
    </w:p>
    <w:p w14:paraId="02135C8B" w14:textId="617BC30B" w:rsidR="000A687C" w:rsidRPr="007F3D0B" w:rsidRDefault="005C577A" w:rsidP="007F3D0B">
      <w:pPr>
        <w:widowControl w:val="0"/>
        <w:suppressAutoHyphens/>
        <w:spacing w:after="0" w:line="240" w:lineRule="auto"/>
        <w:ind w:left="1134"/>
        <w:jc w:val="both"/>
        <w:rPr>
          <w:rFonts w:ascii="Arial" w:eastAsia="Times New Roman" w:hAnsi="Arial" w:cs="Arial"/>
          <w:color w:val="000000" w:themeColor="text1"/>
          <w:sz w:val="20"/>
          <w:szCs w:val="24"/>
          <w:lang w:eastAsia="zh-CN"/>
        </w:rPr>
      </w:pPr>
      <w:r w:rsidRPr="00822EC8">
        <w:rPr>
          <w:rFonts w:ascii="Arial" w:eastAsia="Times New Roman" w:hAnsi="Arial" w:cs="Arial"/>
          <w:color w:val="000000" w:themeColor="text1"/>
          <w:sz w:val="20"/>
          <w:szCs w:val="20"/>
          <w:lang w:eastAsia="zh-CN"/>
        </w:rPr>
        <w:t xml:space="preserve">Informację o unieważnieniu postępowania zamawiający udostępni niezwłocznie </w:t>
      </w:r>
      <w:r w:rsidRPr="00822EC8">
        <w:rPr>
          <w:rFonts w:ascii="Arial" w:eastAsia="Times New Roman" w:hAnsi="Arial" w:cs="Arial"/>
          <w:color w:val="000000" w:themeColor="text1"/>
          <w:sz w:val="20"/>
          <w:szCs w:val="24"/>
          <w:lang w:eastAsia="zh-CN"/>
        </w:rPr>
        <w:t>na stronie internetowej</w:t>
      </w:r>
      <w:r w:rsidRPr="00822EC8">
        <w:rPr>
          <w:rFonts w:ascii="Arial" w:eastAsia="Times New Roman" w:hAnsi="Arial" w:cs="Arial"/>
          <w:color w:val="000000" w:themeColor="text1"/>
          <w:sz w:val="20"/>
          <w:szCs w:val="20"/>
          <w:lang w:eastAsia="zh-CN"/>
        </w:rPr>
        <w:t xml:space="preserve"> prowadzonego postępowania.</w:t>
      </w:r>
      <w:bookmarkEnd w:id="30"/>
    </w:p>
    <w:p w14:paraId="1E2343C3" w14:textId="77777777" w:rsidR="005C577A" w:rsidRPr="00822EC8" w:rsidRDefault="005C577A" w:rsidP="005C577A">
      <w:pPr>
        <w:widowControl w:val="0"/>
        <w:suppressAutoHyphens/>
        <w:spacing w:after="0" w:line="240" w:lineRule="auto"/>
        <w:ind w:left="1080"/>
        <w:jc w:val="both"/>
        <w:rPr>
          <w:rFonts w:ascii="Arial" w:eastAsia="Times New Roman" w:hAnsi="Arial" w:cs="Arial"/>
          <w:b/>
          <w:bCs/>
          <w:color w:val="000000" w:themeColor="text1"/>
          <w:sz w:val="20"/>
          <w:szCs w:val="24"/>
          <w:lang w:eastAsia="zh-CN"/>
        </w:rPr>
      </w:pPr>
      <w:r w:rsidRPr="00822EC8">
        <w:rPr>
          <w:rFonts w:ascii="Arial" w:eastAsia="Times New Roman" w:hAnsi="Arial" w:cs="Arial"/>
          <w:b/>
          <w:bCs/>
          <w:color w:val="000000" w:themeColor="text1"/>
          <w:sz w:val="20"/>
          <w:szCs w:val="24"/>
          <w:lang w:eastAsia="zh-CN"/>
        </w:rPr>
        <w:lastRenderedPageBreak/>
        <w:t>18. PODWYKONAWSTWO</w:t>
      </w:r>
    </w:p>
    <w:p w14:paraId="49EB6110" w14:textId="77777777" w:rsidR="005C577A" w:rsidRPr="00822EC8" w:rsidRDefault="005C577A" w:rsidP="005C577A">
      <w:pPr>
        <w:widowControl w:val="0"/>
        <w:suppressAutoHyphens/>
        <w:spacing w:after="0" w:line="240" w:lineRule="auto"/>
        <w:ind w:left="1080"/>
        <w:jc w:val="both"/>
        <w:rPr>
          <w:rFonts w:ascii="Arial" w:eastAsia="Times New Roman" w:hAnsi="Arial" w:cs="Arial"/>
          <w:b/>
          <w:bCs/>
          <w:color w:val="000000" w:themeColor="text1"/>
          <w:sz w:val="20"/>
          <w:szCs w:val="24"/>
          <w:lang w:eastAsia="zh-CN"/>
        </w:rPr>
      </w:pPr>
    </w:p>
    <w:p w14:paraId="65F778C1" w14:textId="77777777" w:rsidR="005C577A" w:rsidRPr="00822EC8" w:rsidRDefault="005C577A" w:rsidP="00CA35B1">
      <w:pPr>
        <w:widowControl w:val="0"/>
        <w:numPr>
          <w:ilvl w:val="0"/>
          <w:numId w:val="33"/>
        </w:numPr>
        <w:suppressAutoHyphens/>
        <w:spacing w:after="0" w:line="240" w:lineRule="auto"/>
        <w:jc w:val="both"/>
        <w:rPr>
          <w:rFonts w:ascii="Arial" w:eastAsia="Times New Roman" w:hAnsi="Arial" w:cs="Arial"/>
          <w:color w:val="000000" w:themeColor="text1"/>
          <w:sz w:val="20"/>
          <w:szCs w:val="20"/>
          <w:lang w:eastAsia="zh-CN"/>
        </w:rPr>
      </w:pPr>
      <w:r w:rsidRPr="00822EC8">
        <w:rPr>
          <w:rFonts w:ascii="Arial" w:eastAsia="Times New Roman" w:hAnsi="Arial" w:cs="Arial"/>
          <w:color w:val="000000" w:themeColor="text1"/>
          <w:sz w:val="20"/>
          <w:szCs w:val="20"/>
        </w:rPr>
        <w:t>Wykonawca może powierzyć wykonanie części zamówienia podwykonawcy/podwykonawcom.</w:t>
      </w:r>
    </w:p>
    <w:p w14:paraId="61E06B10" w14:textId="77777777" w:rsidR="005C577A" w:rsidRPr="00822EC8" w:rsidRDefault="005C577A" w:rsidP="00CA35B1">
      <w:pPr>
        <w:widowControl w:val="0"/>
        <w:numPr>
          <w:ilvl w:val="0"/>
          <w:numId w:val="33"/>
        </w:numPr>
        <w:suppressAutoHyphens/>
        <w:spacing w:after="0" w:line="240" w:lineRule="auto"/>
        <w:jc w:val="both"/>
        <w:rPr>
          <w:rFonts w:ascii="Arial" w:eastAsia="Times New Roman" w:hAnsi="Arial" w:cs="Arial"/>
          <w:color w:val="000000" w:themeColor="text1"/>
          <w:sz w:val="20"/>
          <w:szCs w:val="20"/>
          <w:lang w:eastAsia="zh-CN"/>
        </w:rPr>
      </w:pPr>
      <w:r w:rsidRPr="00822EC8">
        <w:rPr>
          <w:rFonts w:ascii="Arial" w:eastAsia="Times New Roman" w:hAnsi="Arial" w:cs="Arial"/>
          <w:color w:val="000000" w:themeColor="text1"/>
          <w:sz w:val="20"/>
          <w:szCs w:val="20"/>
        </w:rPr>
        <w:t>Powierzenie wykonania części zamówienia podwykonawcom nie zwalnia wykonawcy                                       z odpowiedzialności za należyte wykonanie tego zamówienia.</w:t>
      </w:r>
    </w:p>
    <w:p w14:paraId="797834AD" w14:textId="1BAB6E6C" w:rsidR="005C577A" w:rsidRPr="00822EC8" w:rsidRDefault="005C577A" w:rsidP="00CA35B1">
      <w:pPr>
        <w:widowControl w:val="0"/>
        <w:numPr>
          <w:ilvl w:val="0"/>
          <w:numId w:val="33"/>
        </w:numPr>
        <w:suppressAutoHyphens/>
        <w:spacing w:after="0" w:line="240" w:lineRule="auto"/>
        <w:jc w:val="both"/>
        <w:rPr>
          <w:rFonts w:ascii="Arial" w:eastAsia="Times New Roman" w:hAnsi="Arial" w:cs="Arial"/>
          <w:color w:val="000000" w:themeColor="text1"/>
          <w:sz w:val="20"/>
          <w:szCs w:val="20"/>
          <w:lang w:eastAsia="zh-CN"/>
        </w:rPr>
      </w:pPr>
      <w:r w:rsidRPr="00822EC8">
        <w:rPr>
          <w:rFonts w:ascii="Arial" w:eastAsia="Times New Roman" w:hAnsi="Arial" w:cs="Arial"/>
          <w:color w:val="000000" w:themeColor="text1"/>
          <w:sz w:val="20"/>
          <w:szCs w:val="20"/>
          <w:lang w:eastAsia="zh-CN"/>
        </w:rPr>
        <w:t>Szczegółowe postanowienia dotyczące podwykonawców w tym umów</w:t>
      </w:r>
      <w:r w:rsidRPr="00822EC8">
        <w:rPr>
          <w:rFonts w:ascii="Arial" w:eastAsia="Times New Roman" w:hAnsi="Arial" w:cs="Arial"/>
          <w:color w:val="000000" w:themeColor="text1"/>
          <w:sz w:val="20"/>
          <w:szCs w:val="20"/>
        </w:rPr>
        <w:t xml:space="preserve"> o podwykonawstwo</w:t>
      </w:r>
      <w:r w:rsidRPr="00822EC8">
        <w:rPr>
          <w:rFonts w:ascii="Arial" w:eastAsia="Times New Roman" w:hAnsi="Arial" w:cs="Arial"/>
          <w:color w:val="000000" w:themeColor="text1"/>
          <w:sz w:val="20"/>
          <w:szCs w:val="20"/>
          <w:lang w:eastAsia="zh-CN"/>
        </w:rPr>
        <w:t xml:space="preserve"> określone zostały w projektowanych postanowieniach umowy – wzorze umowy (zał. nr </w:t>
      </w:r>
      <w:r w:rsidR="00201D0F" w:rsidRPr="00822EC8">
        <w:rPr>
          <w:rFonts w:ascii="Arial" w:eastAsia="Times New Roman" w:hAnsi="Arial" w:cs="Arial"/>
          <w:color w:val="000000" w:themeColor="text1"/>
          <w:sz w:val="20"/>
          <w:szCs w:val="20"/>
          <w:lang w:eastAsia="zh-CN"/>
        </w:rPr>
        <w:t>10</w:t>
      </w:r>
      <w:r w:rsidRPr="00822EC8">
        <w:rPr>
          <w:rFonts w:ascii="Arial" w:eastAsia="Times New Roman" w:hAnsi="Arial" w:cs="Arial"/>
          <w:color w:val="000000" w:themeColor="text1"/>
          <w:sz w:val="20"/>
          <w:szCs w:val="20"/>
          <w:lang w:eastAsia="zh-CN"/>
        </w:rPr>
        <w:t xml:space="preserve"> do SWZ).</w:t>
      </w:r>
    </w:p>
    <w:p w14:paraId="43B51D81" w14:textId="77777777" w:rsidR="004645E1" w:rsidRDefault="004645E1" w:rsidP="005C577A">
      <w:pPr>
        <w:widowControl w:val="0"/>
        <w:suppressAutoHyphens/>
        <w:spacing w:after="0" w:line="240" w:lineRule="auto"/>
        <w:jc w:val="both"/>
        <w:rPr>
          <w:rFonts w:ascii="Arial" w:eastAsia="Times New Roman" w:hAnsi="Arial" w:cs="Arial"/>
          <w:color w:val="000000" w:themeColor="text1"/>
          <w:sz w:val="20"/>
          <w:szCs w:val="24"/>
          <w:lang w:eastAsia="zh-CN"/>
        </w:rPr>
      </w:pPr>
    </w:p>
    <w:p w14:paraId="4EA9299D" w14:textId="77777777" w:rsidR="007F3D0B" w:rsidRPr="00822EC8" w:rsidRDefault="007F3D0B" w:rsidP="005C577A">
      <w:pPr>
        <w:widowControl w:val="0"/>
        <w:suppressAutoHyphens/>
        <w:spacing w:after="0" w:line="240" w:lineRule="auto"/>
        <w:jc w:val="both"/>
        <w:rPr>
          <w:rFonts w:ascii="Arial" w:eastAsia="Times New Roman" w:hAnsi="Arial" w:cs="Arial"/>
          <w:color w:val="000000" w:themeColor="text1"/>
          <w:sz w:val="20"/>
          <w:szCs w:val="24"/>
          <w:lang w:eastAsia="zh-CN"/>
        </w:rPr>
      </w:pPr>
    </w:p>
    <w:p w14:paraId="2A3C84DA" w14:textId="77777777" w:rsidR="005C577A" w:rsidRPr="00822EC8" w:rsidRDefault="005C577A" w:rsidP="005C577A">
      <w:pPr>
        <w:suppressAutoHyphens/>
        <w:spacing w:after="0" w:line="240" w:lineRule="auto"/>
        <w:ind w:left="1080"/>
        <w:rPr>
          <w:rFonts w:ascii="Arial" w:eastAsia="Times New Roman" w:hAnsi="Arial" w:cs="Arial"/>
          <w:b/>
          <w:bCs/>
          <w:color w:val="000000" w:themeColor="text1"/>
          <w:sz w:val="20"/>
          <w:szCs w:val="24"/>
          <w:lang w:eastAsia="zh-CN"/>
        </w:rPr>
      </w:pPr>
      <w:bookmarkStart w:id="31" w:name="_Hlk64621438"/>
      <w:r w:rsidRPr="00822EC8">
        <w:rPr>
          <w:rFonts w:ascii="Arial" w:eastAsia="Times New Roman" w:hAnsi="Arial" w:cs="Arial"/>
          <w:b/>
          <w:bCs/>
          <w:color w:val="000000" w:themeColor="text1"/>
          <w:sz w:val="20"/>
          <w:szCs w:val="24"/>
          <w:lang w:eastAsia="zh-CN"/>
        </w:rPr>
        <w:t>19. IN</w:t>
      </w:r>
      <w:bookmarkEnd w:id="31"/>
      <w:r w:rsidRPr="00822EC8">
        <w:rPr>
          <w:rFonts w:ascii="Arial" w:eastAsia="Times New Roman" w:hAnsi="Arial" w:cs="Arial"/>
          <w:b/>
          <w:bCs/>
          <w:color w:val="000000" w:themeColor="text1"/>
          <w:sz w:val="20"/>
          <w:szCs w:val="24"/>
          <w:lang w:eastAsia="zh-CN"/>
        </w:rPr>
        <w:t>NE POSTANOWIENIA/INFORMACJE</w:t>
      </w:r>
    </w:p>
    <w:p w14:paraId="6EC16879" w14:textId="77777777" w:rsidR="005C577A" w:rsidRPr="00822EC8" w:rsidRDefault="005C577A" w:rsidP="005C577A">
      <w:pPr>
        <w:suppressAutoHyphens/>
        <w:spacing w:after="0" w:line="240" w:lineRule="auto"/>
        <w:ind w:left="1080"/>
        <w:rPr>
          <w:rFonts w:ascii="Arial" w:eastAsia="Times New Roman" w:hAnsi="Arial" w:cs="Arial"/>
          <w:b/>
          <w:bCs/>
          <w:color w:val="000000" w:themeColor="text1"/>
          <w:sz w:val="20"/>
          <w:szCs w:val="24"/>
          <w:lang w:eastAsia="zh-CN"/>
        </w:rPr>
      </w:pPr>
    </w:p>
    <w:p w14:paraId="0CD1DC87" w14:textId="77777777" w:rsidR="005C577A" w:rsidRPr="00822EC8" w:rsidRDefault="005C577A" w:rsidP="00CA35B1">
      <w:pPr>
        <w:numPr>
          <w:ilvl w:val="0"/>
          <w:numId w:val="32"/>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822EC8">
        <w:rPr>
          <w:rFonts w:ascii="Arial" w:eastAsia="Times New Roman" w:hAnsi="Arial" w:cs="Arial"/>
          <w:color w:val="000000" w:themeColor="text1"/>
          <w:sz w:val="20"/>
          <w:szCs w:val="20"/>
          <w:lang w:eastAsia="zh-CN"/>
        </w:rPr>
        <w:t xml:space="preserve">Postępowanie o udzielenie zamówienia jest prowadzone w języku polskim. </w:t>
      </w:r>
    </w:p>
    <w:p w14:paraId="6A05D02D" w14:textId="77777777" w:rsidR="005C577A" w:rsidRPr="00822EC8" w:rsidRDefault="005C577A" w:rsidP="00CA35B1">
      <w:pPr>
        <w:numPr>
          <w:ilvl w:val="0"/>
          <w:numId w:val="32"/>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822EC8">
        <w:rPr>
          <w:rFonts w:ascii="Arial" w:eastAsia="Times New Roman" w:hAnsi="Arial" w:cs="Arial"/>
          <w:bCs/>
          <w:color w:val="000000" w:themeColor="text1"/>
          <w:sz w:val="20"/>
          <w:szCs w:val="24"/>
          <w:lang w:eastAsia="zh-CN"/>
        </w:rPr>
        <w:t xml:space="preserve">Zamawiający nie przewiduje wykluczenia wykonawcy na podstawie art. 109 ust. 1 ustawy </w:t>
      </w:r>
      <w:proofErr w:type="spellStart"/>
      <w:r w:rsidRPr="00822EC8">
        <w:rPr>
          <w:rFonts w:ascii="Arial" w:eastAsia="Times New Roman" w:hAnsi="Arial" w:cs="Arial"/>
          <w:bCs/>
          <w:color w:val="000000" w:themeColor="text1"/>
          <w:sz w:val="20"/>
          <w:szCs w:val="24"/>
          <w:lang w:eastAsia="zh-CN"/>
        </w:rPr>
        <w:t>Pzp</w:t>
      </w:r>
      <w:proofErr w:type="spellEnd"/>
      <w:r w:rsidRPr="00822EC8">
        <w:rPr>
          <w:rFonts w:ascii="Arial" w:eastAsia="Times New Roman" w:hAnsi="Arial" w:cs="Arial"/>
          <w:bCs/>
          <w:color w:val="000000" w:themeColor="text1"/>
          <w:sz w:val="20"/>
          <w:szCs w:val="24"/>
          <w:lang w:eastAsia="zh-CN"/>
        </w:rPr>
        <w:t>.</w:t>
      </w:r>
    </w:p>
    <w:p w14:paraId="15FEBC25" w14:textId="7660BBFC" w:rsidR="00762F25" w:rsidRPr="00822EC8" w:rsidRDefault="005C577A" w:rsidP="00284872">
      <w:pPr>
        <w:numPr>
          <w:ilvl w:val="0"/>
          <w:numId w:val="32"/>
        </w:numPr>
        <w:tabs>
          <w:tab w:val="left" w:pos="1560"/>
        </w:tabs>
        <w:suppressAutoHyphens/>
        <w:spacing w:after="0" w:line="240" w:lineRule="auto"/>
        <w:ind w:left="1560" w:hanging="426"/>
        <w:jc w:val="both"/>
        <w:rPr>
          <w:rFonts w:ascii="Arial" w:eastAsia="Times New Roman" w:hAnsi="Arial" w:cs="Arial"/>
          <w:bCs/>
          <w:color w:val="000000" w:themeColor="text1"/>
          <w:sz w:val="20"/>
          <w:szCs w:val="20"/>
          <w:lang w:eastAsia="zh-CN"/>
        </w:rPr>
      </w:pPr>
      <w:r w:rsidRPr="00822EC8">
        <w:rPr>
          <w:rFonts w:ascii="Arial" w:eastAsia="Times New Roman" w:hAnsi="Arial" w:cs="Arial"/>
          <w:bCs/>
          <w:color w:val="000000" w:themeColor="text1"/>
          <w:sz w:val="20"/>
          <w:szCs w:val="24"/>
          <w:lang w:eastAsia="zh-CN"/>
        </w:rPr>
        <w:t>Zamawiający nie dopuszcza składania ofert częściowych.</w:t>
      </w:r>
      <w:r w:rsidR="00762F25" w:rsidRPr="00822EC8">
        <w:rPr>
          <w:rFonts w:ascii="Arial" w:eastAsia="Times New Roman" w:hAnsi="Arial" w:cs="Arial"/>
          <w:color w:val="000000" w:themeColor="text1"/>
          <w:sz w:val="20"/>
          <w:szCs w:val="20"/>
          <w:lang w:eastAsia="zh-CN"/>
        </w:rPr>
        <w:t xml:space="preserve"> </w:t>
      </w:r>
      <w:r w:rsidR="00762F25" w:rsidRPr="00822EC8">
        <w:rPr>
          <w:rFonts w:ascii="Arial" w:hAnsi="Arial" w:cs="Arial"/>
          <w:bCs/>
          <w:color w:val="000000" w:themeColor="text1"/>
          <w:sz w:val="20"/>
          <w:szCs w:val="20"/>
        </w:rPr>
        <w:t>Przedmiotowe zamówienie nie zostało podzielone na części. Powody niedokonania podziału zamówienia na części:</w:t>
      </w:r>
      <w:r w:rsidR="00762F25" w:rsidRPr="00822EC8">
        <w:rPr>
          <w:rFonts w:ascii="Arial" w:eastAsia="Times New Roman" w:hAnsi="Arial" w:cs="Arial"/>
          <w:color w:val="000000" w:themeColor="text1"/>
          <w:sz w:val="20"/>
          <w:szCs w:val="20"/>
          <w:lang w:eastAsia="zh-CN"/>
        </w:rPr>
        <w:t xml:space="preserve"> </w:t>
      </w:r>
      <w:r w:rsidR="00762F25" w:rsidRPr="00822EC8">
        <w:rPr>
          <w:rFonts w:ascii="Arial" w:eastAsia="Times New Roman" w:hAnsi="Arial" w:cs="Arial"/>
          <w:bCs/>
          <w:color w:val="000000" w:themeColor="text1"/>
          <w:sz w:val="20"/>
          <w:szCs w:val="20"/>
          <w:lang w:eastAsia="pl-PL"/>
        </w:rPr>
        <w:t xml:space="preserve">Przedmiotowe zamówienie jest robotą budowlaną, która stanowi technicznie i organizacyjnie jedną całość </w:t>
      </w:r>
      <w:r w:rsidR="00666413" w:rsidRPr="00822EC8">
        <w:rPr>
          <w:rFonts w:ascii="Arial" w:eastAsia="Times New Roman" w:hAnsi="Arial" w:cs="Arial"/>
          <w:bCs/>
          <w:color w:val="000000" w:themeColor="text1"/>
          <w:sz w:val="20"/>
          <w:szCs w:val="20"/>
          <w:lang w:eastAsia="pl-PL"/>
        </w:rPr>
        <w:t>,</w:t>
      </w:r>
      <w:r w:rsidR="00762F25" w:rsidRPr="00822EC8">
        <w:rPr>
          <w:rFonts w:ascii="Arial" w:eastAsia="Times New Roman" w:hAnsi="Arial" w:cs="Arial"/>
          <w:bCs/>
          <w:color w:val="000000" w:themeColor="text1"/>
          <w:sz w:val="20"/>
          <w:szCs w:val="20"/>
          <w:lang w:eastAsia="pl-PL"/>
        </w:rPr>
        <w:t>której zakres i specyfika nie daje możliwości racjonalnego podziału na części. P</w:t>
      </w:r>
      <w:r w:rsidR="00762F25" w:rsidRPr="00822EC8">
        <w:rPr>
          <w:rFonts w:ascii="Arial" w:eastAsia="Times New Roman" w:hAnsi="Arial" w:cs="Arial"/>
          <w:bCs/>
          <w:iCs/>
          <w:color w:val="000000" w:themeColor="text1"/>
          <w:sz w:val="20"/>
          <w:szCs w:val="20"/>
          <w:lang w:eastAsia="pl-PL"/>
        </w:rPr>
        <w:t>oszczególne czynności wykonywane  w ramach przedmiotowego zamówienia, technologicznie są ze sobą powiązane</w:t>
      </w:r>
      <w:r w:rsidR="00D9223D" w:rsidRPr="00822EC8">
        <w:rPr>
          <w:rFonts w:ascii="Arial" w:eastAsia="Times New Roman" w:hAnsi="Arial" w:cs="Arial"/>
          <w:bCs/>
          <w:iCs/>
          <w:color w:val="000000" w:themeColor="text1"/>
          <w:sz w:val="20"/>
          <w:szCs w:val="20"/>
          <w:lang w:eastAsia="pl-PL"/>
        </w:rPr>
        <w:t xml:space="preserve"> </w:t>
      </w:r>
      <w:r w:rsidR="00762F25" w:rsidRPr="00822EC8">
        <w:rPr>
          <w:rFonts w:ascii="Arial" w:eastAsia="Times New Roman" w:hAnsi="Arial" w:cs="Arial"/>
          <w:bCs/>
          <w:iCs/>
          <w:color w:val="000000" w:themeColor="text1"/>
          <w:sz w:val="20"/>
          <w:szCs w:val="20"/>
          <w:lang w:eastAsia="pl-PL"/>
        </w:rPr>
        <w:t>i ich wykonywanie w częściach poważnie zagroziłaby właściwemu wykonaniu zamówienia</w:t>
      </w:r>
      <w:r w:rsidR="00D9223D" w:rsidRPr="00822EC8">
        <w:rPr>
          <w:rFonts w:ascii="Arial" w:eastAsia="Times New Roman" w:hAnsi="Arial" w:cs="Arial"/>
          <w:bCs/>
          <w:iCs/>
          <w:color w:val="000000" w:themeColor="text1"/>
          <w:sz w:val="20"/>
          <w:szCs w:val="20"/>
          <w:lang w:eastAsia="pl-PL"/>
        </w:rPr>
        <w:t xml:space="preserve"> </w:t>
      </w:r>
      <w:r w:rsidR="00F91076">
        <w:rPr>
          <w:rFonts w:ascii="Arial" w:eastAsia="Times New Roman" w:hAnsi="Arial" w:cs="Arial"/>
          <w:bCs/>
          <w:iCs/>
          <w:color w:val="000000" w:themeColor="text1"/>
          <w:sz w:val="20"/>
          <w:szCs w:val="20"/>
          <w:lang w:eastAsia="pl-PL"/>
        </w:rPr>
        <w:t xml:space="preserve">                                           </w:t>
      </w:r>
      <w:r w:rsidR="00762F25" w:rsidRPr="00822EC8">
        <w:rPr>
          <w:rFonts w:ascii="Arial" w:eastAsia="Times New Roman" w:hAnsi="Arial" w:cs="Arial"/>
          <w:bCs/>
          <w:iCs/>
          <w:color w:val="000000" w:themeColor="text1"/>
          <w:sz w:val="20"/>
          <w:szCs w:val="20"/>
          <w:lang w:eastAsia="pl-PL"/>
        </w:rPr>
        <w:t xml:space="preserve">i spowodowałaby niemożność udzielenia przez wykonawców gwarancji na wykonane roboty. </w:t>
      </w:r>
      <w:r w:rsidR="00762F25" w:rsidRPr="00822EC8">
        <w:rPr>
          <w:rFonts w:ascii="Arial" w:eastAsia="Times New Roman" w:hAnsi="Arial" w:cs="Arial"/>
          <w:bCs/>
          <w:color w:val="000000" w:themeColor="text1"/>
          <w:sz w:val="20"/>
          <w:szCs w:val="20"/>
          <w:lang w:eastAsia="pl-PL"/>
        </w:rPr>
        <w:t>Ponadto cały zakres przedmiotowego zamówienia jest możliwy do zrealizowania samodzielnie</w:t>
      </w:r>
      <w:r w:rsidR="00D9223D" w:rsidRPr="00822EC8">
        <w:rPr>
          <w:rFonts w:ascii="Arial" w:eastAsia="Times New Roman" w:hAnsi="Arial" w:cs="Arial"/>
          <w:bCs/>
          <w:color w:val="000000" w:themeColor="text1"/>
          <w:sz w:val="20"/>
          <w:szCs w:val="20"/>
          <w:lang w:eastAsia="zh-CN"/>
        </w:rPr>
        <w:t xml:space="preserve"> </w:t>
      </w:r>
      <w:r w:rsidR="00762F25" w:rsidRPr="00822EC8">
        <w:rPr>
          <w:rFonts w:ascii="Arial" w:eastAsia="Times New Roman" w:hAnsi="Arial" w:cs="Arial"/>
          <w:bCs/>
          <w:color w:val="000000" w:themeColor="text1"/>
          <w:sz w:val="20"/>
          <w:szCs w:val="20"/>
          <w:lang w:eastAsia="pl-PL"/>
        </w:rPr>
        <w:t>przez mniejsze podmioty w szczególności małe i średnie przedsiębiorstwa co nie zakłóca</w:t>
      </w:r>
      <w:r w:rsidR="00D9223D" w:rsidRPr="00822EC8">
        <w:rPr>
          <w:rFonts w:ascii="Arial" w:eastAsia="Times New Roman" w:hAnsi="Arial" w:cs="Arial"/>
          <w:bCs/>
          <w:color w:val="000000" w:themeColor="text1"/>
          <w:sz w:val="20"/>
          <w:szCs w:val="20"/>
          <w:lang w:eastAsia="pl-PL"/>
        </w:rPr>
        <w:t xml:space="preserve"> </w:t>
      </w:r>
      <w:r w:rsidR="00762F25" w:rsidRPr="00822EC8">
        <w:rPr>
          <w:rFonts w:ascii="Arial" w:eastAsia="Times New Roman" w:hAnsi="Arial" w:cs="Arial"/>
          <w:bCs/>
          <w:color w:val="000000" w:themeColor="text1"/>
          <w:sz w:val="20"/>
          <w:szCs w:val="20"/>
          <w:lang w:eastAsia="pl-PL"/>
        </w:rPr>
        <w:t>konkurencyjności</w:t>
      </w:r>
      <w:r w:rsidR="00762F25" w:rsidRPr="00822EC8">
        <w:rPr>
          <w:rFonts w:ascii="Arial" w:eastAsia="Times New Roman" w:hAnsi="Arial" w:cs="Arial"/>
          <w:bCs/>
          <w:iCs/>
          <w:color w:val="000000" w:themeColor="text1"/>
          <w:sz w:val="20"/>
          <w:szCs w:val="20"/>
          <w:lang w:eastAsia="pl-PL"/>
        </w:rPr>
        <w:t xml:space="preserve">.  </w:t>
      </w:r>
    </w:p>
    <w:p w14:paraId="17073B64" w14:textId="77777777" w:rsidR="005C577A" w:rsidRPr="00822EC8" w:rsidRDefault="005C577A" w:rsidP="00CA35B1">
      <w:pPr>
        <w:numPr>
          <w:ilvl w:val="0"/>
          <w:numId w:val="32"/>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822EC8">
        <w:rPr>
          <w:rFonts w:ascii="Arial" w:eastAsia="Times New Roman" w:hAnsi="Arial" w:cs="Arial"/>
          <w:bCs/>
          <w:color w:val="000000" w:themeColor="text1"/>
          <w:sz w:val="20"/>
          <w:szCs w:val="24"/>
          <w:lang w:eastAsia="zh-CN"/>
        </w:rPr>
        <w:t>Zamawiający nie wymaga i nie dopuszcza składania ofert wariantowych.</w:t>
      </w:r>
    </w:p>
    <w:p w14:paraId="0B7E2C4B" w14:textId="77777777" w:rsidR="005C577A" w:rsidRPr="00822EC8" w:rsidRDefault="005C577A" w:rsidP="00CA35B1">
      <w:pPr>
        <w:numPr>
          <w:ilvl w:val="0"/>
          <w:numId w:val="32"/>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822EC8">
        <w:rPr>
          <w:rFonts w:ascii="Arial" w:eastAsia="Times New Roman" w:hAnsi="Arial" w:cs="Arial"/>
          <w:bCs/>
          <w:color w:val="000000" w:themeColor="text1"/>
          <w:sz w:val="20"/>
          <w:szCs w:val="24"/>
          <w:lang w:eastAsia="zh-CN"/>
        </w:rPr>
        <w:t xml:space="preserve">Zamawiający nie przewiduje wymagań o których mowa w art. 96 ust. 2 pkt 2 ustawy </w:t>
      </w:r>
      <w:proofErr w:type="spellStart"/>
      <w:r w:rsidRPr="00822EC8">
        <w:rPr>
          <w:rFonts w:ascii="Arial" w:eastAsia="Times New Roman" w:hAnsi="Arial" w:cs="Arial"/>
          <w:bCs/>
          <w:color w:val="000000" w:themeColor="text1"/>
          <w:sz w:val="20"/>
          <w:szCs w:val="24"/>
          <w:lang w:eastAsia="zh-CN"/>
        </w:rPr>
        <w:t>Pzp</w:t>
      </w:r>
      <w:proofErr w:type="spellEnd"/>
      <w:r w:rsidRPr="00822EC8">
        <w:rPr>
          <w:rFonts w:ascii="Arial" w:eastAsia="Times New Roman" w:hAnsi="Arial" w:cs="Arial"/>
          <w:bCs/>
          <w:color w:val="000000" w:themeColor="text1"/>
          <w:sz w:val="20"/>
          <w:szCs w:val="24"/>
          <w:lang w:eastAsia="zh-CN"/>
        </w:rPr>
        <w:t xml:space="preserve"> w zakresie zatrudnienia osób.</w:t>
      </w:r>
    </w:p>
    <w:p w14:paraId="0275FF3C" w14:textId="77777777" w:rsidR="005C577A" w:rsidRPr="00822EC8" w:rsidRDefault="005C577A" w:rsidP="00CA35B1">
      <w:pPr>
        <w:numPr>
          <w:ilvl w:val="0"/>
          <w:numId w:val="32"/>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bookmarkStart w:id="32" w:name="_Hlk63413539"/>
      <w:r w:rsidRPr="00822EC8">
        <w:rPr>
          <w:rFonts w:ascii="Arial" w:eastAsia="Times New Roman" w:hAnsi="Arial" w:cs="Arial"/>
          <w:bCs/>
          <w:color w:val="000000" w:themeColor="text1"/>
          <w:sz w:val="20"/>
          <w:szCs w:val="24"/>
          <w:lang w:eastAsia="zh-CN"/>
        </w:rPr>
        <w:t xml:space="preserve">Zamawiający nie przewiduje </w:t>
      </w:r>
      <w:bookmarkEnd w:id="32"/>
      <w:r w:rsidRPr="00822EC8">
        <w:rPr>
          <w:rFonts w:ascii="Arial" w:eastAsia="Times New Roman" w:hAnsi="Arial" w:cs="Arial"/>
          <w:bCs/>
          <w:color w:val="000000" w:themeColor="text1"/>
          <w:sz w:val="20"/>
          <w:szCs w:val="24"/>
          <w:lang w:eastAsia="zh-CN"/>
        </w:rPr>
        <w:t xml:space="preserve">udzielenia zamówień, o których mowa w art. 214 ust. 1 pkt 7 ustawy </w:t>
      </w:r>
      <w:proofErr w:type="spellStart"/>
      <w:r w:rsidRPr="00822EC8">
        <w:rPr>
          <w:rFonts w:ascii="Arial" w:eastAsia="Times New Roman" w:hAnsi="Arial" w:cs="Arial"/>
          <w:bCs/>
          <w:color w:val="000000" w:themeColor="text1"/>
          <w:sz w:val="20"/>
          <w:szCs w:val="24"/>
          <w:lang w:eastAsia="zh-CN"/>
        </w:rPr>
        <w:t>Pzp</w:t>
      </w:r>
      <w:proofErr w:type="spellEnd"/>
      <w:r w:rsidRPr="00822EC8">
        <w:rPr>
          <w:rFonts w:ascii="Arial" w:eastAsia="Times New Roman" w:hAnsi="Arial" w:cs="Arial"/>
          <w:bCs/>
          <w:color w:val="000000" w:themeColor="text1"/>
          <w:sz w:val="20"/>
          <w:szCs w:val="24"/>
          <w:lang w:eastAsia="zh-CN"/>
        </w:rPr>
        <w:t>.</w:t>
      </w:r>
    </w:p>
    <w:p w14:paraId="03CD46F0" w14:textId="77777777" w:rsidR="005C577A" w:rsidRPr="00822EC8" w:rsidRDefault="005C577A" w:rsidP="00CA35B1">
      <w:pPr>
        <w:numPr>
          <w:ilvl w:val="0"/>
          <w:numId w:val="32"/>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822EC8">
        <w:rPr>
          <w:rFonts w:ascii="Arial" w:eastAsia="Times New Roman" w:hAnsi="Arial" w:cs="Arial"/>
          <w:bCs/>
          <w:color w:val="000000" w:themeColor="text1"/>
          <w:sz w:val="20"/>
          <w:szCs w:val="24"/>
          <w:lang w:eastAsia="zh-CN"/>
        </w:rPr>
        <w:t>Zamawiający nie przewiduje rozliczenia w walutach obcych.</w:t>
      </w:r>
    </w:p>
    <w:p w14:paraId="75272A1F" w14:textId="77777777" w:rsidR="005C577A" w:rsidRPr="00822EC8" w:rsidRDefault="005C577A" w:rsidP="00CA35B1">
      <w:pPr>
        <w:numPr>
          <w:ilvl w:val="0"/>
          <w:numId w:val="32"/>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822EC8">
        <w:rPr>
          <w:rFonts w:ascii="Arial" w:eastAsia="Times New Roman" w:hAnsi="Arial" w:cs="Arial"/>
          <w:bCs/>
          <w:color w:val="000000" w:themeColor="text1"/>
          <w:sz w:val="20"/>
        </w:rPr>
        <w:t>Zamawiający nie zastrzega żadnej części zamówienia do osobistego wykonania przez wykonawcę.</w:t>
      </w:r>
    </w:p>
    <w:p w14:paraId="7A87DC49" w14:textId="77777777" w:rsidR="005C577A" w:rsidRPr="00822EC8" w:rsidRDefault="005C577A" w:rsidP="00CA35B1">
      <w:pPr>
        <w:numPr>
          <w:ilvl w:val="0"/>
          <w:numId w:val="32"/>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bookmarkStart w:id="33" w:name="_Hlk63334283"/>
      <w:r w:rsidRPr="00822EC8">
        <w:rPr>
          <w:rFonts w:ascii="Arial" w:eastAsia="Times New Roman" w:hAnsi="Arial" w:cs="Arial"/>
          <w:bCs/>
          <w:color w:val="000000" w:themeColor="text1"/>
          <w:sz w:val="20"/>
          <w:szCs w:val="24"/>
          <w:lang w:eastAsia="zh-CN"/>
        </w:rPr>
        <w:t xml:space="preserve">Zamawiający nie </w:t>
      </w:r>
      <w:bookmarkEnd w:id="33"/>
      <w:r w:rsidRPr="00822EC8">
        <w:rPr>
          <w:rFonts w:ascii="Arial" w:eastAsia="Times New Roman" w:hAnsi="Arial" w:cs="Arial"/>
          <w:bCs/>
          <w:color w:val="000000" w:themeColor="text1"/>
          <w:sz w:val="20"/>
          <w:szCs w:val="24"/>
          <w:lang w:eastAsia="zh-CN"/>
        </w:rPr>
        <w:t>przewiduje przeprowadzenia aukcji elektronicznej.</w:t>
      </w:r>
    </w:p>
    <w:p w14:paraId="491AE94F" w14:textId="77777777" w:rsidR="005C577A" w:rsidRPr="00822EC8" w:rsidRDefault="005C577A" w:rsidP="00CA35B1">
      <w:pPr>
        <w:numPr>
          <w:ilvl w:val="0"/>
          <w:numId w:val="32"/>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822EC8">
        <w:rPr>
          <w:rFonts w:ascii="Arial" w:eastAsia="Times New Roman" w:hAnsi="Arial" w:cs="Arial"/>
          <w:bCs/>
          <w:color w:val="000000" w:themeColor="text1"/>
          <w:sz w:val="20"/>
          <w:szCs w:val="24"/>
          <w:lang w:eastAsia="zh-CN"/>
        </w:rPr>
        <w:t>Zamawiający nie wymaga złożenia oferty w postaci katalogu elektronicznego i nie wymaga oraz nie   dopuszcza dołączenia katalogu elektronicznego do składanej oferty.</w:t>
      </w:r>
    </w:p>
    <w:p w14:paraId="2875613B" w14:textId="77777777" w:rsidR="005C577A" w:rsidRPr="00822EC8" w:rsidRDefault="005C577A" w:rsidP="00CA35B1">
      <w:pPr>
        <w:numPr>
          <w:ilvl w:val="0"/>
          <w:numId w:val="32"/>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822EC8">
        <w:rPr>
          <w:rFonts w:ascii="Arial" w:eastAsia="Times New Roman" w:hAnsi="Arial" w:cs="Arial"/>
          <w:color w:val="000000" w:themeColor="text1"/>
          <w:sz w:val="20"/>
          <w:szCs w:val="20"/>
          <w:lang w:eastAsia="zh-CN"/>
        </w:rPr>
        <w:t xml:space="preserve">Do czynności podejmowanych przez zamawiającego i wykonawców w postępowaniu o udzielenie zamówienia oraz do umów w sprawach zamówień publicznych stosuje się przepisy ustawy  z dnia 23 kwietnia 1964 r. – Kodeks cywilny, jeżeli przepisy ustawy </w:t>
      </w:r>
      <w:proofErr w:type="spellStart"/>
      <w:r w:rsidRPr="00822EC8">
        <w:rPr>
          <w:rFonts w:ascii="Arial" w:eastAsia="Times New Roman" w:hAnsi="Arial" w:cs="Arial"/>
          <w:color w:val="000000" w:themeColor="text1"/>
          <w:sz w:val="20"/>
          <w:szCs w:val="20"/>
          <w:lang w:eastAsia="zh-CN"/>
        </w:rPr>
        <w:t>Pzp</w:t>
      </w:r>
      <w:proofErr w:type="spellEnd"/>
      <w:r w:rsidRPr="00822EC8">
        <w:rPr>
          <w:rFonts w:ascii="Arial" w:eastAsia="Times New Roman" w:hAnsi="Arial" w:cs="Arial"/>
          <w:color w:val="000000" w:themeColor="text1"/>
          <w:sz w:val="20"/>
          <w:szCs w:val="20"/>
          <w:lang w:eastAsia="zh-CN"/>
        </w:rPr>
        <w:t xml:space="preserve"> nie stanowią inaczej. </w:t>
      </w:r>
    </w:p>
    <w:p w14:paraId="468A96ED" w14:textId="2851FA13" w:rsidR="005C577A" w:rsidRPr="00822EC8" w:rsidRDefault="005C577A" w:rsidP="005C577A">
      <w:pPr>
        <w:widowControl w:val="0"/>
        <w:suppressAutoHyphens/>
        <w:spacing w:after="0" w:line="240" w:lineRule="auto"/>
        <w:jc w:val="both"/>
        <w:rPr>
          <w:rFonts w:ascii="Arial" w:eastAsia="Times New Roman" w:hAnsi="Arial" w:cs="Arial"/>
          <w:b/>
          <w:color w:val="000000" w:themeColor="text1"/>
          <w:sz w:val="20"/>
          <w:szCs w:val="24"/>
          <w:lang w:eastAsia="zh-CN"/>
        </w:rPr>
      </w:pPr>
    </w:p>
    <w:p w14:paraId="60B065D8" w14:textId="77777777" w:rsidR="00C94969" w:rsidRPr="00822EC8" w:rsidRDefault="00C94969" w:rsidP="005C577A">
      <w:pPr>
        <w:widowControl w:val="0"/>
        <w:suppressAutoHyphens/>
        <w:spacing w:after="0" w:line="240" w:lineRule="auto"/>
        <w:jc w:val="both"/>
        <w:rPr>
          <w:rFonts w:ascii="Arial" w:eastAsia="Times New Roman" w:hAnsi="Arial" w:cs="Arial"/>
          <w:b/>
          <w:color w:val="000000" w:themeColor="text1"/>
          <w:sz w:val="20"/>
          <w:szCs w:val="24"/>
          <w:lang w:eastAsia="zh-CN"/>
        </w:rPr>
      </w:pPr>
    </w:p>
    <w:p w14:paraId="4DCCE7ED" w14:textId="77777777" w:rsidR="005C577A" w:rsidRPr="00822EC8" w:rsidRDefault="005C577A" w:rsidP="005C577A">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822EC8">
        <w:rPr>
          <w:rFonts w:ascii="Arial" w:eastAsia="Times New Roman" w:hAnsi="Arial" w:cs="Arial"/>
          <w:b/>
          <w:color w:val="000000" w:themeColor="text1"/>
          <w:sz w:val="20"/>
          <w:szCs w:val="24"/>
          <w:lang w:eastAsia="zh-CN"/>
        </w:rPr>
        <w:t xml:space="preserve">20. POUCZENIE O ŚRODKACH OCHRONY PRAWNEJ PRZYSŁUGUJACYCH WYKONAWCY                      </w:t>
      </w:r>
    </w:p>
    <w:p w14:paraId="48EA432B" w14:textId="77777777" w:rsidR="005C577A" w:rsidRPr="00822EC8" w:rsidRDefault="005C577A" w:rsidP="005C577A">
      <w:pPr>
        <w:widowControl w:val="0"/>
        <w:suppressAutoHyphens/>
        <w:spacing w:after="0" w:line="240" w:lineRule="auto"/>
        <w:jc w:val="both"/>
        <w:rPr>
          <w:rFonts w:ascii="Arial" w:eastAsia="Times New Roman" w:hAnsi="Arial" w:cs="Arial"/>
          <w:color w:val="000000" w:themeColor="text1"/>
          <w:sz w:val="20"/>
          <w:szCs w:val="20"/>
          <w:lang w:eastAsia="zh-CN"/>
        </w:rPr>
      </w:pPr>
    </w:p>
    <w:p w14:paraId="5E1F9AD1" w14:textId="77777777" w:rsidR="005C577A" w:rsidRPr="00822EC8" w:rsidRDefault="005C577A" w:rsidP="00CA35B1">
      <w:pPr>
        <w:widowControl w:val="0"/>
        <w:numPr>
          <w:ilvl w:val="3"/>
          <w:numId w:val="31"/>
        </w:numPr>
        <w:tabs>
          <w:tab w:val="num" w:pos="1418"/>
        </w:tabs>
        <w:suppressAutoHyphens/>
        <w:spacing w:after="0" w:line="240" w:lineRule="auto"/>
        <w:ind w:left="1418" w:hanging="284"/>
        <w:jc w:val="both"/>
        <w:rPr>
          <w:rFonts w:ascii="Arial" w:eastAsia="Times New Roman" w:hAnsi="Arial" w:cs="Arial"/>
          <w:color w:val="000000" w:themeColor="text1"/>
          <w:sz w:val="20"/>
          <w:szCs w:val="20"/>
          <w:lang w:eastAsia="zh-CN"/>
        </w:rPr>
      </w:pPr>
      <w:r w:rsidRPr="00822EC8">
        <w:rPr>
          <w:rFonts w:ascii="Arial" w:eastAsia="Times New Roman" w:hAnsi="Arial" w:cs="Arial"/>
          <w:color w:val="000000" w:themeColor="text1"/>
          <w:sz w:val="20"/>
          <w:szCs w:val="20"/>
          <w:lang w:eastAsia="zh-CN"/>
        </w:rPr>
        <w:t>Wykonawcy przysługują przewidziane w ustawie Prawo zamówień publicznych środki ochrony prawnej. Szczegółowe zasady wnoszenia środków ochrony prawnej oraz postępowania toczonego wskutek ich wniesienia określa Dział IX ustawy Prawo zamówień publicznych.</w:t>
      </w:r>
    </w:p>
    <w:p w14:paraId="7D8327BA" w14:textId="77777777" w:rsidR="005C577A" w:rsidRPr="00822EC8" w:rsidRDefault="005C577A" w:rsidP="00CA35B1">
      <w:pPr>
        <w:widowControl w:val="0"/>
        <w:numPr>
          <w:ilvl w:val="3"/>
          <w:numId w:val="31"/>
        </w:numPr>
        <w:tabs>
          <w:tab w:val="num" w:pos="1418"/>
        </w:tabs>
        <w:suppressAutoHyphens/>
        <w:spacing w:after="0" w:line="240" w:lineRule="auto"/>
        <w:ind w:left="1418" w:hanging="284"/>
        <w:jc w:val="both"/>
        <w:rPr>
          <w:rFonts w:ascii="Arial" w:eastAsia="Times New Roman" w:hAnsi="Arial" w:cs="Arial"/>
          <w:color w:val="000000" w:themeColor="text1"/>
          <w:sz w:val="20"/>
          <w:szCs w:val="20"/>
          <w:lang w:eastAsia="zh-CN"/>
        </w:rPr>
      </w:pPr>
      <w:r w:rsidRPr="00822EC8">
        <w:rPr>
          <w:rFonts w:ascii="Arial" w:eastAsia="Times New Roman" w:hAnsi="Arial" w:cs="Arial"/>
          <w:color w:val="000000" w:themeColor="text1"/>
          <w:spacing w:val="5"/>
          <w:sz w:val="20"/>
          <w:szCs w:val="20"/>
          <w:lang w:eastAsia="zh-CN"/>
        </w:rPr>
        <w:t>Postępowanie odwoławcze</w:t>
      </w:r>
    </w:p>
    <w:p w14:paraId="2B9808AD" w14:textId="77777777" w:rsidR="005C577A" w:rsidRPr="00822EC8" w:rsidRDefault="005C577A" w:rsidP="00CA35B1">
      <w:pPr>
        <w:widowControl w:val="0"/>
        <w:numPr>
          <w:ilvl w:val="2"/>
          <w:numId w:val="27"/>
        </w:numPr>
        <w:shd w:val="clear" w:color="auto" w:fill="FFFFFF"/>
        <w:tabs>
          <w:tab w:val="left" w:pos="245"/>
        </w:tabs>
        <w:suppressAutoHyphens/>
        <w:autoSpaceDE w:val="0"/>
        <w:spacing w:after="0" w:line="240" w:lineRule="auto"/>
        <w:ind w:left="1701" w:hanging="284"/>
        <w:jc w:val="both"/>
        <w:rPr>
          <w:rFonts w:ascii="Arial" w:eastAsia="Times New Roman" w:hAnsi="Arial" w:cs="Arial"/>
          <w:color w:val="000000" w:themeColor="text1"/>
          <w:spacing w:val="3"/>
          <w:sz w:val="20"/>
          <w:szCs w:val="20"/>
          <w:lang w:eastAsia="zh-CN"/>
        </w:rPr>
      </w:pPr>
      <w:r w:rsidRPr="00822EC8">
        <w:rPr>
          <w:rFonts w:ascii="Arial" w:eastAsia="Times New Roman" w:hAnsi="Arial" w:cs="Arial"/>
          <w:color w:val="000000" w:themeColor="text1"/>
          <w:spacing w:val="3"/>
          <w:sz w:val="20"/>
          <w:szCs w:val="20"/>
          <w:lang w:eastAsia="zh-CN"/>
        </w:rPr>
        <w:t xml:space="preserve">Postępowanie odwoławcze jest prowadzone w języku polskim. </w:t>
      </w:r>
      <w:r w:rsidRPr="00822EC8">
        <w:rPr>
          <w:rFonts w:ascii="Arial" w:eastAsia="Times New Roman" w:hAnsi="Arial" w:cs="Arial"/>
          <w:color w:val="000000" w:themeColor="text1"/>
          <w:sz w:val="20"/>
          <w:szCs w:val="20"/>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0291A34D" w14:textId="77777777" w:rsidR="005C577A" w:rsidRPr="00822EC8" w:rsidRDefault="005C577A" w:rsidP="00CA35B1">
      <w:pPr>
        <w:widowControl w:val="0"/>
        <w:numPr>
          <w:ilvl w:val="2"/>
          <w:numId w:val="27"/>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000000" w:themeColor="text1"/>
          <w:spacing w:val="3"/>
          <w:sz w:val="20"/>
          <w:szCs w:val="20"/>
          <w:lang w:eastAsia="zh-CN"/>
        </w:rPr>
      </w:pPr>
      <w:r w:rsidRPr="00822EC8">
        <w:rPr>
          <w:rFonts w:ascii="Arial" w:eastAsia="Times New Roman" w:hAnsi="Arial" w:cs="Arial"/>
          <w:color w:val="000000" w:themeColor="text1"/>
          <w:sz w:val="20"/>
          <w:szCs w:val="20"/>
        </w:rPr>
        <w:t>Pisma składane w toku postępowania odwoławczego przez strony oraz uczestników postępowania odwoławczego wnosi się z odpisami dla stron oraz uczestników postępowania odwoławczego, jeżeli pisma te składane  są w formie pisemnej.</w:t>
      </w:r>
    </w:p>
    <w:p w14:paraId="28327B45" w14:textId="77777777" w:rsidR="005C577A" w:rsidRPr="00822EC8" w:rsidRDefault="005C577A" w:rsidP="00CA35B1">
      <w:pPr>
        <w:widowControl w:val="0"/>
        <w:numPr>
          <w:ilvl w:val="2"/>
          <w:numId w:val="27"/>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000000" w:themeColor="text1"/>
          <w:spacing w:val="3"/>
          <w:sz w:val="20"/>
          <w:szCs w:val="20"/>
          <w:lang w:eastAsia="zh-CN"/>
        </w:rPr>
      </w:pPr>
      <w:r w:rsidRPr="00822EC8">
        <w:rPr>
          <w:rFonts w:ascii="Arial" w:eastAsia="Times New Roman" w:hAnsi="Arial" w:cs="Arial"/>
          <w:color w:val="000000" w:themeColor="text1"/>
          <w:sz w:val="20"/>
          <w:szCs w:val="20"/>
          <w:lang w:eastAsia="pl-PL"/>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33AFC5AF" w14:textId="77777777" w:rsidR="005C577A" w:rsidRPr="00822EC8" w:rsidRDefault="005C577A" w:rsidP="00CA35B1">
      <w:pPr>
        <w:widowControl w:val="0"/>
        <w:numPr>
          <w:ilvl w:val="2"/>
          <w:numId w:val="27"/>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000000" w:themeColor="text1"/>
          <w:spacing w:val="3"/>
          <w:sz w:val="20"/>
          <w:szCs w:val="20"/>
          <w:lang w:eastAsia="zh-CN"/>
        </w:rPr>
      </w:pPr>
      <w:r w:rsidRPr="00822EC8">
        <w:rPr>
          <w:rFonts w:ascii="Arial" w:eastAsia="Times New Roman" w:hAnsi="Arial" w:cs="Arial"/>
          <w:color w:val="000000" w:themeColor="text1"/>
          <w:sz w:val="20"/>
          <w:szCs w:val="20"/>
          <w:lang w:eastAsia="pl-PL"/>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793F9D38" w14:textId="77777777" w:rsidR="005C577A" w:rsidRPr="00822EC8" w:rsidRDefault="005C577A" w:rsidP="00CA35B1">
      <w:pPr>
        <w:widowControl w:val="0"/>
        <w:numPr>
          <w:ilvl w:val="3"/>
          <w:numId w:val="31"/>
        </w:numPr>
        <w:shd w:val="clear" w:color="auto" w:fill="FFFFFF"/>
        <w:tabs>
          <w:tab w:val="left" w:pos="245"/>
          <w:tab w:val="num" w:pos="1418"/>
        </w:tabs>
        <w:suppressAutoHyphens/>
        <w:autoSpaceDE w:val="0"/>
        <w:spacing w:after="0" w:line="240" w:lineRule="auto"/>
        <w:ind w:hanging="666"/>
        <w:rPr>
          <w:rFonts w:ascii="Arial" w:eastAsia="Times New Roman" w:hAnsi="Arial" w:cs="Arial"/>
          <w:color w:val="000000" w:themeColor="text1"/>
          <w:spacing w:val="3"/>
          <w:sz w:val="20"/>
          <w:szCs w:val="20"/>
          <w:lang w:eastAsia="zh-CN"/>
        </w:rPr>
      </w:pPr>
      <w:r w:rsidRPr="00822EC8">
        <w:rPr>
          <w:rFonts w:ascii="Arial" w:eastAsia="Times New Roman" w:hAnsi="Arial" w:cs="Arial"/>
          <w:color w:val="000000" w:themeColor="text1"/>
          <w:sz w:val="20"/>
          <w:szCs w:val="20"/>
          <w:lang w:eastAsia="pl-PL"/>
        </w:rPr>
        <w:t>Odwołanie</w:t>
      </w:r>
    </w:p>
    <w:p w14:paraId="187F5499" w14:textId="77777777" w:rsidR="005C577A" w:rsidRPr="00822EC8" w:rsidRDefault="005C577A" w:rsidP="00CA35B1">
      <w:pPr>
        <w:numPr>
          <w:ilvl w:val="3"/>
          <w:numId w:val="37"/>
        </w:numPr>
        <w:autoSpaceDE w:val="0"/>
        <w:autoSpaceDN w:val="0"/>
        <w:adjustRightInd w:val="0"/>
        <w:spacing w:after="0" w:line="240" w:lineRule="auto"/>
        <w:ind w:left="1701" w:hanging="283"/>
        <w:rPr>
          <w:rFonts w:ascii="Arial" w:eastAsia="Times New Roman" w:hAnsi="Arial" w:cs="Arial"/>
          <w:color w:val="000000" w:themeColor="text1"/>
          <w:sz w:val="20"/>
          <w:szCs w:val="20"/>
          <w:lang w:eastAsia="pl-PL"/>
        </w:rPr>
      </w:pPr>
      <w:r w:rsidRPr="00822EC8">
        <w:rPr>
          <w:rFonts w:ascii="Arial" w:eastAsia="Times New Roman" w:hAnsi="Arial" w:cs="Arial"/>
          <w:color w:val="000000" w:themeColor="text1"/>
          <w:spacing w:val="3"/>
          <w:sz w:val="20"/>
          <w:szCs w:val="20"/>
          <w:lang w:eastAsia="zh-CN"/>
        </w:rPr>
        <w:t>Odwołanie przysługuje na:</w:t>
      </w:r>
    </w:p>
    <w:p w14:paraId="67DD30BF" w14:textId="77777777" w:rsidR="005C577A" w:rsidRPr="00822EC8" w:rsidRDefault="005C577A" w:rsidP="005C577A">
      <w:pPr>
        <w:autoSpaceDE w:val="0"/>
        <w:autoSpaceDN w:val="0"/>
        <w:adjustRightInd w:val="0"/>
        <w:spacing w:after="0" w:line="240" w:lineRule="auto"/>
        <w:ind w:left="1843" w:hanging="142"/>
        <w:jc w:val="both"/>
        <w:rPr>
          <w:rFonts w:ascii="Arial" w:eastAsia="Times New Roman" w:hAnsi="Arial" w:cs="Arial"/>
          <w:color w:val="000000" w:themeColor="text1"/>
          <w:sz w:val="20"/>
          <w:szCs w:val="20"/>
          <w:lang w:eastAsia="pl-PL"/>
        </w:rPr>
      </w:pPr>
      <w:r w:rsidRPr="00822EC8">
        <w:rPr>
          <w:rFonts w:ascii="Arial" w:eastAsia="Times New Roman" w:hAnsi="Arial" w:cs="Arial"/>
          <w:color w:val="000000" w:themeColor="text1"/>
          <w:sz w:val="20"/>
          <w:szCs w:val="20"/>
          <w:lang w:eastAsia="pl-PL"/>
        </w:rPr>
        <w:t xml:space="preserve">-  niezgodną z przepisami ustawy czynność zamawiającego, podjętą w postępowaniu o udzielenie zamówienia, w tym na projektowane postanowienie umowy; </w:t>
      </w:r>
    </w:p>
    <w:p w14:paraId="2BA3EDF3" w14:textId="77777777" w:rsidR="005C577A" w:rsidRPr="00822EC8" w:rsidRDefault="005C577A" w:rsidP="005C577A">
      <w:pPr>
        <w:autoSpaceDE w:val="0"/>
        <w:autoSpaceDN w:val="0"/>
        <w:adjustRightInd w:val="0"/>
        <w:spacing w:after="0" w:line="240" w:lineRule="auto"/>
        <w:ind w:left="1843" w:hanging="142"/>
        <w:jc w:val="both"/>
        <w:rPr>
          <w:rFonts w:ascii="Arial" w:eastAsia="Times New Roman" w:hAnsi="Arial" w:cs="Arial"/>
          <w:color w:val="000000" w:themeColor="text1"/>
          <w:sz w:val="20"/>
          <w:szCs w:val="20"/>
          <w:lang w:eastAsia="pl-PL"/>
        </w:rPr>
      </w:pPr>
      <w:r w:rsidRPr="00822EC8">
        <w:rPr>
          <w:rFonts w:ascii="Arial" w:eastAsia="Times New Roman" w:hAnsi="Arial" w:cs="Arial"/>
          <w:color w:val="000000" w:themeColor="text1"/>
          <w:sz w:val="20"/>
          <w:szCs w:val="20"/>
          <w:lang w:eastAsia="pl-PL"/>
        </w:rPr>
        <w:t xml:space="preserve">- zaniechanie czynności w postępowaniu o udzielenie zamówienia, do której zamawiający był obowiązany na podstawie ustawy; </w:t>
      </w:r>
    </w:p>
    <w:p w14:paraId="4AEC3F98" w14:textId="77777777" w:rsidR="005C577A" w:rsidRPr="00822EC8" w:rsidRDefault="005C577A" w:rsidP="005C577A">
      <w:pPr>
        <w:autoSpaceDE w:val="0"/>
        <w:autoSpaceDN w:val="0"/>
        <w:adjustRightInd w:val="0"/>
        <w:spacing w:after="0" w:line="240" w:lineRule="auto"/>
        <w:ind w:left="1843" w:hanging="142"/>
        <w:jc w:val="both"/>
        <w:rPr>
          <w:rFonts w:ascii="Arial" w:eastAsia="Times New Roman" w:hAnsi="Arial" w:cs="Arial"/>
          <w:color w:val="000000" w:themeColor="text1"/>
          <w:sz w:val="20"/>
          <w:szCs w:val="20"/>
          <w:lang w:eastAsia="pl-PL"/>
        </w:rPr>
      </w:pPr>
      <w:r w:rsidRPr="00822EC8">
        <w:rPr>
          <w:rFonts w:ascii="Arial" w:eastAsia="Times New Roman" w:hAnsi="Arial" w:cs="Arial"/>
          <w:color w:val="000000" w:themeColor="text1"/>
          <w:sz w:val="20"/>
          <w:szCs w:val="20"/>
          <w:lang w:eastAsia="pl-PL"/>
        </w:rPr>
        <w:lastRenderedPageBreak/>
        <w:t>-  zaniechanie przeprowadzenia postępowania o udzielenie zamówienia na podstawie ustawy, mimo że zamawiający był do tego obowiązany.</w:t>
      </w:r>
    </w:p>
    <w:p w14:paraId="64508C86" w14:textId="77777777" w:rsidR="005C577A" w:rsidRPr="00822EC8" w:rsidRDefault="005C577A" w:rsidP="00CA35B1">
      <w:pPr>
        <w:numPr>
          <w:ilvl w:val="3"/>
          <w:numId w:val="37"/>
        </w:numPr>
        <w:autoSpaceDE w:val="0"/>
        <w:autoSpaceDN w:val="0"/>
        <w:adjustRightInd w:val="0"/>
        <w:spacing w:after="0" w:line="240" w:lineRule="auto"/>
        <w:ind w:left="1701" w:hanging="283"/>
        <w:jc w:val="both"/>
        <w:rPr>
          <w:rFonts w:ascii="Arial" w:eastAsia="Times New Roman" w:hAnsi="Arial" w:cs="Arial"/>
          <w:color w:val="000000" w:themeColor="text1"/>
          <w:sz w:val="20"/>
          <w:szCs w:val="20"/>
          <w:lang w:eastAsia="pl-PL"/>
        </w:rPr>
      </w:pPr>
      <w:r w:rsidRPr="00822EC8">
        <w:rPr>
          <w:rFonts w:ascii="Arial" w:eastAsia="Times New Roman" w:hAnsi="Arial" w:cs="Arial"/>
          <w:color w:val="000000" w:themeColor="text1"/>
          <w:spacing w:val="2"/>
          <w:sz w:val="20"/>
          <w:szCs w:val="20"/>
          <w:lang w:eastAsia="zh-CN"/>
        </w:rPr>
        <w:t>Odwołanie wnosi  się do Prezesa Krajowej Izby Odwoławczej.</w:t>
      </w:r>
    </w:p>
    <w:p w14:paraId="012BD683" w14:textId="77777777" w:rsidR="005C577A" w:rsidRPr="00822EC8" w:rsidRDefault="005C577A" w:rsidP="00CA35B1">
      <w:pPr>
        <w:numPr>
          <w:ilvl w:val="3"/>
          <w:numId w:val="37"/>
        </w:numPr>
        <w:autoSpaceDE w:val="0"/>
        <w:autoSpaceDN w:val="0"/>
        <w:adjustRightInd w:val="0"/>
        <w:spacing w:after="0" w:line="240" w:lineRule="auto"/>
        <w:ind w:left="1701" w:hanging="283"/>
        <w:jc w:val="both"/>
        <w:rPr>
          <w:rFonts w:ascii="Arial" w:eastAsia="Times New Roman" w:hAnsi="Arial" w:cs="Arial"/>
          <w:color w:val="000000" w:themeColor="text1"/>
          <w:sz w:val="20"/>
          <w:szCs w:val="20"/>
          <w:lang w:eastAsia="pl-PL"/>
        </w:rPr>
      </w:pPr>
      <w:r w:rsidRPr="00822EC8">
        <w:rPr>
          <w:rFonts w:ascii="Arial" w:eastAsia="Times New Roman" w:hAnsi="Arial" w:cs="Arial"/>
          <w:color w:val="000000" w:themeColor="text1"/>
          <w:sz w:val="20"/>
          <w:szCs w:val="20"/>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09D10D4D" w14:textId="77777777" w:rsidR="005C577A" w:rsidRPr="00822EC8" w:rsidRDefault="005C577A" w:rsidP="005C577A">
      <w:pPr>
        <w:widowControl w:val="0"/>
        <w:shd w:val="clear" w:color="auto" w:fill="FFFFFF"/>
        <w:tabs>
          <w:tab w:val="left" w:pos="250"/>
        </w:tabs>
        <w:suppressAutoHyphens/>
        <w:autoSpaceDE w:val="0"/>
        <w:spacing w:after="0" w:line="240" w:lineRule="auto"/>
        <w:ind w:left="1701"/>
        <w:jc w:val="both"/>
        <w:rPr>
          <w:rFonts w:ascii="Arial" w:eastAsia="Times New Roman" w:hAnsi="Arial" w:cs="Arial"/>
          <w:color w:val="000000" w:themeColor="text1"/>
          <w:spacing w:val="1"/>
          <w:sz w:val="20"/>
          <w:szCs w:val="20"/>
          <w:lang w:eastAsia="zh-CN"/>
        </w:rPr>
      </w:pPr>
      <w:r w:rsidRPr="00822EC8">
        <w:rPr>
          <w:rFonts w:ascii="Arial" w:eastAsia="Times New Roman" w:hAnsi="Arial" w:cs="Arial"/>
          <w:color w:val="000000" w:themeColor="text1"/>
          <w:spacing w:val="1"/>
          <w:sz w:val="20"/>
          <w:szCs w:val="20"/>
          <w:lang w:eastAsia="zh-CN"/>
        </w:rPr>
        <w:t xml:space="preserve">Domniemywa się, iż zamawiający mógł zapoznać się z treścią odwołania przed upływem terminu do </w:t>
      </w:r>
      <w:r w:rsidRPr="00822EC8">
        <w:rPr>
          <w:rFonts w:ascii="Arial" w:eastAsia="Times New Roman" w:hAnsi="Arial" w:cs="Arial"/>
          <w:color w:val="000000" w:themeColor="text1"/>
          <w:spacing w:val="2"/>
          <w:sz w:val="20"/>
          <w:szCs w:val="20"/>
          <w:lang w:eastAsia="zh-CN"/>
        </w:rPr>
        <w:t>jego wniesienia, jeżeli przekazanie odpowiednio odwołania albo jego kopii nastąpiło przed upływem terminu do jego wniesienia przy użyciu środków komunikacji elektronicznej.</w:t>
      </w:r>
      <w:r w:rsidRPr="00822EC8">
        <w:rPr>
          <w:rFonts w:ascii="Arial" w:eastAsia="Times New Roman" w:hAnsi="Arial" w:cs="Arial"/>
          <w:color w:val="000000" w:themeColor="text1"/>
          <w:spacing w:val="-1"/>
          <w:sz w:val="20"/>
          <w:szCs w:val="20"/>
          <w:lang w:eastAsia="zh-CN"/>
        </w:rPr>
        <w:t xml:space="preserve"> </w:t>
      </w:r>
    </w:p>
    <w:p w14:paraId="33F7EECF" w14:textId="77777777" w:rsidR="005C577A" w:rsidRPr="00822EC8" w:rsidRDefault="005C577A" w:rsidP="00CA35B1">
      <w:pPr>
        <w:numPr>
          <w:ilvl w:val="3"/>
          <w:numId w:val="37"/>
        </w:numPr>
        <w:autoSpaceDE w:val="0"/>
        <w:autoSpaceDN w:val="0"/>
        <w:adjustRightInd w:val="0"/>
        <w:spacing w:after="0" w:line="240" w:lineRule="auto"/>
        <w:ind w:left="1701" w:hanging="283"/>
        <w:jc w:val="both"/>
        <w:rPr>
          <w:rFonts w:ascii="Arial" w:eastAsia="Times New Roman" w:hAnsi="Arial" w:cs="Arial"/>
          <w:color w:val="000000" w:themeColor="text1"/>
          <w:sz w:val="20"/>
          <w:szCs w:val="20"/>
          <w:lang w:eastAsia="pl-PL"/>
        </w:rPr>
      </w:pPr>
      <w:r w:rsidRPr="00822EC8">
        <w:rPr>
          <w:rFonts w:ascii="Arial" w:eastAsia="Times New Roman" w:hAnsi="Arial" w:cs="Arial"/>
          <w:color w:val="000000" w:themeColor="text1"/>
          <w:spacing w:val="3"/>
          <w:sz w:val="20"/>
          <w:szCs w:val="20"/>
          <w:lang w:eastAsia="zh-CN"/>
        </w:rPr>
        <w:t>Odwołanie wnosi się w terminie:</w:t>
      </w:r>
    </w:p>
    <w:p w14:paraId="49914424" w14:textId="77777777" w:rsidR="005C577A" w:rsidRPr="00822EC8" w:rsidRDefault="005C577A" w:rsidP="005C577A">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color w:val="000000" w:themeColor="text1"/>
          <w:spacing w:val="1"/>
          <w:sz w:val="20"/>
          <w:szCs w:val="20"/>
          <w:lang w:eastAsia="zh-CN"/>
        </w:rPr>
      </w:pPr>
      <w:r w:rsidRPr="00822EC8">
        <w:rPr>
          <w:rFonts w:ascii="Arial" w:eastAsia="Times New Roman" w:hAnsi="Arial" w:cs="Arial"/>
          <w:color w:val="000000" w:themeColor="text1"/>
          <w:spacing w:val="3"/>
          <w:sz w:val="20"/>
          <w:szCs w:val="20"/>
          <w:lang w:eastAsia="zh-CN"/>
        </w:rPr>
        <w:t xml:space="preserve">- 5 dni od dnia przekazania informacji o czynności zamawiającego </w:t>
      </w:r>
      <w:r w:rsidRPr="00822EC8">
        <w:rPr>
          <w:rFonts w:ascii="Arial" w:eastAsia="Times New Roman" w:hAnsi="Arial" w:cs="Arial"/>
          <w:color w:val="000000" w:themeColor="text1"/>
          <w:spacing w:val="-1"/>
          <w:sz w:val="20"/>
          <w:szCs w:val="20"/>
          <w:lang w:eastAsia="zh-CN"/>
        </w:rPr>
        <w:t>stanowiącej podstawę jego wniesienia, jeżeli informacja została przekazana przy użyciu środków komunikacji elektronicznej,</w:t>
      </w:r>
    </w:p>
    <w:p w14:paraId="64EFFF77" w14:textId="77777777" w:rsidR="005C577A" w:rsidRPr="00822EC8" w:rsidRDefault="005C577A" w:rsidP="005C577A">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color w:val="000000" w:themeColor="text1"/>
          <w:spacing w:val="1"/>
          <w:sz w:val="20"/>
          <w:szCs w:val="20"/>
          <w:lang w:eastAsia="zh-CN"/>
        </w:rPr>
      </w:pPr>
      <w:r w:rsidRPr="00822EC8">
        <w:rPr>
          <w:rFonts w:ascii="Arial" w:eastAsia="Times New Roman" w:hAnsi="Arial" w:cs="Arial"/>
          <w:color w:val="000000" w:themeColor="text1"/>
          <w:sz w:val="20"/>
          <w:szCs w:val="20"/>
        </w:rPr>
        <w:t xml:space="preserve">- 10 dni od dnia przekazania informacji o czynności zamawiającego stanowiącej podstawę jego wniesienia, jeżeli informacja została przekazana w sposób inny niż </w:t>
      </w:r>
      <w:r w:rsidRPr="00822EC8">
        <w:rPr>
          <w:rFonts w:ascii="Arial" w:eastAsia="Times New Roman" w:hAnsi="Arial" w:cs="Arial"/>
          <w:color w:val="000000" w:themeColor="text1"/>
          <w:spacing w:val="2"/>
          <w:sz w:val="20"/>
          <w:szCs w:val="20"/>
          <w:lang w:eastAsia="zh-CN"/>
        </w:rPr>
        <w:t>przy użyciu środków komunikacji elektronicznej.</w:t>
      </w:r>
    </w:p>
    <w:p w14:paraId="66286D6B" w14:textId="77777777" w:rsidR="005C577A" w:rsidRPr="00822EC8" w:rsidRDefault="005C577A" w:rsidP="00CA35B1">
      <w:pPr>
        <w:widowControl w:val="0"/>
        <w:numPr>
          <w:ilvl w:val="0"/>
          <w:numId w:val="38"/>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000000" w:themeColor="text1"/>
          <w:spacing w:val="1"/>
          <w:sz w:val="20"/>
          <w:szCs w:val="20"/>
          <w:lang w:eastAsia="zh-CN"/>
        </w:rPr>
      </w:pPr>
      <w:r w:rsidRPr="00822EC8">
        <w:rPr>
          <w:rFonts w:ascii="Arial" w:eastAsia="Times New Roman" w:hAnsi="Arial" w:cs="Arial"/>
          <w:color w:val="000000" w:themeColor="text1"/>
          <w:sz w:val="20"/>
          <w:szCs w:val="20"/>
          <w:lang w:eastAsia="zh-CN"/>
        </w:rPr>
        <w:t xml:space="preserve">Odwołanie wobec treści ogłoszenia </w:t>
      </w:r>
      <w:r w:rsidRPr="00822EC8">
        <w:rPr>
          <w:rFonts w:ascii="Arial" w:eastAsia="Times New Roman" w:hAnsi="Arial" w:cs="Arial"/>
          <w:color w:val="000000" w:themeColor="text1"/>
          <w:sz w:val="20"/>
          <w:szCs w:val="20"/>
        </w:rPr>
        <w:t>wszczynającego postępowanie o udzielenie zamówienia lub wobec treści dokumentów zamówienia wnosi się w terminie 5 dni od dnia zamieszczenia ogłoszenia w Biuletynie Zamówień Publicznych lub dokumentów zamówienia na stronie internetowej.</w:t>
      </w:r>
    </w:p>
    <w:p w14:paraId="37FA7F02" w14:textId="77777777" w:rsidR="005C577A" w:rsidRPr="00822EC8" w:rsidRDefault="005C577A" w:rsidP="00CA35B1">
      <w:pPr>
        <w:widowControl w:val="0"/>
        <w:numPr>
          <w:ilvl w:val="0"/>
          <w:numId w:val="38"/>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000000" w:themeColor="text1"/>
          <w:spacing w:val="1"/>
          <w:sz w:val="20"/>
          <w:szCs w:val="20"/>
          <w:lang w:eastAsia="zh-CN"/>
        </w:rPr>
      </w:pPr>
      <w:r w:rsidRPr="00822EC8">
        <w:rPr>
          <w:rFonts w:ascii="Arial" w:eastAsia="Times New Roman" w:hAnsi="Arial" w:cs="Arial"/>
          <w:color w:val="000000" w:themeColor="text1"/>
          <w:sz w:val="20"/>
          <w:szCs w:val="20"/>
          <w:lang w:eastAsia="zh-CN"/>
        </w:rPr>
        <w:t xml:space="preserve">Odwołanie w przypadkach innych niż określone pod lit. d) i e) wnosi się w terminie 5 dni od dnia,                  w </w:t>
      </w:r>
      <w:r w:rsidRPr="00822EC8">
        <w:rPr>
          <w:rFonts w:ascii="Arial" w:eastAsia="Times New Roman" w:hAnsi="Arial" w:cs="Arial"/>
          <w:color w:val="000000" w:themeColor="text1"/>
          <w:spacing w:val="5"/>
          <w:sz w:val="20"/>
          <w:szCs w:val="20"/>
          <w:lang w:eastAsia="zh-CN"/>
        </w:rPr>
        <w:t xml:space="preserve">którym  powzięto lub przy zachowaniu należytej staranności można było powziąć wiadomość o </w:t>
      </w:r>
      <w:r w:rsidRPr="00822EC8">
        <w:rPr>
          <w:rFonts w:ascii="Arial" w:eastAsia="Times New Roman" w:hAnsi="Arial" w:cs="Arial"/>
          <w:color w:val="000000" w:themeColor="text1"/>
          <w:spacing w:val="-2"/>
          <w:sz w:val="20"/>
          <w:szCs w:val="20"/>
          <w:lang w:eastAsia="zh-CN"/>
        </w:rPr>
        <w:t>okolicznościach stanowiących podstawę jego wniesienia.</w:t>
      </w:r>
    </w:p>
    <w:p w14:paraId="1FE7411A" w14:textId="77777777" w:rsidR="005C577A" w:rsidRPr="00822EC8" w:rsidRDefault="005C577A" w:rsidP="00CA35B1">
      <w:pPr>
        <w:widowControl w:val="0"/>
        <w:numPr>
          <w:ilvl w:val="0"/>
          <w:numId w:val="38"/>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000000" w:themeColor="text1"/>
          <w:spacing w:val="1"/>
          <w:sz w:val="20"/>
          <w:szCs w:val="20"/>
          <w:lang w:eastAsia="zh-CN"/>
        </w:rPr>
      </w:pPr>
      <w:r w:rsidRPr="00822EC8">
        <w:rPr>
          <w:rFonts w:ascii="Arial" w:eastAsia="Times New Roman" w:hAnsi="Arial" w:cs="Arial"/>
          <w:color w:val="000000" w:themeColor="text1"/>
          <w:spacing w:val="4"/>
          <w:sz w:val="20"/>
          <w:szCs w:val="20"/>
          <w:lang w:eastAsia="zh-CN"/>
        </w:rPr>
        <w:t xml:space="preserve">Jeżeli Zamawiający nie opublikował ogłoszenia o zamiarze zawarcia umowy lub mimo takiego obowiązku nie przesłał wykonawcy zawiadomienia o wyborze najkorzystniejszej oferty, odwołanie </w:t>
      </w:r>
      <w:r w:rsidRPr="00822EC8">
        <w:rPr>
          <w:rFonts w:ascii="Arial" w:eastAsia="Times New Roman" w:hAnsi="Arial" w:cs="Arial"/>
          <w:color w:val="000000" w:themeColor="text1"/>
          <w:sz w:val="20"/>
          <w:szCs w:val="20"/>
          <w:lang w:eastAsia="zh-CN"/>
        </w:rPr>
        <w:t>wnosi się nie później niż w terminie:</w:t>
      </w:r>
    </w:p>
    <w:p w14:paraId="05B93FF7" w14:textId="77777777" w:rsidR="005C577A" w:rsidRPr="00822EC8" w:rsidRDefault="005C577A" w:rsidP="005C577A">
      <w:pPr>
        <w:widowControl w:val="0"/>
        <w:shd w:val="clear" w:color="auto" w:fill="FFFFFF"/>
        <w:tabs>
          <w:tab w:val="left" w:pos="326"/>
        </w:tabs>
        <w:suppressAutoHyphens/>
        <w:autoSpaceDE w:val="0"/>
        <w:spacing w:after="0" w:line="240" w:lineRule="auto"/>
        <w:ind w:left="1701"/>
        <w:jc w:val="both"/>
        <w:rPr>
          <w:rFonts w:ascii="Arial" w:eastAsia="Times New Roman" w:hAnsi="Arial" w:cs="Arial"/>
          <w:color w:val="000000" w:themeColor="text1"/>
          <w:sz w:val="20"/>
          <w:szCs w:val="20"/>
          <w:lang w:eastAsia="pl-PL"/>
        </w:rPr>
      </w:pPr>
      <w:r w:rsidRPr="00822EC8">
        <w:rPr>
          <w:rFonts w:ascii="Arial" w:eastAsia="Times New Roman" w:hAnsi="Arial" w:cs="Arial"/>
          <w:color w:val="000000" w:themeColor="text1"/>
          <w:sz w:val="20"/>
          <w:szCs w:val="20"/>
          <w:lang w:eastAsia="pl-PL"/>
        </w:rPr>
        <w:t xml:space="preserve">- 15 dni od dnia zamieszczenia w Biuletynie Zamówień Publicznych ogłoszenia o wyniku postępowania; </w:t>
      </w:r>
    </w:p>
    <w:p w14:paraId="2ED79F14" w14:textId="77777777" w:rsidR="005C577A" w:rsidRPr="00822EC8" w:rsidRDefault="005C577A" w:rsidP="005C577A">
      <w:pPr>
        <w:widowControl w:val="0"/>
        <w:shd w:val="clear" w:color="auto" w:fill="FFFFFF"/>
        <w:tabs>
          <w:tab w:val="left" w:pos="326"/>
        </w:tabs>
        <w:suppressAutoHyphens/>
        <w:autoSpaceDE w:val="0"/>
        <w:spacing w:after="0" w:line="240" w:lineRule="auto"/>
        <w:ind w:left="1701" w:hanging="1701"/>
        <w:jc w:val="both"/>
        <w:rPr>
          <w:rFonts w:ascii="Arial" w:eastAsia="Times New Roman" w:hAnsi="Arial" w:cs="Arial"/>
          <w:color w:val="000000" w:themeColor="text1"/>
          <w:sz w:val="20"/>
          <w:szCs w:val="20"/>
          <w:lang w:eastAsia="pl-PL"/>
        </w:rPr>
      </w:pPr>
      <w:r w:rsidRPr="00822EC8">
        <w:rPr>
          <w:rFonts w:ascii="Arial" w:eastAsia="Times New Roman" w:hAnsi="Arial" w:cs="Arial"/>
          <w:color w:val="000000" w:themeColor="text1"/>
          <w:sz w:val="20"/>
          <w:szCs w:val="20"/>
          <w:lang w:eastAsia="pl-PL"/>
        </w:rPr>
        <w:t xml:space="preserve">                               - miesiąca od dnia zawarcia umowy, jeżeli zamawiający nie zamieścił w Biuletynie Zamówień Publicznych ogłoszenia o wyniku postępowania. </w:t>
      </w:r>
    </w:p>
    <w:p w14:paraId="20FE8C86" w14:textId="77777777" w:rsidR="005C577A" w:rsidRPr="00822EC8" w:rsidRDefault="005C577A" w:rsidP="00CA35B1">
      <w:pPr>
        <w:widowControl w:val="0"/>
        <w:numPr>
          <w:ilvl w:val="0"/>
          <w:numId w:val="38"/>
        </w:numPr>
        <w:shd w:val="clear" w:color="auto" w:fill="FFFFFF"/>
        <w:tabs>
          <w:tab w:val="left" w:pos="264"/>
          <w:tab w:val="num" w:pos="1701"/>
        </w:tabs>
        <w:suppressAutoHyphens/>
        <w:autoSpaceDE w:val="0"/>
        <w:spacing w:after="0" w:line="240" w:lineRule="auto"/>
        <w:ind w:firstLine="794"/>
        <w:rPr>
          <w:rFonts w:ascii="Arial" w:eastAsia="Times New Roman" w:hAnsi="Arial" w:cs="Arial"/>
          <w:color w:val="000000" w:themeColor="text1"/>
          <w:spacing w:val="3"/>
          <w:sz w:val="20"/>
          <w:szCs w:val="20"/>
          <w:lang w:eastAsia="zh-CN"/>
        </w:rPr>
      </w:pPr>
      <w:r w:rsidRPr="00822EC8">
        <w:rPr>
          <w:rFonts w:ascii="Arial" w:eastAsia="Times New Roman" w:hAnsi="Arial" w:cs="Arial"/>
          <w:color w:val="000000" w:themeColor="text1"/>
          <w:spacing w:val="3"/>
          <w:sz w:val="20"/>
          <w:szCs w:val="20"/>
          <w:lang w:eastAsia="zh-CN"/>
        </w:rPr>
        <w:t xml:space="preserve">Zakres informacji jaki powinno zawierać odwołanie określa art. 516 ustawy </w:t>
      </w:r>
      <w:proofErr w:type="spellStart"/>
      <w:r w:rsidRPr="00822EC8">
        <w:rPr>
          <w:rFonts w:ascii="Arial" w:eastAsia="Times New Roman" w:hAnsi="Arial" w:cs="Arial"/>
          <w:color w:val="000000" w:themeColor="text1"/>
          <w:spacing w:val="3"/>
          <w:sz w:val="20"/>
          <w:szCs w:val="20"/>
          <w:lang w:eastAsia="zh-CN"/>
        </w:rPr>
        <w:t>Pzp</w:t>
      </w:r>
      <w:proofErr w:type="spellEnd"/>
      <w:r w:rsidRPr="00822EC8">
        <w:rPr>
          <w:rFonts w:ascii="Arial" w:eastAsia="Times New Roman" w:hAnsi="Arial" w:cs="Arial"/>
          <w:color w:val="000000" w:themeColor="text1"/>
          <w:spacing w:val="3"/>
          <w:sz w:val="20"/>
          <w:szCs w:val="20"/>
          <w:lang w:eastAsia="zh-CN"/>
        </w:rPr>
        <w:t>.</w:t>
      </w:r>
    </w:p>
    <w:p w14:paraId="6061A461" w14:textId="77777777" w:rsidR="005C577A" w:rsidRPr="00822EC8" w:rsidRDefault="005C577A" w:rsidP="00CA35B1">
      <w:pPr>
        <w:widowControl w:val="0"/>
        <w:numPr>
          <w:ilvl w:val="0"/>
          <w:numId w:val="38"/>
        </w:numPr>
        <w:shd w:val="clear" w:color="auto" w:fill="FFFFFF"/>
        <w:tabs>
          <w:tab w:val="left" w:pos="1843"/>
        </w:tabs>
        <w:suppressAutoHyphens/>
        <w:autoSpaceDE w:val="0"/>
        <w:spacing w:after="0" w:line="240" w:lineRule="auto"/>
        <w:ind w:left="1701" w:hanging="283"/>
        <w:jc w:val="both"/>
        <w:rPr>
          <w:rFonts w:ascii="Arial" w:eastAsia="Times New Roman" w:hAnsi="Arial" w:cs="Arial"/>
          <w:color w:val="000000" w:themeColor="text1"/>
          <w:spacing w:val="3"/>
          <w:sz w:val="20"/>
          <w:szCs w:val="20"/>
          <w:lang w:eastAsia="zh-CN"/>
        </w:rPr>
      </w:pPr>
      <w:r w:rsidRPr="00822EC8">
        <w:rPr>
          <w:rFonts w:ascii="Arial" w:eastAsia="Times New Roman" w:hAnsi="Arial" w:cs="Arial"/>
          <w:color w:val="000000" w:themeColor="text1"/>
          <w:spacing w:val="3"/>
          <w:sz w:val="20"/>
          <w:szCs w:val="20"/>
          <w:lang w:eastAsia="zh-CN"/>
        </w:rPr>
        <w:t>Odwołanie podlega rozpoznaniu, jeżeli nie zawiera braków formalnych oraz uiszczono wpis od odwołania w wymaganej wysokości, najpóźniej do dnia upływu terminu do wniesienia odwołania.</w:t>
      </w:r>
    </w:p>
    <w:p w14:paraId="1CEC03D1" w14:textId="77777777" w:rsidR="005C577A" w:rsidRPr="00822EC8" w:rsidRDefault="005C577A" w:rsidP="00CA35B1">
      <w:pPr>
        <w:widowControl w:val="0"/>
        <w:numPr>
          <w:ilvl w:val="3"/>
          <w:numId w:val="31"/>
        </w:numPr>
        <w:shd w:val="clear" w:color="auto" w:fill="FFFFFF"/>
        <w:tabs>
          <w:tab w:val="left" w:pos="250"/>
          <w:tab w:val="num" w:pos="1418"/>
        </w:tabs>
        <w:suppressAutoHyphens/>
        <w:autoSpaceDE w:val="0"/>
        <w:spacing w:after="0" w:line="240" w:lineRule="auto"/>
        <w:ind w:left="1418" w:hanging="284"/>
        <w:jc w:val="both"/>
        <w:rPr>
          <w:rFonts w:ascii="Arial" w:eastAsia="Times New Roman" w:hAnsi="Arial" w:cs="Arial"/>
          <w:color w:val="000000" w:themeColor="text1"/>
          <w:spacing w:val="2"/>
          <w:sz w:val="20"/>
          <w:szCs w:val="20"/>
          <w:lang w:eastAsia="zh-CN"/>
        </w:rPr>
      </w:pPr>
      <w:r w:rsidRPr="00822EC8">
        <w:rPr>
          <w:rFonts w:ascii="Arial" w:eastAsia="Times New Roman" w:hAnsi="Arial" w:cs="Arial"/>
          <w:color w:val="000000" w:themeColor="text1"/>
          <w:spacing w:val="2"/>
          <w:sz w:val="20"/>
          <w:szCs w:val="20"/>
          <w:lang w:eastAsia="zh-CN"/>
        </w:rPr>
        <w:t>Postępowanie skargowe</w:t>
      </w:r>
    </w:p>
    <w:p w14:paraId="255B35F4" w14:textId="77777777" w:rsidR="005C577A" w:rsidRPr="00822EC8" w:rsidRDefault="005C577A" w:rsidP="00CA35B1">
      <w:pPr>
        <w:widowControl w:val="0"/>
        <w:numPr>
          <w:ilvl w:val="1"/>
          <w:numId w:val="38"/>
        </w:numPr>
        <w:shd w:val="clear" w:color="auto" w:fill="FFFFFF"/>
        <w:tabs>
          <w:tab w:val="left" w:pos="250"/>
        </w:tabs>
        <w:suppressAutoHyphens/>
        <w:autoSpaceDE w:val="0"/>
        <w:spacing w:after="0" w:line="240" w:lineRule="auto"/>
        <w:ind w:left="1701" w:hanging="283"/>
        <w:jc w:val="both"/>
        <w:rPr>
          <w:rFonts w:ascii="Arial" w:eastAsia="Times New Roman" w:hAnsi="Arial" w:cs="Arial"/>
          <w:color w:val="000000" w:themeColor="text1"/>
          <w:spacing w:val="2"/>
          <w:sz w:val="20"/>
          <w:szCs w:val="20"/>
          <w:lang w:eastAsia="zh-CN"/>
        </w:rPr>
      </w:pPr>
      <w:r w:rsidRPr="00822EC8">
        <w:rPr>
          <w:rFonts w:ascii="Arial" w:eastAsia="Times New Roman" w:hAnsi="Arial" w:cs="Arial"/>
          <w:color w:val="000000" w:themeColor="text1"/>
          <w:sz w:val="20"/>
          <w:szCs w:val="20"/>
          <w:lang w:eastAsia="pl-PL"/>
        </w:rPr>
        <w:t xml:space="preserve">Na orzeczenie Krajowej Izby Odwoławczej oraz postanowienie Prezesa Izby, o którym mowa w art. 519 ust. 1 ustawy </w:t>
      </w:r>
      <w:proofErr w:type="spellStart"/>
      <w:r w:rsidRPr="00822EC8">
        <w:rPr>
          <w:rFonts w:ascii="Arial" w:eastAsia="Times New Roman" w:hAnsi="Arial" w:cs="Arial"/>
          <w:color w:val="000000" w:themeColor="text1"/>
          <w:sz w:val="20"/>
          <w:szCs w:val="20"/>
          <w:lang w:eastAsia="pl-PL"/>
        </w:rPr>
        <w:t>Pzp</w:t>
      </w:r>
      <w:proofErr w:type="spellEnd"/>
      <w:r w:rsidRPr="00822EC8">
        <w:rPr>
          <w:rFonts w:ascii="Arial" w:eastAsia="Times New Roman" w:hAnsi="Arial" w:cs="Arial"/>
          <w:color w:val="000000" w:themeColor="text1"/>
          <w:sz w:val="20"/>
          <w:szCs w:val="20"/>
          <w:lang w:eastAsia="pl-PL"/>
        </w:rPr>
        <w:t xml:space="preserve">, stronom oraz uczestnikom postępowania odwoławczego przysługuje skarga do sądu. </w:t>
      </w:r>
    </w:p>
    <w:p w14:paraId="3731A0FE" w14:textId="77777777" w:rsidR="005C577A" w:rsidRPr="00822EC8" w:rsidRDefault="005C577A" w:rsidP="00CA35B1">
      <w:pPr>
        <w:widowControl w:val="0"/>
        <w:numPr>
          <w:ilvl w:val="1"/>
          <w:numId w:val="38"/>
        </w:numPr>
        <w:shd w:val="clear" w:color="auto" w:fill="FFFFFF"/>
        <w:tabs>
          <w:tab w:val="left" w:pos="250"/>
        </w:tabs>
        <w:suppressAutoHyphens/>
        <w:autoSpaceDE w:val="0"/>
        <w:spacing w:after="0" w:line="240" w:lineRule="auto"/>
        <w:ind w:left="1701" w:hanging="283"/>
        <w:jc w:val="both"/>
        <w:rPr>
          <w:rFonts w:ascii="Arial" w:eastAsia="Times New Roman" w:hAnsi="Arial" w:cs="Arial"/>
          <w:color w:val="000000" w:themeColor="text1"/>
          <w:spacing w:val="2"/>
          <w:sz w:val="20"/>
          <w:szCs w:val="20"/>
          <w:lang w:eastAsia="zh-CN"/>
        </w:rPr>
      </w:pPr>
      <w:r w:rsidRPr="00822EC8">
        <w:rPr>
          <w:rFonts w:ascii="Arial" w:eastAsia="Times New Roman" w:hAnsi="Arial" w:cs="Arial"/>
          <w:color w:val="000000" w:themeColor="text1"/>
          <w:sz w:val="20"/>
          <w:szCs w:val="20"/>
          <w:lang w:eastAsia="pl-PL"/>
        </w:rPr>
        <w:t xml:space="preserve">Skargę wnosi się do Sądu Okręgowego w Warszawie – sądu zamówień publicznych, zwanego dalej „sądem zamówień publicznych”. </w:t>
      </w:r>
    </w:p>
    <w:p w14:paraId="05F9F177" w14:textId="77777777" w:rsidR="005C577A" w:rsidRPr="00822EC8" w:rsidRDefault="005C577A" w:rsidP="00CA35B1">
      <w:pPr>
        <w:widowControl w:val="0"/>
        <w:numPr>
          <w:ilvl w:val="1"/>
          <w:numId w:val="38"/>
        </w:numPr>
        <w:shd w:val="clear" w:color="auto" w:fill="FFFFFF"/>
        <w:tabs>
          <w:tab w:val="left" w:pos="250"/>
        </w:tabs>
        <w:suppressAutoHyphens/>
        <w:autoSpaceDE w:val="0"/>
        <w:spacing w:after="0" w:line="240" w:lineRule="auto"/>
        <w:ind w:left="1701" w:hanging="283"/>
        <w:jc w:val="both"/>
        <w:rPr>
          <w:rFonts w:ascii="Arial" w:eastAsia="Times New Roman" w:hAnsi="Arial" w:cs="Arial"/>
          <w:color w:val="000000" w:themeColor="text1"/>
          <w:spacing w:val="2"/>
          <w:sz w:val="20"/>
          <w:szCs w:val="20"/>
          <w:lang w:eastAsia="zh-CN"/>
        </w:rPr>
      </w:pPr>
      <w:r w:rsidRPr="00822EC8">
        <w:rPr>
          <w:rFonts w:ascii="Arial" w:eastAsia="Times New Roman" w:hAnsi="Arial" w:cs="Arial"/>
          <w:color w:val="000000" w:themeColor="text1"/>
          <w:sz w:val="20"/>
          <w:szCs w:val="20"/>
          <w:lang w:eastAsia="pl-PL"/>
        </w:rPr>
        <w:t xml:space="preserve">Skargę wnosi się za pośrednictwem Prezesa Izby, w terminie 14 dni od dnia doręczenia orzeczenia  Krajowej Izby Odwoławczej lub postanowienia Prezesa Izby, o którym mowa w art. 519 ust. 1 ustawy </w:t>
      </w:r>
      <w:proofErr w:type="spellStart"/>
      <w:r w:rsidRPr="00822EC8">
        <w:rPr>
          <w:rFonts w:ascii="Arial" w:eastAsia="Times New Roman" w:hAnsi="Arial" w:cs="Arial"/>
          <w:color w:val="000000" w:themeColor="text1"/>
          <w:sz w:val="20"/>
          <w:szCs w:val="20"/>
          <w:lang w:eastAsia="pl-PL"/>
        </w:rPr>
        <w:t>Pzp</w:t>
      </w:r>
      <w:proofErr w:type="spellEnd"/>
      <w:r w:rsidRPr="00822EC8">
        <w:rPr>
          <w:rFonts w:ascii="Arial" w:eastAsia="Times New Roman" w:hAnsi="Arial" w:cs="Arial"/>
          <w:color w:val="000000" w:themeColor="text1"/>
          <w:sz w:val="20"/>
          <w:szCs w:val="20"/>
          <w:lang w:eastAsia="pl-PL"/>
        </w:rPr>
        <w:t xml:space="preserve">, przesyłając jednocześnie jej odpis przeciwnikowi skargi. Złożenie skargi w placówce pocztowej operatora wyznaczonego w rozumieniu ustawy z dnia 23 listopada 2012 r. – Prawo pocztowe jest równoznaczne z jej wniesieniem. </w:t>
      </w:r>
    </w:p>
    <w:p w14:paraId="60B116C1" w14:textId="77777777" w:rsidR="005C577A" w:rsidRPr="00822EC8" w:rsidRDefault="005C577A" w:rsidP="00CA35B1">
      <w:pPr>
        <w:widowControl w:val="0"/>
        <w:numPr>
          <w:ilvl w:val="1"/>
          <w:numId w:val="38"/>
        </w:numPr>
        <w:shd w:val="clear" w:color="auto" w:fill="FFFFFF"/>
        <w:tabs>
          <w:tab w:val="left" w:pos="250"/>
        </w:tabs>
        <w:suppressAutoHyphens/>
        <w:autoSpaceDE w:val="0"/>
        <w:spacing w:after="0" w:line="240" w:lineRule="auto"/>
        <w:ind w:left="1701" w:hanging="283"/>
        <w:jc w:val="both"/>
        <w:rPr>
          <w:rFonts w:ascii="Arial" w:eastAsia="Times New Roman" w:hAnsi="Arial" w:cs="Arial"/>
          <w:color w:val="000000" w:themeColor="text1"/>
          <w:spacing w:val="2"/>
          <w:sz w:val="20"/>
          <w:szCs w:val="20"/>
          <w:lang w:eastAsia="zh-CN"/>
        </w:rPr>
      </w:pPr>
      <w:r w:rsidRPr="00822EC8">
        <w:rPr>
          <w:rFonts w:ascii="Arial" w:eastAsia="Times New Roman" w:hAnsi="Arial" w:cs="Arial"/>
          <w:color w:val="000000" w:themeColor="text1"/>
          <w:sz w:val="20"/>
          <w:szCs w:val="20"/>
          <w:lang w:eastAsia="pl-PL"/>
        </w:rPr>
        <w:t xml:space="preserve">Prezes Izby przekazuje skargę wraz z aktami postępowania odwoławczego do sądu zamówień publicznych w terminie 7 dni od dnia jej otrzymania. </w:t>
      </w:r>
    </w:p>
    <w:p w14:paraId="04C2D09E" w14:textId="77777777" w:rsidR="005C577A" w:rsidRPr="00822EC8" w:rsidRDefault="005C577A" w:rsidP="00CA35B1">
      <w:pPr>
        <w:widowControl w:val="0"/>
        <w:numPr>
          <w:ilvl w:val="1"/>
          <w:numId w:val="38"/>
        </w:numPr>
        <w:shd w:val="clear" w:color="auto" w:fill="FFFFFF"/>
        <w:tabs>
          <w:tab w:val="left" w:pos="250"/>
        </w:tabs>
        <w:suppressAutoHyphens/>
        <w:autoSpaceDE w:val="0"/>
        <w:spacing w:after="0" w:line="240" w:lineRule="auto"/>
        <w:ind w:left="1701" w:hanging="283"/>
        <w:jc w:val="both"/>
        <w:rPr>
          <w:rFonts w:ascii="Arial" w:eastAsia="Times New Roman" w:hAnsi="Arial" w:cs="Arial"/>
          <w:color w:val="000000" w:themeColor="text1"/>
          <w:spacing w:val="2"/>
          <w:sz w:val="20"/>
          <w:szCs w:val="20"/>
          <w:lang w:eastAsia="zh-CN"/>
        </w:rPr>
      </w:pPr>
      <w:r w:rsidRPr="00822EC8">
        <w:rPr>
          <w:rFonts w:ascii="Arial" w:eastAsia="Times New Roman" w:hAnsi="Arial" w:cs="Arial"/>
          <w:color w:val="000000" w:themeColor="text1"/>
          <w:sz w:val="20"/>
          <w:szCs w:val="20"/>
        </w:rPr>
        <w:t xml:space="preserve">Od wyroku sądu lub postanowienia kończącego postępowanie w sprawie przysługuje skarga kasacyjna do Sądu Najwyższego. </w:t>
      </w:r>
      <w:r w:rsidRPr="00822EC8">
        <w:rPr>
          <w:rFonts w:ascii="Arial" w:eastAsia="Times New Roman" w:hAnsi="Arial" w:cs="Arial"/>
          <w:color w:val="000000" w:themeColor="text1"/>
          <w:spacing w:val="4"/>
          <w:sz w:val="20"/>
          <w:szCs w:val="20"/>
          <w:lang w:eastAsia="zh-CN"/>
        </w:rPr>
        <w:t xml:space="preserve">   </w:t>
      </w:r>
    </w:p>
    <w:p w14:paraId="40CA0375" w14:textId="6A3FF359" w:rsidR="005C577A" w:rsidRPr="00822EC8" w:rsidRDefault="005C577A" w:rsidP="005C577A">
      <w:pPr>
        <w:widowControl w:val="0"/>
        <w:suppressAutoHyphens/>
        <w:spacing w:after="0" w:line="240" w:lineRule="auto"/>
        <w:jc w:val="both"/>
        <w:rPr>
          <w:rFonts w:ascii="Arial" w:eastAsia="Times New Roman" w:hAnsi="Arial" w:cs="Arial"/>
          <w:color w:val="000000" w:themeColor="text1"/>
          <w:sz w:val="20"/>
          <w:szCs w:val="24"/>
          <w:lang w:eastAsia="zh-CN"/>
        </w:rPr>
      </w:pPr>
    </w:p>
    <w:p w14:paraId="32677C0B" w14:textId="77777777" w:rsidR="00C94969" w:rsidRPr="00822EC8" w:rsidRDefault="00C94969" w:rsidP="005C577A">
      <w:pPr>
        <w:widowControl w:val="0"/>
        <w:suppressAutoHyphens/>
        <w:spacing w:after="0" w:line="240" w:lineRule="auto"/>
        <w:jc w:val="both"/>
        <w:rPr>
          <w:rFonts w:ascii="Arial" w:eastAsia="Times New Roman" w:hAnsi="Arial" w:cs="Arial"/>
          <w:color w:val="000000" w:themeColor="text1"/>
          <w:sz w:val="20"/>
          <w:szCs w:val="24"/>
          <w:lang w:eastAsia="zh-CN"/>
        </w:rPr>
      </w:pPr>
    </w:p>
    <w:p w14:paraId="20F372FA" w14:textId="77777777" w:rsidR="005C577A" w:rsidRPr="00822EC8" w:rsidRDefault="005C577A" w:rsidP="005C577A">
      <w:pPr>
        <w:widowControl w:val="0"/>
        <w:suppressAutoHyphens/>
        <w:spacing w:after="0" w:line="240" w:lineRule="auto"/>
        <w:ind w:left="1080"/>
        <w:jc w:val="both"/>
        <w:rPr>
          <w:rFonts w:ascii="Arial" w:eastAsia="Times New Roman" w:hAnsi="Arial" w:cs="Arial"/>
          <w:b/>
          <w:color w:val="000000" w:themeColor="text1"/>
          <w:sz w:val="20"/>
          <w:szCs w:val="20"/>
          <w:lang w:eastAsia="pl-PL"/>
        </w:rPr>
      </w:pPr>
      <w:r w:rsidRPr="00822EC8">
        <w:rPr>
          <w:rFonts w:ascii="Arial" w:eastAsia="Times New Roman" w:hAnsi="Arial" w:cs="Arial"/>
          <w:b/>
          <w:color w:val="000000" w:themeColor="text1"/>
          <w:sz w:val="20"/>
          <w:szCs w:val="20"/>
          <w:lang w:eastAsia="zh-CN"/>
        </w:rPr>
        <w:t xml:space="preserve">21. </w:t>
      </w:r>
      <w:r w:rsidRPr="00822EC8">
        <w:rPr>
          <w:rFonts w:ascii="Arial" w:eastAsia="Times New Roman" w:hAnsi="Arial" w:cs="Arial"/>
          <w:b/>
          <w:color w:val="000000" w:themeColor="text1"/>
          <w:sz w:val="20"/>
          <w:szCs w:val="20"/>
          <w:lang w:eastAsia="pl-PL"/>
        </w:rPr>
        <w:t xml:space="preserve">INFORMACJA DOTYCZĄCĄ OCHRONY DANYCH OSOBOWYCH WYKONAWCÓW                                 W PRZEDMIOTOWYM POSTĘPOWANIU </w:t>
      </w:r>
    </w:p>
    <w:p w14:paraId="368EA1A2" w14:textId="77777777" w:rsidR="005C577A" w:rsidRPr="00822EC8" w:rsidRDefault="005C577A" w:rsidP="005C577A">
      <w:pPr>
        <w:widowControl w:val="0"/>
        <w:suppressAutoHyphens/>
        <w:spacing w:after="0" w:line="240" w:lineRule="auto"/>
        <w:ind w:left="1080"/>
        <w:jc w:val="both"/>
        <w:rPr>
          <w:rFonts w:ascii="Arial" w:eastAsia="Times New Roman" w:hAnsi="Arial" w:cs="Arial"/>
          <w:b/>
          <w:color w:val="000000" w:themeColor="text1"/>
          <w:sz w:val="20"/>
          <w:szCs w:val="20"/>
          <w:lang w:eastAsia="zh-CN"/>
        </w:rPr>
      </w:pPr>
    </w:p>
    <w:p w14:paraId="18DBA244" w14:textId="77777777" w:rsidR="005C577A" w:rsidRPr="00822EC8" w:rsidRDefault="005C577A" w:rsidP="005C577A">
      <w:pPr>
        <w:tabs>
          <w:tab w:val="left" w:pos="366"/>
        </w:tabs>
        <w:suppressAutoHyphens/>
        <w:spacing w:after="120" w:line="240" w:lineRule="auto"/>
        <w:ind w:left="1080"/>
        <w:jc w:val="both"/>
        <w:rPr>
          <w:rFonts w:ascii="Arial" w:eastAsia="Calibri" w:hAnsi="Arial" w:cs="Arial"/>
          <w:bCs/>
          <w:color w:val="000000" w:themeColor="text1"/>
          <w:kern w:val="2"/>
          <w:sz w:val="20"/>
          <w:szCs w:val="20"/>
          <w:lang w:eastAsia="zh-CN"/>
        </w:rPr>
      </w:pPr>
      <w:r w:rsidRPr="00822EC8">
        <w:rPr>
          <w:rFonts w:ascii="Arial" w:eastAsia="Calibri" w:hAnsi="Arial" w:cs="Arial"/>
          <w:bCs/>
          <w:color w:val="000000" w:themeColor="text1"/>
          <w:kern w:val="2"/>
          <w:sz w:val="20"/>
          <w:szCs w:val="20"/>
          <w:lang w:eastAsia="pl-PL"/>
        </w:rPr>
        <w:t xml:space="preserve">Zgodnie z art. 13 ust. 1 i 2 </w:t>
      </w:r>
      <w:r w:rsidRPr="00822EC8">
        <w:rPr>
          <w:rFonts w:ascii="Arial" w:eastAsia="Calibri" w:hAnsi="Arial" w:cs="Arial"/>
          <w:bCs/>
          <w:color w:val="000000" w:themeColor="text1"/>
          <w:kern w:val="2"/>
          <w:sz w:val="20"/>
          <w:szCs w:val="20"/>
          <w:lang w:eastAsia="zh-C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822EC8">
        <w:rPr>
          <w:rFonts w:ascii="Arial" w:eastAsia="Calibri" w:hAnsi="Arial" w:cs="Arial"/>
          <w:bCs/>
          <w:color w:val="000000" w:themeColor="text1"/>
          <w:kern w:val="2"/>
          <w:sz w:val="20"/>
          <w:szCs w:val="20"/>
          <w:lang w:eastAsia="pl-PL"/>
        </w:rPr>
        <w:t xml:space="preserve">dalej „RODO”, Zamawiający informuje, że: </w:t>
      </w:r>
    </w:p>
    <w:p w14:paraId="3CECB916" w14:textId="77777777" w:rsidR="005C577A" w:rsidRPr="00822EC8" w:rsidRDefault="005C577A" w:rsidP="00CA35B1">
      <w:pPr>
        <w:numPr>
          <w:ilvl w:val="1"/>
          <w:numId w:val="34"/>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822EC8">
        <w:rPr>
          <w:rFonts w:ascii="Arial" w:eastAsia="Calibri" w:hAnsi="Arial" w:cs="Arial"/>
          <w:color w:val="000000" w:themeColor="text1"/>
          <w:sz w:val="20"/>
          <w:szCs w:val="20"/>
          <w:lang w:eastAsia="pl-PL"/>
        </w:rPr>
        <w:t xml:space="preserve">administratorem Pani/Pana danych osobowych jest </w:t>
      </w:r>
      <w:r w:rsidRPr="00822EC8">
        <w:rPr>
          <w:rFonts w:ascii="Arial" w:eastAsia="Calibri" w:hAnsi="Arial" w:cs="Arial"/>
          <w:bCs/>
          <w:color w:val="000000" w:themeColor="text1"/>
          <w:sz w:val="20"/>
          <w:szCs w:val="20"/>
          <w:lang w:eastAsia="zh-CN"/>
        </w:rPr>
        <w:t>Burmistrz Miasta Gorlice, z siedzibą: Urząd Miejski w Gorlicach, Rynek 2, 38- 300 Gorlice.</w:t>
      </w:r>
    </w:p>
    <w:p w14:paraId="6085452D" w14:textId="353DF683" w:rsidR="005C577A" w:rsidRPr="00822EC8" w:rsidRDefault="005C577A" w:rsidP="00CA35B1">
      <w:pPr>
        <w:numPr>
          <w:ilvl w:val="1"/>
          <w:numId w:val="34"/>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822EC8">
        <w:rPr>
          <w:rFonts w:ascii="Arial" w:eastAsia="Calibri" w:hAnsi="Arial" w:cs="Arial"/>
          <w:color w:val="000000" w:themeColor="text1"/>
          <w:sz w:val="20"/>
          <w:szCs w:val="20"/>
          <w:lang w:eastAsia="pl-PL"/>
        </w:rPr>
        <w:t xml:space="preserve">inspektorem ochrony danych osobowych w Urzędzie Miejskim w Gorlicach jest Pani </w:t>
      </w:r>
      <w:r w:rsidRPr="00822EC8">
        <w:rPr>
          <w:rFonts w:ascii="Arial" w:eastAsia="Calibri" w:hAnsi="Arial" w:cs="Arial"/>
          <w:color w:val="000000" w:themeColor="text1"/>
          <w:sz w:val="20"/>
          <w:szCs w:val="20"/>
          <w:lang w:eastAsia="zh-CN"/>
        </w:rPr>
        <w:t>Kat</w:t>
      </w:r>
      <w:r w:rsidR="00502412" w:rsidRPr="00822EC8">
        <w:rPr>
          <w:rFonts w:ascii="Arial" w:eastAsia="Calibri" w:hAnsi="Arial" w:cs="Arial"/>
          <w:color w:val="000000" w:themeColor="text1"/>
          <w:sz w:val="20"/>
          <w:szCs w:val="20"/>
          <w:lang w:eastAsia="zh-CN"/>
        </w:rPr>
        <w:t xml:space="preserve">arzyna Walczy, tel. 18 </w:t>
      </w:r>
      <w:r w:rsidR="00F91076">
        <w:rPr>
          <w:rFonts w:ascii="Arial" w:eastAsia="Calibri" w:hAnsi="Arial" w:cs="Arial"/>
          <w:color w:val="000000" w:themeColor="text1"/>
          <w:sz w:val="20"/>
          <w:szCs w:val="20"/>
          <w:lang w:eastAsia="zh-CN"/>
        </w:rPr>
        <w:t>5346185</w:t>
      </w:r>
      <w:r w:rsidRPr="00822EC8">
        <w:rPr>
          <w:rFonts w:ascii="Arial" w:eastAsia="Calibri" w:hAnsi="Arial" w:cs="Arial"/>
          <w:color w:val="000000" w:themeColor="text1"/>
          <w:sz w:val="20"/>
          <w:szCs w:val="20"/>
          <w:lang w:eastAsia="zh-CN"/>
        </w:rPr>
        <w:t xml:space="preserve">, e-mail: </w:t>
      </w:r>
      <w:hyperlink r:id="rId13" w:history="1">
        <w:r w:rsidR="00F91076">
          <w:rPr>
            <w:rFonts w:ascii="Arial" w:eastAsia="Calibri" w:hAnsi="Arial" w:cs="Arial"/>
            <w:color w:val="000000" w:themeColor="text1"/>
            <w:sz w:val="20"/>
            <w:szCs w:val="20"/>
            <w:lang w:eastAsia="zh-CN"/>
          </w:rPr>
          <w:t>iod</w:t>
        </w:r>
        <w:r w:rsidRPr="00822EC8">
          <w:rPr>
            <w:rFonts w:ascii="Arial" w:eastAsia="Calibri" w:hAnsi="Arial" w:cs="Arial"/>
            <w:color w:val="000000" w:themeColor="text1"/>
            <w:sz w:val="20"/>
            <w:szCs w:val="20"/>
            <w:lang w:eastAsia="zh-CN"/>
          </w:rPr>
          <w:t>@</w:t>
        </w:r>
        <w:r w:rsidR="00F91076">
          <w:rPr>
            <w:rFonts w:ascii="Arial" w:eastAsia="Calibri" w:hAnsi="Arial" w:cs="Arial"/>
            <w:color w:val="000000" w:themeColor="text1"/>
            <w:sz w:val="20"/>
            <w:szCs w:val="20"/>
            <w:lang w:eastAsia="zh-CN"/>
          </w:rPr>
          <w:t>cuw</w:t>
        </w:r>
        <w:r w:rsidRPr="00822EC8">
          <w:rPr>
            <w:rFonts w:ascii="Arial" w:eastAsia="Calibri" w:hAnsi="Arial" w:cs="Arial"/>
            <w:color w:val="000000" w:themeColor="text1"/>
            <w:sz w:val="20"/>
            <w:szCs w:val="20"/>
            <w:lang w:eastAsia="zh-CN"/>
          </w:rPr>
          <w:t>.gorlice.pl</w:t>
        </w:r>
      </w:hyperlink>
    </w:p>
    <w:p w14:paraId="73BBB46C" w14:textId="77777777" w:rsidR="005C577A" w:rsidRPr="00822EC8" w:rsidRDefault="005C577A" w:rsidP="00CA35B1">
      <w:pPr>
        <w:numPr>
          <w:ilvl w:val="1"/>
          <w:numId w:val="34"/>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822EC8">
        <w:rPr>
          <w:rFonts w:ascii="Arial" w:eastAsia="Calibri" w:hAnsi="Arial" w:cs="Arial"/>
          <w:color w:val="000000" w:themeColor="text1"/>
          <w:sz w:val="20"/>
          <w:szCs w:val="20"/>
          <w:lang w:eastAsia="pl-PL"/>
        </w:rPr>
        <w:lastRenderedPageBreak/>
        <w:t>Pani/Pana dane osobowe przetwarzane będą na podstawie art. 6 ust. 1 lit. c</w:t>
      </w:r>
      <w:r w:rsidRPr="00822EC8">
        <w:rPr>
          <w:rFonts w:ascii="Arial" w:eastAsia="Calibri" w:hAnsi="Arial" w:cs="Arial"/>
          <w:i/>
          <w:color w:val="000000" w:themeColor="text1"/>
          <w:sz w:val="20"/>
          <w:szCs w:val="20"/>
          <w:lang w:eastAsia="pl-PL"/>
        </w:rPr>
        <w:t xml:space="preserve"> </w:t>
      </w:r>
      <w:r w:rsidRPr="00822EC8">
        <w:rPr>
          <w:rFonts w:ascii="Arial" w:eastAsia="Calibri" w:hAnsi="Arial" w:cs="Arial"/>
          <w:color w:val="000000" w:themeColor="text1"/>
          <w:sz w:val="20"/>
          <w:szCs w:val="20"/>
          <w:lang w:eastAsia="pl-PL"/>
        </w:rPr>
        <w:t xml:space="preserve">RODO w celu </w:t>
      </w:r>
      <w:r w:rsidRPr="00822EC8">
        <w:rPr>
          <w:rFonts w:ascii="Arial" w:eastAsia="Calibri" w:hAnsi="Arial" w:cs="Arial"/>
          <w:color w:val="000000" w:themeColor="text1"/>
          <w:sz w:val="20"/>
          <w:szCs w:val="20"/>
          <w:lang w:eastAsia="zh-CN"/>
        </w:rPr>
        <w:t>związanym z niniejszym postępowaniem o udzielenie zamówienia publicznego</w:t>
      </w:r>
      <w:r w:rsidRPr="00822EC8">
        <w:rPr>
          <w:rFonts w:ascii="Arial" w:eastAsia="Calibri" w:hAnsi="Arial" w:cs="Arial"/>
          <w:iCs/>
          <w:color w:val="000000" w:themeColor="text1"/>
          <w:sz w:val="20"/>
          <w:szCs w:val="20"/>
          <w:lang w:eastAsia="zh-CN"/>
        </w:rPr>
        <w:t>.</w:t>
      </w:r>
    </w:p>
    <w:p w14:paraId="030594B7" w14:textId="77777777" w:rsidR="005C577A" w:rsidRPr="00822EC8" w:rsidRDefault="005C577A" w:rsidP="00CA35B1">
      <w:pPr>
        <w:numPr>
          <w:ilvl w:val="1"/>
          <w:numId w:val="34"/>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822EC8">
        <w:rPr>
          <w:rFonts w:ascii="Arial" w:eastAsia="Calibri" w:hAnsi="Arial" w:cs="Arial"/>
          <w:color w:val="000000" w:themeColor="text1"/>
          <w:sz w:val="20"/>
          <w:szCs w:val="20"/>
          <w:lang w:eastAsia="pl-PL"/>
        </w:rPr>
        <w:t xml:space="preserve">odbiorcami Pani/Pana danych osobowych będą osoby lub podmioty, którym udostępniona zostanie dokumentacja postępowania w oparciu o art. 18 oraz art. 74 ustawy </w:t>
      </w:r>
      <w:proofErr w:type="spellStart"/>
      <w:r w:rsidRPr="00822EC8">
        <w:rPr>
          <w:rFonts w:ascii="Arial" w:eastAsia="Calibri" w:hAnsi="Arial" w:cs="Arial"/>
          <w:color w:val="000000" w:themeColor="text1"/>
          <w:sz w:val="20"/>
          <w:szCs w:val="20"/>
          <w:lang w:eastAsia="pl-PL"/>
        </w:rPr>
        <w:t>Pzp</w:t>
      </w:r>
      <w:proofErr w:type="spellEnd"/>
      <w:r w:rsidRPr="00822EC8">
        <w:rPr>
          <w:rFonts w:ascii="Arial" w:eastAsia="Calibri" w:hAnsi="Arial" w:cs="Arial"/>
          <w:color w:val="000000" w:themeColor="text1"/>
          <w:sz w:val="20"/>
          <w:szCs w:val="20"/>
          <w:lang w:eastAsia="pl-PL"/>
        </w:rPr>
        <w:t xml:space="preserve">. </w:t>
      </w:r>
    </w:p>
    <w:p w14:paraId="0826DF2A" w14:textId="77777777" w:rsidR="005C577A" w:rsidRPr="00822EC8" w:rsidRDefault="005C577A" w:rsidP="00CA35B1">
      <w:pPr>
        <w:numPr>
          <w:ilvl w:val="1"/>
          <w:numId w:val="34"/>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822EC8">
        <w:rPr>
          <w:rFonts w:ascii="Arial" w:eastAsia="Calibri" w:hAnsi="Arial" w:cs="Arial"/>
          <w:color w:val="000000" w:themeColor="text1"/>
          <w:sz w:val="20"/>
          <w:szCs w:val="20"/>
          <w:lang w:eastAsia="pl-PL"/>
        </w:rPr>
        <w:t xml:space="preserve"> Pani/Pana dane osobowe będą przechowywane, zgodnie z art. 78 ust. 1 ustawy </w:t>
      </w:r>
      <w:proofErr w:type="spellStart"/>
      <w:r w:rsidRPr="00822EC8">
        <w:rPr>
          <w:rFonts w:ascii="Arial" w:eastAsia="Calibri" w:hAnsi="Arial" w:cs="Arial"/>
          <w:color w:val="000000" w:themeColor="text1"/>
          <w:sz w:val="20"/>
          <w:szCs w:val="20"/>
          <w:lang w:eastAsia="pl-PL"/>
        </w:rPr>
        <w:t>Pzp</w:t>
      </w:r>
      <w:proofErr w:type="spellEnd"/>
      <w:r w:rsidRPr="00822EC8">
        <w:rPr>
          <w:rFonts w:ascii="Arial" w:eastAsia="Calibri" w:hAnsi="Arial" w:cs="Arial"/>
          <w:color w:val="000000" w:themeColor="text1"/>
          <w:sz w:val="20"/>
          <w:szCs w:val="20"/>
          <w:lang w:eastAsia="pl-PL"/>
        </w:rPr>
        <w:t>, przez okres 4 lat od dnia zakończenia postępowania o udzielenie zamówienia, a jeżeli czas trwania umowy przekracza 4 lata, okres przechowywania obejmuje cały czas trwania umowy.</w:t>
      </w:r>
    </w:p>
    <w:p w14:paraId="564C07F4" w14:textId="77777777" w:rsidR="005C577A" w:rsidRPr="00822EC8" w:rsidRDefault="005C577A" w:rsidP="00CA35B1">
      <w:pPr>
        <w:numPr>
          <w:ilvl w:val="1"/>
          <w:numId w:val="34"/>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822EC8">
        <w:rPr>
          <w:rFonts w:ascii="Arial" w:eastAsia="Calibri" w:hAnsi="Arial" w:cs="Arial"/>
          <w:color w:val="000000" w:themeColor="text1"/>
          <w:sz w:val="20"/>
          <w:szCs w:val="20"/>
          <w:lang w:eastAsia="pl-PL"/>
        </w:rPr>
        <w:t xml:space="preserve">obowiązek podania przez Panią/Pana danych osobowych bezpośrednio Pani/Pana dotyczących jest wymogiem ustawowym określonym w przepisach ustawy </w:t>
      </w:r>
      <w:proofErr w:type="spellStart"/>
      <w:r w:rsidRPr="00822EC8">
        <w:rPr>
          <w:rFonts w:ascii="Arial" w:eastAsia="Calibri" w:hAnsi="Arial" w:cs="Arial"/>
          <w:color w:val="000000" w:themeColor="text1"/>
          <w:sz w:val="20"/>
          <w:szCs w:val="20"/>
          <w:lang w:eastAsia="pl-PL"/>
        </w:rPr>
        <w:t>Pzp</w:t>
      </w:r>
      <w:proofErr w:type="spellEnd"/>
      <w:r w:rsidRPr="00822EC8">
        <w:rPr>
          <w:rFonts w:ascii="Arial" w:eastAsia="Calibri" w:hAnsi="Arial" w:cs="Arial"/>
          <w:color w:val="000000" w:themeColor="text1"/>
          <w:sz w:val="20"/>
          <w:szCs w:val="20"/>
          <w:lang w:eastAsia="pl-PL"/>
        </w:rPr>
        <w:t xml:space="preserve">, związanym z udziałem w postępowaniu o udzielenie zamówienia publicznego; konsekwencje niepodania określonych danych wynikają                     z ustawy </w:t>
      </w:r>
      <w:proofErr w:type="spellStart"/>
      <w:r w:rsidRPr="00822EC8">
        <w:rPr>
          <w:rFonts w:ascii="Arial" w:eastAsia="Calibri" w:hAnsi="Arial" w:cs="Arial"/>
          <w:color w:val="000000" w:themeColor="text1"/>
          <w:sz w:val="20"/>
          <w:szCs w:val="20"/>
          <w:lang w:eastAsia="pl-PL"/>
        </w:rPr>
        <w:t>Pzp</w:t>
      </w:r>
      <w:proofErr w:type="spellEnd"/>
      <w:r w:rsidRPr="00822EC8">
        <w:rPr>
          <w:rFonts w:ascii="Arial" w:eastAsia="Calibri" w:hAnsi="Arial" w:cs="Arial"/>
          <w:color w:val="000000" w:themeColor="text1"/>
          <w:sz w:val="20"/>
          <w:szCs w:val="20"/>
          <w:lang w:eastAsia="pl-PL"/>
        </w:rPr>
        <w:t xml:space="preserve">.  </w:t>
      </w:r>
    </w:p>
    <w:p w14:paraId="3DDA073B" w14:textId="77777777" w:rsidR="005C577A" w:rsidRPr="00822EC8" w:rsidRDefault="005C577A" w:rsidP="00CA35B1">
      <w:pPr>
        <w:numPr>
          <w:ilvl w:val="1"/>
          <w:numId w:val="34"/>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822EC8">
        <w:rPr>
          <w:rFonts w:ascii="Arial" w:eastAsia="Calibri" w:hAnsi="Arial" w:cs="Arial"/>
          <w:color w:val="000000" w:themeColor="text1"/>
          <w:sz w:val="20"/>
          <w:szCs w:val="20"/>
          <w:lang w:eastAsia="pl-PL"/>
        </w:rPr>
        <w:t>w odniesieniu do Pani/Pana danych osobowych decyzje nie będą podejmowane w sposób zautomatyzowany, stosownie do art. 22 RODO.</w:t>
      </w:r>
    </w:p>
    <w:p w14:paraId="705426B1" w14:textId="77777777" w:rsidR="005C577A" w:rsidRPr="00822EC8" w:rsidRDefault="005C577A" w:rsidP="00CA35B1">
      <w:pPr>
        <w:numPr>
          <w:ilvl w:val="1"/>
          <w:numId w:val="34"/>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822EC8">
        <w:rPr>
          <w:rFonts w:ascii="Arial" w:eastAsia="Calibri" w:hAnsi="Arial" w:cs="Arial"/>
          <w:color w:val="000000" w:themeColor="text1"/>
          <w:sz w:val="20"/>
          <w:szCs w:val="20"/>
          <w:lang w:eastAsia="pl-PL"/>
        </w:rPr>
        <w:t>posiada Pani/Pan:</w:t>
      </w:r>
    </w:p>
    <w:p w14:paraId="675D4058" w14:textId="77777777" w:rsidR="005C577A" w:rsidRPr="00822EC8" w:rsidRDefault="005C577A" w:rsidP="00CA35B1">
      <w:pPr>
        <w:numPr>
          <w:ilvl w:val="0"/>
          <w:numId w:val="5"/>
        </w:numPr>
        <w:spacing w:after="0" w:line="240" w:lineRule="auto"/>
        <w:ind w:left="1800"/>
        <w:contextualSpacing/>
        <w:jc w:val="both"/>
        <w:rPr>
          <w:rFonts w:ascii="Arial" w:eastAsia="Calibri" w:hAnsi="Arial" w:cs="Arial"/>
          <w:color w:val="000000" w:themeColor="text1"/>
          <w:sz w:val="20"/>
          <w:szCs w:val="20"/>
          <w:lang w:eastAsia="pl-PL"/>
        </w:rPr>
      </w:pPr>
      <w:r w:rsidRPr="00822EC8">
        <w:rPr>
          <w:rFonts w:ascii="Arial" w:eastAsia="Calibri" w:hAnsi="Arial" w:cs="Arial"/>
          <w:color w:val="000000" w:themeColor="text1"/>
          <w:sz w:val="20"/>
          <w:szCs w:val="20"/>
          <w:lang w:eastAsia="pl-PL"/>
        </w:rPr>
        <w:t>na podstawie art. 15 RODO prawo dostępu do danych osobowych Pani/Pana dotyczących;</w:t>
      </w:r>
    </w:p>
    <w:p w14:paraId="7F7A6D78" w14:textId="77777777" w:rsidR="005C577A" w:rsidRPr="00822EC8" w:rsidRDefault="005C577A" w:rsidP="00CA35B1">
      <w:pPr>
        <w:numPr>
          <w:ilvl w:val="0"/>
          <w:numId w:val="5"/>
        </w:numPr>
        <w:spacing w:after="0" w:line="240" w:lineRule="auto"/>
        <w:ind w:left="1800"/>
        <w:contextualSpacing/>
        <w:jc w:val="both"/>
        <w:rPr>
          <w:rFonts w:ascii="Arial" w:eastAsia="Calibri" w:hAnsi="Arial" w:cs="Arial"/>
          <w:color w:val="000000" w:themeColor="text1"/>
          <w:sz w:val="20"/>
          <w:szCs w:val="20"/>
          <w:lang w:eastAsia="pl-PL"/>
        </w:rPr>
      </w:pPr>
      <w:r w:rsidRPr="00822EC8">
        <w:rPr>
          <w:rFonts w:ascii="Arial" w:eastAsia="Calibri" w:hAnsi="Arial" w:cs="Arial"/>
          <w:color w:val="000000" w:themeColor="text1"/>
          <w:sz w:val="20"/>
          <w:szCs w:val="20"/>
          <w:lang w:eastAsia="pl-PL"/>
        </w:rPr>
        <w:t>na podstawie art. 16 RODO prawo do sprostowania Pani/Pana danych osobowych</w:t>
      </w:r>
      <w:r w:rsidRPr="00822EC8">
        <w:rPr>
          <w:rFonts w:ascii="Arial" w:eastAsia="Calibri" w:hAnsi="Arial" w:cs="Arial"/>
          <w:color w:val="000000" w:themeColor="text1"/>
          <w:sz w:val="20"/>
          <w:szCs w:val="20"/>
          <w:vertAlign w:val="superscript"/>
          <w:lang w:eastAsia="pl-PL"/>
        </w:rPr>
        <w:t xml:space="preserve"> </w:t>
      </w:r>
      <w:r w:rsidRPr="00822EC8">
        <w:rPr>
          <w:rFonts w:ascii="Arial" w:eastAsia="Times New Roman" w:hAnsi="Arial" w:cs="Arial"/>
          <w:i/>
          <w:color w:val="000000" w:themeColor="text1"/>
          <w:sz w:val="18"/>
          <w:szCs w:val="18"/>
          <w:lang w:eastAsia="pl-PL"/>
        </w:rPr>
        <w:t>(Wyjaśnienie: skorzystanie z prawa do sprostowania nie może skutkować zmianą wyniku postępowania o udzielenie zamówienia publicznego</w:t>
      </w:r>
      <w:r w:rsidRPr="00822EC8">
        <w:rPr>
          <w:rFonts w:ascii="Arial" w:eastAsia="Times New Roman" w:hAnsi="Arial" w:cs="Arial"/>
          <w:i/>
          <w:color w:val="000000" w:themeColor="text1"/>
          <w:sz w:val="18"/>
          <w:szCs w:val="18"/>
          <w:vertAlign w:val="superscript"/>
          <w:lang w:eastAsia="pl-PL"/>
        </w:rPr>
        <w:t xml:space="preserve"> </w:t>
      </w:r>
      <w:r w:rsidRPr="00822EC8">
        <w:rPr>
          <w:rFonts w:ascii="Arial" w:eastAsia="Times New Roman" w:hAnsi="Arial" w:cs="Arial"/>
          <w:i/>
          <w:color w:val="000000" w:themeColor="text1"/>
          <w:sz w:val="18"/>
          <w:szCs w:val="18"/>
        </w:rPr>
        <w:t xml:space="preserve">ani zmianą postanowień umowy w zakresie niezgodnym z ustawą </w:t>
      </w:r>
      <w:proofErr w:type="spellStart"/>
      <w:r w:rsidRPr="00822EC8">
        <w:rPr>
          <w:rFonts w:ascii="Arial" w:eastAsia="Times New Roman" w:hAnsi="Arial" w:cs="Arial"/>
          <w:i/>
          <w:color w:val="000000" w:themeColor="text1"/>
          <w:sz w:val="18"/>
          <w:szCs w:val="18"/>
        </w:rPr>
        <w:t>Pzp</w:t>
      </w:r>
      <w:proofErr w:type="spellEnd"/>
      <w:r w:rsidRPr="00822EC8">
        <w:rPr>
          <w:rFonts w:ascii="Arial" w:eastAsia="Times New Roman" w:hAnsi="Arial" w:cs="Arial"/>
          <w:i/>
          <w:color w:val="000000" w:themeColor="text1"/>
          <w:sz w:val="18"/>
          <w:szCs w:val="18"/>
        </w:rPr>
        <w:t xml:space="preserve"> oraz nie może naruszać integralności protokołu oraz jego załączników)</w:t>
      </w:r>
      <w:r w:rsidRPr="00822EC8">
        <w:rPr>
          <w:rFonts w:ascii="Arial" w:eastAsia="Calibri" w:hAnsi="Arial" w:cs="Arial"/>
          <w:color w:val="000000" w:themeColor="text1"/>
          <w:sz w:val="20"/>
          <w:szCs w:val="20"/>
          <w:lang w:eastAsia="pl-PL"/>
        </w:rPr>
        <w:t>;</w:t>
      </w:r>
    </w:p>
    <w:p w14:paraId="16C69E51" w14:textId="77777777" w:rsidR="005C577A" w:rsidRPr="00822EC8" w:rsidRDefault="005C577A" w:rsidP="00CA35B1">
      <w:pPr>
        <w:numPr>
          <w:ilvl w:val="0"/>
          <w:numId w:val="5"/>
        </w:numPr>
        <w:spacing w:after="0" w:line="240" w:lineRule="auto"/>
        <w:ind w:left="1800"/>
        <w:contextualSpacing/>
        <w:jc w:val="both"/>
        <w:rPr>
          <w:rFonts w:ascii="Arial" w:eastAsia="Calibri" w:hAnsi="Arial" w:cs="Arial"/>
          <w:color w:val="000000" w:themeColor="text1"/>
          <w:sz w:val="20"/>
          <w:szCs w:val="20"/>
          <w:lang w:eastAsia="pl-PL"/>
        </w:rPr>
      </w:pPr>
      <w:r w:rsidRPr="00822EC8">
        <w:rPr>
          <w:rFonts w:ascii="Arial" w:eastAsia="Calibri" w:hAnsi="Arial" w:cs="Arial"/>
          <w:color w:val="000000" w:themeColor="text1"/>
          <w:sz w:val="20"/>
          <w:szCs w:val="20"/>
          <w:lang w:eastAsia="pl-PL"/>
        </w:rPr>
        <w:t>na podstawie art. 18 RODO prawo żądania od administratora ograniczenia przetwarzania danych osobowych z zastrzeżeniem przypadków, o których mowa w art. 18 ust. 2 RODO</w:t>
      </w:r>
      <w:r w:rsidRPr="00822EC8">
        <w:rPr>
          <w:rFonts w:ascii="Arial" w:eastAsia="Calibri" w:hAnsi="Arial" w:cs="Arial"/>
          <w:color w:val="000000" w:themeColor="text1"/>
          <w:sz w:val="20"/>
          <w:szCs w:val="20"/>
          <w:vertAlign w:val="superscript"/>
          <w:lang w:eastAsia="pl-PL"/>
        </w:rPr>
        <w:t xml:space="preserve"> </w:t>
      </w:r>
      <w:r w:rsidRPr="00822EC8">
        <w:rPr>
          <w:rFonts w:ascii="Arial" w:eastAsia="Times New Roman" w:hAnsi="Arial" w:cs="Arial"/>
          <w:i/>
          <w:color w:val="000000" w:themeColor="text1"/>
          <w:sz w:val="18"/>
          <w:szCs w:val="18"/>
          <w:lang w:eastAsia="pl-PL"/>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22EC8">
        <w:rPr>
          <w:rFonts w:ascii="Arial" w:eastAsia="Calibri" w:hAnsi="Arial" w:cs="Arial"/>
          <w:color w:val="000000" w:themeColor="text1"/>
          <w:sz w:val="20"/>
          <w:szCs w:val="20"/>
          <w:lang w:eastAsia="pl-PL"/>
        </w:rPr>
        <w:t xml:space="preserve">;  </w:t>
      </w:r>
    </w:p>
    <w:p w14:paraId="5CB43781" w14:textId="77777777" w:rsidR="005C577A" w:rsidRPr="00822EC8" w:rsidRDefault="005C577A" w:rsidP="00CA35B1">
      <w:pPr>
        <w:numPr>
          <w:ilvl w:val="0"/>
          <w:numId w:val="5"/>
        </w:numPr>
        <w:spacing w:after="0" w:line="240" w:lineRule="auto"/>
        <w:ind w:left="1800"/>
        <w:contextualSpacing/>
        <w:jc w:val="both"/>
        <w:rPr>
          <w:rFonts w:ascii="Arial" w:eastAsia="Calibri" w:hAnsi="Arial" w:cs="Arial"/>
          <w:i/>
          <w:color w:val="000000" w:themeColor="text1"/>
          <w:sz w:val="20"/>
          <w:szCs w:val="20"/>
          <w:lang w:eastAsia="pl-PL"/>
        </w:rPr>
      </w:pPr>
      <w:r w:rsidRPr="00822EC8">
        <w:rPr>
          <w:rFonts w:ascii="Arial" w:eastAsia="Calibri" w:hAnsi="Arial" w:cs="Arial"/>
          <w:color w:val="000000" w:themeColor="text1"/>
          <w:sz w:val="20"/>
          <w:szCs w:val="20"/>
          <w:lang w:eastAsia="pl-PL"/>
        </w:rPr>
        <w:t>prawo do wniesienia skargi do Prezesa Urzędu Ochrony Danych Osobowych, gdy uzna Pani/Pan, że przetwarzanie danych osobowych Pani/Pana dotyczących narusza przepisy RODO;</w:t>
      </w:r>
    </w:p>
    <w:p w14:paraId="08C244E8" w14:textId="77777777" w:rsidR="005C577A" w:rsidRPr="00822EC8" w:rsidRDefault="005C577A" w:rsidP="005C577A">
      <w:pPr>
        <w:spacing w:after="0" w:line="240" w:lineRule="auto"/>
        <w:ind w:left="1080"/>
        <w:jc w:val="both"/>
        <w:rPr>
          <w:rFonts w:ascii="Arial" w:eastAsia="Times New Roman" w:hAnsi="Arial" w:cs="Arial"/>
          <w:i/>
          <w:color w:val="000000" w:themeColor="text1"/>
          <w:sz w:val="20"/>
          <w:szCs w:val="20"/>
          <w:lang w:eastAsia="pl-PL"/>
        </w:rPr>
      </w:pPr>
      <w:r w:rsidRPr="00822EC8">
        <w:rPr>
          <w:rFonts w:ascii="Arial" w:eastAsia="Times New Roman" w:hAnsi="Arial" w:cs="Arial"/>
          <w:color w:val="000000" w:themeColor="text1"/>
          <w:sz w:val="20"/>
          <w:szCs w:val="20"/>
          <w:lang w:eastAsia="pl-PL"/>
        </w:rPr>
        <w:t xml:space="preserve">     nie przysługuje Pani/Panu:</w:t>
      </w:r>
    </w:p>
    <w:p w14:paraId="1FDA211F" w14:textId="77777777" w:rsidR="005C577A" w:rsidRPr="00822EC8" w:rsidRDefault="005C577A" w:rsidP="00CA35B1">
      <w:pPr>
        <w:numPr>
          <w:ilvl w:val="0"/>
          <w:numId w:val="6"/>
        </w:numPr>
        <w:spacing w:after="0" w:line="240" w:lineRule="auto"/>
        <w:ind w:left="1800"/>
        <w:contextualSpacing/>
        <w:jc w:val="both"/>
        <w:rPr>
          <w:rFonts w:ascii="Arial" w:eastAsia="Calibri" w:hAnsi="Arial" w:cs="Arial"/>
          <w:i/>
          <w:color w:val="000000" w:themeColor="text1"/>
          <w:sz w:val="20"/>
          <w:szCs w:val="20"/>
          <w:lang w:eastAsia="pl-PL"/>
        </w:rPr>
      </w:pPr>
      <w:r w:rsidRPr="00822EC8">
        <w:rPr>
          <w:rFonts w:ascii="Arial" w:eastAsia="Calibri" w:hAnsi="Arial" w:cs="Arial"/>
          <w:color w:val="000000" w:themeColor="text1"/>
          <w:sz w:val="20"/>
          <w:szCs w:val="20"/>
          <w:lang w:eastAsia="pl-PL"/>
        </w:rPr>
        <w:t>w związku z art. 17 ust. 3 lit. b, d lub e RODO prawo do usunięcia danych osobowych;</w:t>
      </w:r>
    </w:p>
    <w:p w14:paraId="0E355584" w14:textId="77777777" w:rsidR="005C577A" w:rsidRPr="00822EC8" w:rsidRDefault="005C577A" w:rsidP="00CA35B1">
      <w:pPr>
        <w:numPr>
          <w:ilvl w:val="0"/>
          <w:numId w:val="6"/>
        </w:numPr>
        <w:spacing w:after="0" w:line="240" w:lineRule="auto"/>
        <w:ind w:left="1800"/>
        <w:contextualSpacing/>
        <w:jc w:val="both"/>
        <w:rPr>
          <w:rFonts w:ascii="Arial" w:eastAsia="Calibri" w:hAnsi="Arial" w:cs="Arial"/>
          <w:i/>
          <w:color w:val="000000" w:themeColor="text1"/>
          <w:sz w:val="20"/>
          <w:szCs w:val="20"/>
          <w:lang w:eastAsia="pl-PL"/>
        </w:rPr>
      </w:pPr>
      <w:r w:rsidRPr="00822EC8">
        <w:rPr>
          <w:rFonts w:ascii="Arial" w:eastAsia="Calibri" w:hAnsi="Arial" w:cs="Arial"/>
          <w:color w:val="000000" w:themeColor="text1"/>
          <w:sz w:val="20"/>
          <w:szCs w:val="20"/>
          <w:lang w:eastAsia="pl-PL"/>
        </w:rPr>
        <w:t>prawo do przenoszenia danych osobowych, o którym mowa w art. 20 RODO;</w:t>
      </w:r>
    </w:p>
    <w:p w14:paraId="2F1E65B9" w14:textId="77777777" w:rsidR="005C577A" w:rsidRPr="00822EC8" w:rsidRDefault="005C577A" w:rsidP="00CA35B1">
      <w:pPr>
        <w:numPr>
          <w:ilvl w:val="0"/>
          <w:numId w:val="6"/>
        </w:numPr>
        <w:spacing w:after="0" w:line="240" w:lineRule="auto"/>
        <w:ind w:left="1800"/>
        <w:contextualSpacing/>
        <w:jc w:val="both"/>
        <w:rPr>
          <w:rFonts w:ascii="Arial" w:eastAsia="Calibri" w:hAnsi="Arial" w:cs="Arial"/>
          <w:i/>
          <w:color w:val="000000" w:themeColor="text1"/>
          <w:sz w:val="20"/>
          <w:szCs w:val="20"/>
          <w:lang w:eastAsia="pl-PL"/>
        </w:rPr>
      </w:pPr>
      <w:r w:rsidRPr="00822EC8">
        <w:rPr>
          <w:rFonts w:ascii="Arial" w:eastAsia="Calibri" w:hAnsi="Arial" w:cs="Arial"/>
          <w:color w:val="000000" w:themeColor="text1"/>
          <w:sz w:val="20"/>
          <w:szCs w:val="20"/>
          <w:lang w:eastAsia="pl-PL"/>
        </w:rPr>
        <w:t xml:space="preserve">na podstawie art. 21 RODO prawo sprzeciwu, wobec przetwarzania danych osobowych, gdyż podstawą prawną przetwarzania Pani/Pana danych osobowych jest art. 6 ust. 1 lit. c RODO. </w:t>
      </w:r>
    </w:p>
    <w:p w14:paraId="5E291615" w14:textId="3BD1F625" w:rsidR="006944FD" w:rsidRDefault="005C577A" w:rsidP="005C577A">
      <w:pPr>
        <w:spacing w:after="0" w:line="276" w:lineRule="auto"/>
        <w:jc w:val="both"/>
        <w:rPr>
          <w:rFonts w:ascii="Arial" w:eastAsia="Times New Roman" w:hAnsi="Arial" w:cs="Arial"/>
          <w:color w:val="000000" w:themeColor="text1"/>
          <w:vertAlign w:val="superscript"/>
          <w:lang w:eastAsia="pl-PL"/>
        </w:rPr>
      </w:pPr>
      <w:r w:rsidRPr="00822EC8">
        <w:rPr>
          <w:rFonts w:ascii="Arial" w:eastAsia="Times New Roman" w:hAnsi="Arial" w:cs="Arial"/>
          <w:color w:val="000000" w:themeColor="text1"/>
          <w:vertAlign w:val="superscript"/>
          <w:lang w:eastAsia="pl-PL"/>
        </w:rPr>
        <w:t xml:space="preserve"> </w:t>
      </w:r>
    </w:p>
    <w:p w14:paraId="308D0636" w14:textId="77777777" w:rsidR="000A687C" w:rsidRPr="00822EC8" w:rsidRDefault="000A687C" w:rsidP="005C577A">
      <w:pPr>
        <w:spacing w:after="0" w:line="276" w:lineRule="auto"/>
        <w:jc w:val="both"/>
        <w:rPr>
          <w:rFonts w:ascii="Arial" w:eastAsia="Times New Roman" w:hAnsi="Arial" w:cs="Arial"/>
          <w:color w:val="000000" w:themeColor="text1"/>
          <w:vertAlign w:val="superscript"/>
          <w:lang w:eastAsia="pl-PL"/>
        </w:rPr>
      </w:pPr>
    </w:p>
    <w:p w14:paraId="45159FAF" w14:textId="5DD8AF04" w:rsidR="005C577A" w:rsidRDefault="005C577A" w:rsidP="005C577A">
      <w:pPr>
        <w:widowControl w:val="0"/>
        <w:suppressAutoHyphens/>
        <w:spacing w:after="0" w:line="240" w:lineRule="auto"/>
        <w:ind w:left="1080"/>
        <w:jc w:val="both"/>
        <w:rPr>
          <w:rFonts w:ascii="Arial" w:eastAsia="Times New Roman" w:hAnsi="Arial" w:cs="Arial"/>
          <w:b/>
          <w:color w:val="000000" w:themeColor="text1"/>
          <w:sz w:val="20"/>
          <w:szCs w:val="20"/>
          <w:lang w:eastAsia="zh-CN"/>
        </w:rPr>
      </w:pPr>
      <w:r w:rsidRPr="00822EC8">
        <w:rPr>
          <w:rFonts w:ascii="Arial" w:eastAsia="Times New Roman" w:hAnsi="Arial" w:cs="Arial"/>
          <w:b/>
          <w:color w:val="000000" w:themeColor="text1"/>
          <w:sz w:val="20"/>
          <w:szCs w:val="20"/>
          <w:lang w:eastAsia="zh-CN"/>
        </w:rPr>
        <w:t>22. ZAŁĄCZNIKI DO SWZ:</w:t>
      </w:r>
    </w:p>
    <w:p w14:paraId="0422D1E5" w14:textId="77777777" w:rsidR="007D1F80" w:rsidRDefault="007D1F80" w:rsidP="005C577A">
      <w:pPr>
        <w:widowControl w:val="0"/>
        <w:suppressAutoHyphens/>
        <w:spacing w:after="0" w:line="240" w:lineRule="auto"/>
        <w:ind w:left="1080"/>
        <w:jc w:val="both"/>
        <w:rPr>
          <w:rFonts w:ascii="Arial" w:eastAsia="Times New Roman" w:hAnsi="Arial" w:cs="Arial"/>
          <w:b/>
          <w:color w:val="000000" w:themeColor="text1"/>
          <w:sz w:val="20"/>
          <w:szCs w:val="20"/>
          <w:lang w:eastAsia="zh-CN"/>
        </w:rPr>
      </w:pPr>
    </w:p>
    <w:p w14:paraId="78065FED" w14:textId="46622D78" w:rsidR="007D1F80" w:rsidRPr="007D1F80" w:rsidRDefault="007D1F80" w:rsidP="007D1F80">
      <w:pPr>
        <w:pStyle w:val="Akapitzlist"/>
        <w:widowControl w:val="0"/>
        <w:numPr>
          <w:ilvl w:val="0"/>
          <w:numId w:val="58"/>
        </w:numPr>
        <w:spacing w:after="0" w:line="240" w:lineRule="auto"/>
        <w:ind w:left="1560" w:hanging="426"/>
        <w:jc w:val="both"/>
        <w:rPr>
          <w:rFonts w:ascii="Arial" w:hAnsi="Arial" w:cs="Arial"/>
          <w:b/>
          <w:color w:val="000000" w:themeColor="text1"/>
          <w:sz w:val="20"/>
          <w:szCs w:val="20"/>
        </w:rPr>
      </w:pPr>
      <w:r w:rsidRPr="007D1F80">
        <w:rPr>
          <w:rFonts w:ascii="Arial" w:hAnsi="Arial" w:cs="Arial"/>
          <w:color w:val="000000" w:themeColor="text1"/>
          <w:sz w:val="20"/>
          <w:szCs w:val="20"/>
        </w:rPr>
        <w:t>Decyzja o zezwoleniu na realizację inwestycji drogowej Nr 14/2023 wraz z załącznikami</w:t>
      </w:r>
      <w:r>
        <w:rPr>
          <w:rFonts w:ascii="Arial" w:hAnsi="Arial" w:cs="Arial"/>
          <w:color w:val="000000" w:themeColor="text1"/>
          <w:sz w:val="20"/>
          <w:szCs w:val="20"/>
        </w:rPr>
        <w:t>,</w:t>
      </w:r>
    </w:p>
    <w:p w14:paraId="279AFF5C" w14:textId="27EC3436" w:rsidR="007D1F80" w:rsidRPr="007D1F80" w:rsidRDefault="007D1F80" w:rsidP="007D1F80">
      <w:pPr>
        <w:pStyle w:val="Akapitzlist"/>
        <w:widowControl w:val="0"/>
        <w:numPr>
          <w:ilvl w:val="0"/>
          <w:numId w:val="58"/>
        </w:numPr>
        <w:spacing w:after="0" w:line="240" w:lineRule="auto"/>
        <w:ind w:left="1560" w:hanging="426"/>
        <w:jc w:val="both"/>
        <w:rPr>
          <w:rFonts w:ascii="Arial" w:hAnsi="Arial" w:cs="Arial"/>
          <w:b/>
          <w:color w:val="000000" w:themeColor="text1"/>
          <w:sz w:val="20"/>
          <w:szCs w:val="20"/>
        </w:rPr>
      </w:pPr>
      <w:r w:rsidRPr="007D1F80">
        <w:rPr>
          <w:rFonts w:ascii="Arial" w:hAnsi="Arial" w:cs="Arial"/>
          <w:color w:val="000000" w:themeColor="text1"/>
          <w:sz w:val="20"/>
          <w:szCs w:val="20"/>
        </w:rPr>
        <w:t>Projekt Budowlany Rozbudowy drogi wojewódzkiej nr 977 Tarnów – Konieczna – Granica Państwa odc. 225 w km 1+164,00 – km 1+215,70 w ciągu ul. Stróżowskiej w Gorlicach – Projekt zagospodarowania terenu</w:t>
      </w:r>
      <w:r>
        <w:rPr>
          <w:rFonts w:ascii="Arial" w:hAnsi="Arial" w:cs="Arial"/>
          <w:color w:val="000000" w:themeColor="text1"/>
          <w:sz w:val="20"/>
          <w:szCs w:val="20"/>
        </w:rPr>
        <w:t>,</w:t>
      </w:r>
    </w:p>
    <w:p w14:paraId="0043346F" w14:textId="03208767" w:rsidR="007D1F80" w:rsidRPr="007D1F80" w:rsidRDefault="007D1F80" w:rsidP="007D1F80">
      <w:pPr>
        <w:pStyle w:val="Akapitzlist"/>
        <w:widowControl w:val="0"/>
        <w:numPr>
          <w:ilvl w:val="0"/>
          <w:numId w:val="58"/>
        </w:numPr>
        <w:spacing w:after="0" w:line="240" w:lineRule="auto"/>
        <w:ind w:left="1560" w:hanging="426"/>
        <w:jc w:val="both"/>
        <w:rPr>
          <w:rFonts w:ascii="Arial" w:hAnsi="Arial" w:cs="Arial"/>
          <w:b/>
          <w:color w:val="000000" w:themeColor="text1"/>
          <w:sz w:val="20"/>
          <w:szCs w:val="20"/>
        </w:rPr>
      </w:pPr>
      <w:r w:rsidRPr="007D1F80">
        <w:rPr>
          <w:rFonts w:ascii="Arial" w:hAnsi="Arial" w:cs="Arial"/>
          <w:color w:val="000000" w:themeColor="text1"/>
          <w:sz w:val="20"/>
          <w:szCs w:val="20"/>
        </w:rPr>
        <w:t>Projekt Budowlany Rozbudowy drogi wojewódzkiej nr 977 Tarnów – Konieczna – Granica Państwa odc. 225 w km 1+164,00 – km 1+215,70 w ciągu ul. Stróżowskiej w Gorlicach – Projekt architektoniczno-budowlany</w:t>
      </w:r>
      <w:r>
        <w:rPr>
          <w:rFonts w:ascii="Arial" w:hAnsi="Arial" w:cs="Arial"/>
          <w:color w:val="000000" w:themeColor="text1"/>
          <w:sz w:val="20"/>
          <w:szCs w:val="20"/>
        </w:rPr>
        <w:t>,</w:t>
      </w:r>
    </w:p>
    <w:p w14:paraId="2D3F28CB" w14:textId="243D3729" w:rsidR="007D1F80" w:rsidRPr="007D1F80" w:rsidRDefault="007D1F80" w:rsidP="007D1F80">
      <w:pPr>
        <w:pStyle w:val="Akapitzlist"/>
        <w:widowControl w:val="0"/>
        <w:numPr>
          <w:ilvl w:val="0"/>
          <w:numId w:val="58"/>
        </w:numPr>
        <w:spacing w:after="0" w:line="240" w:lineRule="auto"/>
        <w:ind w:left="1560" w:hanging="426"/>
        <w:jc w:val="both"/>
        <w:rPr>
          <w:rFonts w:ascii="Arial" w:hAnsi="Arial" w:cs="Arial"/>
          <w:b/>
          <w:color w:val="000000" w:themeColor="text1"/>
          <w:sz w:val="20"/>
          <w:szCs w:val="20"/>
        </w:rPr>
      </w:pPr>
      <w:r w:rsidRPr="007D1F80">
        <w:rPr>
          <w:rFonts w:ascii="Arial" w:hAnsi="Arial" w:cs="Arial"/>
          <w:color w:val="000000" w:themeColor="text1"/>
          <w:sz w:val="20"/>
          <w:szCs w:val="20"/>
        </w:rPr>
        <w:t>Projekt techniczny - Rozbudowa drogi wojewódzkiej nr 977 Tarnów – Konieczna – Granica Państwa odc. 225 w km 1+164,00 – km 1+215,70 w ciągu ul. Stróżowskiej w Gorlicach</w:t>
      </w:r>
      <w:r>
        <w:rPr>
          <w:rFonts w:ascii="Arial" w:hAnsi="Arial" w:cs="Arial"/>
          <w:color w:val="000000" w:themeColor="text1"/>
          <w:sz w:val="20"/>
          <w:szCs w:val="20"/>
        </w:rPr>
        <w:t>,</w:t>
      </w:r>
    </w:p>
    <w:p w14:paraId="6B0CBC80" w14:textId="7C66B3A2" w:rsidR="007D1F80" w:rsidRPr="007D1F80" w:rsidRDefault="007D1F80" w:rsidP="007D1F80">
      <w:pPr>
        <w:pStyle w:val="Akapitzlist"/>
        <w:widowControl w:val="0"/>
        <w:numPr>
          <w:ilvl w:val="0"/>
          <w:numId w:val="58"/>
        </w:numPr>
        <w:spacing w:after="0" w:line="240" w:lineRule="auto"/>
        <w:ind w:left="1560" w:hanging="426"/>
        <w:jc w:val="both"/>
        <w:rPr>
          <w:rFonts w:ascii="Arial" w:hAnsi="Arial" w:cs="Arial"/>
          <w:b/>
          <w:color w:val="000000" w:themeColor="text1"/>
          <w:sz w:val="20"/>
          <w:szCs w:val="20"/>
        </w:rPr>
      </w:pPr>
      <w:r w:rsidRPr="007D1F80">
        <w:rPr>
          <w:rFonts w:ascii="Arial" w:hAnsi="Arial" w:cs="Arial"/>
          <w:color w:val="000000" w:themeColor="text1"/>
          <w:sz w:val="20"/>
          <w:szCs w:val="20"/>
        </w:rPr>
        <w:t>Dokumenty formalno-prawne</w:t>
      </w:r>
      <w:r>
        <w:rPr>
          <w:rFonts w:ascii="Arial" w:hAnsi="Arial" w:cs="Arial"/>
          <w:color w:val="000000" w:themeColor="text1"/>
          <w:sz w:val="20"/>
          <w:szCs w:val="20"/>
        </w:rPr>
        <w:t>,</w:t>
      </w:r>
    </w:p>
    <w:p w14:paraId="62A87109" w14:textId="0A8AFF44" w:rsidR="007D1F80" w:rsidRPr="007D1F80" w:rsidRDefault="007D1F80" w:rsidP="007D1F80">
      <w:pPr>
        <w:pStyle w:val="Akapitzlist"/>
        <w:widowControl w:val="0"/>
        <w:numPr>
          <w:ilvl w:val="0"/>
          <w:numId w:val="58"/>
        </w:numPr>
        <w:spacing w:after="0" w:line="240" w:lineRule="auto"/>
        <w:ind w:left="1560" w:hanging="426"/>
        <w:jc w:val="both"/>
        <w:rPr>
          <w:rFonts w:ascii="Arial" w:hAnsi="Arial" w:cs="Arial"/>
          <w:b/>
          <w:color w:val="000000" w:themeColor="text1"/>
          <w:sz w:val="20"/>
          <w:szCs w:val="20"/>
        </w:rPr>
      </w:pPr>
      <w:r w:rsidRPr="007D1F80">
        <w:rPr>
          <w:rFonts w:ascii="Arial" w:hAnsi="Arial" w:cs="Arial"/>
          <w:color w:val="000000" w:themeColor="text1"/>
          <w:sz w:val="20"/>
          <w:szCs w:val="20"/>
        </w:rPr>
        <w:t>Geotechniczne warunki posadowienia</w:t>
      </w:r>
      <w:r>
        <w:rPr>
          <w:rFonts w:ascii="Arial" w:hAnsi="Arial" w:cs="Arial"/>
          <w:color w:val="000000" w:themeColor="text1"/>
          <w:sz w:val="20"/>
          <w:szCs w:val="20"/>
        </w:rPr>
        <w:t>,</w:t>
      </w:r>
    </w:p>
    <w:p w14:paraId="73054DE4" w14:textId="413A2D1C" w:rsidR="007D1F80" w:rsidRPr="007D1F80" w:rsidRDefault="007D1F80" w:rsidP="007D1F80">
      <w:pPr>
        <w:pStyle w:val="Akapitzlist"/>
        <w:widowControl w:val="0"/>
        <w:numPr>
          <w:ilvl w:val="0"/>
          <w:numId w:val="58"/>
        </w:numPr>
        <w:spacing w:after="0" w:line="240" w:lineRule="auto"/>
        <w:ind w:left="1560" w:hanging="426"/>
        <w:jc w:val="both"/>
        <w:rPr>
          <w:rFonts w:ascii="Arial" w:hAnsi="Arial" w:cs="Arial"/>
          <w:b/>
          <w:color w:val="000000" w:themeColor="text1"/>
          <w:sz w:val="20"/>
          <w:szCs w:val="20"/>
        </w:rPr>
      </w:pPr>
      <w:r w:rsidRPr="007D1F80">
        <w:rPr>
          <w:rFonts w:ascii="Arial" w:hAnsi="Arial" w:cs="Arial"/>
          <w:color w:val="000000" w:themeColor="text1"/>
          <w:sz w:val="20"/>
          <w:szCs w:val="20"/>
        </w:rPr>
        <w:t>Projekt stałej organizacji ruchu Rozbudowy drogi wojewódzkiej nr 977 Tarnów – Konieczna – Granica Państwa odc. 225 w km 1+164,00 – km 1+215,70 w ciągu ul. Stróżowskiej w Gorlicach</w:t>
      </w:r>
      <w:r>
        <w:rPr>
          <w:rFonts w:ascii="Arial" w:hAnsi="Arial" w:cs="Arial"/>
          <w:color w:val="000000" w:themeColor="text1"/>
          <w:sz w:val="20"/>
          <w:szCs w:val="20"/>
        </w:rPr>
        <w:t>,</w:t>
      </w:r>
    </w:p>
    <w:p w14:paraId="2D8A2C0D" w14:textId="09CA4F5E" w:rsidR="007D1F80" w:rsidRPr="007D1F80" w:rsidRDefault="007D1F80" w:rsidP="007D1F80">
      <w:pPr>
        <w:pStyle w:val="Akapitzlist"/>
        <w:widowControl w:val="0"/>
        <w:numPr>
          <w:ilvl w:val="0"/>
          <w:numId w:val="58"/>
        </w:numPr>
        <w:spacing w:after="0" w:line="240" w:lineRule="auto"/>
        <w:ind w:left="1560" w:hanging="426"/>
        <w:jc w:val="both"/>
        <w:rPr>
          <w:rFonts w:ascii="Arial" w:hAnsi="Arial" w:cs="Arial"/>
          <w:b/>
          <w:color w:val="000000" w:themeColor="text1"/>
          <w:sz w:val="20"/>
          <w:szCs w:val="20"/>
        </w:rPr>
      </w:pPr>
      <w:proofErr w:type="spellStart"/>
      <w:r w:rsidRPr="007D1F80">
        <w:rPr>
          <w:rFonts w:ascii="Arial" w:hAnsi="Arial" w:cs="Arial"/>
          <w:color w:val="000000" w:themeColor="text1"/>
          <w:sz w:val="20"/>
          <w:szCs w:val="20"/>
        </w:rPr>
        <w:t>STWiORB</w:t>
      </w:r>
      <w:proofErr w:type="spellEnd"/>
      <w:r w:rsidRPr="007D1F80">
        <w:rPr>
          <w:rFonts w:ascii="Arial" w:hAnsi="Arial" w:cs="Arial"/>
          <w:color w:val="000000" w:themeColor="text1"/>
          <w:sz w:val="20"/>
          <w:szCs w:val="20"/>
        </w:rPr>
        <w:t xml:space="preserve"> Rozbudowy drogi wojewódzkiej nr 977 Tarnów – Konieczna – Granica Państwa odc. 225 w km 1+164,00 – km 1+215,70 w ciągu ul. Stróżowskiej w Gorlicach,</w:t>
      </w:r>
    </w:p>
    <w:p w14:paraId="28C8AAE4" w14:textId="6F2E1725" w:rsidR="007D1F80" w:rsidRPr="007D1F80" w:rsidRDefault="007D1F80" w:rsidP="007D1F80">
      <w:pPr>
        <w:pStyle w:val="Akapitzlist"/>
        <w:widowControl w:val="0"/>
        <w:numPr>
          <w:ilvl w:val="0"/>
          <w:numId w:val="58"/>
        </w:numPr>
        <w:spacing w:after="0" w:line="240" w:lineRule="auto"/>
        <w:ind w:left="1560" w:hanging="426"/>
        <w:jc w:val="both"/>
        <w:rPr>
          <w:rFonts w:ascii="Arial" w:hAnsi="Arial" w:cs="Arial"/>
          <w:b/>
          <w:color w:val="000000" w:themeColor="text1"/>
          <w:sz w:val="20"/>
          <w:szCs w:val="20"/>
        </w:rPr>
      </w:pPr>
      <w:r w:rsidRPr="007D1F80">
        <w:rPr>
          <w:rFonts w:ascii="Arial" w:hAnsi="Arial" w:cs="Arial"/>
          <w:color w:val="000000" w:themeColor="text1"/>
          <w:sz w:val="20"/>
          <w:szCs w:val="20"/>
        </w:rPr>
        <w:t>Przedmiar robót Rozbudowy drogi wojewódzkiej nr 977 Tarnów – Konieczna – Granica Państwa odc. 225 w km 1+164,00 – km 1+215,70 w ciągu ul. Stróżowskiej w Gorlicach</w:t>
      </w:r>
      <w:r>
        <w:rPr>
          <w:rFonts w:ascii="Arial" w:hAnsi="Arial" w:cs="Arial"/>
          <w:color w:val="000000" w:themeColor="text1"/>
          <w:sz w:val="20"/>
          <w:szCs w:val="20"/>
        </w:rPr>
        <w:t>,</w:t>
      </w:r>
    </w:p>
    <w:p w14:paraId="5913CF58" w14:textId="77777777" w:rsidR="007D1F80" w:rsidRPr="007D1F80" w:rsidRDefault="005C577A" w:rsidP="007D1F80">
      <w:pPr>
        <w:pStyle w:val="Akapitzlist"/>
        <w:widowControl w:val="0"/>
        <w:numPr>
          <w:ilvl w:val="0"/>
          <w:numId w:val="58"/>
        </w:numPr>
        <w:spacing w:after="0" w:line="240" w:lineRule="auto"/>
        <w:ind w:left="1560" w:hanging="426"/>
        <w:jc w:val="both"/>
        <w:rPr>
          <w:rFonts w:ascii="Arial" w:hAnsi="Arial" w:cs="Arial"/>
          <w:b/>
          <w:color w:val="000000" w:themeColor="text1"/>
          <w:sz w:val="20"/>
          <w:szCs w:val="20"/>
        </w:rPr>
      </w:pPr>
      <w:r w:rsidRPr="007D1F80">
        <w:rPr>
          <w:rFonts w:ascii="Arial" w:hAnsi="Arial" w:cs="Arial"/>
          <w:color w:val="000000" w:themeColor="text1"/>
          <w:sz w:val="20"/>
          <w:szCs w:val="20"/>
        </w:rPr>
        <w:t>Projektowane p</w:t>
      </w:r>
      <w:r w:rsidR="00397572" w:rsidRPr="007D1F80">
        <w:rPr>
          <w:rFonts w:ascii="Arial" w:hAnsi="Arial" w:cs="Arial"/>
          <w:color w:val="000000" w:themeColor="text1"/>
          <w:sz w:val="20"/>
          <w:szCs w:val="20"/>
        </w:rPr>
        <w:t>ostanowienia umowy – wzór umowy</w:t>
      </w:r>
      <w:r w:rsidR="007D1F80">
        <w:rPr>
          <w:rFonts w:ascii="Arial" w:hAnsi="Arial" w:cs="Arial"/>
          <w:color w:val="000000" w:themeColor="text1"/>
          <w:sz w:val="20"/>
          <w:szCs w:val="20"/>
        </w:rPr>
        <w:t>,</w:t>
      </w:r>
    </w:p>
    <w:p w14:paraId="6F8B5789" w14:textId="2DB76286" w:rsidR="007D1F80" w:rsidRPr="007D1F80" w:rsidRDefault="005C577A" w:rsidP="007D1F80">
      <w:pPr>
        <w:pStyle w:val="Akapitzlist"/>
        <w:widowControl w:val="0"/>
        <w:numPr>
          <w:ilvl w:val="0"/>
          <w:numId w:val="58"/>
        </w:numPr>
        <w:spacing w:after="0" w:line="240" w:lineRule="auto"/>
        <w:ind w:left="1560" w:hanging="426"/>
        <w:jc w:val="both"/>
        <w:rPr>
          <w:rFonts w:ascii="Arial" w:hAnsi="Arial" w:cs="Arial"/>
          <w:b/>
          <w:color w:val="000000" w:themeColor="text1"/>
          <w:sz w:val="20"/>
          <w:szCs w:val="20"/>
        </w:rPr>
      </w:pPr>
      <w:r w:rsidRPr="007D1F80">
        <w:rPr>
          <w:rFonts w:ascii="Arial" w:hAnsi="Arial" w:cs="Arial"/>
          <w:color w:val="000000" w:themeColor="text1"/>
          <w:sz w:val="20"/>
          <w:szCs w:val="20"/>
        </w:rPr>
        <w:t>Formularz „OFERTA”</w:t>
      </w:r>
      <w:r w:rsidR="007D1F80">
        <w:rPr>
          <w:rFonts w:ascii="Arial" w:hAnsi="Arial" w:cs="Arial"/>
          <w:color w:val="000000" w:themeColor="text1"/>
          <w:sz w:val="20"/>
          <w:szCs w:val="20"/>
        </w:rPr>
        <w:t>,</w:t>
      </w:r>
    </w:p>
    <w:p w14:paraId="37A816D8" w14:textId="6F4B6C58" w:rsidR="007D1F80" w:rsidRPr="007D1F80" w:rsidRDefault="005C577A" w:rsidP="007D1F80">
      <w:pPr>
        <w:pStyle w:val="Akapitzlist"/>
        <w:widowControl w:val="0"/>
        <w:numPr>
          <w:ilvl w:val="0"/>
          <w:numId w:val="58"/>
        </w:numPr>
        <w:spacing w:after="0" w:line="240" w:lineRule="auto"/>
        <w:ind w:left="1560" w:hanging="426"/>
        <w:jc w:val="both"/>
        <w:rPr>
          <w:rFonts w:ascii="Arial" w:hAnsi="Arial" w:cs="Arial"/>
          <w:b/>
          <w:color w:val="000000" w:themeColor="text1"/>
          <w:sz w:val="20"/>
          <w:szCs w:val="20"/>
        </w:rPr>
      </w:pPr>
      <w:r w:rsidRPr="007D1F80">
        <w:rPr>
          <w:rFonts w:ascii="Arial" w:hAnsi="Arial" w:cs="Arial"/>
          <w:color w:val="000000" w:themeColor="text1"/>
          <w:sz w:val="20"/>
          <w:szCs w:val="20"/>
          <w:lang w:eastAsia="pl-PL"/>
        </w:rPr>
        <w:t>Oświadczenie</w:t>
      </w:r>
      <w:r w:rsidRPr="007D1F80">
        <w:rPr>
          <w:rFonts w:ascii="Arial" w:eastAsia="Arial" w:hAnsi="Arial" w:cs="Arial"/>
          <w:color w:val="000000" w:themeColor="text1"/>
          <w:sz w:val="20"/>
          <w:szCs w:val="20"/>
          <w:lang w:eastAsia="pl-PL"/>
        </w:rPr>
        <w:t xml:space="preserve"> </w:t>
      </w:r>
      <w:r w:rsidRPr="007D1F80">
        <w:rPr>
          <w:rFonts w:ascii="Arial" w:hAnsi="Arial" w:cs="Arial"/>
          <w:color w:val="000000" w:themeColor="text1"/>
          <w:sz w:val="20"/>
          <w:szCs w:val="20"/>
          <w:lang w:eastAsia="pl-PL"/>
        </w:rPr>
        <w:t>o niepodleganiu wykluczeniu oraz spełnianiu warunków udziału w postępowaniu</w:t>
      </w:r>
      <w:r w:rsidR="007D1F80">
        <w:rPr>
          <w:rFonts w:ascii="Arial" w:hAnsi="Arial" w:cs="Arial"/>
          <w:color w:val="000000" w:themeColor="text1"/>
          <w:sz w:val="20"/>
          <w:szCs w:val="20"/>
          <w:lang w:eastAsia="pl-PL"/>
        </w:rPr>
        <w:t>,</w:t>
      </w:r>
    </w:p>
    <w:p w14:paraId="147D59D1" w14:textId="3B88589E" w:rsidR="00201D0F" w:rsidRPr="007D1F80" w:rsidRDefault="005C577A" w:rsidP="007D1F80">
      <w:pPr>
        <w:pStyle w:val="Akapitzlist"/>
        <w:widowControl w:val="0"/>
        <w:numPr>
          <w:ilvl w:val="0"/>
          <w:numId w:val="58"/>
        </w:numPr>
        <w:spacing w:after="0" w:line="240" w:lineRule="auto"/>
        <w:ind w:left="1560" w:hanging="426"/>
        <w:jc w:val="both"/>
        <w:rPr>
          <w:rFonts w:ascii="Arial" w:hAnsi="Arial" w:cs="Arial"/>
          <w:b/>
          <w:color w:val="000000" w:themeColor="text1"/>
          <w:sz w:val="20"/>
          <w:szCs w:val="20"/>
        </w:rPr>
      </w:pPr>
      <w:r w:rsidRPr="007D1F80">
        <w:rPr>
          <w:rFonts w:ascii="Arial" w:hAnsi="Arial" w:cs="Arial"/>
          <w:color w:val="000000" w:themeColor="text1"/>
          <w:sz w:val="20"/>
          <w:szCs w:val="20"/>
          <w:lang w:eastAsia="pl-PL"/>
        </w:rPr>
        <w:t>Wzór</w:t>
      </w:r>
      <w:r w:rsidRPr="007D1F80">
        <w:rPr>
          <w:rFonts w:ascii="Arial" w:eastAsia="Arial" w:hAnsi="Arial" w:cs="Arial"/>
          <w:color w:val="000000" w:themeColor="text1"/>
          <w:sz w:val="20"/>
          <w:szCs w:val="20"/>
          <w:lang w:eastAsia="pl-PL"/>
        </w:rPr>
        <w:t xml:space="preserve"> </w:t>
      </w:r>
      <w:r w:rsidRPr="007D1F80">
        <w:rPr>
          <w:rFonts w:ascii="Arial" w:hAnsi="Arial" w:cs="Arial"/>
          <w:color w:val="000000" w:themeColor="text1"/>
          <w:sz w:val="20"/>
          <w:szCs w:val="20"/>
          <w:lang w:eastAsia="pl-PL"/>
        </w:rPr>
        <w:t>zobowiązania</w:t>
      </w:r>
      <w:r w:rsidRPr="007D1F80">
        <w:rPr>
          <w:rFonts w:ascii="Arial" w:eastAsia="Arial" w:hAnsi="Arial" w:cs="Arial"/>
          <w:color w:val="000000" w:themeColor="text1"/>
          <w:sz w:val="20"/>
          <w:szCs w:val="20"/>
          <w:lang w:eastAsia="pl-PL"/>
        </w:rPr>
        <w:t xml:space="preserve"> </w:t>
      </w:r>
      <w:r w:rsidRPr="007D1F80">
        <w:rPr>
          <w:rFonts w:ascii="Arial" w:hAnsi="Arial" w:cs="Arial"/>
          <w:color w:val="000000" w:themeColor="text1"/>
          <w:sz w:val="20"/>
          <w:szCs w:val="20"/>
          <w:lang w:eastAsia="pl-PL"/>
        </w:rPr>
        <w:t>podmiotu udostępniającego zasoby</w:t>
      </w:r>
      <w:r w:rsidR="007D1F80">
        <w:rPr>
          <w:rFonts w:ascii="Arial" w:hAnsi="Arial" w:cs="Arial"/>
          <w:color w:val="000000" w:themeColor="text1"/>
          <w:sz w:val="20"/>
          <w:szCs w:val="20"/>
          <w:lang w:eastAsia="pl-PL"/>
        </w:rPr>
        <w:t>,</w:t>
      </w:r>
    </w:p>
    <w:p w14:paraId="17D2D2E0" w14:textId="1A341415" w:rsidR="00201D0F" w:rsidRPr="007D1F80" w:rsidRDefault="005C577A" w:rsidP="007D1F80">
      <w:pPr>
        <w:pStyle w:val="Akapitzlist"/>
        <w:widowControl w:val="0"/>
        <w:numPr>
          <w:ilvl w:val="0"/>
          <w:numId w:val="58"/>
        </w:numPr>
        <w:spacing w:after="0" w:line="240" w:lineRule="auto"/>
        <w:ind w:left="1560" w:hanging="426"/>
        <w:jc w:val="both"/>
        <w:rPr>
          <w:rFonts w:ascii="Arial" w:hAnsi="Arial" w:cs="Arial"/>
          <w:b/>
          <w:color w:val="000000" w:themeColor="text1"/>
          <w:sz w:val="20"/>
          <w:szCs w:val="20"/>
        </w:rPr>
      </w:pPr>
      <w:r w:rsidRPr="007D1F80">
        <w:rPr>
          <w:rFonts w:ascii="Arial" w:hAnsi="Arial" w:cs="Arial"/>
          <w:color w:val="000000" w:themeColor="text1"/>
          <w:sz w:val="20"/>
          <w:szCs w:val="20"/>
          <w:lang w:eastAsia="pl-PL"/>
        </w:rPr>
        <w:t xml:space="preserve">Oświadczenie określone w art.117 ust. 4 ustawy </w:t>
      </w:r>
      <w:proofErr w:type="spellStart"/>
      <w:r w:rsidRPr="007D1F80">
        <w:rPr>
          <w:rFonts w:ascii="Arial" w:hAnsi="Arial" w:cs="Arial"/>
          <w:color w:val="000000" w:themeColor="text1"/>
          <w:sz w:val="20"/>
          <w:szCs w:val="20"/>
          <w:lang w:eastAsia="pl-PL"/>
        </w:rPr>
        <w:t>Pzp</w:t>
      </w:r>
      <w:proofErr w:type="spellEnd"/>
      <w:r w:rsidR="007D1F80">
        <w:rPr>
          <w:rFonts w:ascii="Arial" w:hAnsi="Arial" w:cs="Arial"/>
          <w:color w:val="000000" w:themeColor="text1"/>
          <w:sz w:val="20"/>
          <w:szCs w:val="20"/>
          <w:lang w:eastAsia="pl-PL"/>
        </w:rPr>
        <w:t>,</w:t>
      </w:r>
    </w:p>
    <w:p w14:paraId="0610A90B" w14:textId="712701D8" w:rsidR="00201D0F" w:rsidRPr="007D1F80" w:rsidRDefault="00243326" w:rsidP="007D1F80">
      <w:pPr>
        <w:pStyle w:val="Akapitzlist"/>
        <w:widowControl w:val="0"/>
        <w:numPr>
          <w:ilvl w:val="0"/>
          <w:numId w:val="58"/>
        </w:numPr>
        <w:spacing w:after="0" w:line="240" w:lineRule="auto"/>
        <w:ind w:left="1560" w:hanging="426"/>
        <w:jc w:val="both"/>
        <w:rPr>
          <w:rFonts w:ascii="Arial" w:hAnsi="Arial" w:cs="Arial"/>
          <w:b/>
          <w:color w:val="000000" w:themeColor="text1"/>
          <w:sz w:val="20"/>
          <w:szCs w:val="20"/>
        </w:rPr>
      </w:pPr>
      <w:r w:rsidRPr="007D1F80">
        <w:rPr>
          <w:rFonts w:ascii="Arial" w:eastAsia="TimesNewRomanPSMT" w:hAnsi="Arial" w:cs="Arial"/>
          <w:color w:val="000000" w:themeColor="text1"/>
          <w:sz w:val="20"/>
          <w:szCs w:val="20"/>
          <w:lang w:eastAsia="pl-PL"/>
        </w:rPr>
        <w:t>Formularz</w:t>
      </w:r>
      <w:r w:rsidRPr="007D1F80">
        <w:rPr>
          <w:rFonts w:ascii="Arial" w:eastAsia="Arial" w:hAnsi="Arial" w:cs="Arial"/>
          <w:color w:val="000000" w:themeColor="text1"/>
          <w:sz w:val="20"/>
          <w:szCs w:val="20"/>
          <w:lang w:eastAsia="pl-PL"/>
        </w:rPr>
        <w:t xml:space="preserve"> </w:t>
      </w:r>
      <w:r w:rsidRPr="007D1F80">
        <w:rPr>
          <w:rFonts w:ascii="Arial" w:hAnsi="Arial" w:cs="Arial"/>
          <w:color w:val="000000" w:themeColor="text1"/>
          <w:sz w:val="20"/>
          <w:szCs w:val="20"/>
          <w:lang w:eastAsia="pl-PL"/>
        </w:rPr>
        <w:t>wykazu wykonanych robót budowlanych</w:t>
      </w:r>
      <w:r w:rsidR="007D1F80">
        <w:rPr>
          <w:rFonts w:ascii="Arial" w:hAnsi="Arial" w:cs="Arial"/>
          <w:color w:val="000000" w:themeColor="text1"/>
          <w:sz w:val="20"/>
          <w:szCs w:val="20"/>
          <w:lang w:eastAsia="pl-PL"/>
        </w:rPr>
        <w:t>,</w:t>
      </w:r>
    </w:p>
    <w:p w14:paraId="372E427C" w14:textId="77777777" w:rsidR="007D1F80" w:rsidRPr="007D1F80" w:rsidRDefault="005C577A" w:rsidP="007D1F80">
      <w:pPr>
        <w:pStyle w:val="Akapitzlist"/>
        <w:widowControl w:val="0"/>
        <w:numPr>
          <w:ilvl w:val="0"/>
          <w:numId w:val="58"/>
        </w:numPr>
        <w:spacing w:after="0" w:line="240" w:lineRule="auto"/>
        <w:ind w:left="1560" w:hanging="426"/>
        <w:jc w:val="both"/>
        <w:rPr>
          <w:rFonts w:ascii="Arial" w:hAnsi="Arial" w:cs="Arial"/>
          <w:b/>
          <w:color w:val="000000" w:themeColor="text1"/>
          <w:sz w:val="20"/>
          <w:szCs w:val="20"/>
        </w:rPr>
      </w:pPr>
      <w:r w:rsidRPr="007D1F80">
        <w:rPr>
          <w:rFonts w:ascii="Arial" w:eastAsia="TimesNewRomanPSMT" w:hAnsi="Arial" w:cs="Arial"/>
          <w:color w:val="000000" w:themeColor="text1"/>
          <w:sz w:val="20"/>
          <w:szCs w:val="20"/>
          <w:lang w:eastAsia="pl-PL"/>
        </w:rPr>
        <w:t>Formularz</w:t>
      </w:r>
      <w:r w:rsidRPr="007D1F80">
        <w:rPr>
          <w:rFonts w:ascii="Arial" w:eastAsia="Arial" w:hAnsi="Arial" w:cs="Arial"/>
          <w:color w:val="000000" w:themeColor="text1"/>
          <w:sz w:val="20"/>
          <w:szCs w:val="20"/>
          <w:lang w:eastAsia="pl-PL"/>
        </w:rPr>
        <w:t xml:space="preserve"> </w:t>
      </w:r>
      <w:r w:rsidRPr="007D1F80">
        <w:rPr>
          <w:rFonts w:ascii="Arial" w:hAnsi="Arial" w:cs="Arial"/>
          <w:color w:val="000000" w:themeColor="text1"/>
          <w:sz w:val="20"/>
          <w:szCs w:val="20"/>
          <w:lang w:eastAsia="pl-PL"/>
        </w:rPr>
        <w:t>wykazu</w:t>
      </w:r>
      <w:r w:rsidRPr="007D1F80">
        <w:rPr>
          <w:rFonts w:ascii="Arial" w:eastAsia="Arial" w:hAnsi="Arial" w:cs="Arial"/>
          <w:color w:val="000000" w:themeColor="text1"/>
          <w:sz w:val="20"/>
          <w:szCs w:val="20"/>
          <w:lang w:eastAsia="pl-PL"/>
        </w:rPr>
        <w:t xml:space="preserve"> </w:t>
      </w:r>
      <w:r w:rsidRPr="007D1F80">
        <w:rPr>
          <w:rFonts w:ascii="Arial" w:hAnsi="Arial" w:cs="Arial"/>
          <w:color w:val="000000" w:themeColor="text1"/>
          <w:sz w:val="20"/>
          <w:szCs w:val="20"/>
          <w:lang w:eastAsia="pl-PL"/>
        </w:rPr>
        <w:t>osób skierowanych przez wykonawcę do realizacji zamówienia publicznego</w:t>
      </w:r>
      <w:r w:rsidR="007D1F80">
        <w:rPr>
          <w:rFonts w:ascii="Arial" w:hAnsi="Arial" w:cs="Arial"/>
          <w:color w:val="000000" w:themeColor="text1"/>
          <w:sz w:val="20"/>
          <w:szCs w:val="20"/>
          <w:lang w:eastAsia="pl-PL"/>
        </w:rPr>
        <w:t>,</w:t>
      </w:r>
    </w:p>
    <w:p w14:paraId="14ADEA22" w14:textId="5DD32C2C" w:rsidR="00373372" w:rsidRPr="007D1F80" w:rsidRDefault="00373372" w:rsidP="007D1F80">
      <w:pPr>
        <w:pStyle w:val="Akapitzlist"/>
        <w:widowControl w:val="0"/>
        <w:numPr>
          <w:ilvl w:val="0"/>
          <w:numId w:val="58"/>
        </w:numPr>
        <w:spacing w:after="0" w:line="240" w:lineRule="auto"/>
        <w:ind w:left="1560" w:hanging="426"/>
        <w:jc w:val="both"/>
        <w:rPr>
          <w:rFonts w:ascii="Arial" w:hAnsi="Arial" w:cs="Arial"/>
          <w:b/>
          <w:color w:val="000000" w:themeColor="text1"/>
          <w:sz w:val="20"/>
          <w:szCs w:val="20"/>
        </w:rPr>
      </w:pPr>
      <w:r w:rsidRPr="007D1F80">
        <w:rPr>
          <w:rFonts w:ascii="Arial" w:eastAsia="Lucida Sans Unicode" w:hAnsi="Arial" w:cs="Arial"/>
          <w:bCs/>
          <w:color w:val="000000" w:themeColor="text1"/>
          <w:kern w:val="1"/>
          <w:sz w:val="20"/>
          <w:szCs w:val="20"/>
          <w:lang w:val="x-none" w:bidi="hi-IN"/>
        </w:rPr>
        <w:t>Harmonogram rzeczowo – finansowy,</w:t>
      </w:r>
    </w:p>
    <w:p w14:paraId="7A41837F" w14:textId="11DAEF61" w:rsidR="005C577A" w:rsidRPr="00822EC8" w:rsidRDefault="005C577A" w:rsidP="005C577A">
      <w:pPr>
        <w:widowControl w:val="0"/>
        <w:suppressAutoHyphens/>
        <w:spacing w:after="0" w:line="240" w:lineRule="auto"/>
        <w:ind w:right="-27"/>
        <w:rPr>
          <w:rFonts w:ascii="Arial" w:eastAsia="Times New Roman" w:hAnsi="Arial" w:cs="Arial"/>
          <w:color w:val="000000" w:themeColor="text1"/>
          <w:sz w:val="20"/>
          <w:szCs w:val="20"/>
          <w:lang w:eastAsia="zh-CN"/>
        </w:rPr>
      </w:pPr>
    </w:p>
    <w:p w14:paraId="171E047A" w14:textId="77777777" w:rsidR="00DF6905" w:rsidRPr="00822EC8" w:rsidRDefault="00DF6905" w:rsidP="005C577A">
      <w:pPr>
        <w:widowControl w:val="0"/>
        <w:suppressAutoHyphens/>
        <w:spacing w:after="0" w:line="240" w:lineRule="auto"/>
        <w:ind w:right="-27"/>
        <w:rPr>
          <w:rFonts w:ascii="Arial" w:eastAsia="Times New Roman" w:hAnsi="Arial" w:cs="Arial"/>
          <w:color w:val="000000" w:themeColor="text1"/>
          <w:sz w:val="20"/>
          <w:szCs w:val="20"/>
          <w:lang w:eastAsia="zh-CN"/>
        </w:rPr>
      </w:pPr>
    </w:p>
    <w:p w14:paraId="5E056476" w14:textId="77777777" w:rsidR="0081565D" w:rsidRPr="00822EC8" w:rsidRDefault="005C577A" w:rsidP="005C577A">
      <w:pPr>
        <w:widowControl w:val="0"/>
        <w:suppressAutoHyphens/>
        <w:spacing w:after="0" w:line="240" w:lineRule="auto"/>
        <w:jc w:val="both"/>
        <w:rPr>
          <w:rFonts w:ascii="Arial" w:eastAsia="Times New Roman" w:hAnsi="Arial" w:cs="Arial"/>
          <w:color w:val="000000" w:themeColor="text1"/>
          <w:sz w:val="20"/>
          <w:szCs w:val="24"/>
          <w:lang w:eastAsia="zh-CN"/>
        </w:rPr>
      </w:pPr>
      <w:r w:rsidRPr="00822EC8">
        <w:rPr>
          <w:rFonts w:ascii="Arial" w:eastAsia="Times New Roman" w:hAnsi="Arial" w:cs="Arial"/>
          <w:color w:val="000000" w:themeColor="text1"/>
          <w:sz w:val="20"/>
          <w:szCs w:val="24"/>
          <w:lang w:eastAsia="zh-CN"/>
        </w:rPr>
        <w:t xml:space="preserve">                 </w:t>
      </w:r>
    </w:p>
    <w:p w14:paraId="267144A3" w14:textId="5AE4322C" w:rsidR="00C223B0" w:rsidRPr="000A687C" w:rsidRDefault="0081565D" w:rsidP="000A687C">
      <w:pPr>
        <w:widowControl w:val="0"/>
        <w:suppressAutoHyphens/>
        <w:spacing w:after="0" w:line="240" w:lineRule="auto"/>
        <w:jc w:val="both"/>
        <w:rPr>
          <w:rFonts w:ascii="Arial" w:eastAsia="Times New Roman" w:hAnsi="Arial" w:cs="Arial"/>
          <w:color w:val="000000" w:themeColor="text1"/>
          <w:sz w:val="20"/>
          <w:szCs w:val="24"/>
          <w:lang w:eastAsia="zh-CN"/>
        </w:rPr>
      </w:pPr>
      <w:r w:rsidRPr="00822EC8">
        <w:rPr>
          <w:rFonts w:ascii="Arial" w:eastAsia="Times New Roman" w:hAnsi="Arial" w:cs="Arial"/>
          <w:color w:val="000000" w:themeColor="text1"/>
          <w:sz w:val="20"/>
          <w:szCs w:val="24"/>
          <w:lang w:eastAsia="zh-CN"/>
        </w:rPr>
        <w:t xml:space="preserve">                    </w:t>
      </w:r>
      <w:r w:rsidR="005C577A" w:rsidRPr="00822EC8">
        <w:rPr>
          <w:rFonts w:ascii="Arial" w:eastAsia="Times New Roman" w:hAnsi="Arial" w:cs="Arial"/>
          <w:color w:val="000000" w:themeColor="text1"/>
          <w:sz w:val="20"/>
          <w:szCs w:val="24"/>
          <w:lang w:eastAsia="zh-CN"/>
        </w:rPr>
        <w:t xml:space="preserve">Gorlice, </w:t>
      </w:r>
      <w:r w:rsidR="00201D0F" w:rsidRPr="00822EC8">
        <w:rPr>
          <w:rFonts w:ascii="Arial" w:eastAsia="Times New Roman" w:hAnsi="Arial" w:cs="Arial"/>
          <w:color w:val="000000" w:themeColor="text1"/>
          <w:sz w:val="20"/>
          <w:szCs w:val="24"/>
          <w:lang w:eastAsia="zh-CN"/>
        </w:rPr>
        <w:t>10.</w:t>
      </w:r>
      <w:r w:rsidR="007D1F80">
        <w:rPr>
          <w:rFonts w:ascii="Arial" w:eastAsia="Times New Roman" w:hAnsi="Arial" w:cs="Arial"/>
          <w:color w:val="000000" w:themeColor="text1"/>
          <w:sz w:val="20"/>
          <w:szCs w:val="24"/>
          <w:lang w:eastAsia="zh-CN"/>
        </w:rPr>
        <w:t>10</w:t>
      </w:r>
      <w:r w:rsidR="00201D0F" w:rsidRPr="00822EC8">
        <w:rPr>
          <w:rFonts w:ascii="Arial" w:eastAsia="Times New Roman" w:hAnsi="Arial" w:cs="Arial"/>
          <w:color w:val="000000" w:themeColor="text1"/>
          <w:sz w:val="20"/>
          <w:szCs w:val="24"/>
          <w:lang w:eastAsia="zh-CN"/>
        </w:rPr>
        <w:t>.2024</w:t>
      </w:r>
      <w:r w:rsidR="005C577A" w:rsidRPr="00822EC8">
        <w:rPr>
          <w:rFonts w:ascii="Arial" w:eastAsia="Times New Roman" w:hAnsi="Arial" w:cs="Arial"/>
          <w:color w:val="000000" w:themeColor="text1"/>
          <w:sz w:val="20"/>
          <w:szCs w:val="24"/>
          <w:lang w:eastAsia="zh-CN"/>
        </w:rPr>
        <w:t xml:space="preserve"> r.</w:t>
      </w:r>
    </w:p>
    <w:sectPr w:rsidR="00C223B0" w:rsidRPr="000A687C" w:rsidSect="000A687C">
      <w:headerReference w:type="default" r:id="rId14"/>
      <w:footerReference w:type="even" r:id="rId15"/>
      <w:footerReference w:type="default" r:id="rId16"/>
      <w:pgSz w:w="11906" w:h="16838"/>
      <w:pgMar w:top="851" w:right="1286" w:bottom="567" w:left="284" w:header="0" w:footer="5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58394" w14:textId="77777777" w:rsidR="00A82080" w:rsidRDefault="00A82080">
      <w:pPr>
        <w:spacing w:after="0" w:line="240" w:lineRule="auto"/>
      </w:pPr>
      <w:r>
        <w:separator/>
      </w:r>
    </w:p>
  </w:endnote>
  <w:endnote w:type="continuationSeparator" w:id="0">
    <w:p w14:paraId="1C8F2649" w14:textId="77777777" w:rsidR="00A82080" w:rsidRDefault="00A82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46448" w14:textId="77777777" w:rsidR="001E43CB" w:rsidRDefault="001E43CB" w:rsidP="00874FE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6280AA7" w14:textId="77777777" w:rsidR="001E43CB" w:rsidRDefault="001E43CB" w:rsidP="00874FE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B85DD" w14:textId="77777777" w:rsidR="001E43CB" w:rsidRDefault="001E43CB" w:rsidP="00874FEF">
    <w:pPr>
      <w:pStyle w:val="Stopka"/>
      <w:tabs>
        <w:tab w:val="clear" w:pos="9072"/>
        <w:tab w:val="right" w:pos="10490"/>
      </w:tabs>
      <w:jc w:val="center"/>
    </w:pPr>
    <w:r>
      <w:t xml:space="preserve">        </w:t>
    </w:r>
    <w:r>
      <w:fldChar w:fldCharType="begin"/>
    </w:r>
    <w:r>
      <w:instrText>PAGE   \* MERGEFORMAT</w:instrText>
    </w:r>
    <w:r>
      <w:fldChar w:fldCharType="separate"/>
    </w:r>
    <w:r w:rsidR="006B610A">
      <w:rPr>
        <w:noProof/>
      </w:rPr>
      <w:t>12</w:t>
    </w:r>
    <w:r>
      <w:fldChar w:fldCharType="end"/>
    </w:r>
  </w:p>
  <w:p w14:paraId="4F1B4E12" w14:textId="77777777" w:rsidR="001E43CB" w:rsidRDefault="001E43CB">
    <w:pPr>
      <w:pStyle w:val="Stopka"/>
      <w:tabs>
        <w:tab w:val="clear" w:pos="4536"/>
        <w:tab w:val="clear" w:pos="9072"/>
        <w:tab w:val="left" w:pos="174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D8D92" w14:textId="77777777" w:rsidR="00A82080" w:rsidRDefault="00A82080">
      <w:pPr>
        <w:spacing w:after="0" w:line="240" w:lineRule="auto"/>
      </w:pPr>
      <w:r>
        <w:separator/>
      </w:r>
    </w:p>
  </w:footnote>
  <w:footnote w:type="continuationSeparator" w:id="0">
    <w:p w14:paraId="21737028" w14:textId="77777777" w:rsidR="00A82080" w:rsidRDefault="00A82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BEEC0" w14:textId="77777777" w:rsidR="001E43CB" w:rsidRDefault="001E43CB">
    <w:pPr>
      <w:pStyle w:val="Nagwek"/>
      <w:tabs>
        <w:tab w:val="clear" w:pos="9072"/>
        <w:tab w:val="left" w:pos="11199"/>
      </w:tabs>
      <w:ind w:right="-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6"/>
    <w:lvl w:ilvl="0">
      <w:numFmt w:val="bullet"/>
      <w:lvlText w:val="-"/>
      <w:lvlJc w:val="left"/>
      <w:pPr>
        <w:tabs>
          <w:tab w:val="num" w:pos="720"/>
        </w:tabs>
        <w:ind w:left="720" w:hanging="360"/>
      </w:pPr>
      <w:rPr>
        <w:rFonts w:ascii="Times New Roman" w:hAnsi="Times New Roman"/>
      </w:rPr>
    </w:lvl>
  </w:abstractNum>
  <w:abstractNum w:abstractNumId="1" w15:restartNumberingAfterBreak="0">
    <w:nsid w:val="00000007"/>
    <w:multiLevelType w:val="multilevel"/>
    <w:tmpl w:val="E26279D0"/>
    <w:lvl w:ilvl="0">
      <w:start w:val="1"/>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A"/>
    <w:multiLevelType w:val="multilevel"/>
    <w:tmpl w:val="0000000A"/>
    <w:name w:val="WW8Num11"/>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437C81"/>
    <w:multiLevelType w:val="multilevel"/>
    <w:tmpl w:val="1CCE5B66"/>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hint="default"/>
        <w:b w:val="0"/>
      </w:rPr>
    </w:lvl>
    <w:lvl w:ilvl="1" w:tplc="5DDE8148">
      <w:start w:val="1"/>
      <w:numFmt w:val="decimal"/>
      <w:lvlText w:val="%2."/>
      <w:lvlJc w:val="left"/>
      <w:pPr>
        <w:tabs>
          <w:tab w:val="num" w:pos="1440"/>
        </w:tabs>
        <w:ind w:left="1440" w:hanging="360"/>
      </w:pPr>
      <w:rPr>
        <w:rFonts w:cs="Times New Roman" w:hint="default"/>
        <w:b w:val="0"/>
        <w:color w:val="auto"/>
        <w:sz w:val="20"/>
        <w:szCs w:val="20"/>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5" w15:restartNumberingAfterBreak="0">
    <w:nsid w:val="0940058D"/>
    <w:multiLevelType w:val="hybridMultilevel"/>
    <w:tmpl w:val="022A6954"/>
    <w:lvl w:ilvl="0" w:tplc="9C086BA2">
      <w:start w:val="1"/>
      <w:numFmt w:val="decimal"/>
      <w:lvlText w:val="%1)"/>
      <w:lvlJc w:val="left"/>
      <w:pPr>
        <w:ind w:left="1800" w:hanging="360"/>
      </w:pPr>
      <w:rPr>
        <w:rFonts w:hint="default"/>
        <w:b w:val="0"/>
        <w:bCs/>
        <w:sz w:val="20"/>
        <w:szCs w:val="2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099D0EA6"/>
    <w:multiLevelType w:val="hybridMultilevel"/>
    <w:tmpl w:val="C0308AF2"/>
    <w:lvl w:ilvl="0" w:tplc="F93AA7F8">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E7B469E"/>
    <w:multiLevelType w:val="multilevel"/>
    <w:tmpl w:val="CC6AAA1E"/>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0EAD32A5"/>
    <w:multiLevelType w:val="hybridMultilevel"/>
    <w:tmpl w:val="E34692CC"/>
    <w:lvl w:ilvl="0" w:tplc="443031D0">
      <w:start w:val="1"/>
      <w:numFmt w:val="decimal"/>
      <w:lvlText w:val="%1)"/>
      <w:lvlJc w:val="left"/>
      <w:pPr>
        <w:ind w:left="1494" w:hanging="360"/>
      </w:pPr>
      <w:rPr>
        <w:rFonts w:hint="default"/>
        <w:b/>
        <w:bCs/>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9" w15:restartNumberingAfterBreak="0">
    <w:nsid w:val="0F170DBA"/>
    <w:multiLevelType w:val="multilevel"/>
    <w:tmpl w:val="F7F2C794"/>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b w:val="0"/>
        <w:color w:val="00B050"/>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0" w15:restartNumberingAfterBreak="0">
    <w:nsid w:val="10C91F69"/>
    <w:multiLevelType w:val="hybridMultilevel"/>
    <w:tmpl w:val="8E18D68A"/>
    <w:lvl w:ilvl="0" w:tplc="00000006">
      <w:numFmt w:val="bullet"/>
      <w:lvlText w:val="-"/>
      <w:lvlJc w:val="left"/>
      <w:pPr>
        <w:ind w:left="1803" w:hanging="360"/>
      </w:pPr>
      <w:rPr>
        <w:rFonts w:ascii="Times New Roman" w:hAnsi="Times New Roman"/>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1" w15:restartNumberingAfterBreak="0">
    <w:nsid w:val="11DF3B9F"/>
    <w:multiLevelType w:val="hybridMultilevel"/>
    <w:tmpl w:val="A4D033FE"/>
    <w:lvl w:ilvl="0" w:tplc="F93AA7F8">
      <w:start w:val="1"/>
      <w:numFmt w:val="decimal"/>
      <w:lvlText w:val="%1)"/>
      <w:lvlJc w:val="left"/>
      <w:pPr>
        <w:ind w:left="720" w:hanging="360"/>
      </w:pPr>
      <w:rPr>
        <w:rFonts w:hint="default"/>
        <w:b w:val="0"/>
        <w:bCs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4F36485"/>
    <w:multiLevelType w:val="hybridMultilevel"/>
    <w:tmpl w:val="69F097BC"/>
    <w:lvl w:ilvl="0" w:tplc="CCAA2110">
      <w:start w:val="1"/>
      <w:numFmt w:val="decimal"/>
      <w:lvlText w:val="%1)"/>
      <w:lvlJc w:val="left"/>
      <w:pPr>
        <w:ind w:left="1440" w:hanging="360"/>
      </w:pPr>
      <w:rPr>
        <w:rFonts w:cs="Times New Roman" w:hint="default"/>
        <w:b w:val="0"/>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5A63CCC"/>
    <w:multiLevelType w:val="hybridMultilevel"/>
    <w:tmpl w:val="826CD1AA"/>
    <w:lvl w:ilvl="0" w:tplc="55F4066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7CD4EB7"/>
    <w:multiLevelType w:val="multilevel"/>
    <w:tmpl w:val="F38CC5A2"/>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 w15:restartNumberingAfterBreak="0">
    <w:nsid w:val="1A5F52CB"/>
    <w:multiLevelType w:val="hybridMultilevel"/>
    <w:tmpl w:val="F89E8A48"/>
    <w:lvl w:ilvl="0" w:tplc="4D5C56B6">
      <w:start w:val="1"/>
      <w:numFmt w:val="lowerLetter"/>
      <w:lvlText w:val="%1)"/>
      <w:lvlJc w:val="left"/>
      <w:pPr>
        <w:ind w:left="1146" w:hanging="360"/>
      </w:pPr>
      <w:rPr>
        <w:rFonts w:cs="Times New Roman"/>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6" w15:restartNumberingAfterBreak="0">
    <w:nsid w:val="1D340CE2"/>
    <w:multiLevelType w:val="hybridMultilevel"/>
    <w:tmpl w:val="679E80F0"/>
    <w:lvl w:ilvl="0" w:tplc="00000006">
      <w:numFmt w:val="bullet"/>
      <w:lvlText w:val="-"/>
      <w:lvlJc w:val="left"/>
      <w:pPr>
        <w:ind w:left="1830" w:hanging="360"/>
      </w:pPr>
      <w:rPr>
        <w:rFonts w:ascii="Times New Roman" w:hAnsi="Times New Roman" w:cs="Times New Roman"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17" w15:restartNumberingAfterBreak="0">
    <w:nsid w:val="1D5F7F95"/>
    <w:multiLevelType w:val="hybridMultilevel"/>
    <w:tmpl w:val="3CA4C5AA"/>
    <w:lvl w:ilvl="0" w:tplc="C4BA932C">
      <w:start w:val="1"/>
      <w:numFmt w:val="decimal"/>
      <w:lvlText w:val="%1)"/>
      <w:lvlJc w:val="left"/>
      <w:pPr>
        <w:tabs>
          <w:tab w:val="num" w:pos="2520"/>
        </w:tabs>
        <w:ind w:left="2520" w:hanging="360"/>
      </w:pPr>
      <w:rPr>
        <w:rFonts w:hint="default"/>
        <w:b w:val="0"/>
        <w:bCs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2C8092C"/>
    <w:multiLevelType w:val="hybridMultilevel"/>
    <w:tmpl w:val="54720DDC"/>
    <w:lvl w:ilvl="0" w:tplc="0722E8A0">
      <w:start w:val="1"/>
      <w:numFmt w:val="lowerLetter"/>
      <w:lvlText w:val="%1)"/>
      <w:lvlJc w:val="left"/>
      <w:pPr>
        <w:ind w:left="1440" w:hanging="360"/>
      </w:pPr>
      <w:rPr>
        <w:rFonts w:ascii="Arial" w:hAnsi="Arial" w:cs="Arial" w:hint="default"/>
        <w:color w:val="00000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4FA4342"/>
    <w:multiLevelType w:val="hybridMultilevel"/>
    <w:tmpl w:val="F8EE47D8"/>
    <w:lvl w:ilvl="0" w:tplc="0EE6FF12">
      <w:start w:val="3"/>
      <w:numFmt w:val="decimal"/>
      <w:lvlText w:val="%1."/>
      <w:lvlJc w:val="left"/>
      <w:pPr>
        <w:tabs>
          <w:tab w:val="num" w:pos="2340"/>
        </w:tabs>
        <w:ind w:left="2340" w:hanging="360"/>
      </w:pPr>
      <w:rPr>
        <w:rFonts w:cs="Times New Roman" w:hint="default"/>
        <w:b w:val="0"/>
        <w:sz w:val="20"/>
        <w:szCs w:val="20"/>
      </w:rPr>
    </w:lvl>
    <w:lvl w:ilvl="1" w:tplc="B8CAB994">
      <w:start w:val="1"/>
      <w:numFmt w:val="decimal"/>
      <w:lvlText w:val="%2."/>
      <w:lvlJc w:val="left"/>
      <w:pPr>
        <w:tabs>
          <w:tab w:val="num" w:pos="1440"/>
        </w:tabs>
        <w:ind w:left="1440" w:hanging="360"/>
      </w:pPr>
      <w:rPr>
        <w:rFonts w:cs="Times New Roman" w:hint="default"/>
        <w:b/>
        <w:bCs/>
        <w:sz w:val="20"/>
        <w:szCs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A1F2D61"/>
    <w:multiLevelType w:val="hybridMultilevel"/>
    <w:tmpl w:val="07582878"/>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1" w15:restartNumberingAfterBreak="0">
    <w:nsid w:val="2A302F10"/>
    <w:multiLevelType w:val="hybridMultilevel"/>
    <w:tmpl w:val="503468BA"/>
    <w:lvl w:ilvl="0" w:tplc="04150017">
      <w:start w:val="1"/>
      <w:numFmt w:val="lowerLetter"/>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B587CDA"/>
    <w:multiLevelType w:val="hybridMultilevel"/>
    <w:tmpl w:val="390041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F863DF"/>
    <w:multiLevelType w:val="hybridMultilevel"/>
    <w:tmpl w:val="C5E20020"/>
    <w:lvl w:ilvl="0" w:tplc="5F02625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2D5F4176"/>
    <w:multiLevelType w:val="hybridMultilevel"/>
    <w:tmpl w:val="F7620BE8"/>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15:restartNumberingAfterBreak="0">
    <w:nsid w:val="320E7057"/>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26" w15:restartNumberingAfterBreak="0">
    <w:nsid w:val="330638AE"/>
    <w:multiLevelType w:val="hybridMultilevel"/>
    <w:tmpl w:val="3530CCE2"/>
    <w:lvl w:ilvl="0" w:tplc="9274090C">
      <w:start w:val="1"/>
      <w:numFmt w:val="lowerLetter"/>
      <w:lvlText w:val="%1)"/>
      <w:lvlJc w:val="left"/>
      <w:pPr>
        <w:ind w:left="1146" w:hanging="360"/>
      </w:pPr>
      <w:rPr>
        <w:rFonts w:cs="Times New Roman"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27" w15:restartNumberingAfterBreak="0">
    <w:nsid w:val="35D161FC"/>
    <w:multiLevelType w:val="multilevel"/>
    <w:tmpl w:val="8FE6E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3A5C162D"/>
    <w:multiLevelType w:val="hybridMultilevel"/>
    <w:tmpl w:val="62048FD0"/>
    <w:lvl w:ilvl="0" w:tplc="3D9A9C94">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9" w15:restartNumberingAfterBreak="0">
    <w:nsid w:val="3B6560E3"/>
    <w:multiLevelType w:val="multilevel"/>
    <w:tmpl w:val="D994BA40"/>
    <w:lvl w:ilvl="0">
      <w:start w:val="4"/>
      <w:numFmt w:val="decimal"/>
      <w:lvlText w:val="%1."/>
      <w:lvlJc w:val="left"/>
      <w:pPr>
        <w:ind w:left="360" w:hanging="360"/>
      </w:pPr>
      <w:rPr>
        <w:rFonts w:hint="default"/>
        <w:b w:val="0"/>
        <w:color w:val="auto"/>
      </w:rPr>
    </w:lvl>
    <w:lvl w:ilvl="1">
      <w:start w:val="5"/>
      <w:numFmt w:val="decimal"/>
      <w:lvlText w:val="%1.%2."/>
      <w:lvlJc w:val="left"/>
      <w:pPr>
        <w:ind w:left="1494" w:hanging="360"/>
      </w:pPr>
      <w:rPr>
        <w:rFonts w:hint="default"/>
        <w:b/>
        <w:bCs/>
        <w:i w:val="0"/>
        <w:iCs w:val="0"/>
        <w:color w:val="auto"/>
      </w:rPr>
    </w:lvl>
    <w:lvl w:ilvl="2">
      <w:start w:val="1"/>
      <w:numFmt w:val="decimal"/>
      <w:lvlText w:val="%1.%2.%3."/>
      <w:lvlJc w:val="left"/>
      <w:pPr>
        <w:ind w:left="2988" w:hanging="720"/>
      </w:pPr>
      <w:rPr>
        <w:rFonts w:hint="default"/>
        <w:b w:val="0"/>
        <w:color w:val="auto"/>
      </w:rPr>
    </w:lvl>
    <w:lvl w:ilvl="3">
      <w:start w:val="1"/>
      <w:numFmt w:val="decimal"/>
      <w:lvlText w:val="%1.%2.%3.%4."/>
      <w:lvlJc w:val="left"/>
      <w:pPr>
        <w:ind w:left="4122" w:hanging="720"/>
      </w:pPr>
      <w:rPr>
        <w:rFonts w:hint="default"/>
        <w:b w:val="0"/>
        <w:color w:val="auto"/>
      </w:rPr>
    </w:lvl>
    <w:lvl w:ilvl="4">
      <w:start w:val="1"/>
      <w:numFmt w:val="decimal"/>
      <w:lvlText w:val="%1.%2.%3.%4.%5."/>
      <w:lvlJc w:val="left"/>
      <w:pPr>
        <w:ind w:left="5616" w:hanging="1080"/>
      </w:pPr>
      <w:rPr>
        <w:rFonts w:hint="default"/>
        <w:b w:val="0"/>
        <w:color w:val="auto"/>
      </w:rPr>
    </w:lvl>
    <w:lvl w:ilvl="5">
      <w:start w:val="1"/>
      <w:numFmt w:val="decimal"/>
      <w:lvlText w:val="%1.%2.%3.%4.%5.%6."/>
      <w:lvlJc w:val="left"/>
      <w:pPr>
        <w:ind w:left="6750" w:hanging="1080"/>
      </w:pPr>
      <w:rPr>
        <w:rFonts w:hint="default"/>
        <w:b w:val="0"/>
        <w:color w:val="auto"/>
      </w:rPr>
    </w:lvl>
    <w:lvl w:ilvl="6">
      <w:start w:val="1"/>
      <w:numFmt w:val="decimal"/>
      <w:lvlText w:val="%1.%2.%3.%4.%5.%6.%7."/>
      <w:lvlJc w:val="left"/>
      <w:pPr>
        <w:ind w:left="8244" w:hanging="1440"/>
      </w:pPr>
      <w:rPr>
        <w:rFonts w:hint="default"/>
        <w:b w:val="0"/>
        <w:color w:val="auto"/>
      </w:rPr>
    </w:lvl>
    <w:lvl w:ilvl="7">
      <w:start w:val="1"/>
      <w:numFmt w:val="decimal"/>
      <w:lvlText w:val="%1.%2.%3.%4.%5.%6.%7.%8."/>
      <w:lvlJc w:val="left"/>
      <w:pPr>
        <w:ind w:left="9378" w:hanging="1440"/>
      </w:pPr>
      <w:rPr>
        <w:rFonts w:hint="default"/>
        <w:b w:val="0"/>
        <w:color w:val="auto"/>
      </w:rPr>
    </w:lvl>
    <w:lvl w:ilvl="8">
      <w:start w:val="1"/>
      <w:numFmt w:val="decimal"/>
      <w:lvlText w:val="%1.%2.%3.%4.%5.%6.%7.%8.%9."/>
      <w:lvlJc w:val="left"/>
      <w:pPr>
        <w:ind w:left="10872" w:hanging="1800"/>
      </w:pPr>
      <w:rPr>
        <w:rFonts w:hint="default"/>
        <w:b w:val="0"/>
        <w:color w:val="auto"/>
      </w:rPr>
    </w:lvl>
  </w:abstractNum>
  <w:abstractNum w:abstractNumId="30" w15:restartNumberingAfterBreak="0">
    <w:nsid w:val="3DC02831"/>
    <w:multiLevelType w:val="multilevel"/>
    <w:tmpl w:val="8820CD02"/>
    <w:lvl w:ilvl="0">
      <w:start w:val="500"/>
      <w:numFmt w:val="lowerRoman"/>
      <w:lvlText w:val="%1)"/>
      <w:lvlJc w:val="left"/>
      <w:pPr>
        <w:tabs>
          <w:tab w:val="num" w:pos="720"/>
        </w:tabs>
        <w:ind w:left="720" w:hanging="360"/>
      </w:pPr>
      <w:rPr>
        <w:rFonts w:ascii="Times New Roman" w:eastAsia="Times New Roman" w:hAnsi="Times New Roman" w:cs="Times New Roman" w:hint="default"/>
        <w:b/>
        <w:bCs/>
        <w:color w:val="000000"/>
        <w:sz w:val="20"/>
        <w:szCs w:val="20"/>
      </w:rPr>
    </w:lvl>
    <w:lvl w:ilvl="1">
      <w:start w:val="1"/>
      <w:numFmt w:val="decimal"/>
      <w:lvlText w:val="%2)"/>
      <w:lvlJc w:val="left"/>
      <w:pPr>
        <w:tabs>
          <w:tab w:val="num" w:pos="1080"/>
        </w:tabs>
        <w:ind w:left="1080" w:hanging="360"/>
      </w:pPr>
      <w:rPr>
        <w:rFonts w:cs="Times New Roman" w:hint="default"/>
        <w:i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1" w15:restartNumberingAfterBreak="0">
    <w:nsid w:val="3E5F0F79"/>
    <w:multiLevelType w:val="hybridMultilevel"/>
    <w:tmpl w:val="7238671C"/>
    <w:lvl w:ilvl="0" w:tplc="E5324098">
      <w:start w:val="2"/>
      <w:numFmt w:val="decimal"/>
      <w:lvlText w:val="%1)"/>
      <w:lvlJc w:val="left"/>
      <w:pPr>
        <w:ind w:left="213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EB7429A"/>
    <w:multiLevelType w:val="hybridMultilevel"/>
    <w:tmpl w:val="DD5A501C"/>
    <w:lvl w:ilvl="0" w:tplc="A634B980">
      <w:start w:val="1"/>
      <w:numFmt w:val="decimal"/>
      <w:lvlText w:val="%1)"/>
      <w:lvlJc w:val="left"/>
      <w:pPr>
        <w:tabs>
          <w:tab w:val="num" w:pos="502"/>
        </w:tabs>
        <w:ind w:left="502" w:hanging="360"/>
      </w:pPr>
      <w:rPr>
        <w:rFonts w:hint="default"/>
        <w:color w:val="auto"/>
      </w:rPr>
    </w:lvl>
    <w:lvl w:ilvl="1" w:tplc="04150019" w:tentative="1">
      <w:start w:val="1"/>
      <w:numFmt w:val="lowerLetter"/>
      <w:lvlText w:val="%2."/>
      <w:lvlJc w:val="left"/>
      <w:pPr>
        <w:tabs>
          <w:tab w:val="num" w:pos="-578"/>
        </w:tabs>
        <w:ind w:left="-578" w:hanging="360"/>
      </w:pPr>
    </w:lvl>
    <w:lvl w:ilvl="2" w:tplc="0415001B" w:tentative="1">
      <w:start w:val="1"/>
      <w:numFmt w:val="lowerRoman"/>
      <w:lvlText w:val="%3."/>
      <w:lvlJc w:val="right"/>
      <w:pPr>
        <w:tabs>
          <w:tab w:val="num" w:pos="142"/>
        </w:tabs>
        <w:ind w:left="142" w:hanging="180"/>
      </w:pPr>
    </w:lvl>
    <w:lvl w:ilvl="3" w:tplc="0415000F" w:tentative="1">
      <w:start w:val="1"/>
      <w:numFmt w:val="decimal"/>
      <w:lvlText w:val="%4."/>
      <w:lvlJc w:val="left"/>
      <w:pPr>
        <w:tabs>
          <w:tab w:val="num" w:pos="862"/>
        </w:tabs>
        <w:ind w:left="862" w:hanging="360"/>
      </w:pPr>
    </w:lvl>
    <w:lvl w:ilvl="4" w:tplc="04150019" w:tentative="1">
      <w:start w:val="1"/>
      <w:numFmt w:val="lowerLetter"/>
      <w:lvlText w:val="%5."/>
      <w:lvlJc w:val="left"/>
      <w:pPr>
        <w:tabs>
          <w:tab w:val="num" w:pos="1582"/>
        </w:tabs>
        <w:ind w:left="1582" w:hanging="360"/>
      </w:pPr>
    </w:lvl>
    <w:lvl w:ilvl="5" w:tplc="0415001B" w:tentative="1">
      <w:start w:val="1"/>
      <w:numFmt w:val="lowerRoman"/>
      <w:lvlText w:val="%6."/>
      <w:lvlJc w:val="right"/>
      <w:pPr>
        <w:tabs>
          <w:tab w:val="num" w:pos="2302"/>
        </w:tabs>
        <w:ind w:left="2302" w:hanging="180"/>
      </w:pPr>
    </w:lvl>
    <w:lvl w:ilvl="6" w:tplc="0415000F" w:tentative="1">
      <w:start w:val="1"/>
      <w:numFmt w:val="decimal"/>
      <w:lvlText w:val="%7."/>
      <w:lvlJc w:val="left"/>
      <w:pPr>
        <w:tabs>
          <w:tab w:val="num" w:pos="3022"/>
        </w:tabs>
        <w:ind w:left="3022" w:hanging="360"/>
      </w:pPr>
    </w:lvl>
    <w:lvl w:ilvl="7" w:tplc="04150019" w:tentative="1">
      <w:start w:val="1"/>
      <w:numFmt w:val="lowerLetter"/>
      <w:lvlText w:val="%8."/>
      <w:lvlJc w:val="left"/>
      <w:pPr>
        <w:tabs>
          <w:tab w:val="num" w:pos="3742"/>
        </w:tabs>
        <w:ind w:left="3742" w:hanging="360"/>
      </w:pPr>
    </w:lvl>
    <w:lvl w:ilvl="8" w:tplc="0415001B" w:tentative="1">
      <w:start w:val="1"/>
      <w:numFmt w:val="lowerRoman"/>
      <w:lvlText w:val="%9."/>
      <w:lvlJc w:val="right"/>
      <w:pPr>
        <w:tabs>
          <w:tab w:val="num" w:pos="4462"/>
        </w:tabs>
        <w:ind w:left="4462" w:hanging="180"/>
      </w:pPr>
    </w:lvl>
  </w:abstractNum>
  <w:abstractNum w:abstractNumId="33" w15:restartNumberingAfterBreak="0">
    <w:nsid w:val="41187F08"/>
    <w:multiLevelType w:val="hybridMultilevel"/>
    <w:tmpl w:val="F75E884E"/>
    <w:lvl w:ilvl="0" w:tplc="8812C1A8">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34" w15:restartNumberingAfterBreak="0">
    <w:nsid w:val="440F3E64"/>
    <w:multiLevelType w:val="hybridMultilevel"/>
    <w:tmpl w:val="DFD44B94"/>
    <w:lvl w:ilvl="0" w:tplc="FB80F386">
      <w:start w:val="1"/>
      <w:numFmt w:val="decimal"/>
      <w:lvlText w:val="%1)"/>
      <w:lvlJc w:val="left"/>
      <w:pPr>
        <w:tabs>
          <w:tab w:val="num" w:pos="870"/>
        </w:tabs>
        <w:ind w:left="87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5477CF5"/>
    <w:multiLevelType w:val="multilevel"/>
    <w:tmpl w:val="B06CC23C"/>
    <w:lvl w:ilvl="0">
      <w:start w:val="1"/>
      <w:numFmt w:val="decimal"/>
      <w:lvlText w:val="%1"/>
      <w:lvlJc w:val="left"/>
      <w:pPr>
        <w:ind w:left="360" w:hanging="360"/>
      </w:pPr>
      <w:rPr>
        <w:rFonts w:hint="default"/>
      </w:rPr>
    </w:lvl>
    <w:lvl w:ilvl="1">
      <w:start w:val="2"/>
      <w:numFmt w:val="decimal"/>
      <w:lvlText w:val="%1.%2"/>
      <w:lvlJc w:val="left"/>
      <w:pPr>
        <w:ind w:left="1495"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72B12B2"/>
    <w:multiLevelType w:val="hybridMultilevel"/>
    <w:tmpl w:val="C92641A0"/>
    <w:lvl w:ilvl="0" w:tplc="1E02AA2C">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37" w15:restartNumberingAfterBreak="0">
    <w:nsid w:val="4D241987"/>
    <w:multiLevelType w:val="hybridMultilevel"/>
    <w:tmpl w:val="DD5A501C"/>
    <w:lvl w:ilvl="0" w:tplc="FFFFFFFF">
      <w:start w:val="1"/>
      <w:numFmt w:val="decimal"/>
      <w:lvlText w:val="%1)"/>
      <w:lvlJc w:val="left"/>
      <w:pPr>
        <w:tabs>
          <w:tab w:val="num" w:pos="502"/>
        </w:tabs>
        <w:ind w:left="502" w:hanging="360"/>
      </w:pPr>
      <w:rPr>
        <w:rFonts w:hint="default"/>
        <w:color w:val="auto"/>
      </w:rPr>
    </w:lvl>
    <w:lvl w:ilvl="1" w:tplc="FFFFFFFF" w:tentative="1">
      <w:start w:val="1"/>
      <w:numFmt w:val="lowerLetter"/>
      <w:lvlText w:val="%2."/>
      <w:lvlJc w:val="left"/>
      <w:pPr>
        <w:tabs>
          <w:tab w:val="num" w:pos="-578"/>
        </w:tabs>
        <w:ind w:left="-578" w:hanging="360"/>
      </w:pPr>
    </w:lvl>
    <w:lvl w:ilvl="2" w:tplc="FFFFFFFF" w:tentative="1">
      <w:start w:val="1"/>
      <w:numFmt w:val="lowerRoman"/>
      <w:lvlText w:val="%3."/>
      <w:lvlJc w:val="right"/>
      <w:pPr>
        <w:tabs>
          <w:tab w:val="num" w:pos="142"/>
        </w:tabs>
        <w:ind w:left="142" w:hanging="180"/>
      </w:pPr>
    </w:lvl>
    <w:lvl w:ilvl="3" w:tplc="FFFFFFFF" w:tentative="1">
      <w:start w:val="1"/>
      <w:numFmt w:val="decimal"/>
      <w:lvlText w:val="%4."/>
      <w:lvlJc w:val="left"/>
      <w:pPr>
        <w:tabs>
          <w:tab w:val="num" w:pos="862"/>
        </w:tabs>
        <w:ind w:left="862" w:hanging="360"/>
      </w:pPr>
    </w:lvl>
    <w:lvl w:ilvl="4" w:tplc="FFFFFFFF" w:tentative="1">
      <w:start w:val="1"/>
      <w:numFmt w:val="lowerLetter"/>
      <w:lvlText w:val="%5."/>
      <w:lvlJc w:val="left"/>
      <w:pPr>
        <w:tabs>
          <w:tab w:val="num" w:pos="1582"/>
        </w:tabs>
        <w:ind w:left="1582" w:hanging="360"/>
      </w:pPr>
    </w:lvl>
    <w:lvl w:ilvl="5" w:tplc="FFFFFFFF" w:tentative="1">
      <w:start w:val="1"/>
      <w:numFmt w:val="lowerRoman"/>
      <w:lvlText w:val="%6."/>
      <w:lvlJc w:val="right"/>
      <w:pPr>
        <w:tabs>
          <w:tab w:val="num" w:pos="2302"/>
        </w:tabs>
        <w:ind w:left="2302" w:hanging="180"/>
      </w:pPr>
    </w:lvl>
    <w:lvl w:ilvl="6" w:tplc="FFFFFFFF" w:tentative="1">
      <w:start w:val="1"/>
      <w:numFmt w:val="decimal"/>
      <w:lvlText w:val="%7."/>
      <w:lvlJc w:val="left"/>
      <w:pPr>
        <w:tabs>
          <w:tab w:val="num" w:pos="3022"/>
        </w:tabs>
        <w:ind w:left="3022" w:hanging="360"/>
      </w:pPr>
    </w:lvl>
    <w:lvl w:ilvl="7" w:tplc="FFFFFFFF" w:tentative="1">
      <w:start w:val="1"/>
      <w:numFmt w:val="lowerLetter"/>
      <w:lvlText w:val="%8."/>
      <w:lvlJc w:val="left"/>
      <w:pPr>
        <w:tabs>
          <w:tab w:val="num" w:pos="3742"/>
        </w:tabs>
        <w:ind w:left="3742" w:hanging="360"/>
      </w:pPr>
    </w:lvl>
    <w:lvl w:ilvl="8" w:tplc="FFFFFFFF" w:tentative="1">
      <w:start w:val="1"/>
      <w:numFmt w:val="lowerRoman"/>
      <w:lvlText w:val="%9."/>
      <w:lvlJc w:val="right"/>
      <w:pPr>
        <w:tabs>
          <w:tab w:val="num" w:pos="4462"/>
        </w:tabs>
        <w:ind w:left="4462" w:hanging="180"/>
      </w:pPr>
    </w:lvl>
  </w:abstractNum>
  <w:abstractNum w:abstractNumId="38" w15:restartNumberingAfterBreak="0">
    <w:nsid w:val="4DC2489E"/>
    <w:multiLevelType w:val="hybridMultilevel"/>
    <w:tmpl w:val="5E289D1A"/>
    <w:lvl w:ilvl="0" w:tplc="C9C4E83C">
      <w:start w:val="1"/>
      <w:numFmt w:val="lowerLetter"/>
      <w:lvlText w:val="%1)"/>
      <w:lvlJc w:val="left"/>
      <w:pPr>
        <w:tabs>
          <w:tab w:val="num" w:pos="2415"/>
        </w:tabs>
        <w:ind w:left="2415" w:firstLine="0"/>
      </w:pPr>
      <w:rPr>
        <w:rFonts w:ascii="Arial" w:hAnsi="Arial" w:cs="Arial" w:hint="default"/>
        <w:sz w:val="20"/>
        <w:szCs w:val="20"/>
      </w:rPr>
    </w:lvl>
    <w:lvl w:ilvl="1" w:tplc="5D087AB8">
      <w:start w:val="1"/>
      <w:numFmt w:val="lowerLetter"/>
      <w:lvlText w:val="%2)"/>
      <w:lvlJc w:val="left"/>
      <w:pPr>
        <w:tabs>
          <w:tab w:val="num" w:pos="2415"/>
        </w:tabs>
        <w:ind w:left="2415" w:firstLine="0"/>
      </w:pPr>
      <w:rPr>
        <w:rFonts w:ascii="Arial" w:hAnsi="Arial" w:cs="Arial" w:hint="default"/>
        <w:sz w:val="20"/>
        <w:szCs w:val="20"/>
      </w:rPr>
    </w:lvl>
    <w:lvl w:ilvl="2" w:tplc="0415001B" w:tentative="1">
      <w:start w:val="1"/>
      <w:numFmt w:val="lowerRoman"/>
      <w:lvlText w:val="%3."/>
      <w:lvlJc w:val="right"/>
      <w:pPr>
        <w:tabs>
          <w:tab w:val="num" w:pos="3495"/>
        </w:tabs>
        <w:ind w:left="3495" w:hanging="180"/>
      </w:pPr>
    </w:lvl>
    <w:lvl w:ilvl="3" w:tplc="0415000F" w:tentative="1">
      <w:start w:val="1"/>
      <w:numFmt w:val="decimal"/>
      <w:lvlText w:val="%4."/>
      <w:lvlJc w:val="left"/>
      <w:pPr>
        <w:tabs>
          <w:tab w:val="num" w:pos="4215"/>
        </w:tabs>
        <w:ind w:left="4215" w:hanging="360"/>
      </w:pPr>
    </w:lvl>
    <w:lvl w:ilvl="4" w:tplc="04150019" w:tentative="1">
      <w:start w:val="1"/>
      <w:numFmt w:val="lowerLetter"/>
      <w:lvlText w:val="%5."/>
      <w:lvlJc w:val="left"/>
      <w:pPr>
        <w:tabs>
          <w:tab w:val="num" w:pos="4935"/>
        </w:tabs>
        <w:ind w:left="4935" w:hanging="360"/>
      </w:pPr>
    </w:lvl>
    <w:lvl w:ilvl="5" w:tplc="0415001B" w:tentative="1">
      <w:start w:val="1"/>
      <w:numFmt w:val="lowerRoman"/>
      <w:lvlText w:val="%6."/>
      <w:lvlJc w:val="right"/>
      <w:pPr>
        <w:tabs>
          <w:tab w:val="num" w:pos="5655"/>
        </w:tabs>
        <w:ind w:left="5655" w:hanging="180"/>
      </w:pPr>
    </w:lvl>
    <w:lvl w:ilvl="6" w:tplc="0415000F" w:tentative="1">
      <w:start w:val="1"/>
      <w:numFmt w:val="decimal"/>
      <w:lvlText w:val="%7."/>
      <w:lvlJc w:val="left"/>
      <w:pPr>
        <w:tabs>
          <w:tab w:val="num" w:pos="6375"/>
        </w:tabs>
        <w:ind w:left="6375" w:hanging="360"/>
      </w:pPr>
    </w:lvl>
    <w:lvl w:ilvl="7" w:tplc="04150019" w:tentative="1">
      <w:start w:val="1"/>
      <w:numFmt w:val="lowerLetter"/>
      <w:lvlText w:val="%8."/>
      <w:lvlJc w:val="left"/>
      <w:pPr>
        <w:tabs>
          <w:tab w:val="num" w:pos="7095"/>
        </w:tabs>
        <w:ind w:left="7095" w:hanging="360"/>
      </w:pPr>
    </w:lvl>
    <w:lvl w:ilvl="8" w:tplc="0415001B" w:tentative="1">
      <w:start w:val="1"/>
      <w:numFmt w:val="lowerRoman"/>
      <w:lvlText w:val="%9."/>
      <w:lvlJc w:val="right"/>
      <w:pPr>
        <w:tabs>
          <w:tab w:val="num" w:pos="7815"/>
        </w:tabs>
        <w:ind w:left="7815" w:hanging="180"/>
      </w:pPr>
    </w:lvl>
  </w:abstractNum>
  <w:abstractNum w:abstractNumId="39" w15:restartNumberingAfterBreak="0">
    <w:nsid w:val="4F913B31"/>
    <w:multiLevelType w:val="hybridMultilevel"/>
    <w:tmpl w:val="7616C5CE"/>
    <w:lvl w:ilvl="0" w:tplc="F93AA7F8">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514B698E"/>
    <w:multiLevelType w:val="hybridMultilevel"/>
    <w:tmpl w:val="624A2F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30C4A67"/>
    <w:multiLevelType w:val="hybridMultilevel"/>
    <w:tmpl w:val="7B96A23C"/>
    <w:lvl w:ilvl="0" w:tplc="48F8CEB0">
      <w:start w:val="1"/>
      <w:numFmt w:val="decimal"/>
      <w:lvlText w:val="%1)"/>
      <w:lvlJc w:val="left"/>
      <w:pPr>
        <w:ind w:left="72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4377F43"/>
    <w:multiLevelType w:val="hybridMultilevel"/>
    <w:tmpl w:val="FE3AC0DC"/>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3" w15:restartNumberingAfterBreak="0">
    <w:nsid w:val="54CB3AE3"/>
    <w:multiLevelType w:val="hybridMultilevel"/>
    <w:tmpl w:val="2ACE82C8"/>
    <w:lvl w:ilvl="0" w:tplc="97BECECA">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4" w15:restartNumberingAfterBreak="0">
    <w:nsid w:val="57952720"/>
    <w:multiLevelType w:val="hybridMultilevel"/>
    <w:tmpl w:val="6D0A98AE"/>
    <w:lvl w:ilvl="0" w:tplc="F93AA7F8">
      <w:start w:val="1"/>
      <w:numFmt w:val="decimal"/>
      <w:lvlText w:val="%1)"/>
      <w:lvlJc w:val="left"/>
      <w:pPr>
        <w:ind w:left="1833" w:hanging="360"/>
      </w:pPr>
      <w:rPr>
        <w:rFonts w:hint="default"/>
        <w:b w:val="0"/>
        <w:bCs w:val="0"/>
        <w:color w:val="auto"/>
      </w:rPr>
    </w:lvl>
    <w:lvl w:ilvl="1" w:tplc="04150019" w:tentative="1">
      <w:start w:val="1"/>
      <w:numFmt w:val="lowerLetter"/>
      <w:lvlText w:val="%2."/>
      <w:lvlJc w:val="left"/>
      <w:pPr>
        <w:ind w:left="2553" w:hanging="360"/>
      </w:pPr>
    </w:lvl>
    <w:lvl w:ilvl="2" w:tplc="0415001B" w:tentative="1">
      <w:start w:val="1"/>
      <w:numFmt w:val="lowerRoman"/>
      <w:lvlText w:val="%3."/>
      <w:lvlJc w:val="right"/>
      <w:pPr>
        <w:ind w:left="3273" w:hanging="180"/>
      </w:pPr>
    </w:lvl>
    <w:lvl w:ilvl="3" w:tplc="0415000F" w:tentative="1">
      <w:start w:val="1"/>
      <w:numFmt w:val="decimal"/>
      <w:lvlText w:val="%4."/>
      <w:lvlJc w:val="left"/>
      <w:pPr>
        <w:ind w:left="3993" w:hanging="360"/>
      </w:pPr>
    </w:lvl>
    <w:lvl w:ilvl="4" w:tplc="04150019" w:tentative="1">
      <w:start w:val="1"/>
      <w:numFmt w:val="lowerLetter"/>
      <w:lvlText w:val="%5."/>
      <w:lvlJc w:val="left"/>
      <w:pPr>
        <w:ind w:left="4713" w:hanging="360"/>
      </w:pPr>
    </w:lvl>
    <w:lvl w:ilvl="5" w:tplc="0415001B" w:tentative="1">
      <w:start w:val="1"/>
      <w:numFmt w:val="lowerRoman"/>
      <w:lvlText w:val="%6."/>
      <w:lvlJc w:val="right"/>
      <w:pPr>
        <w:ind w:left="5433" w:hanging="180"/>
      </w:pPr>
    </w:lvl>
    <w:lvl w:ilvl="6" w:tplc="0415000F" w:tentative="1">
      <w:start w:val="1"/>
      <w:numFmt w:val="decimal"/>
      <w:lvlText w:val="%7."/>
      <w:lvlJc w:val="left"/>
      <w:pPr>
        <w:ind w:left="6153" w:hanging="360"/>
      </w:pPr>
    </w:lvl>
    <w:lvl w:ilvl="7" w:tplc="04150019" w:tentative="1">
      <w:start w:val="1"/>
      <w:numFmt w:val="lowerLetter"/>
      <w:lvlText w:val="%8."/>
      <w:lvlJc w:val="left"/>
      <w:pPr>
        <w:ind w:left="6873" w:hanging="360"/>
      </w:pPr>
    </w:lvl>
    <w:lvl w:ilvl="8" w:tplc="0415001B" w:tentative="1">
      <w:start w:val="1"/>
      <w:numFmt w:val="lowerRoman"/>
      <w:lvlText w:val="%9."/>
      <w:lvlJc w:val="right"/>
      <w:pPr>
        <w:ind w:left="7593" w:hanging="180"/>
      </w:pPr>
    </w:lvl>
  </w:abstractNum>
  <w:abstractNum w:abstractNumId="45" w15:restartNumberingAfterBreak="0">
    <w:nsid w:val="5D48659A"/>
    <w:multiLevelType w:val="multilevel"/>
    <w:tmpl w:val="EC6EF20A"/>
    <w:lvl w:ilvl="0">
      <w:start w:val="1"/>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6" w:hanging="360"/>
      </w:pPr>
      <w:rPr>
        <w:rFonts w:cs="Times New Roman"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46" w15:restartNumberingAfterBreak="0">
    <w:nsid w:val="61147DA1"/>
    <w:multiLevelType w:val="hybridMultilevel"/>
    <w:tmpl w:val="769E189A"/>
    <w:lvl w:ilvl="0" w:tplc="F2AEC0B8">
      <w:start w:val="1"/>
      <w:numFmt w:val="decimal"/>
      <w:lvlText w:val="%1."/>
      <w:lvlJc w:val="left"/>
      <w:pPr>
        <w:tabs>
          <w:tab w:val="num" w:pos="3225"/>
        </w:tabs>
        <w:ind w:left="3225" w:hanging="360"/>
      </w:pPr>
      <w:rPr>
        <w:rFonts w:hint="default"/>
        <w:b w:val="0"/>
        <w:sz w:val="20"/>
        <w:szCs w:val="20"/>
      </w:rPr>
    </w:lvl>
    <w:lvl w:ilvl="1" w:tplc="80DC1B58">
      <w:start w:val="1"/>
      <w:numFmt w:val="lowerLetter"/>
      <w:lvlText w:val="%2)"/>
      <w:lvlJc w:val="left"/>
      <w:pPr>
        <w:tabs>
          <w:tab w:val="num" w:pos="1080"/>
        </w:tabs>
        <w:ind w:left="1080" w:firstLine="0"/>
      </w:pPr>
      <w:rPr>
        <w:rFonts w:ascii="Arial" w:hAnsi="Arial" w:cs="Arial" w:hint="default"/>
        <w:b w:val="0"/>
        <w:sz w:val="20"/>
        <w:szCs w:val="20"/>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61886A97"/>
    <w:multiLevelType w:val="hybridMultilevel"/>
    <w:tmpl w:val="78B40A64"/>
    <w:lvl w:ilvl="0" w:tplc="4810173A">
      <w:start w:val="1"/>
      <w:numFmt w:val="lowerLetter"/>
      <w:lvlText w:val="%1)"/>
      <w:lvlJc w:val="left"/>
      <w:pPr>
        <w:ind w:left="1778" w:hanging="360"/>
      </w:pPr>
      <w:rPr>
        <w:rFonts w:cs="Times New Roman" w:hint="default"/>
        <w:color w:val="auto"/>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48" w15:restartNumberingAfterBreak="0">
    <w:nsid w:val="63E645BC"/>
    <w:multiLevelType w:val="multilevel"/>
    <w:tmpl w:val="C62E50F2"/>
    <w:lvl w:ilvl="0">
      <w:start w:val="5"/>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lowerLetter"/>
      <w:lvlText w:val="%2)"/>
      <w:lvlJc w:val="left"/>
      <w:pPr>
        <w:ind w:left="1636" w:hanging="360"/>
      </w:pPr>
      <w:rPr>
        <w:rFonts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49" w15:restartNumberingAfterBreak="0">
    <w:nsid w:val="647D5FB0"/>
    <w:multiLevelType w:val="hybridMultilevel"/>
    <w:tmpl w:val="F3EA1A28"/>
    <w:lvl w:ilvl="0" w:tplc="5A26B74A">
      <w:start w:val="1"/>
      <w:numFmt w:val="decimal"/>
      <w:lvlText w:val="%1."/>
      <w:lvlJc w:val="left"/>
      <w:pPr>
        <w:ind w:left="345" w:hanging="360"/>
      </w:pPr>
      <w:rPr>
        <w:rFonts w:hint="default"/>
        <w:color w:val="auto"/>
      </w:rPr>
    </w:lvl>
    <w:lvl w:ilvl="1" w:tplc="FBF8DF80">
      <w:start w:val="1"/>
      <w:numFmt w:val="decimal"/>
      <w:lvlText w:val="%2)"/>
      <w:lvlJc w:val="left"/>
      <w:pPr>
        <w:ind w:left="1065" w:hanging="360"/>
      </w:pPr>
      <w:rPr>
        <w:rFonts w:hint="default"/>
      </w:rPr>
    </w:lvl>
    <w:lvl w:ilvl="2" w:tplc="419C9004">
      <w:start w:val="1"/>
      <w:numFmt w:val="decimal"/>
      <w:lvlText w:val="%3)"/>
      <w:lvlJc w:val="left"/>
      <w:pPr>
        <w:ind w:left="1965" w:hanging="360"/>
      </w:pPr>
      <w:rPr>
        <w:rFonts w:ascii="Arial" w:eastAsia="Times New Roman" w:hAnsi="Arial" w:cs="Arial"/>
      </w:rPr>
    </w:lvl>
    <w:lvl w:ilvl="3" w:tplc="77CE945A">
      <w:start w:val="1"/>
      <w:numFmt w:val="decimal"/>
      <w:lvlText w:val="%4)"/>
      <w:lvlJc w:val="left"/>
      <w:pPr>
        <w:ind w:left="2505" w:hanging="360"/>
      </w:pPr>
      <w:rPr>
        <w:rFonts w:ascii="Arial" w:eastAsia="Lucida Sans Unicode" w:hAnsi="Arial" w:cs="Arial"/>
        <w:b w:val="0"/>
      </w:rPr>
    </w:lvl>
    <w:lvl w:ilvl="4" w:tplc="04150019">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50" w15:restartNumberingAfterBreak="0">
    <w:nsid w:val="66EC387E"/>
    <w:multiLevelType w:val="hybridMultilevel"/>
    <w:tmpl w:val="91E467D8"/>
    <w:lvl w:ilvl="0" w:tplc="3C1E9F5A">
      <w:start w:val="1"/>
      <w:numFmt w:val="decimal"/>
      <w:lvlText w:val="%1)"/>
      <w:lvlJc w:val="left"/>
      <w:pPr>
        <w:ind w:left="284" w:hanging="360"/>
      </w:pPr>
      <w:rPr>
        <w:rFonts w:ascii="Arial" w:hAnsi="Arial" w:cs="Arial" w:hint="default"/>
        <w:b w:val="0"/>
        <w:sz w:val="20"/>
        <w:szCs w:val="20"/>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F5BA82FE">
      <w:start w:val="1"/>
      <w:numFmt w:val="lowerLetter"/>
      <w:lvlText w:val="%4)"/>
      <w:lvlJc w:val="left"/>
      <w:pPr>
        <w:ind w:left="2444" w:hanging="360"/>
      </w:pPr>
      <w:rPr>
        <w:rFonts w:ascii="Arial" w:eastAsia="Lucida Sans Unicode" w:hAnsi="Arial" w:cs="Arial" w:hint="default"/>
      </w:r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51" w15:restartNumberingAfterBreak="0">
    <w:nsid w:val="672B219C"/>
    <w:multiLevelType w:val="multilevel"/>
    <w:tmpl w:val="0BAE5AA4"/>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lowerLetter"/>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52" w15:restartNumberingAfterBreak="0">
    <w:nsid w:val="6D5D66DB"/>
    <w:multiLevelType w:val="hybridMultilevel"/>
    <w:tmpl w:val="E1566582"/>
    <w:lvl w:ilvl="0" w:tplc="A258847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6D923763"/>
    <w:multiLevelType w:val="hybridMultilevel"/>
    <w:tmpl w:val="620AB032"/>
    <w:lvl w:ilvl="0" w:tplc="8774F756">
      <w:start w:val="1"/>
      <w:numFmt w:val="decimal"/>
      <w:lvlText w:val="%1)"/>
      <w:lvlJc w:val="left"/>
      <w:pPr>
        <w:ind w:left="1778" w:hanging="360"/>
      </w:pPr>
      <w:rPr>
        <w:rFonts w:cs="Times New Roman" w:hint="default"/>
        <w:b w:val="0"/>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4" w15:restartNumberingAfterBreak="0">
    <w:nsid w:val="74FD547F"/>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55" w15:restartNumberingAfterBreak="0">
    <w:nsid w:val="76200A13"/>
    <w:multiLevelType w:val="multilevel"/>
    <w:tmpl w:val="8C7849E6"/>
    <w:lvl w:ilvl="0">
      <w:start w:val="8"/>
      <w:numFmt w:val="decimal"/>
      <w:lvlText w:val="%1."/>
      <w:lvlJc w:val="left"/>
      <w:pPr>
        <w:ind w:left="495" w:hanging="495"/>
      </w:pPr>
    </w:lvl>
    <w:lvl w:ilvl="1">
      <w:start w:val="4"/>
      <w:numFmt w:val="decimal"/>
      <w:lvlText w:val="%1.%2."/>
      <w:lvlJc w:val="left"/>
      <w:pPr>
        <w:ind w:left="991" w:hanging="495"/>
      </w:pPr>
    </w:lvl>
    <w:lvl w:ilvl="2">
      <w:start w:val="1"/>
      <w:numFmt w:val="decimal"/>
      <w:lvlText w:val="%1.%2.%3."/>
      <w:lvlJc w:val="left"/>
      <w:pPr>
        <w:ind w:left="1712" w:hanging="720"/>
      </w:pPr>
    </w:lvl>
    <w:lvl w:ilvl="3">
      <w:start w:val="1"/>
      <w:numFmt w:val="lowerLetter"/>
      <w:lvlText w:val="%4)"/>
      <w:lvlJc w:val="left"/>
      <w:pPr>
        <w:ind w:left="2208" w:hanging="720"/>
      </w:pPr>
      <w:rPr>
        <w:rFonts w:ascii="Arial" w:eastAsia="Lucida Sans Unicode" w:hAnsi="Arial" w:cs="Arial"/>
      </w:r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56" w15:restartNumberingAfterBreak="0">
    <w:nsid w:val="78E8315D"/>
    <w:multiLevelType w:val="hybridMultilevel"/>
    <w:tmpl w:val="0CAEE92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7" w15:restartNumberingAfterBreak="0">
    <w:nsid w:val="7C6C1A79"/>
    <w:multiLevelType w:val="hybridMultilevel"/>
    <w:tmpl w:val="8036106E"/>
    <w:lvl w:ilvl="0" w:tplc="04150017">
      <w:start w:val="1"/>
      <w:numFmt w:val="lowerLetter"/>
      <w:lvlText w:val="%1)"/>
      <w:lvlJc w:val="left"/>
      <w:pPr>
        <w:ind w:left="2139" w:hanging="360"/>
      </w:pPr>
    </w:lvl>
    <w:lvl w:ilvl="1" w:tplc="04150019" w:tentative="1">
      <w:start w:val="1"/>
      <w:numFmt w:val="lowerLetter"/>
      <w:lvlText w:val="%2."/>
      <w:lvlJc w:val="left"/>
      <w:pPr>
        <w:ind w:left="2859" w:hanging="360"/>
      </w:pPr>
    </w:lvl>
    <w:lvl w:ilvl="2" w:tplc="0415001B" w:tentative="1">
      <w:start w:val="1"/>
      <w:numFmt w:val="lowerRoman"/>
      <w:lvlText w:val="%3."/>
      <w:lvlJc w:val="right"/>
      <w:pPr>
        <w:ind w:left="3579" w:hanging="180"/>
      </w:pPr>
    </w:lvl>
    <w:lvl w:ilvl="3" w:tplc="0415000F" w:tentative="1">
      <w:start w:val="1"/>
      <w:numFmt w:val="decimal"/>
      <w:lvlText w:val="%4."/>
      <w:lvlJc w:val="left"/>
      <w:pPr>
        <w:ind w:left="4299" w:hanging="360"/>
      </w:pPr>
    </w:lvl>
    <w:lvl w:ilvl="4" w:tplc="04150019" w:tentative="1">
      <w:start w:val="1"/>
      <w:numFmt w:val="lowerLetter"/>
      <w:lvlText w:val="%5."/>
      <w:lvlJc w:val="left"/>
      <w:pPr>
        <w:ind w:left="5019" w:hanging="360"/>
      </w:pPr>
    </w:lvl>
    <w:lvl w:ilvl="5" w:tplc="0415001B" w:tentative="1">
      <w:start w:val="1"/>
      <w:numFmt w:val="lowerRoman"/>
      <w:lvlText w:val="%6."/>
      <w:lvlJc w:val="right"/>
      <w:pPr>
        <w:ind w:left="5739" w:hanging="180"/>
      </w:pPr>
    </w:lvl>
    <w:lvl w:ilvl="6" w:tplc="0415000F" w:tentative="1">
      <w:start w:val="1"/>
      <w:numFmt w:val="decimal"/>
      <w:lvlText w:val="%7."/>
      <w:lvlJc w:val="left"/>
      <w:pPr>
        <w:ind w:left="6459" w:hanging="360"/>
      </w:pPr>
    </w:lvl>
    <w:lvl w:ilvl="7" w:tplc="04150019" w:tentative="1">
      <w:start w:val="1"/>
      <w:numFmt w:val="lowerLetter"/>
      <w:lvlText w:val="%8."/>
      <w:lvlJc w:val="left"/>
      <w:pPr>
        <w:ind w:left="7179" w:hanging="360"/>
      </w:pPr>
    </w:lvl>
    <w:lvl w:ilvl="8" w:tplc="0415001B" w:tentative="1">
      <w:start w:val="1"/>
      <w:numFmt w:val="lowerRoman"/>
      <w:lvlText w:val="%9."/>
      <w:lvlJc w:val="right"/>
      <w:pPr>
        <w:ind w:left="7899" w:hanging="180"/>
      </w:pPr>
    </w:lvl>
  </w:abstractNum>
  <w:abstractNum w:abstractNumId="58" w15:restartNumberingAfterBreak="0">
    <w:nsid w:val="7CAC1EB0"/>
    <w:multiLevelType w:val="hybridMultilevel"/>
    <w:tmpl w:val="376A53F4"/>
    <w:lvl w:ilvl="0" w:tplc="B590DBB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574440426">
    <w:abstractNumId w:val="0"/>
  </w:num>
  <w:num w:numId="2" w16cid:durableId="929851879">
    <w:abstractNumId w:val="1"/>
  </w:num>
  <w:num w:numId="3" w16cid:durableId="1015502062">
    <w:abstractNumId w:val="4"/>
  </w:num>
  <w:num w:numId="4" w16cid:durableId="877081904">
    <w:abstractNumId w:val="19"/>
  </w:num>
  <w:num w:numId="5" w16cid:durableId="925766959">
    <w:abstractNumId w:val="15"/>
    <w:lvlOverride w:ilvl="0">
      <w:startOverride w:val="1"/>
    </w:lvlOverride>
    <w:lvlOverride w:ilvl="1"/>
    <w:lvlOverride w:ilvl="2"/>
    <w:lvlOverride w:ilvl="3"/>
    <w:lvlOverride w:ilvl="4"/>
    <w:lvlOverride w:ilvl="5"/>
    <w:lvlOverride w:ilvl="6"/>
    <w:lvlOverride w:ilvl="7"/>
    <w:lvlOverride w:ilvl="8"/>
  </w:num>
  <w:num w:numId="6" w16cid:durableId="695160999">
    <w:abstractNumId w:val="26"/>
  </w:num>
  <w:num w:numId="7" w16cid:durableId="1029645141">
    <w:abstractNumId w:val="11"/>
  </w:num>
  <w:num w:numId="8" w16cid:durableId="1222715679">
    <w:abstractNumId w:val="25"/>
  </w:num>
  <w:num w:numId="9" w16cid:durableId="1188446373">
    <w:abstractNumId w:val="6"/>
  </w:num>
  <w:num w:numId="10" w16cid:durableId="1133013785">
    <w:abstractNumId w:val="47"/>
  </w:num>
  <w:num w:numId="11" w16cid:durableId="1403260164">
    <w:abstractNumId w:val="43"/>
  </w:num>
  <w:num w:numId="12" w16cid:durableId="889389724">
    <w:abstractNumId w:val="57"/>
  </w:num>
  <w:num w:numId="13" w16cid:durableId="2085640050">
    <w:abstractNumId w:val="31"/>
  </w:num>
  <w:num w:numId="14" w16cid:durableId="1586068285">
    <w:abstractNumId w:val="44"/>
  </w:num>
  <w:num w:numId="15" w16cid:durableId="53823121">
    <w:abstractNumId w:val="39"/>
  </w:num>
  <w:num w:numId="16" w16cid:durableId="771242449">
    <w:abstractNumId w:val="12"/>
  </w:num>
  <w:num w:numId="17" w16cid:durableId="944849454">
    <w:abstractNumId w:val="21"/>
  </w:num>
  <w:num w:numId="18" w16cid:durableId="374932159">
    <w:abstractNumId w:val="53"/>
  </w:num>
  <w:num w:numId="19" w16cid:durableId="268396744">
    <w:abstractNumId w:val="36"/>
  </w:num>
  <w:num w:numId="20" w16cid:durableId="935678422">
    <w:abstractNumId w:val="33"/>
  </w:num>
  <w:num w:numId="21" w16cid:durableId="70785387">
    <w:abstractNumId w:val="42"/>
  </w:num>
  <w:num w:numId="22" w16cid:durableId="652413478">
    <w:abstractNumId w:val="56"/>
  </w:num>
  <w:num w:numId="23" w16cid:durableId="1415855311">
    <w:abstractNumId w:val="38"/>
  </w:num>
  <w:num w:numId="24" w16cid:durableId="1762989605">
    <w:abstractNumId w:val="16"/>
  </w:num>
  <w:num w:numId="25" w16cid:durableId="1211385766">
    <w:abstractNumId w:val="58"/>
  </w:num>
  <w:num w:numId="26" w16cid:durableId="380908134">
    <w:abstractNumId w:val="18"/>
  </w:num>
  <w:num w:numId="27" w16cid:durableId="600070314">
    <w:abstractNumId w:val="51"/>
  </w:num>
  <w:num w:numId="28" w16cid:durableId="210968886">
    <w:abstractNumId w:val="45"/>
  </w:num>
  <w:num w:numId="29" w16cid:durableId="868644844">
    <w:abstractNumId w:val="34"/>
  </w:num>
  <w:num w:numId="30" w16cid:durableId="91511171">
    <w:abstractNumId w:val="52"/>
  </w:num>
  <w:num w:numId="31" w16cid:durableId="1346060219">
    <w:abstractNumId w:val="14"/>
  </w:num>
  <w:num w:numId="32" w16cid:durableId="1387028817">
    <w:abstractNumId w:val="20"/>
  </w:num>
  <w:num w:numId="33" w16cid:durableId="700471103">
    <w:abstractNumId w:val="13"/>
  </w:num>
  <w:num w:numId="34" w16cid:durableId="304508749">
    <w:abstractNumId w:val="30"/>
  </w:num>
  <w:num w:numId="35" w16cid:durableId="543828156">
    <w:abstractNumId w:val="29"/>
  </w:num>
  <w:num w:numId="36" w16cid:durableId="603003964">
    <w:abstractNumId w:val="24"/>
  </w:num>
  <w:num w:numId="37" w16cid:durableId="1808157542">
    <w:abstractNumId w:val="54"/>
  </w:num>
  <w:num w:numId="38" w16cid:durableId="400761380">
    <w:abstractNumId w:val="48"/>
  </w:num>
  <w:num w:numId="39" w16cid:durableId="576477804">
    <w:abstractNumId w:val="28"/>
  </w:num>
  <w:num w:numId="40" w16cid:durableId="864096886">
    <w:abstractNumId w:val="17"/>
  </w:num>
  <w:num w:numId="41" w16cid:durableId="1438988919">
    <w:abstractNumId w:val="8"/>
  </w:num>
  <w:num w:numId="42" w16cid:durableId="1580365953">
    <w:abstractNumId w:val="55"/>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701658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20661829">
    <w:abstractNumId w:val="50"/>
  </w:num>
  <w:num w:numId="45" w16cid:durableId="658729730">
    <w:abstractNumId w:val="23"/>
  </w:num>
  <w:num w:numId="46" w16cid:durableId="1887260284">
    <w:abstractNumId w:val="9"/>
  </w:num>
  <w:num w:numId="47" w16cid:durableId="1453749840">
    <w:abstractNumId w:val="41"/>
  </w:num>
  <w:num w:numId="48" w16cid:durableId="1020742552">
    <w:abstractNumId w:val="32"/>
  </w:num>
  <w:num w:numId="49" w16cid:durableId="941763837">
    <w:abstractNumId w:val="40"/>
  </w:num>
  <w:num w:numId="50" w16cid:durableId="49623854">
    <w:abstractNumId w:val="35"/>
  </w:num>
  <w:num w:numId="51" w16cid:durableId="933366637">
    <w:abstractNumId w:val="46"/>
  </w:num>
  <w:num w:numId="52" w16cid:durableId="1920213061">
    <w:abstractNumId w:val="49"/>
  </w:num>
  <w:num w:numId="53" w16cid:durableId="1449158008">
    <w:abstractNumId w:val="7"/>
  </w:num>
  <w:num w:numId="54" w16cid:durableId="230964478">
    <w:abstractNumId w:val="22"/>
  </w:num>
  <w:num w:numId="55" w16cid:durableId="806624487">
    <w:abstractNumId w:val="3"/>
  </w:num>
  <w:num w:numId="56" w16cid:durableId="134570197">
    <w:abstractNumId w:val="37"/>
  </w:num>
  <w:num w:numId="57" w16cid:durableId="1418482595">
    <w:abstractNumId w:val="15"/>
  </w:num>
  <w:num w:numId="58" w16cid:durableId="1596281738">
    <w:abstractNumId w:val="5"/>
  </w:num>
  <w:num w:numId="59" w16cid:durableId="585920683">
    <w:abstractNumId w:val="1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77A"/>
    <w:rsid w:val="00017CF6"/>
    <w:rsid w:val="00034687"/>
    <w:rsid w:val="00037D8D"/>
    <w:rsid w:val="00040F94"/>
    <w:rsid w:val="00046F54"/>
    <w:rsid w:val="00061966"/>
    <w:rsid w:val="00066810"/>
    <w:rsid w:val="000766C6"/>
    <w:rsid w:val="00084235"/>
    <w:rsid w:val="00087D8F"/>
    <w:rsid w:val="00091BAA"/>
    <w:rsid w:val="000945BF"/>
    <w:rsid w:val="000A49B0"/>
    <w:rsid w:val="000A687C"/>
    <w:rsid w:val="000B6569"/>
    <w:rsid w:val="000C1234"/>
    <w:rsid w:val="000C6E79"/>
    <w:rsid w:val="000C715C"/>
    <w:rsid w:val="000D1303"/>
    <w:rsid w:val="000E2905"/>
    <w:rsid w:val="000E4340"/>
    <w:rsid w:val="000E55B9"/>
    <w:rsid w:val="000E7B00"/>
    <w:rsid w:val="000F33E3"/>
    <w:rsid w:val="00111FEF"/>
    <w:rsid w:val="00115C98"/>
    <w:rsid w:val="001207B5"/>
    <w:rsid w:val="00121F58"/>
    <w:rsid w:val="001228DC"/>
    <w:rsid w:val="00124688"/>
    <w:rsid w:val="00130E1A"/>
    <w:rsid w:val="00142DAE"/>
    <w:rsid w:val="001437C1"/>
    <w:rsid w:val="0014743D"/>
    <w:rsid w:val="00152706"/>
    <w:rsid w:val="00164744"/>
    <w:rsid w:val="00165AD3"/>
    <w:rsid w:val="00181578"/>
    <w:rsid w:val="0018222B"/>
    <w:rsid w:val="0019021C"/>
    <w:rsid w:val="00190538"/>
    <w:rsid w:val="001A25AE"/>
    <w:rsid w:val="001B4733"/>
    <w:rsid w:val="001C2643"/>
    <w:rsid w:val="001E1E44"/>
    <w:rsid w:val="001E2962"/>
    <w:rsid w:val="001E43CB"/>
    <w:rsid w:val="001E52D2"/>
    <w:rsid w:val="001E5375"/>
    <w:rsid w:val="001F73C0"/>
    <w:rsid w:val="00201D0F"/>
    <w:rsid w:val="00211A13"/>
    <w:rsid w:val="00215ECC"/>
    <w:rsid w:val="00225525"/>
    <w:rsid w:val="00232606"/>
    <w:rsid w:val="002341F7"/>
    <w:rsid w:val="002373F5"/>
    <w:rsid w:val="00240AF5"/>
    <w:rsid w:val="00243326"/>
    <w:rsid w:val="00252077"/>
    <w:rsid w:val="002602FA"/>
    <w:rsid w:val="00261685"/>
    <w:rsid w:val="00282CA5"/>
    <w:rsid w:val="00284872"/>
    <w:rsid w:val="00294313"/>
    <w:rsid w:val="002A1D2E"/>
    <w:rsid w:val="002A3D19"/>
    <w:rsid w:val="002A3E23"/>
    <w:rsid w:val="002B138A"/>
    <w:rsid w:val="002B2095"/>
    <w:rsid w:val="002C076E"/>
    <w:rsid w:val="002D2691"/>
    <w:rsid w:val="002E3973"/>
    <w:rsid w:val="002E4C51"/>
    <w:rsid w:val="002E5F8B"/>
    <w:rsid w:val="00305EFD"/>
    <w:rsid w:val="003132CC"/>
    <w:rsid w:val="00313FF0"/>
    <w:rsid w:val="00322C96"/>
    <w:rsid w:val="00322E5A"/>
    <w:rsid w:val="0032695A"/>
    <w:rsid w:val="00331C9E"/>
    <w:rsid w:val="003535BA"/>
    <w:rsid w:val="00353FD6"/>
    <w:rsid w:val="003609F4"/>
    <w:rsid w:val="00373372"/>
    <w:rsid w:val="003743B2"/>
    <w:rsid w:val="00376CFE"/>
    <w:rsid w:val="0037711F"/>
    <w:rsid w:val="003778CA"/>
    <w:rsid w:val="00382DE2"/>
    <w:rsid w:val="00397572"/>
    <w:rsid w:val="003A0EBF"/>
    <w:rsid w:val="003A2CA3"/>
    <w:rsid w:val="003B1872"/>
    <w:rsid w:val="003B1D6D"/>
    <w:rsid w:val="003E630E"/>
    <w:rsid w:val="0040295A"/>
    <w:rsid w:val="004068B4"/>
    <w:rsid w:val="00407D08"/>
    <w:rsid w:val="00415FB7"/>
    <w:rsid w:val="004240A4"/>
    <w:rsid w:val="00434722"/>
    <w:rsid w:val="00436291"/>
    <w:rsid w:val="0044446C"/>
    <w:rsid w:val="0044641B"/>
    <w:rsid w:val="004467D2"/>
    <w:rsid w:val="00446E17"/>
    <w:rsid w:val="004521DB"/>
    <w:rsid w:val="00453410"/>
    <w:rsid w:val="004645E1"/>
    <w:rsid w:val="00466385"/>
    <w:rsid w:val="004778B8"/>
    <w:rsid w:val="00485BC3"/>
    <w:rsid w:val="00490BFF"/>
    <w:rsid w:val="004912AA"/>
    <w:rsid w:val="00495B81"/>
    <w:rsid w:val="00496AD9"/>
    <w:rsid w:val="004A2DE2"/>
    <w:rsid w:val="004A329D"/>
    <w:rsid w:val="004B0EF8"/>
    <w:rsid w:val="004E2A1F"/>
    <w:rsid w:val="004E2C53"/>
    <w:rsid w:val="00502412"/>
    <w:rsid w:val="00503DC6"/>
    <w:rsid w:val="005049B7"/>
    <w:rsid w:val="005050B1"/>
    <w:rsid w:val="00520B0A"/>
    <w:rsid w:val="00525A7D"/>
    <w:rsid w:val="005363D4"/>
    <w:rsid w:val="00540862"/>
    <w:rsid w:val="00572940"/>
    <w:rsid w:val="005730BF"/>
    <w:rsid w:val="0057426A"/>
    <w:rsid w:val="005802EE"/>
    <w:rsid w:val="0058421A"/>
    <w:rsid w:val="00584CD2"/>
    <w:rsid w:val="005A55D9"/>
    <w:rsid w:val="005A55DF"/>
    <w:rsid w:val="005B020C"/>
    <w:rsid w:val="005B142E"/>
    <w:rsid w:val="005B758F"/>
    <w:rsid w:val="005C002D"/>
    <w:rsid w:val="005C257C"/>
    <w:rsid w:val="005C35B0"/>
    <w:rsid w:val="005C577A"/>
    <w:rsid w:val="005D28E3"/>
    <w:rsid w:val="005E5622"/>
    <w:rsid w:val="005E5A74"/>
    <w:rsid w:val="005E7117"/>
    <w:rsid w:val="00600BD9"/>
    <w:rsid w:val="006017C6"/>
    <w:rsid w:val="006054CD"/>
    <w:rsid w:val="00605DE9"/>
    <w:rsid w:val="00613357"/>
    <w:rsid w:val="006150C7"/>
    <w:rsid w:val="00617D8E"/>
    <w:rsid w:val="006202A3"/>
    <w:rsid w:val="006372BF"/>
    <w:rsid w:val="0064132D"/>
    <w:rsid w:val="00654EB4"/>
    <w:rsid w:val="00665214"/>
    <w:rsid w:val="00666413"/>
    <w:rsid w:val="00681301"/>
    <w:rsid w:val="006825BF"/>
    <w:rsid w:val="00684068"/>
    <w:rsid w:val="0069385F"/>
    <w:rsid w:val="006944FD"/>
    <w:rsid w:val="006B0AC5"/>
    <w:rsid w:val="006B610A"/>
    <w:rsid w:val="006C2294"/>
    <w:rsid w:val="006D04AD"/>
    <w:rsid w:val="00703F6D"/>
    <w:rsid w:val="0070510C"/>
    <w:rsid w:val="00711A63"/>
    <w:rsid w:val="00720EBF"/>
    <w:rsid w:val="007345C5"/>
    <w:rsid w:val="007363E7"/>
    <w:rsid w:val="00740F80"/>
    <w:rsid w:val="00741683"/>
    <w:rsid w:val="00744C99"/>
    <w:rsid w:val="00750D27"/>
    <w:rsid w:val="00761251"/>
    <w:rsid w:val="00762F25"/>
    <w:rsid w:val="00773DBD"/>
    <w:rsid w:val="007745D7"/>
    <w:rsid w:val="007820A3"/>
    <w:rsid w:val="0079163A"/>
    <w:rsid w:val="007A0EDC"/>
    <w:rsid w:val="007B143D"/>
    <w:rsid w:val="007D1F80"/>
    <w:rsid w:val="007D2095"/>
    <w:rsid w:val="007D215C"/>
    <w:rsid w:val="007D3136"/>
    <w:rsid w:val="007D3583"/>
    <w:rsid w:val="007F3D0B"/>
    <w:rsid w:val="007F4124"/>
    <w:rsid w:val="007F5062"/>
    <w:rsid w:val="007F77BC"/>
    <w:rsid w:val="00806CAD"/>
    <w:rsid w:val="0081565D"/>
    <w:rsid w:val="00822EC8"/>
    <w:rsid w:val="00830047"/>
    <w:rsid w:val="00840BB2"/>
    <w:rsid w:val="0085263E"/>
    <w:rsid w:val="00864EB2"/>
    <w:rsid w:val="00874FEF"/>
    <w:rsid w:val="00881F61"/>
    <w:rsid w:val="0088395D"/>
    <w:rsid w:val="00893EC6"/>
    <w:rsid w:val="00894310"/>
    <w:rsid w:val="008A59C8"/>
    <w:rsid w:val="008A5D43"/>
    <w:rsid w:val="008B4BB0"/>
    <w:rsid w:val="008E54BE"/>
    <w:rsid w:val="008F181D"/>
    <w:rsid w:val="008F18F2"/>
    <w:rsid w:val="009006E8"/>
    <w:rsid w:val="00905D73"/>
    <w:rsid w:val="00912879"/>
    <w:rsid w:val="00921F89"/>
    <w:rsid w:val="00943DC0"/>
    <w:rsid w:val="0094635A"/>
    <w:rsid w:val="00947676"/>
    <w:rsid w:val="00950EC4"/>
    <w:rsid w:val="009511FE"/>
    <w:rsid w:val="00951635"/>
    <w:rsid w:val="00966857"/>
    <w:rsid w:val="009707F1"/>
    <w:rsid w:val="00976DD6"/>
    <w:rsid w:val="00984165"/>
    <w:rsid w:val="00986C9A"/>
    <w:rsid w:val="009B0DFD"/>
    <w:rsid w:val="009D5E33"/>
    <w:rsid w:val="009D7C71"/>
    <w:rsid w:val="009E0FDE"/>
    <w:rsid w:val="009E1DDF"/>
    <w:rsid w:val="00A06300"/>
    <w:rsid w:val="00A145C5"/>
    <w:rsid w:val="00A17E4B"/>
    <w:rsid w:val="00A2221C"/>
    <w:rsid w:val="00A2700B"/>
    <w:rsid w:val="00A300D3"/>
    <w:rsid w:val="00A301F6"/>
    <w:rsid w:val="00A33CE2"/>
    <w:rsid w:val="00A408F7"/>
    <w:rsid w:val="00A432BB"/>
    <w:rsid w:val="00A46E67"/>
    <w:rsid w:val="00A47DE2"/>
    <w:rsid w:val="00A5039B"/>
    <w:rsid w:val="00A51D12"/>
    <w:rsid w:val="00A534BB"/>
    <w:rsid w:val="00A81867"/>
    <w:rsid w:val="00A82080"/>
    <w:rsid w:val="00A902B0"/>
    <w:rsid w:val="00A96280"/>
    <w:rsid w:val="00AA168C"/>
    <w:rsid w:val="00AA43D7"/>
    <w:rsid w:val="00AB10B0"/>
    <w:rsid w:val="00AC5B68"/>
    <w:rsid w:val="00AD41AB"/>
    <w:rsid w:val="00AE5D7F"/>
    <w:rsid w:val="00B0348E"/>
    <w:rsid w:val="00B10BD8"/>
    <w:rsid w:val="00B26F9A"/>
    <w:rsid w:val="00B310D3"/>
    <w:rsid w:val="00B4101A"/>
    <w:rsid w:val="00B544B7"/>
    <w:rsid w:val="00B548F7"/>
    <w:rsid w:val="00B56ADC"/>
    <w:rsid w:val="00B57F7B"/>
    <w:rsid w:val="00B6341F"/>
    <w:rsid w:val="00B725F0"/>
    <w:rsid w:val="00B7590C"/>
    <w:rsid w:val="00B96124"/>
    <w:rsid w:val="00BA28A2"/>
    <w:rsid w:val="00BA3DD8"/>
    <w:rsid w:val="00BB55DC"/>
    <w:rsid w:val="00BC22FC"/>
    <w:rsid w:val="00BC48B2"/>
    <w:rsid w:val="00BD6869"/>
    <w:rsid w:val="00BE184C"/>
    <w:rsid w:val="00BE2224"/>
    <w:rsid w:val="00BE5BF3"/>
    <w:rsid w:val="00BF4EB2"/>
    <w:rsid w:val="00C10294"/>
    <w:rsid w:val="00C14E29"/>
    <w:rsid w:val="00C223B0"/>
    <w:rsid w:val="00C24D36"/>
    <w:rsid w:val="00C34D7E"/>
    <w:rsid w:val="00C36B75"/>
    <w:rsid w:val="00C37929"/>
    <w:rsid w:val="00C37E98"/>
    <w:rsid w:val="00C47164"/>
    <w:rsid w:val="00C56944"/>
    <w:rsid w:val="00C768C8"/>
    <w:rsid w:val="00C8744E"/>
    <w:rsid w:val="00C87D5E"/>
    <w:rsid w:val="00C906E9"/>
    <w:rsid w:val="00C94969"/>
    <w:rsid w:val="00CA35B1"/>
    <w:rsid w:val="00CB3462"/>
    <w:rsid w:val="00CC0664"/>
    <w:rsid w:val="00CD036E"/>
    <w:rsid w:val="00CD08CE"/>
    <w:rsid w:val="00CD31EC"/>
    <w:rsid w:val="00CD3F63"/>
    <w:rsid w:val="00CD585C"/>
    <w:rsid w:val="00CE10D9"/>
    <w:rsid w:val="00CF1175"/>
    <w:rsid w:val="00CF2E49"/>
    <w:rsid w:val="00CF47BF"/>
    <w:rsid w:val="00CF50C3"/>
    <w:rsid w:val="00CF6D8F"/>
    <w:rsid w:val="00D1051A"/>
    <w:rsid w:val="00D10D34"/>
    <w:rsid w:val="00D339F6"/>
    <w:rsid w:val="00D37DD4"/>
    <w:rsid w:val="00D44DE4"/>
    <w:rsid w:val="00D53E75"/>
    <w:rsid w:val="00D53F70"/>
    <w:rsid w:val="00D55D37"/>
    <w:rsid w:val="00D6055E"/>
    <w:rsid w:val="00D77B19"/>
    <w:rsid w:val="00D907CF"/>
    <w:rsid w:val="00D9223D"/>
    <w:rsid w:val="00DC0DB2"/>
    <w:rsid w:val="00DD2F3A"/>
    <w:rsid w:val="00DD3659"/>
    <w:rsid w:val="00DD5B3F"/>
    <w:rsid w:val="00DE64C2"/>
    <w:rsid w:val="00DF1E01"/>
    <w:rsid w:val="00DF6905"/>
    <w:rsid w:val="00E02637"/>
    <w:rsid w:val="00E044C4"/>
    <w:rsid w:val="00E11032"/>
    <w:rsid w:val="00E13B56"/>
    <w:rsid w:val="00E24B92"/>
    <w:rsid w:val="00E254DD"/>
    <w:rsid w:val="00E33CA1"/>
    <w:rsid w:val="00E4681A"/>
    <w:rsid w:val="00E607A2"/>
    <w:rsid w:val="00E8444E"/>
    <w:rsid w:val="00E86299"/>
    <w:rsid w:val="00E96448"/>
    <w:rsid w:val="00EA18BA"/>
    <w:rsid w:val="00EA1B99"/>
    <w:rsid w:val="00EC21D2"/>
    <w:rsid w:val="00ED577A"/>
    <w:rsid w:val="00EE02F3"/>
    <w:rsid w:val="00EE0BDA"/>
    <w:rsid w:val="00EE2E8A"/>
    <w:rsid w:val="00EE6305"/>
    <w:rsid w:val="00EE774D"/>
    <w:rsid w:val="00EF662F"/>
    <w:rsid w:val="00F0277B"/>
    <w:rsid w:val="00F16692"/>
    <w:rsid w:val="00F27C29"/>
    <w:rsid w:val="00F45FC8"/>
    <w:rsid w:val="00F465AA"/>
    <w:rsid w:val="00F676BF"/>
    <w:rsid w:val="00F91076"/>
    <w:rsid w:val="00F9316B"/>
    <w:rsid w:val="00FA04FD"/>
    <w:rsid w:val="00FA48A4"/>
    <w:rsid w:val="00FA781F"/>
    <w:rsid w:val="00FB5DD4"/>
    <w:rsid w:val="00FC2C90"/>
    <w:rsid w:val="00FD70FF"/>
    <w:rsid w:val="00FE7825"/>
    <w:rsid w:val="00FF6F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7D655D3"/>
  <w15:chartTrackingRefBased/>
  <w15:docId w15:val="{12FB72A7-1D5F-4158-8622-1E42F976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5C577A"/>
    <w:pPr>
      <w:keepNext/>
      <w:spacing w:before="240" w:after="60" w:line="276" w:lineRule="auto"/>
      <w:outlineLvl w:val="0"/>
    </w:pPr>
    <w:rPr>
      <w:rFonts w:ascii="Calibri Light" w:eastAsia="Times New Roman" w:hAnsi="Calibri Light" w:cs="Times New Roman"/>
      <w:b/>
      <w:bCs/>
      <w:kern w:val="32"/>
      <w:sz w:val="32"/>
      <w:szCs w:val="32"/>
    </w:rPr>
  </w:style>
  <w:style w:type="paragraph" w:styleId="Nagwek2">
    <w:name w:val="heading 2"/>
    <w:basedOn w:val="Normalny"/>
    <w:next w:val="Normalny"/>
    <w:link w:val="Nagwek2Znak"/>
    <w:uiPriority w:val="9"/>
    <w:semiHidden/>
    <w:unhideWhenUsed/>
    <w:qFormat/>
    <w:rsid w:val="000F33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semiHidden/>
    <w:unhideWhenUsed/>
    <w:qFormat/>
    <w:rsid w:val="005C577A"/>
    <w:pPr>
      <w:keepNext/>
      <w:spacing w:before="240" w:after="60" w:line="276" w:lineRule="auto"/>
      <w:outlineLvl w:val="2"/>
    </w:pPr>
    <w:rPr>
      <w:rFonts w:ascii="Calibri Light" w:eastAsia="Times New Roman" w:hAnsi="Calibri Light"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C577A"/>
    <w:rPr>
      <w:rFonts w:ascii="Calibri Light" w:eastAsia="Times New Roman" w:hAnsi="Calibri Light" w:cs="Times New Roman"/>
      <w:b/>
      <w:bCs/>
      <w:kern w:val="32"/>
      <w:sz w:val="32"/>
      <w:szCs w:val="32"/>
    </w:rPr>
  </w:style>
  <w:style w:type="character" w:customStyle="1" w:styleId="Nagwek3Znak">
    <w:name w:val="Nagłówek 3 Znak"/>
    <w:basedOn w:val="Domylnaczcionkaakapitu"/>
    <w:link w:val="Nagwek3"/>
    <w:semiHidden/>
    <w:rsid w:val="005C577A"/>
    <w:rPr>
      <w:rFonts w:ascii="Calibri Light" w:eastAsia="Times New Roman" w:hAnsi="Calibri Light" w:cs="Times New Roman"/>
      <w:b/>
      <w:bCs/>
      <w:sz w:val="26"/>
      <w:szCs w:val="26"/>
    </w:rPr>
  </w:style>
  <w:style w:type="numbering" w:customStyle="1" w:styleId="Bezlisty1">
    <w:name w:val="Bez listy1"/>
    <w:next w:val="Bezlisty"/>
    <w:semiHidden/>
    <w:rsid w:val="005C577A"/>
  </w:style>
  <w:style w:type="character" w:styleId="Numerstrony">
    <w:name w:val="page number"/>
    <w:rsid w:val="005C577A"/>
    <w:rPr>
      <w:rFonts w:cs="Times New Roman"/>
    </w:rPr>
  </w:style>
  <w:style w:type="paragraph" w:styleId="Nagwek">
    <w:name w:val="header"/>
    <w:basedOn w:val="Normalny"/>
    <w:link w:val="NagwekZnak"/>
    <w:rsid w:val="005C577A"/>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NagwekZnak">
    <w:name w:val="Nagłówek Znak"/>
    <w:basedOn w:val="Domylnaczcionkaakapitu"/>
    <w:link w:val="Nagwek"/>
    <w:rsid w:val="005C577A"/>
    <w:rPr>
      <w:rFonts w:ascii="Times New Roman" w:eastAsia="Calibri" w:hAnsi="Times New Roman" w:cs="Times New Roman"/>
      <w:sz w:val="24"/>
      <w:szCs w:val="24"/>
      <w:lang w:eastAsia="zh-CN"/>
    </w:rPr>
  </w:style>
  <w:style w:type="paragraph" w:styleId="Stopka">
    <w:name w:val="footer"/>
    <w:basedOn w:val="Normalny"/>
    <w:link w:val="StopkaZnak"/>
    <w:uiPriority w:val="99"/>
    <w:rsid w:val="005C577A"/>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StopkaZnak">
    <w:name w:val="Stopka Znak"/>
    <w:basedOn w:val="Domylnaczcionkaakapitu"/>
    <w:link w:val="Stopka"/>
    <w:uiPriority w:val="99"/>
    <w:rsid w:val="005C577A"/>
    <w:rPr>
      <w:rFonts w:ascii="Times New Roman" w:eastAsia="Calibri" w:hAnsi="Times New Roman" w:cs="Times New Roman"/>
      <w:sz w:val="24"/>
      <w:szCs w:val="24"/>
      <w:lang w:eastAsia="zh-CN"/>
    </w:rPr>
  </w:style>
  <w:style w:type="paragraph" w:customStyle="1" w:styleId="Tretekstu">
    <w:name w:val="Treść tekstu"/>
    <w:basedOn w:val="Normalny"/>
    <w:rsid w:val="005C577A"/>
    <w:pPr>
      <w:tabs>
        <w:tab w:val="left" w:pos="708"/>
      </w:tabs>
      <w:suppressAutoHyphens/>
      <w:spacing w:after="120"/>
      <w:jc w:val="center"/>
    </w:pPr>
    <w:rPr>
      <w:rFonts w:ascii="Times New Roman" w:eastAsia="Times New Roman" w:hAnsi="Times New Roman" w:cs="Times New Roman"/>
      <w:b/>
      <w:bCs/>
      <w:color w:val="00000A"/>
      <w:sz w:val="24"/>
      <w:szCs w:val="24"/>
      <w:lang w:eastAsia="zh-CN"/>
    </w:rPr>
  </w:style>
  <w:style w:type="paragraph" w:customStyle="1" w:styleId="Domylnie">
    <w:name w:val="Domyślnie"/>
    <w:rsid w:val="005C577A"/>
    <w:pPr>
      <w:tabs>
        <w:tab w:val="left" w:pos="708"/>
      </w:tabs>
      <w:suppressAutoHyphens/>
    </w:pPr>
    <w:rPr>
      <w:rFonts w:ascii="Times New Roman" w:eastAsia="Times New Roman" w:hAnsi="Times New Roman" w:cs="Times New Roman"/>
      <w:color w:val="00000A"/>
      <w:sz w:val="24"/>
      <w:szCs w:val="24"/>
      <w:lang w:eastAsia="zh-CN"/>
    </w:rPr>
  </w:style>
  <w:style w:type="character" w:styleId="Hipercze">
    <w:name w:val="Hyperlink"/>
    <w:rsid w:val="005C577A"/>
    <w:rPr>
      <w:color w:val="0000FF"/>
      <w:u w:val="single"/>
    </w:rPr>
  </w:style>
  <w:style w:type="paragraph" w:customStyle="1" w:styleId="Akapitzlist1">
    <w:name w:val="Akapit z listą1"/>
    <w:basedOn w:val="Normalny"/>
    <w:rsid w:val="005C577A"/>
    <w:pPr>
      <w:suppressAutoHyphens/>
      <w:spacing w:after="0" w:line="240" w:lineRule="auto"/>
      <w:ind w:left="708"/>
    </w:pPr>
    <w:rPr>
      <w:rFonts w:ascii="Times New Roman" w:eastAsia="Calibri" w:hAnsi="Times New Roman" w:cs="Times New Roman"/>
      <w:sz w:val="24"/>
      <w:szCs w:val="24"/>
      <w:lang w:eastAsia="zh-CN"/>
    </w:rPr>
  </w:style>
  <w:style w:type="paragraph" w:customStyle="1" w:styleId="Tekstpodstawowy28">
    <w:name w:val="Tekst podstawowy 28"/>
    <w:basedOn w:val="Normalny"/>
    <w:rsid w:val="005C577A"/>
    <w:pPr>
      <w:suppressAutoHyphens/>
      <w:spacing w:after="120" w:line="240" w:lineRule="auto"/>
      <w:jc w:val="both"/>
    </w:pPr>
    <w:rPr>
      <w:rFonts w:ascii="Times New Roman" w:eastAsia="Calibri" w:hAnsi="Times New Roman" w:cs="Times New Roman"/>
      <w:bCs/>
      <w:kern w:val="2"/>
      <w:sz w:val="24"/>
      <w:szCs w:val="24"/>
      <w:lang w:eastAsia="zh-CN"/>
    </w:rPr>
  </w:style>
  <w:style w:type="character" w:customStyle="1" w:styleId="FontStyle22">
    <w:name w:val="Font Style22"/>
    <w:rsid w:val="005C577A"/>
    <w:rPr>
      <w:rFonts w:ascii="Times New Roman" w:hAnsi="Times New Roman"/>
      <w:color w:val="000000"/>
      <w:sz w:val="16"/>
    </w:rPr>
  </w:style>
  <w:style w:type="paragraph" w:styleId="Akapitzlist">
    <w:name w:val="List Paragraph"/>
    <w:aliases w:val="CW_Lista,normalny tekst,L1,Numerowanie,Akapit z listą5,T_SZ_List Paragraph,Wypunktowanie,BulletC,Obiekt,List Paragraph1,nr3,Wyliczanie,2 heading,A_wyliczenie,K-P_odwolanie,maz_wyliczenie,opis dzialania,Akapit z listą BS"/>
    <w:basedOn w:val="Domylnie"/>
    <w:link w:val="AkapitzlistZnak"/>
    <w:uiPriority w:val="34"/>
    <w:qFormat/>
    <w:rsid w:val="005C577A"/>
    <w:pPr>
      <w:ind w:left="720"/>
    </w:pPr>
  </w:style>
  <w:style w:type="paragraph" w:styleId="Tekstpodstawowywcity">
    <w:name w:val="Body Text Indent"/>
    <w:basedOn w:val="Normalny"/>
    <w:link w:val="TekstpodstawowywcityZnak"/>
    <w:rsid w:val="005C577A"/>
    <w:pPr>
      <w:suppressAutoHyphens/>
      <w:spacing w:after="0" w:line="240" w:lineRule="auto"/>
      <w:ind w:left="540" w:hanging="540"/>
    </w:pPr>
    <w:rPr>
      <w:rFonts w:ascii="Arial" w:eastAsia="Times New Roman" w:hAnsi="Arial" w:cs="Arial"/>
      <w:sz w:val="20"/>
      <w:szCs w:val="24"/>
      <w:lang w:eastAsia="zh-CN"/>
    </w:rPr>
  </w:style>
  <w:style w:type="character" w:customStyle="1" w:styleId="TekstpodstawowywcityZnak">
    <w:name w:val="Tekst podstawowy wcięty Znak"/>
    <w:basedOn w:val="Domylnaczcionkaakapitu"/>
    <w:link w:val="Tekstpodstawowywcity"/>
    <w:rsid w:val="005C577A"/>
    <w:rPr>
      <w:rFonts w:ascii="Arial" w:eastAsia="Times New Roman" w:hAnsi="Arial" w:cs="Arial"/>
      <w:sz w:val="20"/>
      <w:szCs w:val="24"/>
      <w:lang w:eastAsia="zh-CN"/>
    </w:rPr>
  </w:style>
  <w:style w:type="paragraph" w:customStyle="1" w:styleId="Tekstpodstawowywcity1">
    <w:name w:val="Tekst podstawowy wcięty1"/>
    <w:basedOn w:val="Normalny"/>
    <w:rsid w:val="005C577A"/>
    <w:pPr>
      <w:suppressAutoHyphens/>
      <w:spacing w:after="120" w:line="240" w:lineRule="auto"/>
      <w:ind w:left="283"/>
    </w:pPr>
    <w:rPr>
      <w:rFonts w:ascii="Times New Roman" w:eastAsia="Calibri" w:hAnsi="Times New Roman" w:cs="Times New Roman"/>
      <w:sz w:val="24"/>
      <w:szCs w:val="24"/>
      <w:lang w:val="x-none" w:eastAsia="zh-CN"/>
    </w:rPr>
  </w:style>
  <w:style w:type="paragraph" w:styleId="NormalnyWeb">
    <w:name w:val="Normal (Web)"/>
    <w:basedOn w:val="Normalny"/>
    <w:rsid w:val="005C577A"/>
    <w:pPr>
      <w:suppressAutoHyphens/>
      <w:spacing w:before="280" w:after="280" w:line="240" w:lineRule="auto"/>
      <w:jc w:val="both"/>
    </w:pPr>
    <w:rPr>
      <w:rFonts w:ascii="Times New Roman" w:eastAsia="Calibri" w:hAnsi="Times New Roman" w:cs="Times New Roman"/>
      <w:sz w:val="20"/>
      <w:szCs w:val="20"/>
      <w:lang w:eastAsia="zh-CN"/>
    </w:rPr>
  </w:style>
  <w:style w:type="paragraph" w:customStyle="1" w:styleId="Tekstpodstawowy21">
    <w:name w:val="Tekst podstawowy 21"/>
    <w:basedOn w:val="Normalny"/>
    <w:rsid w:val="005C577A"/>
    <w:pPr>
      <w:widowControl w:val="0"/>
      <w:suppressAutoHyphens/>
      <w:spacing w:after="0" w:line="240" w:lineRule="auto"/>
    </w:pPr>
    <w:rPr>
      <w:rFonts w:ascii="Times New Roman" w:eastAsia="Calibri" w:hAnsi="Times New Roman" w:cs="Times New Roman"/>
      <w:b/>
      <w:sz w:val="24"/>
      <w:szCs w:val="20"/>
      <w:lang w:eastAsia="zh-CN"/>
    </w:rPr>
  </w:style>
  <w:style w:type="paragraph" w:customStyle="1" w:styleId="Tekstpodstawowy33">
    <w:name w:val="Tekst podstawowy 33"/>
    <w:basedOn w:val="Normalny"/>
    <w:rsid w:val="005C577A"/>
    <w:pPr>
      <w:suppressAutoHyphens/>
      <w:spacing w:after="120" w:line="240" w:lineRule="auto"/>
    </w:pPr>
    <w:rPr>
      <w:rFonts w:ascii="Times New Roman" w:eastAsia="Calibri" w:hAnsi="Times New Roman" w:cs="Times New Roman"/>
      <w:sz w:val="16"/>
      <w:szCs w:val="16"/>
      <w:lang w:eastAsia="zh-CN"/>
    </w:rPr>
  </w:style>
  <w:style w:type="paragraph" w:customStyle="1" w:styleId="Standard">
    <w:name w:val="Standard"/>
    <w:rsid w:val="005C577A"/>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5C577A"/>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Uwydatnienie">
    <w:name w:val="Emphasis"/>
    <w:uiPriority w:val="20"/>
    <w:qFormat/>
    <w:rsid w:val="005C577A"/>
    <w:rPr>
      <w:i/>
      <w:iCs/>
    </w:rPr>
  </w:style>
  <w:style w:type="character" w:customStyle="1" w:styleId="Nierozpoznanawzmianka1">
    <w:name w:val="Nierozpoznana wzmianka1"/>
    <w:uiPriority w:val="99"/>
    <w:semiHidden/>
    <w:unhideWhenUsed/>
    <w:rsid w:val="005C577A"/>
    <w:rPr>
      <w:color w:val="605E5C"/>
      <w:shd w:val="clear" w:color="auto" w:fill="E1DFDD"/>
    </w:rPr>
  </w:style>
  <w:style w:type="paragraph" w:styleId="Tekstprzypisukocowego">
    <w:name w:val="endnote text"/>
    <w:basedOn w:val="Normalny"/>
    <w:link w:val="TekstprzypisukocowegoZnak"/>
    <w:rsid w:val="005C577A"/>
    <w:pPr>
      <w:spacing w:after="200" w:line="276"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5C577A"/>
    <w:rPr>
      <w:rFonts w:ascii="Calibri" w:eastAsia="Times New Roman" w:hAnsi="Calibri" w:cs="Times New Roman"/>
      <w:sz w:val="20"/>
      <w:szCs w:val="20"/>
    </w:rPr>
  </w:style>
  <w:style w:type="character" w:styleId="Odwoanieprzypisukocowego">
    <w:name w:val="endnote reference"/>
    <w:rsid w:val="005C577A"/>
    <w:rPr>
      <w:vertAlign w:val="superscript"/>
    </w:rPr>
  </w:style>
  <w:style w:type="paragraph" w:styleId="Tekstprzypisudolnego">
    <w:name w:val="footnote text"/>
    <w:basedOn w:val="Normalny"/>
    <w:link w:val="TekstprzypisudolnegoZnak"/>
    <w:rsid w:val="005C577A"/>
    <w:pPr>
      <w:spacing w:after="200" w:line="276"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rsid w:val="005C577A"/>
    <w:rPr>
      <w:rFonts w:ascii="Calibri" w:eastAsia="Times New Roman" w:hAnsi="Calibri" w:cs="Times New Roman"/>
      <w:sz w:val="20"/>
      <w:szCs w:val="20"/>
    </w:rPr>
  </w:style>
  <w:style w:type="character" w:styleId="Odwoanieprzypisudolnego">
    <w:name w:val="footnote reference"/>
    <w:rsid w:val="005C577A"/>
    <w:rPr>
      <w:vertAlign w:val="superscript"/>
    </w:rPr>
  </w:style>
  <w:style w:type="paragraph" w:styleId="Zwykytekst">
    <w:name w:val="Plain Text"/>
    <w:basedOn w:val="Normalny"/>
    <w:link w:val="ZwykytekstZnak"/>
    <w:uiPriority w:val="99"/>
    <w:unhideWhenUsed/>
    <w:rsid w:val="005C577A"/>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5C577A"/>
    <w:rPr>
      <w:rFonts w:ascii="Calibri" w:eastAsia="Calibri" w:hAnsi="Calibri" w:cs="Times New Roman"/>
      <w:szCs w:val="21"/>
    </w:rPr>
  </w:style>
  <w:style w:type="character" w:customStyle="1" w:styleId="hgkelc">
    <w:name w:val="hgkelc"/>
    <w:basedOn w:val="Domylnaczcionkaakapitu"/>
    <w:rsid w:val="005C577A"/>
  </w:style>
  <w:style w:type="character" w:styleId="Pogrubienie">
    <w:name w:val="Strong"/>
    <w:basedOn w:val="Domylnaczcionkaakapitu"/>
    <w:qFormat/>
    <w:rsid w:val="005C577A"/>
    <w:rPr>
      <w:b/>
      <w:bCs/>
    </w:rPr>
  </w:style>
  <w:style w:type="paragraph" w:customStyle="1" w:styleId="Tekstpodstawowy35">
    <w:name w:val="Tekst podstawowy 35"/>
    <w:basedOn w:val="Normalny"/>
    <w:rsid w:val="005C577A"/>
    <w:pPr>
      <w:suppressAutoHyphens/>
      <w:spacing w:after="120" w:line="240" w:lineRule="auto"/>
    </w:pPr>
    <w:rPr>
      <w:rFonts w:ascii="Times New Roman" w:eastAsia="Calibri" w:hAnsi="Times New Roman" w:cs="Times New Roman"/>
      <w:sz w:val="16"/>
      <w:szCs w:val="16"/>
      <w:lang w:eastAsia="zh-CN"/>
    </w:rPr>
  </w:style>
  <w:style w:type="paragraph" w:customStyle="1" w:styleId="Tekstpodstawowywcity2">
    <w:name w:val="Tekst podstawowy wcięty2"/>
    <w:basedOn w:val="Normalny"/>
    <w:rsid w:val="005C577A"/>
    <w:pPr>
      <w:suppressAutoHyphens/>
      <w:spacing w:after="0" w:line="240" w:lineRule="auto"/>
      <w:ind w:left="540" w:hanging="540"/>
    </w:pPr>
    <w:rPr>
      <w:rFonts w:ascii="Arial" w:eastAsia="Times New Roman" w:hAnsi="Arial" w:cs="Arial"/>
      <w:sz w:val="24"/>
      <w:szCs w:val="24"/>
      <w:lang w:eastAsia="zh-CN"/>
    </w:rPr>
  </w:style>
  <w:style w:type="character" w:customStyle="1" w:styleId="markedcontent">
    <w:name w:val="markedcontent"/>
    <w:basedOn w:val="Domylnaczcionkaakapitu"/>
    <w:rsid w:val="00E96448"/>
  </w:style>
  <w:style w:type="character" w:customStyle="1" w:styleId="AkapitzlistZnak">
    <w:name w:val="Akapit z listą Znak"/>
    <w:aliases w:val="CW_Lista Znak,normalny tekst Znak,L1 Znak,Numerowanie Znak,Akapit z listą5 Znak,T_SZ_List Paragraph Znak,Wypunktowanie Znak,BulletC Znak,Obiekt Znak,List Paragraph1 Znak,nr3 Znak,Wyliczanie Znak,2 heading Znak,A_wyliczenie Znak"/>
    <w:link w:val="Akapitzlist"/>
    <w:uiPriority w:val="34"/>
    <w:qFormat/>
    <w:rsid w:val="0058421A"/>
    <w:rPr>
      <w:rFonts w:ascii="Times New Roman" w:eastAsia="Times New Roman" w:hAnsi="Times New Roman" w:cs="Times New Roman"/>
      <w:color w:val="00000A"/>
      <w:sz w:val="24"/>
      <w:szCs w:val="24"/>
      <w:lang w:eastAsia="zh-CN"/>
    </w:rPr>
  </w:style>
  <w:style w:type="paragraph" w:customStyle="1" w:styleId="TreA">
    <w:name w:val="Treść A"/>
    <w:uiPriority w:val="99"/>
    <w:rsid w:val="00DC0DB2"/>
    <w:pPr>
      <w:suppressAutoHyphens/>
      <w:spacing w:after="0" w:line="240" w:lineRule="auto"/>
    </w:pPr>
    <w:rPr>
      <w:rFonts w:ascii="Times New Roman" w:eastAsia="Arial Unicode MS" w:hAnsi="Times New Roman" w:cs="Arial Unicode MS"/>
      <w:color w:val="000000"/>
      <w:sz w:val="24"/>
      <w:szCs w:val="24"/>
      <w:u w:color="000000"/>
      <w:lang w:eastAsia="pl-PL"/>
    </w:rPr>
  </w:style>
  <w:style w:type="paragraph" w:customStyle="1" w:styleId="Akapitzlist2">
    <w:name w:val="Akapit z listą2"/>
    <w:basedOn w:val="Normalny"/>
    <w:rsid w:val="00EE6305"/>
    <w:pPr>
      <w:suppressAutoHyphens/>
      <w:spacing w:after="0" w:line="240" w:lineRule="auto"/>
      <w:ind w:left="708"/>
    </w:pPr>
    <w:rPr>
      <w:rFonts w:ascii="Times New Roman" w:eastAsia="Calibri" w:hAnsi="Times New Roman" w:cs="Times New Roman"/>
      <w:sz w:val="24"/>
      <w:szCs w:val="24"/>
      <w:lang w:eastAsia="zh-CN"/>
    </w:rPr>
  </w:style>
  <w:style w:type="paragraph" w:styleId="Tekstpodstawowy">
    <w:name w:val="Body Text"/>
    <w:basedOn w:val="Normalny"/>
    <w:link w:val="TekstpodstawowyZnak"/>
    <w:uiPriority w:val="99"/>
    <w:semiHidden/>
    <w:unhideWhenUsed/>
    <w:rsid w:val="00436291"/>
    <w:pPr>
      <w:spacing w:after="120"/>
    </w:pPr>
  </w:style>
  <w:style w:type="character" w:customStyle="1" w:styleId="TekstpodstawowyZnak">
    <w:name w:val="Tekst podstawowy Znak"/>
    <w:basedOn w:val="Domylnaczcionkaakapitu"/>
    <w:link w:val="Tekstpodstawowy"/>
    <w:uiPriority w:val="99"/>
    <w:semiHidden/>
    <w:rsid w:val="00436291"/>
  </w:style>
  <w:style w:type="paragraph" w:customStyle="1" w:styleId="WW-Domylnie">
    <w:name w:val="WW-Domyślnie"/>
    <w:rsid w:val="00874FEF"/>
    <w:pPr>
      <w:tabs>
        <w:tab w:val="left" w:pos="708"/>
      </w:tabs>
      <w:suppressAutoHyphens/>
      <w:spacing w:after="0" w:line="100" w:lineRule="atLeast"/>
    </w:pPr>
    <w:rPr>
      <w:rFonts w:ascii="Times New Roman" w:eastAsia="Calibri" w:hAnsi="Times New Roman" w:cs="Times New Roman"/>
      <w:sz w:val="24"/>
      <w:szCs w:val="24"/>
      <w:lang w:eastAsia="zh-CN"/>
    </w:rPr>
  </w:style>
  <w:style w:type="character" w:customStyle="1" w:styleId="Nagwek2Znak">
    <w:name w:val="Nagłówek 2 Znak"/>
    <w:basedOn w:val="Domylnaczcionkaakapitu"/>
    <w:link w:val="Nagwek2"/>
    <w:uiPriority w:val="9"/>
    <w:semiHidden/>
    <w:rsid w:val="000F33E3"/>
    <w:rPr>
      <w:rFonts w:asciiTheme="majorHAnsi" w:eastAsiaTheme="majorEastAsia" w:hAnsiTheme="majorHAnsi" w:cstheme="majorBidi"/>
      <w:color w:val="2F5496" w:themeColor="accent1" w:themeShade="BF"/>
      <w:sz w:val="26"/>
      <w:szCs w:val="26"/>
    </w:rPr>
  </w:style>
  <w:style w:type="character" w:styleId="Nierozpoznanawzmianka">
    <w:name w:val="Unresolved Mention"/>
    <w:basedOn w:val="Domylnaczcionkaakapitu"/>
    <w:uiPriority w:val="99"/>
    <w:semiHidden/>
    <w:unhideWhenUsed/>
    <w:rsid w:val="00F91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452200">
      <w:bodyDiv w:val="1"/>
      <w:marLeft w:val="0"/>
      <w:marRight w:val="0"/>
      <w:marTop w:val="0"/>
      <w:marBottom w:val="0"/>
      <w:divBdr>
        <w:top w:val="none" w:sz="0" w:space="0" w:color="auto"/>
        <w:left w:val="none" w:sz="0" w:space="0" w:color="auto"/>
        <w:bottom w:val="none" w:sz="0" w:space="0" w:color="auto"/>
        <w:right w:val="none" w:sz="0" w:space="0" w:color="auto"/>
      </w:divBdr>
    </w:div>
    <w:div w:id="1397119212">
      <w:bodyDiv w:val="1"/>
      <w:marLeft w:val="0"/>
      <w:marRight w:val="0"/>
      <w:marTop w:val="0"/>
      <w:marBottom w:val="0"/>
      <w:divBdr>
        <w:top w:val="none" w:sz="0" w:space="0" w:color="auto"/>
        <w:left w:val="none" w:sz="0" w:space="0" w:color="auto"/>
        <w:bottom w:val="none" w:sz="0" w:space="0" w:color="auto"/>
        <w:right w:val="none" w:sz="0" w:space="0" w:color="auto"/>
      </w:divBdr>
    </w:div>
    <w:div w:id="151056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mailto:walczy@um.gorlice.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transakcja/"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9345A-078D-456D-8503-D9CF94CE7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18</Pages>
  <Words>10274</Words>
  <Characters>61645</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Ziaja</dc:creator>
  <cp:keywords/>
  <dc:description/>
  <cp:lastModifiedBy>Marta Ziaja</cp:lastModifiedBy>
  <cp:revision>17</cp:revision>
  <cp:lastPrinted>2024-06-10T05:59:00Z</cp:lastPrinted>
  <dcterms:created xsi:type="dcterms:W3CDTF">2024-10-08T08:49:00Z</dcterms:created>
  <dcterms:modified xsi:type="dcterms:W3CDTF">2024-10-10T07:45:00Z</dcterms:modified>
</cp:coreProperties>
</file>