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2F7722B6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>Kraków, dn.</w:t>
      </w:r>
      <w:r w:rsidR="00CF2324">
        <w:rPr>
          <w:rFonts w:eastAsia="Times New Roman" w:cs="Times New Roman"/>
          <w:sz w:val="24"/>
          <w:szCs w:val="24"/>
          <w:lang w:eastAsia="pl-PL"/>
        </w:rPr>
        <w:t>27.09.2022</w:t>
      </w:r>
    </w:p>
    <w:p w14:paraId="149BE364" w14:textId="3AB63EBD" w:rsidR="00F67AA3" w:rsidRPr="00F67AA3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</w:t>
      </w:r>
      <w:r w:rsidRPr="00CF2324">
        <w:rPr>
          <w:rFonts w:eastAsia="Times New Roman" w:cs="Times New Roman"/>
          <w:bCs/>
          <w:sz w:val="24"/>
          <w:szCs w:val="24"/>
        </w:rPr>
        <w:t>271/</w:t>
      </w:r>
      <w:r w:rsidR="00CF2324" w:rsidRPr="00CF2324">
        <w:rPr>
          <w:rFonts w:eastAsia="Times New Roman" w:cs="Times New Roman"/>
          <w:bCs/>
          <w:sz w:val="24"/>
          <w:szCs w:val="24"/>
        </w:rPr>
        <w:t>33</w:t>
      </w:r>
      <w:r w:rsidRPr="00CF2324">
        <w:rPr>
          <w:rFonts w:eastAsia="Times New Roman" w:cs="Times New Roman"/>
          <w:bCs/>
          <w:sz w:val="24"/>
          <w:szCs w:val="24"/>
        </w:rPr>
        <w:t>-</w:t>
      </w:r>
      <w:r w:rsidR="00CF2324" w:rsidRPr="00CF2324">
        <w:rPr>
          <w:rFonts w:eastAsia="Times New Roman" w:cs="Times New Roman"/>
          <w:bCs/>
          <w:sz w:val="24"/>
          <w:szCs w:val="24"/>
        </w:rPr>
        <w:t>2</w:t>
      </w:r>
      <w:r w:rsidRPr="00CF2324">
        <w:rPr>
          <w:rFonts w:eastAsia="Times New Roman" w:cs="Times New Roman"/>
          <w:bCs/>
          <w:sz w:val="24"/>
          <w:szCs w:val="24"/>
        </w:rPr>
        <w:t>/</w:t>
      </w:r>
      <w:r w:rsidR="001C6D49" w:rsidRPr="00CF2324">
        <w:rPr>
          <w:rFonts w:eastAsia="Times New Roman" w:cs="Times New Roman"/>
          <w:bCs/>
          <w:sz w:val="24"/>
          <w:szCs w:val="24"/>
        </w:rPr>
        <w:t>2022</w:t>
      </w:r>
    </w:p>
    <w:p w14:paraId="3B6F3AE3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76415AEC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 xml:space="preserve">Dot. sprawy: </w:t>
      </w:r>
      <w:r w:rsidRPr="001C6D49">
        <w:rPr>
          <w:rFonts w:eastAsia="Times New Roman" w:cs="Times New Roman"/>
          <w:b/>
          <w:bCs/>
          <w:sz w:val="24"/>
          <w:szCs w:val="24"/>
        </w:rPr>
        <w:t>SZP/</w:t>
      </w:r>
      <w:r w:rsidR="001C6D49" w:rsidRPr="001C6D49">
        <w:rPr>
          <w:rFonts w:eastAsia="Times New Roman" w:cs="Times New Roman"/>
          <w:b/>
          <w:bCs/>
          <w:sz w:val="24"/>
          <w:szCs w:val="24"/>
        </w:rPr>
        <w:t>30</w:t>
      </w:r>
      <w:r w:rsidRPr="001C6D49">
        <w:rPr>
          <w:rFonts w:eastAsia="Times New Roman" w:cs="Times New Roman"/>
          <w:b/>
          <w:bCs/>
          <w:sz w:val="24"/>
          <w:szCs w:val="24"/>
        </w:rPr>
        <w:t>/</w:t>
      </w:r>
      <w:r w:rsidR="001C6D49" w:rsidRPr="001C6D49">
        <w:rPr>
          <w:rFonts w:eastAsia="Times New Roman" w:cs="Times New Roman"/>
          <w:b/>
          <w:bCs/>
          <w:sz w:val="24"/>
          <w:szCs w:val="24"/>
        </w:rPr>
        <w:t>2022</w:t>
      </w:r>
      <w:r w:rsidRPr="006E4A5A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077E28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 w:rsidRPr="00077E28">
        <w:rPr>
          <w:b/>
          <w:sz w:val="24"/>
          <w:lang w:eastAsia="pl-PL"/>
        </w:rPr>
        <w:t xml:space="preserve">i zmiany treści </w:t>
      </w:r>
      <w:r w:rsidR="00DE57B9">
        <w:rPr>
          <w:b/>
          <w:sz w:val="24"/>
          <w:lang w:eastAsia="pl-PL"/>
        </w:rPr>
        <w:t>SWZ</w:t>
      </w:r>
    </w:p>
    <w:p w14:paraId="5FD155C4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C70BBA5" w14:textId="77777777" w:rsidR="0050392E" w:rsidRDefault="00F67AA3" w:rsidP="0050392E">
      <w:pPr>
        <w:widowControl w:val="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50392E">
        <w:rPr>
          <w:rFonts w:eastAsia="Arial"/>
          <w:b/>
          <w:sz w:val="24"/>
          <w:szCs w:val="24"/>
          <w:lang w:eastAsia="pl-PL"/>
        </w:rPr>
        <w:t>„Nadzoru inwestorskiego nad zadaniem „Modernizacja budynku Szpitala Specjalistycznego im. J. Dietla w Krakowie przy al. Focha”</w:t>
      </w:r>
    </w:p>
    <w:bookmarkEnd w:id="0"/>
    <w:p w14:paraId="6EB75FB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6E8C07E" w14:textId="76785EEB" w:rsidR="0014584C" w:rsidRPr="0014584C" w:rsidRDefault="00F67AA3" w:rsidP="002E57A6">
      <w:pPr>
        <w:pStyle w:val="Akapitzlist"/>
        <w:widowControl w:val="0"/>
        <w:numPr>
          <w:ilvl w:val="0"/>
          <w:numId w:val="2"/>
        </w:numPr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14584C">
        <w:rPr>
          <w:rFonts w:eastAsia="Times New Roman" w:cs="Times New Roman"/>
          <w:b/>
          <w:color w:val="000000"/>
          <w:sz w:val="24"/>
          <w:szCs w:val="24"/>
          <w:lang w:eastAsia="pl-PL"/>
        </w:rPr>
        <w:t>WYJAŚNIENIA TREŚCI SWZ</w:t>
      </w:r>
    </w:p>
    <w:p w14:paraId="431331C5" w14:textId="4EDC65E1" w:rsidR="00F67AA3" w:rsidRPr="0014584C" w:rsidRDefault="00F67AA3" w:rsidP="0014584C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14584C">
        <w:rPr>
          <w:rFonts w:eastAsia="Times New Roman" w:cs="Times New Roman"/>
          <w:sz w:val="24"/>
          <w:szCs w:val="24"/>
          <w:lang w:eastAsia="pl-PL"/>
        </w:rPr>
        <w:t xml:space="preserve">Działając na </w:t>
      </w:r>
      <w:r w:rsidRPr="0050392E">
        <w:rPr>
          <w:rFonts w:eastAsia="Times New Roman" w:cs="Times New Roman"/>
          <w:sz w:val="24"/>
          <w:szCs w:val="24"/>
          <w:lang w:eastAsia="pl-PL"/>
        </w:rPr>
        <w:t>podstawie</w:t>
      </w:r>
      <w:r w:rsidRPr="0050392E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50392E">
        <w:rPr>
          <w:sz w:val="24"/>
          <w:lang w:eastAsia="pl-PL"/>
        </w:rPr>
        <w:t>art. 284 ust. 2</w:t>
      </w:r>
      <w:r w:rsidR="00461D3D" w:rsidRPr="0050392E">
        <w:rPr>
          <w:b/>
          <w:bCs/>
          <w:i/>
          <w:iCs/>
          <w:sz w:val="24"/>
          <w:lang w:eastAsia="pl-PL"/>
        </w:rPr>
        <w:t xml:space="preserve"> </w:t>
      </w:r>
      <w:r w:rsidRPr="0014584C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>
        <w:rPr>
          <w:bCs/>
          <w:sz w:val="24"/>
          <w:lang w:eastAsia="pl-PL"/>
        </w:rPr>
        <w:t>(zwana dalej: PZP)</w:t>
      </w:r>
      <w:r w:rsidRPr="0014584C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14584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4584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Zamawiający przekazuje poniżej treść zapytań, które </w:t>
      </w:r>
      <w:r w:rsidRPr="0014584C">
        <w:rPr>
          <w:rFonts w:eastAsia="Times New Roman" w:cs="Times New Roman"/>
          <w:sz w:val="24"/>
          <w:szCs w:val="24"/>
          <w:lang w:eastAsia="pl-PL"/>
        </w:rPr>
        <w:t>wpłynęły do Zamawiającego wraz z wyjaśnieniami:</w:t>
      </w:r>
    </w:p>
    <w:p w14:paraId="52691A0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D110532" w14:textId="63ACE0B1" w:rsidR="00661390" w:rsidRPr="00FC361C" w:rsidRDefault="00F67AA3" w:rsidP="0066139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361C">
        <w:rPr>
          <w:rFonts w:eastAsia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 w:rsidR="006E4A5A"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End w:id="1"/>
    </w:p>
    <w:p w14:paraId="1487A95A" w14:textId="77777777" w:rsidR="00957539" w:rsidRPr="00957539" w:rsidRDefault="00957539" w:rsidP="00957539">
      <w:pPr>
        <w:widowControl w:val="0"/>
        <w:ind w:right="23"/>
        <w:jc w:val="both"/>
        <w:rPr>
          <w:rFonts w:eastAsia="Arial" w:cs="Times New Roman"/>
          <w:sz w:val="24"/>
          <w:szCs w:val="24"/>
          <w:lang w:eastAsia="pl-PL"/>
        </w:rPr>
      </w:pPr>
      <w:r w:rsidRPr="00957539">
        <w:rPr>
          <w:rFonts w:eastAsia="Arial" w:cs="Times New Roman"/>
          <w:sz w:val="24"/>
          <w:szCs w:val="24"/>
          <w:lang w:eastAsia="pl-PL"/>
        </w:rPr>
        <w:t>O udzielenie zamówienia mogą ubiegać się wykonawcy, którzy spełniają warunki</w:t>
      </w:r>
      <w:r w:rsidRPr="00957539">
        <w:rPr>
          <w:rFonts w:eastAsia="Arial" w:cs="Times New Roman"/>
          <w:b/>
          <w:sz w:val="24"/>
          <w:szCs w:val="24"/>
          <w:highlight w:val="white"/>
          <w:lang w:eastAsia="pl-PL"/>
        </w:rPr>
        <w:t xml:space="preserve"> </w:t>
      </w:r>
      <w:r w:rsidRPr="00957539">
        <w:rPr>
          <w:rFonts w:eastAsia="Arial" w:cs="Times New Roman"/>
          <w:sz w:val="24"/>
          <w:szCs w:val="24"/>
          <w:highlight w:val="white"/>
          <w:lang w:eastAsia="pl-PL"/>
        </w:rPr>
        <w:t>udziału w postępowaniu</w:t>
      </w:r>
      <w:r w:rsidRPr="00957539">
        <w:rPr>
          <w:rFonts w:eastAsia="Arial" w:cs="Times New Roman"/>
          <w:sz w:val="24"/>
          <w:szCs w:val="24"/>
          <w:lang w:eastAsia="pl-PL"/>
        </w:rPr>
        <w:t xml:space="preserve"> dotyczące:</w:t>
      </w:r>
    </w:p>
    <w:p w14:paraId="33789792" w14:textId="77777777" w:rsidR="00957539" w:rsidRDefault="00957539" w:rsidP="00957539">
      <w:pPr>
        <w:widowControl w:val="0"/>
        <w:ind w:left="360" w:right="20"/>
        <w:jc w:val="both"/>
        <w:rPr>
          <w:rFonts w:eastAsia="Arial" w:cs="Times New Roman"/>
          <w:bCs/>
          <w:sz w:val="24"/>
          <w:szCs w:val="24"/>
          <w:u w:val="single"/>
          <w:lang w:eastAsia="pl-PL"/>
        </w:rPr>
      </w:pPr>
      <w:r>
        <w:rPr>
          <w:rFonts w:eastAsia="Arial" w:cs="Times New Roman"/>
          <w:sz w:val="24"/>
          <w:szCs w:val="24"/>
          <w:lang w:eastAsia="pl-PL"/>
        </w:rPr>
        <w:t xml:space="preserve">4) </w:t>
      </w:r>
      <w:r>
        <w:rPr>
          <w:rFonts w:eastAsia="Arial" w:cs="Times New Roman"/>
          <w:bCs/>
          <w:sz w:val="24"/>
          <w:szCs w:val="24"/>
          <w:u w:val="single"/>
          <w:lang w:eastAsia="pl-PL"/>
        </w:rPr>
        <w:t xml:space="preserve">zdolności technicznej lub zawodowej: </w:t>
      </w:r>
      <w:r>
        <w:rPr>
          <w:rFonts w:eastAsia="Cambria" w:cs="Times New Roman"/>
          <w:sz w:val="24"/>
          <w:szCs w:val="24"/>
        </w:rPr>
        <w:t>tj. wykażą, że:</w:t>
      </w:r>
    </w:p>
    <w:p w14:paraId="345B8685" w14:textId="77777777" w:rsidR="00957539" w:rsidRDefault="00957539" w:rsidP="002E57A6">
      <w:pPr>
        <w:widowControl w:val="0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wykonali, a w przypadku świadczeń powtarzających się lub ciągłych również wykonywanych, w okresie ostatnich 3 lat, a jeżeli okres prowadzenia działalności jest krótszy - w tym okresie, co najmniej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3 usługi</w:t>
      </w:r>
      <w:r>
        <w:rPr>
          <w:rFonts w:eastAsia="Times New Roman" w:cs="Times New Roman"/>
          <w:sz w:val="24"/>
          <w:szCs w:val="24"/>
          <w:lang w:eastAsia="pl-PL"/>
        </w:rPr>
        <w:t xml:space="preserve"> podobne do przedmiotu zamówienia tj.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usługi pełnienia nadzoru robót budowlanych wraz z instalacjami (elektryczne, sanitarne) w obiektach o powierzchni robót min. 2 000 m</w:t>
      </w:r>
      <w:r>
        <w:rPr>
          <w:rFonts w:eastAsia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364464EC" w14:textId="77777777" w:rsidR="00957539" w:rsidRDefault="00957539" w:rsidP="00957539">
      <w:pPr>
        <w:widowControl w:val="0"/>
        <w:ind w:left="1212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8E08BF2" w14:textId="77777777" w:rsidR="00957539" w:rsidRDefault="00957539" w:rsidP="00957539">
      <w:pPr>
        <w:pStyle w:val="Akapitzlist"/>
        <w:widowControl w:val="0"/>
        <w:ind w:left="1212"/>
        <w:jc w:val="both"/>
        <w:rPr>
          <w:rFonts w:eastAsia="Arial" w:cs="Times New Roman"/>
          <w:b/>
          <w:bCs/>
          <w:sz w:val="24"/>
          <w:szCs w:val="24"/>
          <w:lang w:eastAsia="pl-PL"/>
        </w:rPr>
      </w:pPr>
      <w:r>
        <w:rPr>
          <w:rFonts w:eastAsia="Arial" w:cs="Times New Roman"/>
          <w:b/>
          <w:bCs/>
          <w:sz w:val="24"/>
          <w:szCs w:val="24"/>
          <w:lang w:eastAsia="pl-PL"/>
        </w:rPr>
        <w:t>Wymagania dotyczące powyższego zapisu dotyczą:</w:t>
      </w:r>
    </w:p>
    <w:p w14:paraId="5965B76D" w14:textId="77777777" w:rsidR="00957539" w:rsidRDefault="00957539" w:rsidP="002E57A6">
      <w:pPr>
        <w:pStyle w:val="Akapitzlist"/>
        <w:widowControl w:val="0"/>
        <w:numPr>
          <w:ilvl w:val="0"/>
          <w:numId w:val="5"/>
        </w:numPr>
        <w:jc w:val="both"/>
        <w:rPr>
          <w:rFonts w:eastAsia="Arial" w:cs="Times New Roman"/>
          <w:sz w:val="24"/>
          <w:szCs w:val="24"/>
          <w:lang w:eastAsia="pl-PL"/>
        </w:rPr>
      </w:pPr>
      <w:r>
        <w:rPr>
          <w:rFonts w:eastAsia="Arial" w:cs="Times New Roman"/>
          <w:sz w:val="24"/>
          <w:szCs w:val="24"/>
          <w:lang w:eastAsia="pl-PL"/>
        </w:rPr>
        <w:t>osoby pełniącej nadzór w branży konstrukcyjno-budowlanej</w:t>
      </w:r>
    </w:p>
    <w:p w14:paraId="2E3ABBD2" w14:textId="77777777" w:rsidR="00957539" w:rsidRDefault="00957539" w:rsidP="002E57A6">
      <w:pPr>
        <w:pStyle w:val="Akapitzlist"/>
        <w:widowControl w:val="0"/>
        <w:numPr>
          <w:ilvl w:val="0"/>
          <w:numId w:val="5"/>
        </w:numPr>
        <w:jc w:val="both"/>
        <w:rPr>
          <w:rFonts w:eastAsia="Arial" w:cs="Times New Roman"/>
          <w:sz w:val="24"/>
          <w:szCs w:val="24"/>
          <w:lang w:eastAsia="pl-PL"/>
        </w:rPr>
      </w:pPr>
      <w:r>
        <w:rPr>
          <w:rFonts w:eastAsia="Arial" w:cs="Times New Roman"/>
          <w:sz w:val="24"/>
          <w:szCs w:val="24"/>
          <w:lang w:eastAsia="pl-PL"/>
        </w:rPr>
        <w:t>osoby pełniącej nadzór w branży elektrycznej</w:t>
      </w:r>
    </w:p>
    <w:p w14:paraId="1E443E5C" w14:textId="77777777" w:rsidR="00957539" w:rsidRDefault="00957539" w:rsidP="002E57A6">
      <w:pPr>
        <w:pStyle w:val="Akapitzlist"/>
        <w:widowControl w:val="0"/>
        <w:numPr>
          <w:ilvl w:val="0"/>
          <w:numId w:val="6"/>
        </w:numPr>
        <w:jc w:val="both"/>
        <w:rPr>
          <w:rFonts w:eastAsia="Arial" w:cs="Times New Roman"/>
          <w:sz w:val="24"/>
          <w:szCs w:val="24"/>
          <w:lang w:eastAsia="pl-PL"/>
        </w:rPr>
      </w:pPr>
      <w:r>
        <w:rPr>
          <w:rFonts w:eastAsia="Arial" w:cs="Times New Roman"/>
          <w:sz w:val="24"/>
          <w:szCs w:val="24"/>
          <w:lang w:eastAsia="pl-PL"/>
        </w:rPr>
        <w:t>osoby pełniącej nadzór w branży sanitarnej</w:t>
      </w:r>
    </w:p>
    <w:p w14:paraId="3B190572" w14:textId="77777777" w:rsidR="00957539" w:rsidRDefault="00957539" w:rsidP="00957539">
      <w:pPr>
        <w:pStyle w:val="Akapitzlist"/>
        <w:widowControl w:val="0"/>
        <w:ind w:left="1069" w:firstLine="143"/>
        <w:contextualSpacing/>
        <w:jc w:val="both"/>
        <w:rPr>
          <w:rFonts w:eastAsia="Arial" w:cs="Times New Roman"/>
          <w:sz w:val="24"/>
          <w:szCs w:val="24"/>
          <w:u w:val="single"/>
          <w:lang w:eastAsia="pl-PL"/>
        </w:rPr>
      </w:pPr>
      <w:r>
        <w:rPr>
          <w:rFonts w:eastAsia="Arial" w:cs="Times New Roman"/>
          <w:sz w:val="24"/>
          <w:szCs w:val="24"/>
          <w:u w:val="single"/>
          <w:lang w:eastAsia="pl-PL"/>
        </w:rPr>
        <w:t>(każda z osób pełniąca nadzór musi przedstawić wykonanie min. trzech usług)</w:t>
      </w:r>
    </w:p>
    <w:p w14:paraId="49F2BED4" w14:textId="77777777" w:rsidR="00957539" w:rsidRDefault="00957539" w:rsidP="00957539">
      <w:pPr>
        <w:rPr>
          <w:rFonts w:cs="Times New Roman"/>
        </w:rPr>
      </w:pPr>
    </w:p>
    <w:p w14:paraId="1FE08AF2" w14:textId="2DAE93C0" w:rsidR="00957539" w:rsidRPr="0079559E" w:rsidRDefault="00957539" w:rsidP="0079559E">
      <w:pPr>
        <w:jc w:val="both"/>
        <w:rPr>
          <w:rFonts w:cs="Times New Roman"/>
          <w:sz w:val="24"/>
          <w:szCs w:val="24"/>
        </w:rPr>
      </w:pPr>
      <w:r w:rsidRPr="0079559E">
        <w:rPr>
          <w:rFonts w:cs="Times New Roman"/>
          <w:sz w:val="24"/>
          <w:szCs w:val="24"/>
        </w:rPr>
        <w:t>Pytani</w:t>
      </w:r>
      <w:r w:rsidR="001E0EC9">
        <w:rPr>
          <w:rFonts w:cs="Times New Roman"/>
          <w:sz w:val="24"/>
          <w:szCs w:val="24"/>
        </w:rPr>
        <w:t>e</w:t>
      </w:r>
      <w:r w:rsidRPr="0079559E">
        <w:rPr>
          <w:rFonts w:cs="Times New Roman"/>
          <w:sz w:val="24"/>
          <w:szCs w:val="24"/>
        </w:rPr>
        <w:t>:</w:t>
      </w:r>
    </w:p>
    <w:p w14:paraId="1F4D1C71" w14:textId="71D950F6" w:rsidR="00957539" w:rsidRDefault="00957539" w:rsidP="0079559E">
      <w:pPr>
        <w:jc w:val="both"/>
        <w:rPr>
          <w:rFonts w:eastAsia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79559E">
        <w:rPr>
          <w:rFonts w:cs="Times New Roman"/>
          <w:sz w:val="24"/>
          <w:szCs w:val="24"/>
        </w:rPr>
        <w:t xml:space="preserve">Czy Zamawiający mając możliwość skorzystania z zapisu „na podstawie przepisu § 9 ust.2 pkt.2 rozporządzenia Ministra Rozwoju, Pracy i Technologii z dnia 23 grudnia 2020 r. w sprawie podmiotowych środków dowodowych oraz innych dokumentów lub oświadczeń, jakich może żądać zamawiający od wykonawcy, w celu zapewnienia odpowiedniego poziomu konkurencji w postepowaniu, Zamawiający może dopuścić, aby wykaz dotyczył dostaw lub usług wykonanych, „(…), </w:t>
      </w:r>
      <w:r w:rsidRPr="0079559E">
        <w:rPr>
          <w:rFonts w:eastAsia="Times New Roman" w:cs="Times New Roman"/>
          <w:sz w:val="24"/>
          <w:szCs w:val="24"/>
          <w:lang w:eastAsia="pl-PL"/>
        </w:rPr>
        <w:t xml:space="preserve">w okresie ostatnich 3 lat” uzna warunek za spełniony, jeżeli Wykonawca wykaże, że w okresie ostatnich </w:t>
      </w:r>
      <w:r w:rsidRPr="0079559E">
        <w:rPr>
          <w:rFonts w:eastAsia="Times New Roman" w:cs="Times New Roman"/>
          <w:b/>
          <w:bCs/>
          <w:sz w:val="24"/>
          <w:szCs w:val="24"/>
          <w:lang w:eastAsia="pl-PL"/>
        </w:rPr>
        <w:t>5 (pięciu) lat</w:t>
      </w:r>
      <w:r w:rsidRPr="0079559E">
        <w:rPr>
          <w:rFonts w:eastAsia="Times New Roman" w:cs="Times New Roman"/>
          <w:sz w:val="24"/>
          <w:szCs w:val="24"/>
          <w:lang w:eastAsia="pl-PL"/>
        </w:rPr>
        <w:t xml:space="preserve"> , a jeżeli okres prowadzenia działalności jest krótszy - w tym okresie, co najmniej </w:t>
      </w:r>
      <w:r w:rsidRPr="0079559E">
        <w:rPr>
          <w:rFonts w:eastAsia="Times New Roman" w:cs="Times New Roman"/>
          <w:b/>
          <w:bCs/>
          <w:sz w:val="24"/>
          <w:szCs w:val="24"/>
          <w:lang w:eastAsia="pl-PL"/>
        </w:rPr>
        <w:t>3 usługi</w:t>
      </w:r>
      <w:r w:rsidRPr="0079559E">
        <w:rPr>
          <w:rFonts w:eastAsia="Times New Roman" w:cs="Times New Roman"/>
          <w:sz w:val="24"/>
          <w:szCs w:val="24"/>
          <w:lang w:eastAsia="pl-PL"/>
        </w:rPr>
        <w:t xml:space="preserve"> podobne do przedmiotu zamówienia tj. </w:t>
      </w:r>
      <w:r w:rsidRPr="0079559E">
        <w:rPr>
          <w:rFonts w:eastAsia="Times New Roman" w:cs="Times New Roman"/>
          <w:b/>
          <w:bCs/>
          <w:sz w:val="24"/>
          <w:szCs w:val="24"/>
          <w:lang w:eastAsia="pl-PL"/>
        </w:rPr>
        <w:t>usługi pełnienia nadzoru robót budowlanych wraz z instalacjami (elektryczne, sanitarne) w obiektach o powierzchni robót min. 2 000 m</w:t>
      </w:r>
      <w:r w:rsidRPr="0079559E">
        <w:rPr>
          <w:rFonts w:eastAsia="Times New Roman" w:cs="Times New Roman"/>
          <w:b/>
          <w:bCs/>
          <w:sz w:val="24"/>
          <w:szCs w:val="24"/>
          <w:vertAlign w:val="superscript"/>
          <w:lang w:eastAsia="pl-PL"/>
        </w:rPr>
        <w:t>2</w:t>
      </w:r>
    </w:p>
    <w:p w14:paraId="3903E1CE" w14:textId="77777777" w:rsidR="003D4AEB" w:rsidRPr="0079559E" w:rsidRDefault="003D4AEB" w:rsidP="0079559E">
      <w:pPr>
        <w:jc w:val="both"/>
        <w:rPr>
          <w:rFonts w:cs="Times New Roman"/>
          <w:sz w:val="24"/>
          <w:szCs w:val="24"/>
        </w:rPr>
      </w:pPr>
    </w:p>
    <w:p w14:paraId="25853B80" w14:textId="1C496BCD" w:rsidR="00CD013F" w:rsidRPr="00DA3B24" w:rsidRDefault="00F67AA3" w:rsidP="003D4AEB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</w:rPr>
      </w:pPr>
      <w:r w:rsidRPr="003D4AEB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D4AEB" w:rsidRPr="003D4AEB">
        <w:rPr>
          <w:rFonts w:eastAsia="Times New Roman" w:cs="Times New Roman"/>
          <w:b/>
          <w:sz w:val="24"/>
          <w:szCs w:val="24"/>
        </w:rPr>
        <w:t>Zamawiający dopuszcza, aby wykaz usług, o którym mowa w rozdziale XXI ust.2 pkt 1 d) SWZ, dotyczył usług wykonanych, a w przypadku świadczeń powtarzających się lub ciągłych również wykonywanych, w</w:t>
      </w:r>
      <w:r w:rsidR="003D4AEB">
        <w:rPr>
          <w:rFonts w:eastAsia="Times New Roman" w:cs="Times New Roman"/>
          <w:b/>
          <w:sz w:val="24"/>
          <w:szCs w:val="24"/>
        </w:rPr>
        <w:t xml:space="preserve"> okresie ostatnich 5 lat. Zamawiający </w:t>
      </w:r>
      <w:r w:rsidR="00B653F5">
        <w:rPr>
          <w:rFonts w:eastAsia="Times New Roman" w:cs="Times New Roman"/>
          <w:b/>
          <w:sz w:val="24"/>
          <w:szCs w:val="24"/>
        </w:rPr>
        <w:t>modyfikuje</w:t>
      </w:r>
      <w:r w:rsidR="003D4AEB">
        <w:rPr>
          <w:rFonts w:eastAsia="Times New Roman" w:cs="Times New Roman"/>
          <w:b/>
          <w:sz w:val="24"/>
          <w:szCs w:val="24"/>
        </w:rPr>
        <w:t xml:space="preserve"> SWZ w tym zakresie w sposób wskazany w punkcie II niniejszych odpowiedzi. </w:t>
      </w:r>
    </w:p>
    <w:p w14:paraId="540C4BC4" w14:textId="76C37A8D" w:rsidR="001B7F44" w:rsidRDefault="001B7F44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56CCDEF4" w14:textId="0C92192D" w:rsidR="00FC361C" w:rsidRDefault="00FC361C" w:rsidP="00793A4C">
      <w:pPr>
        <w:widowControl w:val="0"/>
        <w:rPr>
          <w:rFonts w:eastAsia="Times New Roman" w:cs="Times New Roman"/>
          <w:color w:val="FF0000"/>
          <w:sz w:val="24"/>
          <w:szCs w:val="24"/>
        </w:rPr>
      </w:pPr>
    </w:p>
    <w:p w14:paraId="0676B13E" w14:textId="6BA643F3" w:rsidR="00793A4C" w:rsidRPr="00FC361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eastAsia="Times New Roman" w:cs="Times New Roman"/>
          <w:b/>
          <w:sz w:val="24"/>
          <w:szCs w:val="24"/>
          <w:lang w:eastAsia="pl-PL"/>
        </w:rPr>
        <w:t>2</w:t>
      </w: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43649E6B" w14:textId="736388BA" w:rsidR="003142C9" w:rsidRPr="00B653F5" w:rsidRDefault="003142C9" w:rsidP="0079559E">
      <w:pPr>
        <w:pStyle w:val="Default"/>
        <w:jc w:val="both"/>
        <w:rPr>
          <w:rFonts w:ascii="Times New Roman" w:hAnsi="Times New Roman" w:cs="Times New Roman"/>
        </w:rPr>
      </w:pPr>
      <w:r w:rsidRPr="00B653F5">
        <w:rPr>
          <w:rFonts w:ascii="Times New Roman" w:hAnsi="Times New Roman" w:cs="Times New Roman"/>
        </w:rPr>
        <w:t xml:space="preserve">Zamawiający w Specyfikacji Warunków Zamówienia (Rozdział XX. Warunki udziału w postępowaniu) określił, że o udzielenie zamówienia mogą ubiegać się Wykonawcy, którzy spełnią warunek dotyczący: 4) zdolności technicznej lub zawodowej: tj. wykażą, że: </w:t>
      </w:r>
    </w:p>
    <w:p w14:paraId="061E37DB" w14:textId="77777777" w:rsidR="003142C9" w:rsidRPr="00B653F5" w:rsidRDefault="003142C9" w:rsidP="0079559E">
      <w:pPr>
        <w:pStyle w:val="Default"/>
        <w:jc w:val="both"/>
        <w:rPr>
          <w:rFonts w:ascii="Times New Roman" w:hAnsi="Times New Roman" w:cs="Times New Roman"/>
        </w:rPr>
      </w:pPr>
      <w:r w:rsidRPr="00B653F5">
        <w:rPr>
          <w:rFonts w:ascii="Times New Roman" w:hAnsi="Times New Roman" w:cs="Times New Roman"/>
        </w:rPr>
        <w:t xml:space="preserve">a) wykonali, a w przypadku świadczeń powtarzających się lub ciągłych również wykonywanych, w okresie ostatnich 3 lat, a jeżeli okres prowadzenia działalności jest krótszy - w tym okresie, co najmniej 3 usługi podobne do przedmiotu zamówienia tj. usługi pełnienia nadzoru robót budowlanych wraz z instalacjami (elektryczne, sanitarne) w obiektach o powierzchni robót min. 2 000 m2. </w:t>
      </w:r>
    </w:p>
    <w:p w14:paraId="50517CE3" w14:textId="77777777" w:rsidR="003142C9" w:rsidRPr="00B653F5" w:rsidRDefault="003142C9" w:rsidP="0079559E">
      <w:pPr>
        <w:pStyle w:val="Default"/>
        <w:jc w:val="both"/>
        <w:rPr>
          <w:rFonts w:ascii="Times New Roman" w:hAnsi="Times New Roman" w:cs="Times New Roman"/>
        </w:rPr>
      </w:pPr>
      <w:r w:rsidRPr="00B653F5">
        <w:rPr>
          <w:rFonts w:ascii="Times New Roman" w:hAnsi="Times New Roman" w:cs="Times New Roman"/>
        </w:rPr>
        <w:t xml:space="preserve">Wymagania dotyczące powyższego zapisu dotyczą: </w:t>
      </w:r>
    </w:p>
    <w:p w14:paraId="6130F05F" w14:textId="77777777" w:rsidR="003142C9" w:rsidRPr="00B653F5" w:rsidRDefault="003142C9" w:rsidP="0079559E">
      <w:pPr>
        <w:pStyle w:val="Default"/>
        <w:jc w:val="both"/>
        <w:rPr>
          <w:rFonts w:ascii="Times New Roman" w:hAnsi="Times New Roman" w:cs="Times New Roman"/>
        </w:rPr>
      </w:pPr>
      <w:r w:rsidRPr="00B653F5">
        <w:rPr>
          <w:rFonts w:ascii="Times New Roman" w:hAnsi="Times New Roman" w:cs="Times New Roman"/>
        </w:rPr>
        <w:t xml:space="preserve">- osoby pełniącej nadzór w branży konstrukcyjno-budowlanej </w:t>
      </w:r>
    </w:p>
    <w:p w14:paraId="2D825989" w14:textId="77777777" w:rsidR="003142C9" w:rsidRPr="00B653F5" w:rsidRDefault="003142C9" w:rsidP="0079559E">
      <w:pPr>
        <w:pStyle w:val="Default"/>
        <w:jc w:val="both"/>
        <w:rPr>
          <w:rFonts w:ascii="Times New Roman" w:hAnsi="Times New Roman" w:cs="Times New Roman"/>
        </w:rPr>
      </w:pPr>
      <w:r w:rsidRPr="00B653F5">
        <w:rPr>
          <w:rFonts w:ascii="Times New Roman" w:hAnsi="Times New Roman" w:cs="Times New Roman"/>
        </w:rPr>
        <w:t xml:space="preserve">- osoby pełniącej nadzór w branży elektrycznej </w:t>
      </w:r>
    </w:p>
    <w:p w14:paraId="7CB19B42" w14:textId="77777777" w:rsidR="003142C9" w:rsidRPr="00B653F5" w:rsidRDefault="003142C9" w:rsidP="0079559E">
      <w:pPr>
        <w:pStyle w:val="Default"/>
        <w:jc w:val="both"/>
        <w:rPr>
          <w:rFonts w:ascii="Times New Roman" w:hAnsi="Times New Roman" w:cs="Times New Roman"/>
        </w:rPr>
      </w:pPr>
      <w:r w:rsidRPr="00B653F5">
        <w:rPr>
          <w:rFonts w:ascii="Times New Roman" w:hAnsi="Times New Roman" w:cs="Times New Roman"/>
        </w:rPr>
        <w:t xml:space="preserve">- osoby pełniącej nadzór w branży sanitarnej </w:t>
      </w:r>
    </w:p>
    <w:p w14:paraId="449E1F8C" w14:textId="0E024A68" w:rsidR="003142C9" w:rsidRPr="00B653F5" w:rsidRDefault="003142C9" w:rsidP="0079559E">
      <w:pPr>
        <w:pStyle w:val="Default"/>
        <w:jc w:val="both"/>
        <w:rPr>
          <w:rFonts w:ascii="Times New Roman" w:hAnsi="Times New Roman" w:cs="Times New Roman"/>
        </w:rPr>
      </w:pPr>
      <w:r w:rsidRPr="00B653F5">
        <w:rPr>
          <w:rFonts w:ascii="Times New Roman" w:hAnsi="Times New Roman" w:cs="Times New Roman"/>
        </w:rPr>
        <w:t xml:space="preserve">(każda z osób pełniąca nadzór musi przedstawić wykonanie min. trzech usług) </w:t>
      </w:r>
    </w:p>
    <w:p w14:paraId="08ED3E25" w14:textId="77777777" w:rsidR="0079559E" w:rsidRPr="00B653F5" w:rsidRDefault="0079559E" w:rsidP="0079559E">
      <w:pPr>
        <w:pStyle w:val="Default"/>
        <w:jc w:val="both"/>
        <w:rPr>
          <w:rFonts w:ascii="Times New Roman" w:hAnsi="Times New Roman" w:cs="Times New Roman"/>
        </w:rPr>
      </w:pPr>
    </w:p>
    <w:p w14:paraId="012D1F58" w14:textId="77777777" w:rsidR="003142C9" w:rsidRPr="00B653F5" w:rsidRDefault="003142C9" w:rsidP="0079559E">
      <w:pPr>
        <w:pStyle w:val="Default"/>
        <w:jc w:val="both"/>
        <w:rPr>
          <w:rFonts w:ascii="Times New Roman" w:hAnsi="Times New Roman" w:cs="Times New Roman"/>
        </w:rPr>
      </w:pPr>
      <w:r w:rsidRPr="00B653F5">
        <w:rPr>
          <w:rFonts w:ascii="Times New Roman" w:hAnsi="Times New Roman" w:cs="Times New Roman"/>
        </w:rPr>
        <w:t xml:space="preserve">b) dysponują osobami zdolnymi do wykonania zamówienia posiadającymi kwalifikacje zawodowe, doświadczenie i wykształcenie niezbędne do pełnienia funkcji nadzoru inwestorskiego w branżach: </w:t>
      </w:r>
    </w:p>
    <w:p w14:paraId="3B183282" w14:textId="77777777" w:rsidR="003142C9" w:rsidRPr="00B653F5" w:rsidRDefault="003142C9" w:rsidP="0079559E">
      <w:pPr>
        <w:pStyle w:val="Default"/>
        <w:jc w:val="both"/>
        <w:rPr>
          <w:rFonts w:ascii="Times New Roman" w:hAnsi="Times New Roman" w:cs="Times New Roman"/>
        </w:rPr>
      </w:pPr>
      <w:r w:rsidRPr="00B653F5">
        <w:rPr>
          <w:rFonts w:ascii="Times New Roman" w:hAnsi="Times New Roman" w:cs="Times New Roman"/>
        </w:rPr>
        <w:t xml:space="preserve">- konstrukcyjno-budowlano </w:t>
      </w:r>
    </w:p>
    <w:p w14:paraId="5C2494FB" w14:textId="3E33F299" w:rsidR="003142C9" w:rsidRPr="00B653F5" w:rsidRDefault="003142C9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- elektrycznej</w:t>
      </w:r>
    </w:p>
    <w:p w14:paraId="4D4B7B26" w14:textId="1075B410" w:rsidR="003142C9" w:rsidRPr="00B653F5" w:rsidRDefault="003142C9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 xml:space="preserve"> - sanitarnej.</w:t>
      </w:r>
    </w:p>
    <w:p w14:paraId="0E897A25" w14:textId="77777777" w:rsidR="0079559E" w:rsidRPr="00B653F5" w:rsidRDefault="0079559E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</w:p>
    <w:p w14:paraId="2899ECEF" w14:textId="77777777" w:rsidR="003142C9" w:rsidRPr="00B653F5" w:rsidRDefault="003142C9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Jednocześnie Zamawiający określił, w celu potwierdzenia zdolności technicznej lub zawodowej, że</w:t>
      </w:r>
    </w:p>
    <w:p w14:paraId="34235AD3" w14:textId="77777777" w:rsidR="003142C9" w:rsidRPr="00B653F5" w:rsidRDefault="003142C9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Zamawiający będzie żądać:</w:t>
      </w:r>
    </w:p>
    <w:p w14:paraId="4B602DDD" w14:textId="77777777" w:rsidR="003142C9" w:rsidRPr="00B653F5" w:rsidRDefault="003142C9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- wykazu osób, skierowanych przez wykonawcę do realizacji zamówienia publicznego,</w:t>
      </w:r>
    </w:p>
    <w:p w14:paraId="43CC4FA0" w14:textId="77777777" w:rsidR="003142C9" w:rsidRPr="00B653F5" w:rsidRDefault="003142C9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w szczególności odpowiedzialnych za świadczenie usług, kontrolę jakości, wraz z informacjami na temat</w:t>
      </w:r>
    </w:p>
    <w:p w14:paraId="10178CE3" w14:textId="77777777" w:rsidR="003142C9" w:rsidRPr="00B653F5" w:rsidRDefault="003142C9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ich kwalifikacji zawodowych, uprawnień, doświadczenia i wykształcenia niezbędnych do wykonania</w:t>
      </w:r>
    </w:p>
    <w:p w14:paraId="7284992F" w14:textId="77777777" w:rsidR="003142C9" w:rsidRPr="00B653F5" w:rsidRDefault="003142C9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zamówienia publicznego, a także zakresu wykonywanych przez nie czynności oraz informacją</w:t>
      </w:r>
    </w:p>
    <w:p w14:paraId="63F58D2B" w14:textId="77777777" w:rsidR="003142C9" w:rsidRPr="00B653F5" w:rsidRDefault="003142C9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o podstawie do dysponowania tymi osobami;</w:t>
      </w:r>
    </w:p>
    <w:p w14:paraId="5E359671" w14:textId="77777777" w:rsidR="003142C9" w:rsidRPr="00B653F5" w:rsidRDefault="003142C9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- wykazu usług wykonanych, a w przypadku świadczeń powtarzających się lub ciągłych również</w:t>
      </w:r>
    </w:p>
    <w:p w14:paraId="48D95580" w14:textId="77777777" w:rsidR="003142C9" w:rsidRPr="00B653F5" w:rsidRDefault="003142C9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wykonywanych, w okresie ostatnich 3 lat, a jeżeli okres prowadzenia działalności jest krótszy - w tym</w:t>
      </w:r>
    </w:p>
    <w:p w14:paraId="54B1F148" w14:textId="77777777" w:rsidR="003142C9" w:rsidRPr="00B653F5" w:rsidRDefault="003142C9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okresie, wraz z podaniem ich metrażu, przedmiotu, dat wykonania i podmiotów, na rzecz których usługi</w:t>
      </w:r>
    </w:p>
    <w:p w14:paraId="49823292" w14:textId="77777777" w:rsidR="003142C9" w:rsidRPr="00B653F5" w:rsidRDefault="003142C9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 xml:space="preserve">zostały wykonane lub są wykonywane, oraz załączeniem dowodów </w:t>
      </w:r>
      <w:proofErr w:type="gramStart"/>
      <w:r w:rsidRPr="00B653F5">
        <w:rPr>
          <w:rFonts w:cs="Times New Roman"/>
          <w:sz w:val="24"/>
          <w:szCs w:val="24"/>
        </w:rPr>
        <w:t>określających,</w:t>
      </w:r>
      <w:proofErr w:type="gramEnd"/>
      <w:r w:rsidRPr="00B653F5">
        <w:rPr>
          <w:rFonts w:cs="Times New Roman"/>
          <w:sz w:val="24"/>
          <w:szCs w:val="24"/>
        </w:rPr>
        <w:t xml:space="preserve"> czy te usługi zostały</w:t>
      </w:r>
    </w:p>
    <w:p w14:paraId="22DAD598" w14:textId="77777777" w:rsidR="003142C9" w:rsidRPr="00B653F5" w:rsidRDefault="003142C9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wykonane lub są wykonywane należycie, przy czym dowodami, o których mowa, są referencje bądź</w:t>
      </w:r>
    </w:p>
    <w:p w14:paraId="4040F7CB" w14:textId="77777777" w:rsidR="003142C9" w:rsidRPr="00B653F5" w:rsidRDefault="003142C9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inne dokumenty sporządzone przez podmiot, na rzecz którego usługi zostały wykonane, a w przypadku</w:t>
      </w:r>
    </w:p>
    <w:p w14:paraId="176EFCD7" w14:textId="77777777" w:rsidR="003142C9" w:rsidRPr="00B653F5" w:rsidRDefault="003142C9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świadczeń powtarzających się lub ciągłych są wykonywane, a jeżeli wykonawca z przyczyn niezależnych</w:t>
      </w:r>
    </w:p>
    <w:p w14:paraId="17E692A2" w14:textId="77777777" w:rsidR="003142C9" w:rsidRPr="00B653F5" w:rsidRDefault="003142C9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od niego nie jest w stanie uzyskać tych dokumentów - oświadczenie wykonawcy; w przypadku</w:t>
      </w:r>
    </w:p>
    <w:p w14:paraId="0394121E" w14:textId="77777777" w:rsidR="003142C9" w:rsidRPr="00B653F5" w:rsidRDefault="003142C9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świadczeń powtarzających się lub ciągłych nadal wykonywanych referencje bądź inne dokumenty</w:t>
      </w:r>
    </w:p>
    <w:p w14:paraId="6287C464" w14:textId="77777777" w:rsidR="003142C9" w:rsidRPr="00B653F5" w:rsidRDefault="003142C9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potwierdzające ich należyte wykonywanie powinny być wystawione w okresie ostatnich 3 miesięcy -</w:t>
      </w:r>
    </w:p>
    <w:p w14:paraId="1128ADD3" w14:textId="4B1F96FC" w:rsidR="003142C9" w:rsidRPr="00B653F5" w:rsidRDefault="003142C9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(każda z osób pełniąca nadzór musi przedstawić wykonanie min. trzech usług).</w:t>
      </w:r>
    </w:p>
    <w:p w14:paraId="15F02E92" w14:textId="77777777" w:rsidR="0079559E" w:rsidRPr="00B653F5" w:rsidRDefault="0079559E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</w:p>
    <w:p w14:paraId="19132ED3" w14:textId="77777777" w:rsidR="0079559E" w:rsidRPr="00B653F5" w:rsidRDefault="0079559E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W związku z powyższymi zapisami zwracamy się z wnioskiem do Zamawiającego o wyjaśnienie</w:t>
      </w:r>
    </w:p>
    <w:p w14:paraId="0FF8134C" w14:textId="77777777" w:rsidR="0079559E" w:rsidRPr="00B653F5" w:rsidRDefault="0079559E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poniższej kwestii.</w:t>
      </w:r>
    </w:p>
    <w:p w14:paraId="3B08F864" w14:textId="77777777" w:rsidR="0079559E" w:rsidRPr="00B653F5" w:rsidRDefault="0079559E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Zgodnie z zapisami Ustawy z dnia 11 września 2019 r. Prawo zamówień publicznych oraz</w:t>
      </w:r>
    </w:p>
    <w:p w14:paraId="622DED7E" w14:textId="77777777" w:rsidR="0079559E" w:rsidRPr="00B653F5" w:rsidRDefault="0079559E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Rozporządzenia Ministra Rozwoju, Pracy i Technologii z dnia 23 grudnia 2020 r. w sprawie</w:t>
      </w:r>
    </w:p>
    <w:p w14:paraId="16FCDA76" w14:textId="77777777" w:rsidR="0079559E" w:rsidRPr="00B653F5" w:rsidRDefault="0079559E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podmiotowych środków dowodowych oraz innych dokumentów lub oświadczeń, jakich może żądać</w:t>
      </w:r>
    </w:p>
    <w:p w14:paraId="7D55929E" w14:textId="77777777" w:rsidR="0079559E" w:rsidRPr="00B653F5" w:rsidRDefault="0079559E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zamawiający od wykonawcy, Zamawiający może (zgodnie z §9.1. ww. Rozporządzenia) w celu</w:t>
      </w:r>
    </w:p>
    <w:p w14:paraId="56E6A89D" w14:textId="77777777" w:rsidR="0079559E" w:rsidRPr="00B653F5" w:rsidRDefault="0079559E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potwierdzenia spełniania przez wykonawcę warunków udziału w postępowaniu lub kryteriów selekcji</w:t>
      </w:r>
    </w:p>
    <w:p w14:paraId="69DF7A8E" w14:textId="77777777" w:rsidR="0079559E" w:rsidRPr="00B653F5" w:rsidRDefault="0079559E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dotyczących zdolności technicznej lub zawodowej, w zależności od charakteru, znaczenia,</w:t>
      </w:r>
    </w:p>
    <w:p w14:paraId="3D6D8C87" w14:textId="77777777" w:rsidR="0079559E" w:rsidRPr="00B653F5" w:rsidRDefault="0079559E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przeznaczenia lub zakresu robót budowlanych, dostaw lub usług, żądać następujących podmiotowych</w:t>
      </w:r>
    </w:p>
    <w:p w14:paraId="2EB4E2F2" w14:textId="77777777" w:rsidR="0079559E" w:rsidRPr="00B653F5" w:rsidRDefault="0079559E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środków dowodowych:</w:t>
      </w:r>
    </w:p>
    <w:p w14:paraId="6C7337D3" w14:textId="77777777" w:rsidR="0079559E" w:rsidRPr="00B653F5" w:rsidRDefault="0079559E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2) wykazu dostaw lub usług wykonanych, a w przypadku świadczeń powtarzających się lub ciągłych</w:t>
      </w:r>
    </w:p>
    <w:p w14:paraId="1B3198A9" w14:textId="77777777" w:rsidR="0079559E" w:rsidRPr="00B653F5" w:rsidRDefault="0079559E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również wykonywanych, w okresie ostatnich 3 lat, a jeżeli okres prowadzenia działalności jest krótszy</w:t>
      </w:r>
    </w:p>
    <w:p w14:paraId="58BA3A60" w14:textId="77777777" w:rsidR="0079559E" w:rsidRPr="00B653F5" w:rsidRDefault="0079559E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– w tym okresie, wraz z podaniem ich wartości, przedmiotu, dat wykonania i podmiotów, na rzecz</w:t>
      </w:r>
    </w:p>
    <w:p w14:paraId="7B5E4A71" w14:textId="77777777" w:rsidR="0079559E" w:rsidRPr="00B653F5" w:rsidRDefault="0079559E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których dostawy lub usługi zostały wykonane lub są wykonywane, oraz załączeniem dowodów</w:t>
      </w:r>
    </w:p>
    <w:p w14:paraId="6B5ABB86" w14:textId="7085BEF0" w:rsidR="0079559E" w:rsidRPr="00B653F5" w:rsidRDefault="00B653F5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lastRenderedPageBreak/>
        <w:t>określających</w:t>
      </w:r>
      <w:r w:rsidR="0079559E" w:rsidRPr="00B653F5">
        <w:rPr>
          <w:rFonts w:cs="Times New Roman"/>
          <w:sz w:val="24"/>
          <w:szCs w:val="24"/>
        </w:rPr>
        <w:t xml:space="preserve"> czy te dostawy lub usługi zostały wykonane lub są wykonywane należycie, przy czym</w:t>
      </w:r>
    </w:p>
    <w:p w14:paraId="12D8E1DE" w14:textId="77777777" w:rsidR="0079559E" w:rsidRPr="00B653F5" w:rsidRDefault="0079559E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dowodami, o których mowa, są referencje bądź inne dokumenty sporządzone przez podmiot, na rzecz</w:t>
      </w:r>
    </w:p>
    <w:p w14:paraId="255DC190" w14:textId="77777777" w:rsidR="0079559E" w:rsidRPr="00B653F5" w:rsidRDefault="0079559E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którego dostawy lub usługi zostały wykonane, a w przypadku świadczeń powtarzających się lub</w:t>
      </w:r>
    </w:p>
    <w:p w14:paraId="18D788D5" w14:textId="77777777" w:rsidR="0079559E" w:rsidRPr="00B653F5" w:rsidRDefault="0079559E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ciągłych są wykonywane, a jeżeli wykonawca z przyczyn niezależnych od niego nie jest w stanie uzyskać</w:t>
      </w:r>
    </w:p>
    <w:p w14:paraId="1FA90CDA" w14:textId="77777777" w:rsidR="0079559E" w:rsidRPr="00B653F5" w:rsidRDefault="0079559E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tych dokumentów – oświadczenie wykonawcy; w przypadku świadczeń powtarzających się lub ciągłych</w:t>
      </w:r>
    </w:p>
    <w:p w14:paraId="335EC6E3" w14:textId="77777777" w:rsidR="0079559E" w:rsidRPr="00B653F5" w:rsidRDefault="0079559E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nadal wykonywanych referencje bądź inne dokumenty potwierdzające ich należyte wykonywanie</w:t>
      </w:r>
    </w:p>
    <w:p w14:paraId="5600B513" w14:textId="77777777" w:rsidR="0079559E" w:rsidRPr="00B653F5" w:rsidRDefault="0079559E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powinny być wystawione w okresie ostatnich 3 miesięcy;</w:t>
      </w:r>
    </w:p>
    <w:p w14:paraId="742F8619" w14:textId="77777777" w:rsidR="0079559E" w:rsidRPr="00B653F5" w:rsidRDefault="0079559E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3) wykazu osób, skierowanych przez wykonawcę do realizacji zamówienia publicznego,</w:t>
      </w:r>
    </w:p>
    <w:p w14:paraId="5E385202" w14:textId="77777777" w:rsidR="0079559E" w:rsidRPr="00B653F5" w:rsidRDefault="0079559E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w szczególności odpowiedzialnych za świadczenie usług, kontrolę jakości lub kierowanie robotami</w:t>
      </w:r>
    </w:p>
    <w:p w14:paraId="72046F2B" w14:textId="31AF0A58" w:rsidR="003142C9" w:rsidRPr="00B653F5" w:rsidRDefault="0079559E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>budowlanymi, wraz z informacjami na temat ich kwalifikacji zawodowych, uprawnień, doświadczenia</w:t>
      </w:r>
    </w:p>
    <w:p w14:paraId="22D68F6B" w14:textId="3A375588" w:rsidR="0079559E" w:rsidRPr="00B653F5" w:rsidRDefault="0079559E" w:rsidP="0079559E">
      <w:pPr>
        <w:pStyle w:val="Default"/>
        <w:jc w:val="both"/>
        <w:rPr>
          <w:rFonts w:ascii="Times New Roman" w:hAnsi="Times New Roman" w:cs="Times New Roman"/>
        </w:rPr>
      </w:pPr>
      <w:r w:rsidRPr="00B653F5">
        <w:rPr>
          <w:rFonts w:ascii="Times New Roman" w:hAnsi="Times New Roman" w:cs="Times New Roman"/>
        </w:rPr>
        <w:t xml:space="preserve">i wykształcenia niezbędnych do wykonania zamówienia publicznego, a także zakresu wykonywanych przez nie czynności oraz informacją o podstawie do dysponowania tymi osobami; </w:t>
      </w:r>
    </w:p>
    <w:p w14:paraId="77D9089C" w14:textId="77777777" w:rsidR="0079559E" w:rsidRPr="00B653F5" w:rsidRDefault="0079559E" w:rsidP="0079559E">
      <w:pPr>
        <w:pStyle w:val="Default"/>
        <w:jc w:val="both"/>
        <w:rPr>
          <w:rFonts w:ascii="Times New Roman" w:hAnsi="Times New Roman" w:cs="Times New Roman"/>
        </w:rPr>
      </w:pPr>
    </w:p>
    <w:p w14:paraId="1C48D09E" w14:textId="77777777" w:rsidR="0079559E" w:rsidRPr="00B653F5" w:rsidRDefault="0079559E" w:rsidP="0079559E">
      <w:pPr>
        <w:pStyle w:val="Default"/>
        <w:jc w:val="both"/>
        <w:rPr>
          <w:rFonts w:ascii="Times New Roman" w:hAnsi="Times New Roman" w:cs="Times New Roman"/>
        </w:rPr>
      </w:pPr>
      <w:r w:rsidRPr="00B653F5">
        <w:rPr>
          <w:rFonts w:ascii="Times New Roman" w:hAnsi="Times New Roman" w:cs="Times New Roman"/>
        </w:rPr>
        <w:t xml:space="preserve">Należy rozumieć, że Zamawiający w celu potwierdzenia spełniania przez wykonawcę warunków udziału w postępowaniu może żądać: </w:t>
      </w:r>
    </w:p>
    <w:p w14:paraId="30780196" w14:textId="77777777" w:rsidR="0079559E" w:rsidRPr="00B653F5" w:rsidRDefault="0079559E" w:rsidP="0079559E">
      <w:pPr>
        <w:pStyle w:val="Default"/>
        <w:jc w:val="both"/>
        <w:rPr>
          <w:rFonts w:ascii="Times New Roman" w:hAnsi="Times New Roman" w:cs="Times New Roman"/>
        </w:rPr>
      </w:pPr>
      <w:r w:rsidRPr="00B653F5">
        <w:rPr>
          <w:rFonts w:ascii="Times New Roman" w:hAnsi="Times New Roman" w:cs="Times New Roman"/>
        </w:rPr>
        <w:t xml:space="preserve">a/ Wykazu usług – który dotyczy spółki/firmy składającej ofertę, </w:t>
      </w:r>
    </w:p>
    <w:p w14:paraId="06E19636" w14:textId="5C2C5071" w:rsidR="0079559E" w:rsidRPr="00B653F5" w:rsidRDefault="0079559E" w:rsidP="0079559E">
      <w:pPr>
        <w:pStyle w:val="Default"/>
        <w:jc w:val="both"/>
        <w:rPr>
          <w:rFonts w:ascii="Times New Roman" w:hAnsi="Times New Roman" w:cs="Times New Roman"/>
        </w:rPr>
      </w:pPr>
      <w:r w:rsidRPr="00B653F5">
        <w:rPr>
          <w:rFonts w:ascii="Times New Roman" w:hAnsi="Times New Roman" w:cs="Times New Roman"/>
        </w:rPr>
        <w:t xml:space="preserve">b/ Wykazu osób – który dotyczy osób przeznaczonych do realizacji zamówienia. </w:t>
      </w:r>
    </w:p>
    <w:p w14:paraId="2B16DDFD" w14:textId="77777777" w:rsidR="0079559E" w:rsidRPr="00B653F5" w:rsidRDefault="0079559E" w:rsidP="0079559E">
      <w:pPr>
        <w:pStyle w:val="Default"/>
        <w:jc w:val="both"/>
        <w:rPr>
          <w:rFonts w:ascii="Times New Roman" w:hAnsi="Times New Roman" w:cs="Times New Roman"/>
        </w:rPr>
      </w:pPr>
    </w:p>
    <w:p w14:paraId="174C4A5F" w14:textId="77777777" w:rsidR="0079559E" w:rsidRPr="00B653F5" w:rsidRDefault="0079559E" w:rsidP="0079559E">
      <w:pPr>
        <w:pStyle w:val="Default"/>
        <w:jc w:val="both"/>
        <w:rPr>
          <w:rFonts w:ascii="Times New Roman" w:hAnsi="Times New Roman" w:cs="Times New Roman"/>
        </w:rPr>
      </w:pPr>
      <w:r w:rsidRPr="00B653F5">
        <w:rPr>
          <w:rFonts w:ascii="Times New Roman" w:hAnsi="Times New Roman" w:cs="Times New Roman"/>
        </w:rPr>
        <w:t xml:space="preserve">Katalog dokumentów wymieniony w Rozporządzeniu Ministra Rozwoju, Pracy i Technologii z dnia 23 grudnia 2020 r. </w:t>
      </w:r>
      <w:r w:rsidRPr="00B653F5">
        <w:rPr>
          <w:rFonts w:ascii="Times New Roman" w:hAnsi="Times New Roman" w:cs="Times New Roman"/>
          <w:b/>
          <w:bCs/>
        </w:rPr>
        <w:t>w sprawie podmiotowych środków dowodowych oraz innych dokumentów lub oświadczeń, jakich może żądać zamawiający od wykonawcy</w:t>
      </w:r>
      <w:r w:rsidRPr="00B653F5">
        <w:rPr>
          <w:rFonts w:ascii="Times New Roman" w:hAnsi="Times New Roman" w:cs="Times New Roman"/>
        </w:rPr>
        <w:t xml:space="preserve">, jest katalogiem zamkniętym w związku z czym niedopuszczalne jest wymaganie od Wykonawców innych, aniżeli wymienione w Rozporządzeniu, dokumentów. </w:t>
      </w:r>
    </w:p>
    <w:p w14:paraId="19B54C75" w14:textId="77777777" w:rsidR="0079559E" w:rsidRPr="00B653F5" w:rsidRDefault="0079559E" w:rsidP="0079559E">
      <w:pPr>
        <w:pStyle w:val="Default"/>
        <w:jc w:val="both"/>
        <w:rPr>
          <w:rFonts w:ascii="Times New Roman" w:hAnsi="Times New Roman" w:cs="Times New Roman"/>
        </w:rPr>
      </w:pPr>
    </w:p>
    <w:p w14:paraId="64CDCD31" w14:textId="274EEBB5" w:rsidR="0079559E" w:rsidRPr="00B653F5" w:rsidRDefault="0079559E" w:rsidP="0079559E">
      <w:pPr>
        <w:pStyle w:val="Default"/>
        <w:jc w:val="both"/>
        <w:rPr>
          <w:rFonts w:ascii="Times New Roman" w:hAnsi="Times New Roman" w:cs="Times New Roman"/>
        </w:rPr>
      </w:pPr>
      <w:r w:rsidRPr="00B653F5">
        <w:rPr>
          <w:rFonts w:ascii="Times New Roman" w:hAnsi="Times New Roman" w:cs="Times New Roman"/>
        </w:rPr>
        <w:t xml:space="preserve">Z analizy zapisów SWZ dla postępowania oznaczonego numerem SZP/30/2022 wynika, że Zamawiający wymaga od Wykonawców Wykazu usług wraz z załącznikami w postaci dowodów lub oświadczeń, który dotyczy osób przeznaczonych do realizacji zamówienia (oprócz tego Zamawiający wymaga również wykazu tychże osób). </w:t>
      </w:r>
    </w:p>
    <w:p w14:paraId="307851EE" w14:textId="77777777" w:rsidR="0079559E" w:rsidRPr="00B653F5" w:rsidRDefault="0079559E" w:rsidP="0079559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645B0DC" w14:textId="5B42E5D7" w:rsidR="0079559E" w:rsidRPr="00B653F5" w:rsidRDefault="0079559E" w:rsidP="0079559E">
      <w:pPr>
        <w:pStyle w:val="Default"/>
        <w:jc w:val="both"/>
        <w:rPr>
          <w:rFonts w:ascii="Times New Roman" w:hAnsi="Times New Roman" w:cs="Times New Roman"/>
        </w:rPr>
      </w:pPr>
      <w:r w:rsidRPr="00B653F5">
        <w:rPr>
          <w:rFonts w:ascii="Times New Roman" w:hAnsi="Times New Roman" w:cs="Times New Roman"/>
          <w:b/>
          <w:bCs/>
        </w:rPr>
        <w:t>W związku z powyższym wnosimy o zmianę zapisów, które w aktualnym brzemieniu są sprzeczne z zapisami Rozporządzenia – Zamawiający nie ma prawa wymagać od Wykonawców przedstawienia dowodów dotyczących doświadczenia osób przeznaczonych do realizacji</w:t>
      </w:r>
      <w:r w:rsidRPr="00B653F5">
        <w:rPr>
          <w:rFonts w:ascii="Times New Roman" w:hAnsi="Times New Roman" w:cs="Times New Roman"/>
        </w:rPr>
        <w:t xml:space="preserve">. Dowody dotyczące usług można żądać jedynie od spółki/firmy biorącej udział w danym postępowaniu – bo do dla spółek/firm wystawiane są Protokoły lub/oraz referencje potwierdzające należyte wykonanie. </w:t>
      </w:r>
    </w:p>
    <w:p w14:paraId="38BE81F0" w14:textId="77777777" w:rsidR="0079559E" w:rsidRPr="00B653F5" w:rsidRDefault="0079559E" w:rsidP="0079559E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</w:p>
    <w:p w14:paraId="6DB27302" w14:textId="55FAE8A2" w:rsidR="0079559E" w:rsidRDefault="0079559E" w:rsidP="003142C9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653F5">
        <w:rPr>
          <w:rFonts w:cs="Times New Roman"/>
          <w:sz w:val="24"/>
          <w:szCs w:val="24"/>
        </w:rPr>
        <w:t xml:space="preserve">Zamawiający może żądać doświadczenia od osób przeznaczonych do realizacji </w:t>
      </w:r>
      <w:proofErr w:type="gramStart"/>
      <w:r w:rsidRPr="00B653F5">
        <w:rPr>
          <w:rFonts w:cs="Times New Roman"/>
          <w:sz w:val="24"/>
          <w:szCs w:val="24"/>
        </w:rPr>
        <w:t>zamówienia</w:t>
      </w:r>
      <w:proofErr w:type="gramEnd"/>
      <w:r w:rsidRPr="00B653F5">
        <w:rPr>
          <w:rFonts w:cs="Times New Roman"/>
          <w:sz w:val="24"/>
          <w:szCs w:val="24"/>
        </w:rPr>
        <w:t xml:space="preserve"> jednakże jedynie w formie informacji, wpisanych np. do Wykazu osób. Natomiast dowody potwierdzające należyte wykonanie Zamawiający może żądać od Wykonawcy dla Wykazu usług – który dotyczyć powinien Wykonawcy a nie poszczególnych osób.</w:t>
      </w:r>
    </w:p>
    <w:p w14:paraId="15BB7AFA" w14:textId="77777777" w:rsidR="00B653F5" w:rsidRPr="00B653F5" w:rsidRDefault="00B653F5" w:rsidP="003142C9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</w:p>
    <w:p w14:paraId="7A457D87" w14:textId="1402DEF8" w:rsidR="00793A4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B653F5">
        <w:rPr>
          <w:rFonts w:eastAsia="Times New Roman" w:cs="Times New Roman"/>
          <w:b/>
          <w:sz w:val="24"/>
          <w:szCs w:val="24"/>
          <w:lang w:eastAsia="pl-PL"/>
        </w:rPr>
        <w:t>ODPOWIEDŹ:</w:t>
      </w: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B653F5">
        <w:rPr>
          <w:rFonts w:eastAsia="Times New Roman" w:cs="Times New Roman"/>
          <w:b/>
          <w:sz w:val="24"/>
          <w:szCs w:val="24"/>
          <w:lang w:eastAsia="pl-PL"/>
        </w:rPr>
        <w:t>Zamawiający zmienia treść SWZ w zakresie warunków udziału w postępowaniu dotyczących zdolności technicznej i zawodowej</w:t>
      </w:r>
      <w:r w:rsidR="00DE1C82">
        <w:rPr>
          <w:rFonts w:eastAsia="Times New Roman" w:cs="Times New Roman"/>
          <w:b/>
          <w:sz w:val="24"/>
          <w:szCs w:val="24"/>
          <w:lang w:eastAsia="pl-PL"/>
        </w:rPr>
        <w:t xml:space="preserve">, </w:t>
      </w:r>
      <w:r w:rsidR="00B653F5">
        <w:rPr>
          <w:rFonts w:eastAsia="Times New Roman" w:cs="Times New Roman"/>
          <w:b/>
          <w:sz w:val="24"/>
          <w:szCs w:val="24"/>
          <w:lang w:eastAsia="pl-PL"/>
        </w:rPr>
        <w:t>podmiotowych środków dowodowych</w:t>
      </w:r>
      <w:r w:rsidR="00DE1C82">
        <w:rPr>
          <w:rFonts w:eastAsia="Times New Roman" w:cs="Times New Roman"/>
          <w:b/>
          <w:sz w:val="24"/>
          <w:szCs w:val="24"/>
          <w:lang w:eastAsia="pl-PL"/>
        </w:rPr>
        <w:t xml:space="preserve"> w sposób wskazany w punkcie II </w:t>
      </w:r>
      <w:r w:rsidR="00077E28">
        <w:rPr>
          <w:rFonts w:eastAsia="Times New Roman" w:cs="Times New Roman"/>
          <w:b/>
          <w:sz w:val="24"/>
          <w:szCs w:val="24"/>
          <w:lang w:eastAsia="pl-PL"/>
        </w:rPr>
        <w:t>oraz załączniku nr 1 do niniejszego pisma.</w:t>
      </w:r>
    </w:p>
    <w:p w14:paraId="232D9029" w14:textId="7D3149FB" w:rsidR="00A70834" w:rsidRDefault="00A70834" w:rsidP="00A70834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66F0168C" w14:textId="77777777" w:rsidR="00CF2324" w:rsidRPr="00A103A2" w:rsidRDefault="00CF2324" w:rsidP="00A70834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4A758B26" w14:textId="11FBD270" w:rsidR="00793A4C" w:rsidRPr="00FC361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eastAsia="Times New Roman" w:cs="Times New Roman"/>
          <w:b/>
          <w:sz w:val="24"/>
          <w:szCs w:val="24"/>
          <w:lang w:eastAsia="pl-PL"/>
        </w:rPr>
        <w:t>3</w:t>
      </w:r>
    </w:p>
    <w:p w14:paraId="0CE33FFF" w14:textId="77777777" w:rsidR="00F44D09" w:rsidRPr="001648EC" w:rsidRDefault="00F44D09" w:rsidP="00F44D0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i/>
          <w:iCs/>
          <w:sz w:val="24"/>
          <w:szCs w:val="24"/>
          <w:lang w:eastAsia="pl-PL"/>
        </w:rPr>
      </w:pPr>
      <w:r w:rsidRPr="001648EC">
        <w:rPr>
          <w:rFonts w:eastAsia="Times New Roman" w:cs="Times New Roman"/>
          <w:b/>
          <w:i/>
          <w:iCs/>
          <w:sz w:val="24"/>
          <w:szCs w:val="24"/>
          <w:lang w:eastAsia="pl-PL"/>
        </w:rPr>
        <w:t>§2</w:t>
      </w:r>
    </w:p>
    <w:p w14:paraId="051AD6A2" w14:textId="77777777" w:rsidR="00F44D09" w:rsidRPr="001648EC" w:rsidRDefault="00F44D09" w:rsidP="00F44D0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i/>
          <w:iCs/>
          <w:sz w:val="24"/>
          <w:szCs w:val="24"/>
          <w:lang w:eastAsia="pl-PL"/>
        </w:rPr>
      </w:pPr>
      <w:r w:rsidRPr="001648EC">
        <w:rPr>
          <w:rFonts w:eastAsia="Times New Roman" w:cs="Times New Roman"/>
          <w:b/>
          <w:i/>
          <w:iCs/>
          <w:sz w:val="24"/>
          <w:szCs w:val="24"/>
          <w:lang w:eastAsia="pl-PL"/>
        </w:rPr>
        <w:t xml:space="preserve">Termin realizacji umowy </w:t>
      </w:r>
    </w:p>
    <w:p w14:paraId="71A8B2C8" w14:textId="77777777" w:rsidR="00F44D09" w:rsidRPr="001648EC" w:rsidRDefault="00F44D09" w:rsidP="002E57A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eastAsia="Times New Roman" w:cs="Times New Roman"/>
          <w:b/>
          <w:bCs/>
          <w:i/>
          <w:iCs/>
          <w:strike/>
          <w:sz w:val="24"/>
          <w:szCs w:val="24"/>
          <w:lang w:eastAsia="pl-PL"/>
        </w:rPr>
      </w:pPr>
      <w:r w:rsidRPr="001648EC">
        <w:rPr>
          <w:rFonts w:eastAsia="Times New Roman" w:cs="Times New Roman"/>
          <w:i/>
          <w:iCs/>
          <w:sz w:val="24"/>
          <w:szCs w:val="24"/>
          <w:lang w:eastAsia="pl-PL"/>
        </w:rPr>
        <w:t>Termin rozpoczęcia prac objętych nadzorem inwestorskim ustala się na dzień ……</w:t>
      </w:r>
      <w:proofErr w:type="gramStart"/>
      <w:r w:rsidRPr="001648EC">
        <w:rPr>
          <w:rFonts w:eastAsia="Times New Roman" w:cs="Times New Roman"/>
          <w:i/>
          <w:iCs/>
          <w:sz w:val="24"/>
          <w:szCs w:val="24"/>
          <w:lang w:eastAsia="pl-PL"/>
        </w:rPr>
        <w:t>…….</w:t>
      </w:r>
      <w:proofErr w:type="gramEnd"/>
      <w:r w:rsidRPr="001648EC">
        <w:rPr>
          <w:rFonts w:eastAsia="Times New Roman" w:cs="Times New Roman"/>
          <w:i/>
          <w:iCs/>
          <w:sz w:val="24"/>
          <w:szCs w:val="24"/>
          <w:lang w:eastAsia="pl-PL"/>
        </w:rPr>
        <w:t>……</w:t>
      </w:r>
      <w:r w:rsidRPr="001648EC">
        <w:rPr>
          <w:rFonts w:eastAsia="Times New Roman" w:cs="Times New Roman"/>
          <w:bCs/>
          <w:i/>
          <w:iCs/>
          <w:sz w:val="24"/>
          <w:szCs w:val="24"/>
          <w:lang w:eastAsia="pl-PL"/>
        </w:rPr>
        <w:t xml:space="preserve"> r</w:t>
      </w:r>
      <w:r w:rsidRPr="001648EC">
        <w:rPr>
          <w:rFonts w:eastAsia="Times New Roman" w:cs="Times New Roman"/>
          <w:i/>
          <w:iCs/>
          <w:sz w:val="24"/>
          <w:szCs w:val="24"/>
          <w:lang w:eastAsia="pl-PL"/>
        </w:rPr>
        <w:t xml:space="preserve">. </w:t>
      </w:r>
      <w:r w:rsidRPr="001648EC">
        <w:rPr>
          <w:rFonts w:eastAsia="Times New Roman" w:cs="Times New Roman"/>
          <w:bCs/>
          <w:i/>
          <w:iCs/>
          <w:sz w:val="24"/>
          <w:szCs w:val="24"/>
          <w:lang w:eastAsia="pl-PL"/>
        </w:rPr>
        <w:t xml:space="preserve">Planowany termin rozpoczęcia robót budowlanych w ramach realizacji zadania inwestycyjnego uzależniony jest od wyłonienia wykonawcy robót budowlanych i podpisania z nim umowy Zamawiający zakłada, że realizacja inwestycji potrwa od 8 do 10 miesięcy od przekazania terenu budowy (zgodnie z ofertą wykonawcy robót). </w:t>
      </w:r>
    </w:p>
    <w:p w14:paraId="685F4241" w14:textId="4F5D1605" w:rsidR="005C4D3D" w:rsidRPr="001648EC" w:rsidRDefault="005C4D3D" w:rsidP="00793A4C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</w:p>
    <w:p w14:paraId="4122908A" w14:textId="03DCAF71" w:rsidR="00F44D09" w:rsidRPr="001648EC" w:rsidRDefault="00F44D09" w:rsidP="00793A4C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1648EC">
        <w:rPr>
          <w:sz w:val="24"/>
          <w:szCs w:val="24"/>
        </w:rPr>
        <w:lastRenderedPageBreak/>
        <w:t xml:space="preserve">Zgodnie z </w:t>
      </w:r>
      <w:proofErr w:type="spellStart"/>
      <w:r w:rsidRPr="001648EC">
        <w:rPr>
          <w:sz w:val="24"/>
          <w:szCs w:val="24"/>
        </w:rPr>
        <w:t>pzp</w:t>
      </w:r>
      <w:proofErr w:type="spellEnd"/>
      <w:r w:rsidRPr="001648EC">
        <w:rPr>
          <w:sz w:val="24"/>
          <w:szCs w:val="24"/>
        </w:rPr>
        <w:t xml:space="preserve"> Zamawiający musi określić termin realizacji robót od- do. Przy tak sformułowanym zapisie- nie wiadomo, kiedy Zamawiający planuje zakończyć inwestycję – i kiedy Wykonawca ma założyć zakończenie prac przez nas. Biorąc pod uwagę aktualną sytuację na rynku, proces wyłonienia wykonawcy robót budowlanych może być procesem długotrwałym, trwającym rok, 2 lata, a oferta na nadzór inwestorski jest składana obecnie i cena musi być aktualna przez niemożliwy do przewidzenia okres wyboru </w:t>
      </w:r>
      <w:proofErr w:type="spellStart"/>
      <w:r w:rsidRPr="001648EC">
        <w:rPr>
          <w:sz w:val="24"/>
          <w:szCs w:val="24"/>
        </w:rPr>
        <w:t>gw</w:t>
      </w:r>
      <w:proofErr w:type="spellEnd"/>
      <w:r w:rsidRPr="001648EC">
        <w:rPr>
          <w:sz w:val="24"/>
          <w:szCs w:val="24"/>
        </w:rPr>
        <w:t>. Zwracamy się zatem z prośbą o uszczegółowienie tego zapisu.</w:t>
      </w:r>
    </w:p>
    <w:p w14:paraId="062B5C2C" w14:textId="1ADEA1F2" w:rsidR="00F44D09" w:rsidRPr="001648EC" w:rsidRDefault="0045772E" w:rsidP="00793A4C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1648EC">
        <w:rPr>
          <w:sz w:val="24"/>
          <w:szCs w:val="24"/>
        </w:rPr>
        <w:t>Mając na uwadze stanowisko wyrażone w ostatnim czasie przez Prokuratorię Generalną oraz z uwagi na utrzymującą się dynamikę zmian cen, w tym cen na rynku budowlanym, z uwagi na wskazywany (jednak nie określony konkretnie) czas trwania przedmiotowej umowy, wnosimy o uwzględnienie w zapisach niniejszej umowy, rozwiązań właściwie adresujących kwestię ryzyka inflacyjnego, tj. określenie warunków waloryzacji wynagrodzenia.</w:t>
      </w:r>
    </w:p>
    <w:p w14:paraId="6E82E8C2" w14:textId="77777777" w:rsidR="00DD07D8" w:rsidRPr="00DB4F31" w:rsidRDefault="00793A4C" w:rsidP="00684259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</w:rPr>
      </w:pPr>
      <w:r w:rsidRPr="00DB4F31">
        <w:rPr>
          <w:rFonts w:eastAsia="Times New Roman" w:cs="Times New Roman"/>
          <w:b/>
          <w:sz w:val="24"/>
          <w:szCs w:val="24"/>
          <w:lang w:eastAsia="pl-PL"/>
        </w:rPr>
        <w:t>ODPOWIEDŹ</w:t>
      </w:r>
      <w:r w:rsidR="00684259" w:rsidRPr="00DB4F31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F84ED2" w:rsidRPr="00DB4F31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684259" w:rsidRPr="00DB4F31">
        <w:rPr>
          <w:rFonts w:eastAsia="Times New Roman" w:cs="Times New Roman"/>
          <w:b/>
          <w:sz w:val="24"/>
          <w:szCs w:val="24"/>
        </w:rPr>
        <w:t>Zamawiający</w:t>
      </w:r>
      <w:r w:rsidR="003206A3" w:rsidRPr="00DB4F31">
        <w:rPr>
          <w:rFonts w:eastAsia="Times New Roman" w:cs="Times New Roman"/>
          <w:b/>
          <w:sz w:val="24"/>
          <w:szCs w:val="24"/>
        </w:rPr>
        <w:t xml:space="preserve"> informuje</w:t>
      </w:r>
      <w:r w:rsidR="00684259" w:rsidRPr="00DB4F31">
        <w:rPr>
          <w:rFonts w:eastAsia="Times New Roman" w:cs="Times New Roman"/>
          <w:b/>
          <w:sz w:val="24"/>
          <w:szCs w:val="24"/>
        </w:rPr>
        <w:t>, iż</w:t>
      </w:r>
      <w:r w:rsidR="008A2F56" w:rsidRPr="00DB4F31">
        <w:rPr>
          <w:rFonts w:eastAsia="Times New Roman" w:cs="Times New Roman"/>
          <w:b/>
          <w:sz w:val="24"/>
          <w:szCs w:val="24"/>
        </w:rPr>
        <w:t xml:space="preserve"> aktualnie </w:t>
      </w:r>
      <w:r w:rsidR="008171BB" w:rsidRPr="00DB4F31">
        <w:rPr>
          <w:rFonts w:eastAsia="Times New Roman" w:cs="Times New Roman"/>
          <w:b/>
          <w:sz w:val="24"/>
          <w:szCs w:val="24"/>
        </w:rPr>
        <w:t xml:space="preserve">trwa kolejne </w:t>
      </w:r>
      <w:r w:rsidR="00684259" w:rsidRPr="00DB4F31">
        <w:rPr>
          <w:rFonts w:eastAsia="Times New Roman" w:cs="Times New Roman"/>
          <w:b/>
          <w:sz w:val="24"/>
          <w:szCs w:val="24"/>
        </w:rPr>
        <w:t xml:space="preserve">postępowanie przetargowe na wyłonienie wykonawcy </w:t>
      </w:r>
      <w:r w:rsidR="00E93796" w:rsidRPr="00DB4F31">
        <w:rPr>
          <w:rFonts w:eastAsia="Times New Roman" w:cs="Times New Roman"/>
          <w:b/>
          <w:sz w:val="24"/>
          <w:szCs w:val="24"/>
        </w:rPr>
        <w:t xml:space="preserve">robót budowlanych </w:t>
      </w:r>
      <w:r w:rsidR="00684259" w:rsidRPr="00DB4F31">
        <w:rPr>
          <w:rFonts w:eastAsia="Times New Roman" w:cs="Times New Roman"/>
          <w:b/>
          <w:sz w:val="24"/>
          <w:szCs w:val="24"/>
        </w:rPr>
        <w:t>dla zadania pn. Modernizacja budynku Szpitala Specjalistycznego im. J. Dietla w Krakowie przy al. Focha.</w:t>
      </w:r>
      <w:r w:rsidR="008174E8" w:rsidRPr="00DB4F31">
        <w:rPr>
          <w:rFonts w:eastAsia="Times New Roman" w:cs="Times New Roman"/>
          <w:b/>
          <w:sz w:val="24"/>
          <w:szCs w:val="24"/>
        </w:rPr>
        <w:t xml:space="preserve"> </w:t>
      </w:r>
      <w:r w:rsidR="008171BB" w:rsidRPr="00DB4F31">
        <w:rPr>
          <w:rFonts w:eastAsia="Times New Roman" w:cs="Times New Roman"/>
          <w:b/>
          <w:sz w:val="24"/>
          <w:szCs w:val="24"/>
        </w:rPr>
        <w:t>W przypadku pomyślnego rozstrzygnięcia postępowania</w:t>
      </w:r>
      <w:r w:rsidR="00926B57" w:rsidRPr="00DB4F31">
        <w:rPr>
          <w:rFonts w:eastAsia="Times New Roman" w:cs="Times New Roman"/>
          <w:b/>
          <w:sz w:val="24"/>
          <w:szCs w:val="24"/>
        </w:rPr>
        <w:t xml:space="preserve"> </w:t>
      </w:r>
      <w:r w:rsidR="008171BB" w:rsidRPr="00DB4F31">
        <w:rPr>
          <w:rFonts w:eastAsia="Times New Roman" w:cs="Times New Roman"/>
          <w:b/>
          <w:sz w:val="24"/>
          <w:szCs w:val="24"/>
        </w:rPr>
        <w:t>p</w:t>
      </w:r>
      <w:r w:rsidR="008174E8" w:rsidRPr="00DB4F31">
        <w:rPr>
          <w:rFonts w:eastAsia="Times New Roman" w:cs="Times New Roman"/>
          <w:b/>
          <w:sz w:val="24"/>
          <w:szCs w:val="24"/>
        </w:rPr>
        <w:t>lanowany</w:t>
      </w:r>
      <w:r w:rsidR="00E93796" w:rsidRPr="00DB4F31">
        <w:rPr>
          <w:rFonts w:eastAsia="Times New Roman" w:cs="Times New Roman"/>
          <w:b/>
          <w:sz w:val="24"/>
          <w:szCs w:val="24"/>
        </w:rPr>
        <w:t xml:space="preserve"> </w:t>
      </w:r>
      <w:r w:rsidR="008174E8" w:rsidRPr="00DB4F31">
        <w:rPr>
          <w:rFonts w:eastAsia="Times New Roman" w:cs="Times New Roman"/>
          <w:b/>
          <w:sz w:val="24"/>
          <w:szCs w:val="24"/>
        </w:rPr>
        <w:t>termin rozpoczęcia prac</w:t>
      </w:r>
      <w:r w:rsidR="008171BB" w:rsidRPr="00DB4F31">
        <w:rPr>
          <w:rFonts w:eastAsia="Times New Roman" w:cs="Times New Roman"/>
          <w:b/>
          <w:sz w:val="24"/>
          <w:szCs w:val="24"/>
        </w:rPr>
        <w:t xml:space="preserve"> modernizacyjnych</w:t>
      </w:r>
      <w:r w:rsidR="008174E8" w:rsidRPr="00DB4F31">
        <w:rPr>
          <w:rFonts w:eastAsia="Times New Roman" w:cs="Times New Roman"/>
          <w:b/>
          <w:sz w:val="24"/>
          <w:szCs w:val="24"/>
        </w:rPr>
        <w:t xml:space="preserve"> październik/listopad 2022</w:t>
      </w:r>
      <w:r w:rsidR="00DD07D8" w:rsidRPr="00DB4F31">
        <w:rPr>
          <w:rFonts w:eastAsia="Times New Roman" w:cs="Times New Roman"/>
          <w:b/>
          <w:sz w:val="24"/>
          <w:szCs w:val="24"/>
        </w:rPr>
        <w:t xml:space="preserve"> </w:t>
      </w:r>
      <w:r w:rsidR="008174E8" w:rsidRPr="00DB4F31">
        <w:rPr>
          <w:rFonts w:eastAsia="Times New Roman" w:cs="Times New Roman"/>
          <w:b/>
          <w:sz w:val="24"/>
          <w:szCs w:val="24"/>
        </w:rPr>
        <w:t>r.</w:t>
      </w:r>
      <w:r w:rsidR="008171BB" w:rsidRPr="00DB4F31">
        <w:rPr>
          <w:rFonts w:eastAsia="Times New Roman" w:cs="Times New Roman"/>
          <w:b/>
          <w:sz w:val="24"/>
          <w:szCs w:val="24"/>
        </w:rPr>
        <w:t xml:space="preserve"> W przypadku braku wyboru oferenta zostanie ogłoszone kolejne postępowanie o udzielenie zamówienia publicznego. Przed wyborem wykonawcy robót budowlanych umowa o nadzór inwestorski nie zostanie podpisana. Oferent winien powyższe wkalkulować w swoją ofertę.</w:t>
      </w:r>
      <w:r w:rsidR="00DD07D8" w:rsidRPr="00DB4F31">
        <w:rPr>
          <w:rFonts w:eastAsia="Times New Roman" w:cs="Times New Roman"/>
          <w:b/>
          <w:sz w:val="24"/>
          <w:szCs w:val="24"/>
        </w:rPr>
        <w:t xml:space="preserve"> </w:t>
      </w:r>
    </w:p>
    <w:p w14:paraId="6D1C5D3A" w14:textId="5683E875" w:rsidR="00C30D74" w:rsidRPr="00DB4F31" w:rsidRDefault="00DD07D8" w:rsidP="00684259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</w:rPr>
      </w:pPr>
      <w:r w:rsidRPr="00DB4F31">
        <w:rPr>
          <w:rFonts w:eastAsia="Times New Roman" w:cs="Times New Roman"/>
          <w:b/>
          <w:sz w:val="24"/>
          <w:szCs w:val="24"/>
        </w:rPr>
        <w:t xml:space="preserve">Ponadto Zamawiający informuje, że </w:t>
      </w:r>
      <w:r w:rsidR="007A32F7" w:rsidRPr="00DB4F31">
        <w:rPr>
          <w:rFonts w:eastAsia="Times New Roman" w:cs="Times New Roman"/>
          <w:b/>
          <w:sz w:val="24"/>
          <w:szCs w:val="24"/>
        </w:rPr>
        <w:t>termin postępowań doty</w:t>
      </w:r>
      <w:r w:rsidR="00C30D74" w:rsidRPr="00DB4F31">
        <w:rPr>
          <w:rFonts w:eastAsia="Times New Roman" w:cs="Times New Roman"/>
          <w:b/>
          <w:sz w:val="24"/>
          <w:szCs w:val="24"/>
        </w:rPr>
        <w:t xml:space="preserve">czących </w:t>
      </w:r>
      <w:r w:rsidR="00CF2324" w:rsidRPr="00DB4F31">
        <w:rPr>
          <w:rFonts w:eastAsia="Times New Roman" w:cs="Times New Roman"/>
          <w:b/>
          <w:sz w:val="24"/>
          <w:szCs w:val="24"/>
        </w:rPr>
        <w:t>wykonawstwa</w:t>
      </w:r>
      <w:r w:rsidR="00C30D74" w:rsidRPr="00DB4F31">
        <w:rPr>
          <w:rFonts w:eastAsia="Times New Roman" w:cs="Times New Roman"/>
          <w:b/>
          <w:sz w:val="24"/>
          <w:szCs w:val="24"/>
        </w:rPr>
        <w:t xml:space="preserve"> robót jak i nadzoru nad nimi warunkowane są m.in. terminami wykorzystania środków zewnętrznych pozyskanymi przez Szpital na realizację tej inwestycji.</w:t>
      </w:r>
    </w:p>
    <w:p w14:paraId="67744CDE" w14:textId="4704F6F7" w:rsidR="00DB4F31" w:rsidRDefault="00C30D74" w:rsidP="00C30D7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</w:rPr>
      </w:pPr>
      <w:r w:rsidRPr="00DB4F31">
        <w:rPr>
          <w:rFonts w:eastAsia="Times New Roman" w:cs="Times New Roman"/>
          <w:b/>
          <w:sz w:val="24"/>
          <w:szCs w:val="24"/>
        </w:rPr>
        <w:t xml:space="preserve">Szpital informuje ponadto, że jest świadom, że Sejm RP w dniu 15 września 2022 r. uchwalił ustawę o zmianie niektórych ustaw w celu uproszczenia procedur administracyjnych dla obywateli i przedsiębiorców (prace nad ustawą nie są jednak zakończone). </w:t>
      </w:r>
      <w:r w:rsidR="00DB4F31" w:rsidRPr="00DB4F31">
        <w:rPr>
          <w:rFonts w:eastAsia="Times New Roman" w:cs="Times New Roman"/>
          <w:b/>
          <w:sz w:val="24"/>
          <w:szCs w:val="24"/>
        </w:rPr>
        <w:t>Ustawa ta zawiera regulacje dot. m.in. waloryzowania umów. Jeśli przepisy te wejdą w życie w czasie obowiązywania umowy na sprawowanie nadzoru będą miały do niej zastosowanie.</w:t>
      </w:r>
    </w:p>
    <w:p w14:paraId="0795A35E" w14:textId="7A01888C" w:rsidR="003206A3" w:rsidRPr="003206A3" w:rsidRDefault="003206A3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highlight w:val="yellow"/>
        </w:rPr>
      </w:pPr>
    </w:p>
    <w:p w14:paraId="1755029E" w14:textId="2B82BF39" w:rsidR="00793A4C" w:rsidRPr="001648E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648EC">
        <w:rPr>
          <w:rFonts w:eastAsia="Times New Roman" w:cs="Times New Roman"/>
          <w:b/>
          <w:sz w:val="24"/>
          <w:szCs w:val="24"/>
          <w:lang w:eastAsia="pl-PL"/>
        </w:rPr>
        <w:t xml:space="preserve">Pytanie 4 </w:t>
      </w:r>
    </w:p>
    <w:p w14:paraId="529AA7BE" w14:textId="77777777" w:rsidR="00D30913" w:rsidRPr="001648EC" w:rsidRDefault="00D30913" w:rsidP="00D3091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i/>
          <w:iCs/>
          <w:sz w:val="24"/>
          <w:szCs w:val="24"/>
          <w:lang w:eastAsia="pl-PL"/>
        </w:rPr>
      </w:pPr>
      <w:r w:rsidRPr="001648EC">
        <w:rPr>
          <w:rFonts w:eastAsia="Times New Roman" w:cs="Times New Roman"/>
          <w:b/>
          <w:i/>
          <w:iCs/>
          <w:sz w:val="24"/>
          <w:szCs w:val="24"/>
          <w:lang w:eastAsia="pl-PL"/>
        </w:rPr>
        <w:t>§ 3</w:t>
      </w:r>
    </w:p>
    <w:p w14:paraId="1221FDDE" w14:textId="77777777" w:rsidR="00D30913" w:rsidRPr="001648EC" w:rsidRDefault="00D30913" w:rsidP="00D3091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i/>
          <w:iCs/>
          <w:sz w:val="24"/>
          <w:szCs w:val="24"/>
          <w:lang w:eastAsia="pl-PL"/>
        </w:rPr>
      </w:pPr>
      <w:r w:rsidRPr="001648EC">
        <w:rPr>
          <w:rFonts w:eastAsia="Times New Roman" w:cs="Times New Roman"/>
          <w:b/>
          <w:i/>
          <w:iCs/>
          <w:sz w:val="24"/>
          <w:szCs w:val="24"/>
          <w:lang w:eastAsia="pl-PL"/>
        </w:rPr>
        <w:t>Obowiązki Wykonawcy</w:t>
      </w:r>
    </w:p>
    <w:p w14:paraId="3352200C" w14:textId="57A68084" w:rsidR="00793A4C" w:rsidRPr="001648EC" w:rsidRDefault="00793A4C" w:rsidP="00793A4C">
      <w:pPr>
        <w:widowControl w:val="0"/>
        <w:tabs>
          <w:tab w:val="left" w:pos="0"/>
        </w:tabs>
        <w:jc w:val="both"/>
        <w:outlineLvl w:val="5"/>
        <w:rPr>
          <w:rFonts w:cs="Times New Roman"/>
          <w:i/>
          <w:iCs/>
          <w:sz w:val="24"/>
          <w:szCs w:val="24"/>
        </w:rPr>
      </w:pPr>
    </w:p>
    <w:p w14:paraId="7269A5C2" w14:textId="3098B94E" w:rsidR="00D30913" w:rsidRPr="001648EC" w:rsidRDefault="00C069B6" w:rsidP="00D3091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i/>
          <w:iCs/>
          <w:sz w:val="24"/>
          <w:szCs w:val="24"/>
          <w:lang w:eastAsia="pl-PL"/>
        </w:rPr>
      </w:pPr>
      <w:r>
        <w:rPr>
          <w:rFonts w:eastAsia="Times New Roman" w:cs="Times New Roman"/>
          <w:i/>
          <w:iCs/>
          <w:sz w:val="24"/>
          <w:szCs w:val="24"/>
          <w:lang w:eastAsia="pl-PL"/>
        </w:rPr>
        <w:t xml:space="preserve">3. </w:t>
      </w:r>
      <w:r w:rsidR="00D30913" w:rsidRPr="001648EC">
        <w:rPr>
          <w:rFonts w:eastAsia="Times New Roman" w:cs="Times New Roman"/>
          <w:i/>
          <w:iCs/>
          <w:sz w:val="24"/>
          <w:szCs w:val="24"/>
          <w:lang w:eastAsia="pl-PL"/>
        </w:rPr>
        <w:t>Do obowiązków Wykonawcy w szczególności należy:</w:t>
      </w:r>
    </w:p>
    <w:p w14:paraId="299D2012" w14:textId="37DC0A39" w:rsidR="00D30913" w:rsidRPr="001648EC" w:rsidRDefault="00002302" w:rsidP="00C069B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i/>
          <w:iCs/>
          <w:sz w:val="24"/>
          <w:szCs w:val="24"/>
          <w:lang w:eastAsia="pl-PL"/>
        </w:rPr>
      </w:pPr>
      <w:r>
        <w:rPr>
          <w:rFonts w:eastAsia="Times New Roman" w:cs="Times New Roman"/>
          <w:i/>
          <w:iCs/>
          <w:sz w:val="24"/>
          <w:szCs w:val="24"/>
          <w:lang w:eastAsia="pl-PL"/>
        </w:rPr>
        <w:t xml:space="preserve">1) </w:t>
      </w:r>
      <w:r w:rsidR="00D30913" w:rsidRPr="001648EC">
        <w:rPr>
          <w:rFonts w:eastAsia="Times New Roman" w:cs="Times New Roman"/>
          <w:i/>
          <w:iCs/>
          <w:sz w:val="24"/>
          <w:szCs w:val="24"/>
          <w:lang w:eastAsia="pl-PL"/>
        </w:rPr>
        <w:t xml:space="preserve">opiniowanie wszystkich, związanych z zadaniem czynności faktycznych, prawnych, organizacyjnych, administracyjnych podejmowanych przez Wykonawcę robót budowlanych w terminie nie powodującym przerw w realizacji robót, </w:t>
      </w:r>
      <w:r w:rsidR="00D30913" w:rsidRPr="001648EC">
        <w:rPr>
          <w:rFonts w:eastAsia="Times New Roman" w:cs="Times New Roman"/>
          <w:i/>
          <w:iCs/>
          <w:sz w:val="24"/>
          <w:szCs w:val="24"/>
          <w:u w:val="single"/>
          <w:lang w:eastAsia="pl-PL"/>
        </w:rPr>
        <w:t xml:space="preserve">nie dłuższym niż </w:t>
      </w:r>
      <w:r w:rsidR="00D30913" w:rsidRPr="008A276A">
        <w:rPr>
          <w:rFonts w:eastAsia="Times New Roman" w:cs="Times New Roman"/>
          <w:i/>
          <w:iCs/>
          <w:sz w:val="24"/>
          <w:szCs w:val="24"/>
          <w:u w:val="single"/>
          <w:lang w:eastAsia="pl-PL"/>
        </w:rPr>
        <w:t>7 dni</w:t>
      </w:r>
      <w:r w:rsidR="00D30913" w:rsidRPr="001648EC">
        <w:rPr>
          <w:rFonts w:eastAsia="Times New Roman" w:cs="Times New Roman"/>
          <w:i/>
          <w:iCs/>
          <w:sz w:val="24"/>
          <w:szCs w:val="24"/>
          <w:u w:val="single"/>
          <w:lang w:eastAsia="pl-PL"/>
        </w:rPr>
        <w:t xml:space="preserve"> od daty uzyskania informacji o tych czynnościach lub wniosku Zamawiającego o zajęcie stanowiska</w:t>
      </w:r>
      <w:r w:rsidR="00D30913" w:rsidRPr="001648EC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lub w terminie dłuższym za zgodą Zamawiającego.</w:t>
      </w:r>
    </w:p>
    <w:p w14:paraId="3202F4AB" w14:textId="77777777" w:rsidR="00D30913" w:rsidRPr="001648EC" w:rsidRDefault="00D30913" w:rsidP="00D30913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14:paraId="60A238F1" w14:textId="61CB5A0E" w:rsidR="00D30913" w:rsidRPr="00DB4F31" w:rsidRDefault="00D30913" w:rsidP="00793A4C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DB4F31">
        <w:rPr>
          <w:rFonts w:cs="Times New Roman"/>
          <w:sz w:val="24"/>
          <w:szCs w:val="24"/>
        </w:rPr>
        <w:t>Prosimy o doprecyzowanie, że chodzi o dni robocze</w:t>
      </w:r>
    </w:p>
    <w:p w14:paraId="70A42C1F" w14:textId="7F1D7EF3" w:rsidR="00793A4C" w:rsidRPr="00DB4F31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</w:rPr>
      </w:pPr>
      <w:r w:rsidRPr="00DB4F31">
        <w:rPr>
          <w:rFonts w:eastAsia="Times New Roman" w:cs="Times New Roman"/>
          <w:b/>
          <w:sz w:val="24"/>
          <w:szCs w:val="24"/>
        </w:rPr>
        <w:t xml:space="preserve">ODPOWIEDŹ: </w:t>
      </w:r>
      <w:r w:rsidR="002D4D2A" w:rsidRPr="00DB4F31">
        <w:rPr>
          <w:rFonts w:eastAsia="Times New Roman" w:cs="Times New Roman"/>
          <w:b/>
          <w:sz w:val="24"/>
          <w:szCs w:val="24"/>
        </w:rPr>
        <w:t xml:space="preserve">Zamawiający </w:t>
      </w:r>
      <w:r w:rsidR="00470EE9" w:rsidRPr="00DB4F31">
        <w:rPr>
          <w:rFonts w:eastAsia="Times New Roman" w:cs="Times New Roman"/>
          <w:b/>
          <w:sz w:val="24"/>
          <w:szCs w:val="24"/>
        </w:rPr>
        <w:t>precyzuje</w:t>
      </w:r>
      <w:r w:rsidR="00DB4F31">
        <w:rPr>
          <w:rFonts w:eastAsia="Times New Roman" w:cs="Times New Roman"/>
          <w:b/>
          <w:sz w:val="24"/>
          <w:szCs w:val="24"/>
        </w:rPr>
        <w:t xml:space="preserve">, że przepis ten odnosi się do </w:t>
      </w:r>
      <w:r w:rsidR="00665209" w:rsidRPr="00DB4F31">
        <w:rPr>
          <w:rFonts w:eastAsia="Times New Roman" w:cs="Times New Roman"/>
          <w:b/>
          <w:sz w:val="24"/>
          <w:szCs w:val="24"/>
        </w:rPr>
        <w:t>7 dni kalendarz</w:t>
      </w:r>
      <w:r w:rsidR="00470EE9" w:rsidRPr="00DB4F31">
        <w:rPr>
          <w:rFonts w:eastAsia="Times New Roman" w:cs="Times New Roman"/>
          <w:b/>
          <w:sz w:val="24"/>
          <w:szCs w:val="24"/>
        </w:rPr>
        <w:t>ow</w:t>
      </w:r>
      <w:r w:rsidR="00DC5D5D" w:rsidRPr="00DB4F31">
        <w:rPr>
          <w:rFonts w:eastAsia="Times New Roman" w:cs="Times New Roman"/>
          <w:b/>
          <w:sz w:val="24"/>
          <w:szCs w:val="24"/>
        </w:rPr>
        <w:t>ych.</w:t>
      </w:r>
      <w:r w:rsidR="004A4091" w:rsidRPr="00DB4F31">
        <w:rPr>
          <w:rFonts w:eastAsia="Times New Roman" w:cs="Times New Roman"/>
          <w:b/>
          <w:sz w:val="24"/>
          <w:szCs w:val="24"/>
        </w:rPr>
        <w:t xml:space="preserve"> W</w:t>
      </w:r>
      <w:r w:rsidR="00DB4F31">
        <w:rPr>
          <w:rFonts w:eastAsia="Times New Roman" w:cs="Times New Roman"/>
          <w:b/>
          <w:sz w:val="24"/>
          <w:szCs w:val="24"/>
        </w:rPr>
        <w:t> </w:t>
      </w:r>
      <w:r w:rsidR="004A4091" w:rsidRPr="00DB4F31">
        <w:rPr>
          <w:rFonts w:eastAsia="Times New Roman" w:cs="Times New Roman"/>
          <w:b/>
          <w:sz w:val="24"/>
          <w:szCs w:val="24"/>
        </w:rPr>
        <w:t>przypadku, gdy 7 dzień wypadnie w dni wolne od pracy – najbliższy dzień roboczy.</w:t>
      </w:r>
      <w:r w:rsidR="00DE1C82" w:rsidRPr="00DB4F31">
        <w:rPr>
          <w:rFonts w:eastAsia="Times New Roman" w:cs="Times New Roman"/>
          <w:b/>
          <w:sz w:val="24"/>
          <w:szCs w:val="24"/>
        </w:rPr>
        <w:t xml:space="preserve"> Zamawiający modyfikuje zapisy wzoru umowy zgodnie z załącznikiem 2 do niniejszego pisma. </w:t>
      </w:r>
    </w:p>
    <w:p w14:paraId="0C0D756D" w14:textId="77777777" w:rsidR="00F225AE" w:rsidRPr="001648EC" w:rsidRDefault="00F225AE" w:rsidP="00F225AE">
      <w:pPr>
        <w:widowControl w:val="0"/>
        <w:suppressAutoHyphens w:val="0"/>
        <w:rPr>
          <w:color w:val="FF0000"/>
          <w:sz w:val="24"/>
          <w:szCs w:val="24"/>
        </w:rPr>
      </w:pPr>
    </w:p>
    <w:p w14:paraId="075B61AF" w14:textId="3E77CE20" w:rsidR="00793A4C" w:rsidRPr="001648E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648EC">
        <w:rPr>
          <w:rFonts w:eastAsia="Times New Roman" w:cs="Times New Roman"/>
          <w:b/>
          <w:sz w:val="24"/>
          <w:szCs w:val="24"/>
          <w:lang w:eastAsia="pl-PL"/>
        </w:rPr>
        <w:t xml:space="preserve">Pytanie 5 </w:t>
      </w:r>
    </w:p>
    <w:p w14:paraId="321F6325" w14:textId="77777777" w:rsidR="008D43AA" w:rsidRPr="001648EC" w:rsidRDefault="008D43AA" w:rsidP="008D43A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i/>
          <w:iCs/>
          <w:sz w:val="24"/>
          <w:szCs w:val="24"/>
          <w:lang w:eastAsia="pl-PL"/>
        </w:rPr>
      </w:pPr>
      <w:r w:rsidRPr="001648EC">
        <w:rPr>
          <w:rFonts w:eastAsia="Times New Roman" w:cs="Times New Roman"/>
          <w:b/>
          <w:i/>
          <w:iCs/>
          <w:sz w:val="24"/>
          <w:szCs w:val="24"/>
          <w:lang w:eastAsia="pl-PL"/>
        </w:rPr>
        <w:t>§ 3</w:t>
      </w:r>
    </w:p>
    <w:p w14:paraId="792B5502" w14:textId="77777777" w:rsidR="008D43AA" w:rsidRPr="001648EC" w:rsidRDefault="008D43AA" w:rsidP="008D43A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i/>
          <w:iCs/>
          <w:sz w:val="24"/>
          <w:szCs w:val="24"/>
          <w:lang w:eastAsia="pl-PL"/>
        </w:rPr>
      </w:pPr>
      <w:r w:rsidRPr="001648EC">
        <w:rPr>
          <w:rFonts w:eastAsia="Times New Roman" w:cs="Times New Roman"/>
          <w:b/>
          <w:i/>
          <w:iCs/>
          <w:sz w:val="24"/>
          <w:szCs w:val="24"/>
          <w:lang w:eastAsia="pl-PL"/>
        </w:rPr>
        <w:t>Obowiązki Wykonawcy</w:t>
      </w:r>
    </w:p>
    <w:p w14:paraId="7D2416A3" w14:textId="2203C58C" w:rsidR="008D43AA" w:rsidRPr="001648EC" w:rsidRDefault="008D43AA" w:rsidP="00C069B6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1648EC">
        <w:rPr>
          <w:rFonts w:eastAsia="Times New Roman" w:cs="Times New Roman"/>
          <w:i/>
          <w:iCs/>
          <w:sz w:val="24"/>
          <w:szCs w:val="24"/>
          <w:lang w:eastAsia="pl-PL"/>
        </w:rPr>
        <w:t>Do obowiązków Wykonawcy w szczególności należy:</w:t>
      </w:r>
    </w:p>
    <w:p w14:paraId="7BC870A1" w14:textId="5747F135" w:rsidR="008D43AA" w:rsidRPr="001648EC" w:rsidRDefault="008D43AA" w:rsidP="002E57A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1648EC">
        <w:rPr>
          <w:rFonts w:eastAsia="Times New Roman" w:cs="Times New Roman"/>
          <w:i/>
          <w:iCs/>
          <w:sz w:val="24"/>
          <w:szCs w:val="24"/>
          <w:lang w:eastAsia="pl-PL"/>
        </w:rPr>
        <w:t xml:space="preserve">udział w przeglądach gwarancyjnych i wyrażanie opinii w kwestii stanu technicznego odebranego zadania inwestycyjnego w szczególności poprzez wskazanie sposobu poprawienia wykonanych niezgodnie z umową o realizację zadania inwestycyjnego robót budowlanych lub usunięcia wad i usterek, jeżeli zostaną stwierdzone; </w:t>
      </w:r>
    </w:p>
    <w:p w14:paraId="7DFD6414" w14:textId="77777777" w:rsidR="006A6EEA" w:rsidRPr="001648EC" w:rsidRDefault="006A6EEA" w:rsidP="006A6EEA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14:paraId="56C9EA5B" w14:textId="23640634" w:rsidR="008D43AA" w:rsidRPr="001648EC" w:rsidRDefault="006A6EEA" w:rsidP="00793A4C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648EC">
        <w:rPr>
          <w:sz w:val="24"/>
          <w:szCs w:val="24"/>
        </w:rPr>
        <w:t>Prosimy o potwierdzenie częstotliwości organizowanych przeglądów gwarancyjnych, czy standardowo odbywać się one będą raz na rok, czy 2 razy na rok?</w:t>
      </w:r>
    </w:p>
    <w:p w14:paraId="457B4119" w14:textId="426D8015" w:rsidR="00281648" w:rsidRPr="00DB4F31" w:rsidRDefault="00793A4C" w:rsidP="003A2063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</w:rPr>
      </w:pPr>
      <w:r w:rsidRPr="00DB4F31">
        <w:rPr>
          <w:rFonts w:eastAsia="Times New Roman" w:cs="Times New Roman"/>
          <w:b/>
          <w:sz w:val="24"/>
          <w:szCs w:val="24"/>
          <w:lang w:eastAsia="pl-PL"/>
        </w:rPr>
        <w:lastRenderedPageBreak/>
        <w:t>ODPOWIEDŹ:</w:t>
      </w:r>
      <w:r w:rsidR="00F84ED2" w:rsidRPr="00DB4F31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3A2063" w:rsidRPr="00DB4F31">
        <w:rPr>
          <w:rFonts w:eastAsia="Times New Roman" w:cs="Times New Roman"/>
          <w:b/>
          <w:sz w:val="24"/>
          <w:szCs w:val="24"/>
        </w:rPr>
        <w:t>Z</w:t>
      </w:r>
      <w:r w:rsidR="00DE1C82" w:rsidRPr="00DB4F31">
        <w:rPr>
          <w:rFonts w:eastAsia="Times New Roman" w:cs="Times New Roman"/>
          <w:b/>
          <w:sz w:val="24"/>
          <w:szCs w:val="24"/>
        </w:rPr>
        <w:t>a</w:t>
      </w:r>
      <w:r w:rsidR="003A2063" w:rsidRPr="00DB4F31">
        <w:rPr>
          <w:rFonts w:eastAsia="Times New Roman" w:cs="Times New Roman"/>
          <w:b/>
          <w:sz w:val="24"/>
          <w:szCs w:val="24"/>
        </w:rPr>
        <w:t>mawiający</w:t>
      </w:r>
      <w:r w:rsidR="00753DC3" w:rsidRPr="00DB4F31">
        <w:rPr>
          <w:rFonts w:eastAsia="Times New Roman" w:cs="Times New Roman"/>
          <w:b/>
          <w:sz w:val="24"/>
          <w:szCs w:val="24"/>
        </w:rPr>
        <w:t xml:space="preserve"> informuje, </w:t>
      </w:r>
      <w:r w:rsidR="0019129D" w:rsidRPr="00DB4F31">
        <w:rPr>
          <w:rFonts w:eastAsia="Times New Roman" w:cs="Times New Roman"/>
          <w:b/>
          <w:sz w:val="24"/>
          <w:szCs w:val="24"/>
        </w:rPr>
        <w:t>iż</w:t>
      </w:r>
      <w:r w:rsidR="00753DC3" w:rsidRPr="00DB4F31">
        <w:rPr>
          <w:rFonts w:eastAsia="Times New Roman" w:cs="Times New Roman"/>
          <w:b/>
          <w:sz w:val="24"/>
          <w:szCs w:val="24"/>
        </w:rPr>
        <w:t xml:space="preserve"> powyższy </w:t>
      </w:r>
      <w:r w:rsidR="003A2063" w:rsidRPr="00DB4F31">
        <w:rPr>
          <w:rFonts w:eastAsia="Times New Roman" w:cs="Times New Roman"/>
          <w:b/>
          <w:sz w:val="24"/>
          <w:szCs w:val="24"/>
        </w:rPr>
        <w:t>zapis dotyczy udziału w przeglądzie po zakończeniu okresu gwarancji na roboty budowlane (odbiór pogwarancyjny)</w:t>
      </w:r>
      <w:r w:rsidR="00281648" w:rsidRPr="00DB4F31">
        <w:rPr>
          <w:rFonts w:eastAsia="Times New Roman" w:cs="Times New Roman"/>
          <w:b/>
          <w:sz w:val="24"/>
          <w:szCs w:val="24"/>
        </w:rPr>
        <w:t>.</w:t>
      </w:r>
    </w:p>
    <w:p w14:paraId="646FD7FE" w14:textId="19CFB4BA" w:rsidR="00281648" w:rsidRPr="00DB4F31" w:rsidRDefault="00281648" w:rsidP="0028164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4"/>
          <w:szCs w:val="24"/>
        </w:rPr>
      </w:pPr>
      <w:r w:rsidRPr="00DB4F31">
        <w:rPr>
          <w:rFonts w:eastAsia="Times New Roman" w:cs="Times New Roman"/>
          <w:b/>
          <w:sz w:val="24"/>
          <w:szCs w:val="24"/>
        </w:rPr>
        <w:t>Po upływie okresu rękojmi lub gwarancji na roboty budowlane (w zależności od tego, który z</w:t>
      </w:r>
      <w:r w:rsidR="00DB4F31">
        <w:rPr>
          <w:rFonts w:eastAsia="Times New Roman" w:cs="Times New Roman"/>
          <w:b/>
          <w:sz w:val="24"/>
          <w:szCs w:val="24"/>
        </w:rPr>
        <w:t> </w:t>
      </w:r>
      <w:r w:rsidRPr="00DB4F31">
        <w:rPr>
          <w:rFonts w:eastAsia="Times New Roman" w:cs="Times New Roman"/>
          <w:b/>
          <w:sz w:val="24"/>
          <w:szCs w:val="24"/>
        </w:rPr>
        <w:t>okresów jest dłuższy) strony</w:t>
      </w:r>
      <w:r w:rsidR="00F7634F" w:rsidRPr="00DB4F31">
        <w:rPr>
          <w:rFonts w:eastAsia="Times New Roman" w:cs="Times New Roman"/>
          <w:b/>
          <w:sz w:val="24"/>
          <w:szCs w:val="24"/>
        </w:rPr>
        <w:t>,</w:t>
      </w:r>
      <w:r w:rsidRPr="00DB4F31">
        <w:rPr>
          <w:rFonts w:eastAsia="Times New Roman" w:cs="Times New Roman"/>
          <w:b/>
          <w:sz w:val="24"/>
          <w:szCs w:val="24"/>
        </w:rPr>
        <w:t xml:space="preserve"> tj. Zamawiający</w:t>
      </w:r>
      <w:r w:rsidR="00F7634F" w:rsidRPr="00DB4F31">
        <w:rPr>
          <w:rFonts w:eastAsia="Times New Roman" w:cs="Times New Roman"/>
          <w:b/>
          <w:sz w:val="24"/>
          <w:szCs w:val="24"/>
        </w:rPr>
        <w:t>, Nadzór Inwestorski</w:t>
      </w:r>
      <w:r w:rsidRPr="00DB4F31">
        <w:rPr>
          <w:rFonts w:eastAsia="Times New Roman" w:cs="Times New Roman"/>
          <w:b/>
          <w:sz w:val="24"/>
          <w:szCs w:val="24"/>
        </w:rPr>
        <w:t xml:space="preserve"> oraz Wykonawca robót dokonają odbioru pogwarancyjnego, polegającego na ocenie wykonanych robót związanych z</w:t>
      </w:r>
      <w:r w:rsidR="00DB4F31">
        <w:rPr>
          <w:rFonts w:eastAsia="Times New Roman" w:cs="Times New Roman"/>
          <w:b/>
          <w:sz w:val="24"/>
          <w:szCs w:val="24"/>
        </w:rPr>
        <w:t> </w:t>
      </w:r>
      <w:r w:rsidRPr="00DB4F31">
        <w:rPr>
          <w:rFonts w:eastAsia="Times New Roman" w:cs="Times New Roman"/>
          <w:b/>
          <w:sz w:val="24"/>
          <w:szCs w:val="24"/>
        </w:rPr>
        <w:t>usunięciem wad, które ujawniły się w okresie rękojmi</w:t>
      </w:r>
      <w:r w:rsidR="003C5957" w:rsidRPr="00DB4F31">
        <w:rPr>
          <w:rFonts w:eastAsia="Times New Roman" w:cs="Times New Roman"/>
          <w:b/>
          <w:sz w:val="24"/>
          <w:szCs w:val="24"/>
        </w:rPr>
        <w:t>/gwarancji</w:t>
      </w:r>
      <w:r w:rsidRPr="00DB4F31">
        <w:rPr>
          <w:rFonts w:eastAsia="Times New Roman" w:cs="Times New Roman"/>
          <w:b/>
          <w:sz w:val="24"/>
          <w:szCs w:val="24"/>
        </w:rPr>
        <w:t>.</w:t>
      </w:r>
    </w:p>
    <w:p w14:paraId="7464BB11" w14:textId="77777777" w:rsidR="00281648" w:rsidRDefault="00281648" w:rsidP="003A2063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highlight w:val="yellow"/>
        </w:rPr>
      </w:pPr>
    </w:p>
    <w:p w14:paraId="48F31D64" w14:textId="0989E9BD" w:rsidR="00793A4C" w:rsidRPr="001648E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648EC">
        <w:rPr>
          <w:rFonts w:eastAsia="Times New Roman" w:cs="Times New Roman"/>
          <w:b/>
          <w:sz w:val="24"/>
          <w:szCs w:val="24"/>
          <w:lang w:eastAsia="pl-PL"/>
        </w:rPr>
        <w:t xml:space="preserve">Pytanie 6 </w:t>
      </w:r>
    </w:p>
    <w:p w14:paraId="58AA5185" w14:textId="77777777" w:rsidR="00BB764B" w:rsidRPr="001648EC" w:rsidRDefault="00BB764B" w:rsidP="00BB764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i/>
          <w:iCs/>
          <w:sz w:val="24"/>
          <w:szCs w:val="24"/>
          <w:lang w:eastAsia="pl-PL"/>
        </w:rPr>
      </w:pPr>
      <w:r w:rsidRPr="001648EC">
        <w:rPr>
          <w:rFonts w:cs="Times New Roman"/>
          <w:i/>
          <w:iCs/>
          <w:sz w:val="24"/>
          <w:szCs w:val="24"/>
        </w:rPr>
        <w:tab/>
      </w:r>
      <w:r w:rsidRPr="001648EC">
        <w:rPr>
          <w:rFonts w:eastAsia="Times New Roman" w:cs="Times New Roman"/>
          <w:b/>
          <w:i/>
          <w:iCs/>
          <w:sz w:val="24"/>
          <w:szCs w:val="24"/>
          <w:lang w:eastAsia="pl-PL"/>
        </w:rPr>
        <w:t>§ 3</w:t>
      </w:r>
    </w:p>
    <w:p w14:paraId="190639BB" w14:textId="77777777" w:rsidR="00BB764B" w:rsidRPr="001648EC" w:rsidRDefault="00BB764B" w:rsidP="00BB764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i/>
          <w:iCs/>
          <w:sz w:val="24"/>
          <w:szCs w:val="24"/>
          <w:lang w:eastAsia="pl-PL"/>
        </w:rPr>
      </w:pPr>
      <w:r w:rsidRPr="001648EC">
        <w:rPr>
          <w:rFonts w:eastAsia="Times New Roman" w:cs="Times New Roman"/>
          <w:b/>
          <w:i/>
          <w:iCs/>
          <w:sz w:val="24"/>
          <w:szCs w:val="24"/>
          <w:lang w:eastAsia="pl-PL"/>
        </w:rPr>
        <w:t>Obowiązki Wykonawcy</w:t>
      </w:r>
    </w:p>
    <w:p w14:paraId="2B6FFCF2" w14:textId="24AE85E6" w:rsidR="00BB764B" w:rsidRPr="001648EC" w:rsidRDefault="00002302" w:rsidP="000023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sz w:val="24"/>
          <w:szCs w:val="24"/>
          <w:lang w:eastAsia="pl-PL"/>
        </w:rPr>
      </w:pPr>
      <w:r>
        <w:rPr>
          <w:rFonts w:eastAsia="Times New Roman" w:cs="Times New Roman"/>
          <w:i/>
          <w:iCs/>
          <w:sz w:val="24"/>
          <w:szCs w:val="24"/>
          <w:lang w:eastAsia="pl-PL"/>
        </w:rPr>
        <w:t xml:space="preserve">4. </w:t>
      </w:r>
      <w:r w:rsidR="00BB764B" w:rsidRPr="001648EC">
        <w:rPr>
          <w:rFonts w:eastAsia="Times New Roman" w:cs="Times New Roman"/>
          <w:i/>
          <w:iCs/>
          <w:sz w:val="24"/>
          <w:szCs w:val="24"/>
          <w:lang w:eastAsia="pl-PL"/>
        </w:rPr>
        <w:t>Strony zgodnie przyjmują, że wyszczególnione w ust. 2 obowiązki i czynności mają jedynie charakter przykładowy i nie wyczerpują całego zakresu zobowiązań inspektora wynikającego z umowy i przepisów prawa budowlanego, a także nie stanowią podstawy do odmowy przez Wykonawcę jakichkolwiek czynności niewymienionych wprost w umowie, a potrzebnych do należytego wykonania przedmiotu umowy i osiągnięcia jej celu.</w:t>
      </w:r>
    </w:p>
    <w:p w14:paraId="31BB5713" w14:textId="1EE16951" w:rsidR="00793A4C" w:rsidRPr="001648EC" w:rsidRDefault="00793A4C" w:rsidP="00BB764B">
      <w:pPr>
        <w:widowControl w:val="0"/>
        <w:tabs>
          <w:tab w:val="left" w:pos="0"/>
          <w:tab w:val="left" w:pos="1065"/>
        </w:tabs>
        <w:jc w:val="both"/>
        <w:outlineLvl w:val="5"/>
        <w:rPr>
          <w:rFonts w:cs="Times New Roman"/>
          <w:sz w:val="24"/>
          <w:szCs w:val="24"/>
        </w:rPr>
      </w:pPr>
    </w:p>
    <w:p w14:paraId="0A8D4BEC" w14:textId="6BE5F8B3" w:rsidR="00BB764B" w:rsidRPr="001648EC" w:rsidRDefault="002B6D1D" w:rsidP="00BB764B">
      <w:pPr>
        <w:widowControl w:val="0"/>
        <w:tabs>
          <w:tab w:val="left" w:pos="0"/>
          <w:tab w:val="left" w:pos="1065"/>
        </w:tabs>
        <w:jc w:val="both"/>
        <w:outlineLvl w:val="5"/>
        <w:rPr>
          <w:rFonts w:cs="Times New Roman"/>
          <w:sz w:val="24"/>
          <w:szCs w:val="24"/>
        </w:rPr>
      </w:pPr>
      <w:r w:rsidRPr="001648EC">
        <w:rPr>
          <w:sz w:val="24"/>
          <w:szCs w:val="24"/>
        </w:rPr>
        <w:t xml:space="preserve">Prosimy o usuniecie tego zapisu. Zapis niedopuszczalny. Zamawiający zgodnie z </w:t>
      </w:r>
      <w:proofErr w:type="spellStart"/>
      <w:r w:rsidRPr="001648EC">
        <w:rPr>
          <w:sz w:val="24"/>
          <w:szCs w:val="24"/>
        </w:rPr>
        <w:t>pzp</w:t>
      </w:r>
      <w:proofErr w:type="spellEnd"/>
      <w:r w:rsidRPr="001648EC">
        <w:rPr>
          <w:sz w:val="24"/>
          <w:szCs w:val="24"/>
        </w:rPr>
        <w:t xml:space="preserve"> powinien dokładnie i szczegółowo opisać zakres prac objęty przedmiotem zamówienia. Taki zapis ogólny nie spełnia tego warunku, określa zbiór otwarty czynności, których wykonawca nie jest w stanie wycenić.</w:t>
      </w:r>
    </w:p>
    <w:p w14:paraId="7B085442" w14:textId="6642FCC8" w:rsidR="00793A4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648E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</w:p>
    <w:p w14:paraId="32E86278" w14:textId="606A5B4B" w:rsidR="00DB4F31" w:rsidRDefault="00DB4F31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Zamawiający modyfikuje treść ust. </w:t>
      </w:r>
      <w:r w:rsidR="00002302">
        <w:rPr>
          <w:rFonts w:eastAsia="Times New Roman" w:cs="Times New Roman"/>
          <w:b/>
          <w:sz w:val="24"/>
          <w:szCs w:val="24"/>
          <w:lang w:eastAsia="pl-PL"/>
        </w:rPr>
        <w:t>4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w </w:t>
      </w:r>
      <w:r w:rsidR="00CF2324" w:rsidRPr="001648EC">
        <w:rPr>
          <w:rFonts w:eastAsia="Times New Roman" w:cs="Times New Roman"/>
          <w:b/>
          <w:i/>
          <w:iCs/>
          <w:sz w:val="24"/>
          <w:szCs w:val="24"/>
          <w:lang w:eastAsia="pl-PL"/>
        </w:rPr>
        <w:t>§</w:t>
      </w:r>
      <w:r w:rsidR="00CF2324">
        <w:rPr>
          <w:rFonts w:eastAsia="Times New Roman" w:cs="Times New Roman"/>
          <w:b/>
          <w:i/>
          <w:i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3 projektu umowy i nadaje mu następujące brzmienie:</w:t>
      </w:r>
    </w:p>
    <w:p w14:paraId="722AFD32" w14:textId="408C714B" w:rsidR="00DB4F31" w:rsidRPr="00CF2324" w:rsidRDefault="00002302" w:rsidP="000023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i/>
          <w:iCs/>
          <w:sz w:val="24"/>
          <w:szCs w:val="24"/>
          <w:lang w:eastAsia="pl-PL"/>
        </w:rPr>
        <w:t xml:space="preserve">4. </w:t>
      </w:r>
      <w:r w:rsidR="00DB4F31" w:rsidRPr="001648EC">
        <w:rPr>
          <w:rFonts w:eastAsia="Times New Roman" w:cs="Times New Roman"/>
          <w:i/>
          <w:iCs/>
          <w:sz w:val="24"/>
          <w:szCs w:val="24"/>
          <w:lang w:eastAsia="pl-PL"/>
        </w:rPr>
        <w:t xml:space="preserve">Strony zgodnie przyjmują, że </w:t>
      </w:r>
      <w:r w:rsidR="00DB4F31">
        <w:rPr>
          <w:rFonts w:eastAsia="Times New Roman" w:cs="Times New Roman"/>
          <w:i/>
          <w:iCs/>
          <w:sz w:val="24"/>
          <w:szCs w:val="24"/>
          <w:lang w:eastAsia="pl-PL"/>
        </w:rPr>
        <w:t xml:space="preserve">poza obowiązkami wyszczególnionymi w </w:t>
      </w:r>
      <w:r w:rsidR="00DB4F31" w:rsidRPr="001648EC">
        <w:rPr>
          <w:rFonts w:eastAsia="Times New Roman" w:cs="Times New Roman"/>
          <w:i/>
          <w:iCs/>
          <w:sz w:val="24"/>
          <w:szCs w:val="24"/>
          <w:lang w:eastAsia="pl-PL"/>
        </w:rPr>
        <w:t xml:space="preserve">ust. 2 </w:t>
      </w:r>
      <w:r w:rsidR="00164E2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inspektor powinien wykonywać </w:t>
      </w:r>
      <w:r w:rsidR="00DB4F31" w:rsidRPr="001648EC">
        <w:rPr>
          <w:rFonts w:eastAsia="Times New Roman" w:cs="Times New Roman"/>
          <w:i/>
          <w:iCs/>
          <w:sz w:val="24"/>
          <w:szCs w:val="24"/>
          <w:lang w:eastAsia="pl-PL"/>
        </w:rPr>
        <w:t xml:space="preserve">obowiązki i czynności </w:t>
      </w:r>
      <w:r w:rsidR="00164E2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wynikające z powszechnie obowiązujących przepisów (w tym prawa budowlanego), w sposób nakierowany na </w:t>
      </w:r>
      <w:r w:rsidR="008A276A">
        <w:rPr>
          <w:rFonts w:eastAsia="Times New Roman" w:cs="Times New Roman"/>
          <w:i/>
          <w:iCs/>
          <w:sz w:val="24"/>
          <w:szCs w:val="24"/>
          <w:lang w:eastAsia="pl-PL"/>
        </w:rPr>
        <w:t>należyte wykonanie przedmiotu umowy i realizację jej celów.</w:t>
      </w:r>
      <w:r w:rsidR="00164E2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774D1563" w14:textId="72DE4754" w:rsidR="00CF2324" w:rsidRPr="001648EC" w:rsidRDefault="00CF2324" w:rsidP="00CF232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F2324">
        <w:rPr>
          <w:rFonts w:eastAsia="Times New Roman" w:cs="Times New Roman"/>
          <w:b/>
          <w:sz w:val="24"/>
          <w:szCs w:val="24"/>
          <w:lang w:eastAsia="pl-PL"/>
        </w:rPr>
        <w:t>Zamawiający modyfikuje zapisy wzoru umowy zgodnie z załącznikiem 2 do niniejszego pisma.</w:t>
      </w:r>
    </w:p>
    <w:p w14:paraId="29B92496" w14:textId="77777777" w:rsidR="00793A4C" w:rsidRPr="001648E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0E245198" w14:textId="404F11F5" w:rsidR="00793A4C" w:rsidRPr="001648E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648EC">
        <w:rPr>
          <w:rFonts w:eastAsia="Times New Roman" w:cs="Times New Roman"/>
          <w:b/>
          <w:sz w:val="24"/>
          <w:szCs w:val="24"/>
          <w:lang w:eastAsia="pl-PL"/>
        </w:rPr>
        <w:t xml:space="preserve">Pytanie 7 </w:t>
      </w:r>
    </w:p>
    <w:p w14:paraId="71778BEE" w14:textId="77777777" w:rsidR="0047226F" w:rsidRPr="001648EC" w:rsidRDefault="0047226F" w:rsidP="0047226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i/>
          <w:iCs/>
          <w:sz w:val="24"/>
          <w:szCs w:val="24"/>
          <w:lang w:eastAsia="pl-PL"/>
        </w:rPr>
      </w:pPr>
      <w:r w:rsidRPr="001648EC">
        <w:rPr>
          <w:rFonts w:eastAsia="Times New Roman" w:cs="Times New Roman"/>
          <w:b/>
          <w:i/>
          <w:iCs/>
          <w:sz w:val="24"/>
          <w:szCs w:val="24"/>
          <w:lang w:eastAsia="pl-PL"/>
        </w:rPr>
        <w:t>§ 5</w:t>
      </w:r>
    </w:p>
    <w:p w14:paraId="124014D6" w14:textId="77777777" w:rsidR="0047226F" w:rsidRPr="001648EC" w:rsidRDefault="0047226F" w:rsidP="0047226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</w:pPr>
      <w:r w:rsidRPr="001648EC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Wynagrodzenie </w:t>
      </w:r>
    </w:p>
    <w:p w14:paraId="6163CDFB" w14:textId="77777777" w:rsidR="0047226F" w:rsidRPr="001648EC" w:rsidRDefault="0047226F" w:rsidP="002E57A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1648EC">
        <w:rPr>
          <w:rFonts w:eastAsia="Times New Roman" w:cs="Times New Roman"/>
          <w:i/>
          <w:iCs/>
          <w:sz w:val="24"/>
          <w:szCs w:val="24"/>
          <w:lang w:eastAsia="pl-PL"/>
        </w:rPr>
        <w:t>W przypadku wydłużenia terminu realizacji robót budowlanych o okres nie dłuższy niż 2 miesiące, wysokość wynagrodzenia należnego Wykonawcy nie ulegnie zmianie (z zastrzeżeniem odmiennych uregulowań wynikających z przepisów powszechnie obowiązujących). Jeśli okres wydłużenia realizacji robót będzie dłuższy niż 2 miesiące Wykonawca uprawniony jest do złożenia Zamawiającemu umotywowanego wniosku o zwiększenie wynagrodzenia. Zamawiający zobligowany jest do zajęcia stanowiska w przedmiocie tego wniosku w terminie 15 dni roboczych licząc od dnia wpłynięcia wniosku o zmianę wynagrod</w:t>
      </w:r>
      <w:r w:rsidRPr="00CF2324">
        <w:rPr>
          <w:rFonts w:eastAsia="Times New Roman" w:cs="Times New Roman"/>
          <w:i/>
          <w:iCs/>
          <w:sz w:val="24"/>
          <w:szCs w:val="24"/>
          <w:lang w:eastAsia="pl-PL"/>
        </w:rPr>
        <w:t>zenia. Wzrost wynagrodzenia nie może być większy niż 10% wysokości wynagrodzenia wskazanego w ust. 1.</w:t>
      </w:r>
      <w:r w:rsidRPr="001648EC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0F46A69A" w14:textId="24722AB4" w:rsidR="0047226F" w:rsidRPr="001648EC" w:rsidRDefault="0047226F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</w:p>
    <w:p w14:paraId="0D1D6611" w14:textId="77777777" w:rsidR="0047226F" w:rsidRPr="001648EC" w:rsidRDefault="0047226F" w:rsidP="004722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1648EC">
        <w:rPr>
          <w:rFonts w:eastAsia="Times New Roman" w:cs="Times New Roman"/>
          <w:bCs/>
          <w:sz w:val="24"/>
          <w:szCs w:val="24"/>
          <w:lang w:eastAsia="pl-PL"/>
        </w:rPr>
        <w:t>Prosimy o wykasowanie tego zapisu. W takiej formie zapis jest skrajnie niekorzystny dla Wykonawcy.</w:t>
      </w:r>
    </w:p>
    <w:p w14:paraId="225AD9E9" w14:textId="5007CA54" w:rsidR="00793A4C" w:rsidRPr="001648EC" w:rsidRDefault="0047226F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1648EC">
        <w:rPr>
          <w:rFonts w:eastAsia="Times New Roman" w:cs="Times New Roman"/>
          <w:bCs/>
          <w:sz w:val="24"/>
          <w:szCs w:val="24"/>
          <w:lang w:eastAsia="pl-PL"/>
        </w:rPr>
        <w:t>Jeżeli wzrost wynagrodzenia nie może być większy niż 10% to i wydłużenie czasu nie może być większe niż 10% pierwotnego czasu.</w:t>
      </w:r>
    </w:p>
    <w:p w14:paraId="45502CA7" w14:textId="353511FD" w:rsidR="0093261A" w:rsidRDefault="00793A4C" w:rsidP="008A276A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648E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8A276A">
        <w:rPr>
          <w:rFonts w:eastAsia="Times New Roman" w:cs="Times New Roman"/>
          <w:b/>
          <w:sz w:val="24"/>
          <w:szCs w:val="24"/>
          <w:lang w:eastAsia="pl-PL"/>
        </w:rPr>
        <w:t xml:space="preserve">Zamawiający nie wyraża zgody na usunięcie tego zapisu. Wskazać należy, że możliwe są sytuacje, w których zawieszeniu ulegnie wykonywanie robót i czynności nadzoru nie będą w tym czasie wykonywane. Ponadto, w takiej umowie, zawartej na okres do 12 miesięcy klauzula waloryzacyjna nie jest obligatoryjna. </w:t>
      </w:r>
    </w:p>
    <w:p w14:paraId="2FA7FC32" w14:textId="4BDF2212" w:rsidR="008A276A" w:rsidRDefault="008A276A" w:rsidP="008A276A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</w:rPr>
      </w:pPr>
      <w:r w:rsidRPr="00DB4F31">
        <w:rPr>
          <w:rFonts w:eastAsia="Times New Roman" w:cs="Times New Roman"/>
          <w:b/>
          <w:sz w:val="24"/>
          <w:szCs w:val="24"/>
        </w:rPr>
        <w:t xml:space="preserve">Szpital informuje ponadto, że jest świadom, że Sejm RP w dniu 15 września 2022 r. uchwalił ustawę o zmianie niektórych ustaw w celu uproszczenia procedur administracyjnych dla obywateli i przedsiębiorców (prace nad ustawą nie są jednak zakończone). Ustawa ta zawiera </w:t>
      </w:r>
      <w:r w:rsidR="0093261A">
        <w:rPr>
          <w:rFonts w:eastAsia="Times New Roman" w:cs="Times New Roman"/>
          <w:b/>
          <w:sz w:val="24"/>
          <w:szCs w:val="24"/>
        </w:rPr>
        <w:t xml:space="preserve">m.in. nowe </w:t>
      </w:r>
      <w:r w:rsidRPr="00DB4F31">
        <w:rPr>
          <w:rFonts w:eastAsia="Times New Roman" w:cs="Times New Roman"/>
          <w:b/>
          <w:sz w:val="24"/>
          <w:szCs w:val="24"/>
        </w:rPr>
        <w:t>regulacje dot. waloryzowania umów. Jeśli przepisy te wejdą w życie w czasie obowiązywania umowy na sprawowanie nadzoru będą miały do niej zastosowanie.</w:t>
      </w:r>
      <w:r w:rsidR="0093261A">
        <w:rPr>
          <w:rFonts w:eastAsia="Times New Roman" w:cs="Times New Roman"/>
          <w:b/>
          <w:sz w:val="24"/>
          <w:szCs w:val="24"/>
        </w:rPr>
        <w:t xml:space="preserve"> Aktualnie obowiązujące przepisy pozwalają także dokonywać zmian w obowiązującej umowie w sytuacjach nadzwyczajnych i nieprzewidzianych, z uwzględnieniem obowiązków, jakie ciążą w tym zakresie na Szpitalu jako jednostce sektora finansów publicznych.</w:t>
      </w:r>
    </w:p>
    <w:p w14:paraId="12668123" w14:textId="5A82E2F4" w:rsidR="00793A4C" w:rsidRPr="001648E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4750069F" w14:textId="7DBA711A" w:rsidR="004A4091" w:rsidRDefault="004A4091" w:rsidP="004A4091">
      <w:pPr>
        <w:jc w:val="both"/>
        <w:rPr>
          <w:rFonts w:eastAsiaTheme="minorHAnsi" w:cs="Calibri"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lastRenderedPageBreak/>
        <w:t>Pytanie 8</w:t>
      </w:r>
    </w:p>
    <w:p w14:paraId="641AEDE2" w14:textId="77777777" w:rsidR="004A4091" w:rsidRDefault="004A4091" w:rsidP="004A4091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Czy Zamawiający wyrazi zgodę na zmianę w punkcie XX "Warunki udziału w postępowaniu" Specyfikacji Warunków Zamówienia, odnośnie zdolności technicznej lub zawodowej w taki sposób, żeby wykonawcy wykazali się wykonaniem 3 usług pełnienia nadzoru w obiektach o powierzchni robót 1000 m3 wykonanych w okresie 5 lat.</w:t>
      </w:r>
    </w:p>
    <w:p w14:paraId="7824D50F" w14:textId="77777777" w:rsidR="004A4091" w:rsidRPr="00CF2324" w:rsidRDefault="004A4091" w:rsidP="004A4091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Zmiana będzie korzystna dla Zamawiającego, przez uzyskanie większej ilości ofert a co za tym idzie </w:t>
      </w:r>
      <w:r w:rsidRPr="00CF2324">
        <w:rPr>
          <w:sz w:val="24"/>
          <w:szCs w:val="24"/>
          <w:lang w:eastAsia="pl-PL"/>
        </w:rPr>
        <w:t>uzyskanie konkurencyjnej ceny.</w:t>
      </w:r>
    </w:p>
    <w:p w14:paraId="380E981C" w14:textId="58F29C62" w:rsidR="004A4091" w:rsidRDefault="004A4091" w:rsidP="004A4091">
      <w:pPr>
        <w:jc w:val="both"/>
        <w:rPr>
          <w:b/>
          <w:bCs/>
          <w:sz w:val="24"/>
          <w:szCs w:val="24"/>
        </w:rPr>
      </w:pPr>
      <w:r w:rsidRPr="00CF2324">
        <w:rPr>
          <w:b/>
          <w:bCs/>
          <w:sz w:val="24"/>
          <w:szCs w:val="24"/>
        </w:rPr>
        <w:t>ODPOWIEDŹ:</w:t>
      </w:r>
      <w:r w:rsidR="003C5957" w:rsidRPr="00CF2324">
        <w:rPr>
          <w:b/>
          <w:bCs/>
          <w:sz w:val="24"/>
          <w:szCs w:val="24"/>
        </w:rPr>
        <w:t xml:space="preserve"> </w:t>
      </w:r>
      <w:r w:rsidR="00077E28" w:rsidRPr="00CF2324">
        <w:rPr>
          <w:b/>
          <w:bCs/>
          <w:sz w:val="24"/>
          <w:szCs w:val="24"/>
        </w:rPr>
        <w:t>Zamawiający</w:t>
      </w:r>
      <w:r w:rsidR="00077E28">
        <w:rPr>
          <w:b/>
          <w:bCs/>
          <w:sz w:val="24"/>
          <w:szCs w:val="24"/>
        </w:rPr>
        <w:t xml:space="preserve"> nie wyraża zgody. </w:t>
      </w:r>
      <w:r w:rsidR="000B7133">
        <w:rPr>
          <w:b/>
          <w:bCs/>
          <w:sz w:val="24"/>
          <w:szCs w:val="24"/>
        </w:rPr>
        <w:t xml:space="preserve">Zmiany w punkcie XX SWZ zostały opisane w punkcie II niniejszego pisma. </w:t>
      </w:r>
    </w:p>
    <w:p w14:paraId="12A7606F" w14:textId="77777777" w:rsidR="00461D3D" w:rsidRPr="0014584C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57D9A906" w14:textId="1FBFC6D5" w:rsidR="0014584C" w:rsidRPr="0014584C" w:rsidRDefault="0014584C" w:rsidP="002E57A6">
      <w:pPr>
        <w:pStyle w:val="Akapitzlist"/>
        <w:widowControl w:val="0"/>
        <w:numPr>
          <w:ilvl w:val="0"/>
          <w:numId w:val="2"/>
        </w:numPr>
        <w:jc w:val="both"/>
        <w:rPr>
          <w:rFonts w:eastAsia="Times New Roman" w:cs="Times New Roman"/>
          <w:b/>
          <w:bCs/>
          <w:sz w:val="24"/>
        </w:rPr>
      </w:pPr>
      <w:r w:rsidRPr="0014584C">
        <w:rPr>
          <w:rFonts w:eastAsia="Times New Roman" w:cs="Times New Roman"/>
          <w:b/>
          <w:bCs/>
          <w:sz w:val="24"/>
        </w:rPr>
        <w:t>ZMIANA TREŚCI SWZ</w:t>
      </w:r>
    </w:p>
    <w:p w14:paraId="54362C5C" w14:textId="77777777" w:rsidR="0014584C" w:rsidRPr="0014584C" w:rsidRDefault="0014584C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0430F19A" w14:textId="0EED1F7B" w:rsidR="00461D3D" w:rsidRPr="00461D3D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61D3D">
        <w:rPr>
          <w:rFonts w:eastAsia="Times New Roman" w:cs="Times New Roman"/>
          <w:sz w:val="24"/>
          <w:szCs w:val="24"/>
          <w:lang w:eastAsia="pl-PL"/>
        </w:rPr>
        <w:t xml:space="preserve">Działając w oparciu </w:t>
      </w:r>
      <w:r w:rsidRPr="00630952">
        <w:rPr>
          <w:rFonts w:eastAsia="Times New Roman" w:cs="Times New Roman"/>
          <w:sz w:val="24"/>
          <w:szCs w:val="24"/>
          <w:lang w:eastAsia="pl-PL"/>
        </w:rPr>
        <w:t xml:space="preserve">o art. 286 ust. </w:t>
      </w:r>
      <w:r w:rsidR="003B38C0" w:rsidRPr="00630952">
        <w:rPr>
          <w:rFonts w:eastAsia="Times New Roman" w:cs="Times New Roman"/>
          <w:sz w:val="24"/>
          <w:szCs w:val="24"/>
          <w:lang w:eastAsia="pl-PL"/>
        </w:rPr>
        <w:t>1</w:t>
      </w:r>
      <w:r w:rsidRPr="00630952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461D3D">
        <w:rPr>
          <w:rFonts w:eastAsia="Times New Roman" w:cs="Times New Roman"/>
          <w:sz w:val="24"/>
          <w:szCs w:val="24"/>
          <w:lang w:eastAsia="pl-PL"/>
        </w:rPr>
        <w:t xml:space="preserve">PZP, Zamawiający informuje, że zmianie uległy następujące zapisy </w:t>
      </w:r>
      <w:r w:rsidRPr="00461D3D">
        <w:rPr>
          <w:rFonts w:eastAsia="Times New Roman" w:cs="Times New Roman"/>
          <w:iCs/>
          <w:sz w:val="24"/>
          <w:szCs w:val="24"/>
          <w:lang w:eastAsia="pl-PL"/>
        </w:rPr>
        <w:t>SWZ</w:t>
      </w:r>
      <w:r w:rsidR="00077E28">
        <w:rPr>
          <w:rFonts w:eastAsia="Times New Roman" w:cs="Times New Roman"/>
          <w:iCs/>
          <w:sz w:val="24"/>
          <w:szCs w:val="24"/>
          <w:lang w:eastAsia="pl-PL"/>
        </w:rPr>
        <w:t>:</w:t>
      </w:r>
    </w:p>
    <w:p w14:paraId="368EF3E1" w14:textId="40D46C33" w:rsidR="002E57A6" w:rsidRPr="00806D74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06D74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806D74">
        <w:rPr>
          <w:rFonts w:eastAsia="Times New Roman" w:cs="Times New Roman"/>
          <w:sz w:val="24"/>
          <w:szCs w:val="24"/>
          <w:lang w:eastAsia="pl-PL"/>
        </w:rPr>
        <w:t>dokonuje następujących zmian</w:t>
      </w:r>
      <w:r w:rsidR="000B7133" w:rsidRPr="00806D74">
        <w:rPr>
          <w:rFonts w:eastAsia="Times New Roman" w:cs="Times New Roman"/>
          <w:sz w:val="24"/>
          <w:szCs w:val="24"/>
          <w:lang w:eastAsia="pl-PL"/>
        </w:rPr>
        <w:t xml:space="preserve"> (zmiany zaznaczono kolorem czerwonym)</w:t>
      </w:r>
      <w:r w:rsidR="00FF693D" w:rsidRPr="00806D74">
        <w:rPr>
          <w:rFonts w:eastAsia="Times New Roman" w:cs="Times New Roman"/>
          <w:sz w:val="24"/>
          <w:szCs w:val="24"/>
          <w:lang w:eastAsia="pl-PL"/>
        </w:rPr>
        <w:t>:</w:t>
      </w:r>
    </w:p>
    <w:p w14:paraId="702012D2" w14:textId="77777777" w:rsidR="0014584C" w:rsidRPr="00806D74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AACA7" w14:textId="4791D189" w:rsidR="000B7133" w:rsidRPr="00806D74" w:rsidRDefault="000B7133" w:rsidP="000B7133">
      <w:pPr>
        <w:pStyle w:val="Akapitzlist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pl-PL"/>
        </w:rPr>
      </w:pPr>
      <w:r w:rsidRPr="00806D74">
        <w:rPr>
          <w:rFonts w:eastAsia="Times New Roman" w:cs="Times New Roman"/>
          <w:sz w:val="24"/>
          <w:szCs w:val="24"/>
          <w:lang w:eastAsia="pl-PL"/>
        </w:rPr>
        <w:t>SWZ, Rozdz. XX WARUNKI UDZIAŁU W POSTĘPOWANIU ust. 1 pkt 4 a) w następujący sposób:</w:t>
      </w:r>
    </w:p>
    <w:p w14:paraId="2F204554" w14:textId="77777777" w:rsidR="000B7133" w:rsidRPr="00394805" w:rsidRDefault="000B7133" w:rsidP="000B7133">
      <w:pPr>
        <w:pStyle w:val="Akapitzlist"/>
        <w:widowControl w:val="0"/>
        <w:numPr>
          <w:ilvl w:val="0"/>
          <w:numId w:val="14"/>
        </w:numPr>
        <w:ind w:right="23"/>
        <w:jc w:val="both"/>
        <w:rPr>
          <w:rFonts w:eastAsia="Arial" w:cs="Times New Roman"/>
          <w:sz w:val="24"/>
          <w:szCs w:val="24"/>
          <w:lang w:eastAsia="pl-PL"/>
        </w:rPr>
      </w:pPr>
      <w:r w:rsidRPr="00394805">
        <w:rPr>
          <w:rFonts w:eastAsia="Arial" w:cs="Times New Roman"/>
          <w:sz w:val="24"/>
          <w:szCs w:val="24"/>
          <w:lang w:eastAsia="pl-PL"/>
        </w:rPr>
        <w:t>O udzielenie zamówienia mogą ubiegać się wykonawcy, którzy spełniają warunki</w:t>
      </w:r>
      <w:r w:rsidRPr="00394805">
        <w:rPr>
          <w:rFonts w:eastAsia="Arial" w:cs="Times New Roman"/>
          <w:b/>
          <w:sz w:val="24"/>
          <w:szCs w:val="24"/>
          <w:highlight w:val="white"/>
          <w:lang w:eastAsia="pl-PL"/>
        </w:rPr>
        <w:t xml:space="preserve"> </w:t>
      </w:r>
      <w:r w:rsidRPr="00394805">
        <w:rPr>
          <w:rFonts w:eastAsia="Arial" w:cs="Times New Roman"/>
          <w:sz w:val="24"/>
          <w:szCs w:val="24"/>
          <w:highlight w:val="white"/>
          <w:lang w:eastAsia="pl-PL"/>
        </w:rPr>
        <w:t>udziału w postępowaniu</w:t>
      </w:r>
      <w:r w:rsidRPr="00394805">
        <w:rPr>
          <w:rFonts w:eastAsia="Arial" w:cs="Times New Roman"/>
          <w:sz w:val="24"/>
          <w:szCs w:val="24"/>
          <w:lang w:eastAsia="pl-PL"/>
        </w:rPr>
        <w:t xml:space="preserve"> dotyczące:</w:t>
      </w:r>
    </w:p>
    <w:p w14:paraId="041063D6" w14:textId="77777777" w:rsidR="000B7133" w:rsidRPr="00394805" w:rsidRDefault="000B7133" w:rsidP="00D856BA">
      <w:pPr>
        <w:widowControl w:val="0"/>
        <w:numPr>
          <w:ilvl w:val="0"/>
          <w:numId w:val="13"/>
        </w:numPr>
        <w:ind w:right="20"/>
        <w:jc w:val="both"/>
        <w:rPr>
          <w:rFonts w:eastAsia="Arial" w:cs="Times New Roman"/>
          <w:bCs/>
          <w:sz w:val="24"/>
          <w:szCs w:val="24"/>
          <w:u w:val="single"/>
          <w:lang w:eastAsia="pl-PL"/>
        </w:rPr>
      </w:pPr>
      <w:r w:rsidRPr="00394805">
        <w:rPr>
          <w:rFonts w:eastAsia="Arial" w:cs="Times New Roman"/>
          <w:bCs/>
          <w:sz w:val="24"/>
          <w:szCs w:val="24"/>
          <w:u w:val="single"/>
          <w:lang w:eastAsia="pl-PL"/>
        </w:rPr>
        <w:t>zdolności technicznej lub zawodowej:</w:t>
      </w:r>
      <w:bookmarkStart w:id="2" w:name="_Hlk66256145"/>
      <w:r w:rsidRPr="00394805">
        <w:rPr>
          <w:rFonts w:eastAsia="Arial" w:cs="Times New Roman"/>
          <w:bCs/>
          <w:sz w:val="24"/>
          <w:szCs w:val="24"/>
          <w:u w:val="single"/>
          <w:lang w:eastAsia="pl-PL"/>
        </w:rPr>
        <w:t xml:space="preserve"> </w:t>
      </w:r>
      <w:r w:rsidRPr="00394805">
        <w:rPr>
          <w:rFonts w:eastAsia="Cambria" w:cs="Times New Roman"/>
          <w:sz w:val="24"/>
          <w:szCs w:val="24"/>
        </w:rPr>
        <w:t>tj. wykażą, że:</w:t>
      </w:r>
    </w:p>
    <w:bookmarkEnd w:id="2"/>
    <w:p w14:paraId="03D2C4B0" w14:textId="4F353C10" w:rsidR="000B7133" w:rsidRPr="00394805" w:rsidRDefault="000B7133" w:rsidP="000B7133">
      <w:pPr>
        <w:widowControl w:val="0"/>
        <w:numPr>
          <w:ilvl w:val="0"/>
          <w:numId w:val="1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 xml:space="preserve">wykonali, a w przypadku świadczeń powtarzających się lub ciągłych również wykonywanych, w okresie ostatnich </w:t>
      </w:r>
      <w:r w:rsidRPr="000B7133">
        <w:rPr>
          <w:rFonts w:eastAsia="Times New Roman" w:cs="Times New Roman"/>
          <w:color w:val="FF0000"/>
          <w:sz w:val="24"/>
          <w:szCs w:val="24"/>
          <w:lang w:eastAsia="pl-PL"/>
        </w:rPr>
        <w:t>5 lat</w:t>
      </w:r>
      <w:r w:rsidRPr="00394805">
        <w:rPr>
          <w:rFonts w:eastAsia="Times New Roman" w:cs="Times New Roman"/>
          <w:sz w:val="24"/>
          <w:szCs w:val="24"/>
          <w:lang w:eastAsia="pl-PL"/>
        </w:rPr>
        <w:t xml:space="preserve">, a jeżeli okres prowadzenia działalności jest krótszy - w tym okresie, co najmniej </w:t>
      </w:r>
      <w:r w:rsidRPr="00394805">
        <w:rPr>
          <w:rFonts w:eastAsia="Times New Roman" w:cs="Times New Roman"/>
          <w:b/>
          <w:bCs/>
          <w:sz w:val="24"/>
          <w:szCs w:val="24"/>
          <w:lang w:eastAsia="pl-PL"/>
        </w:rPr>
        <w:t>3 usługi</w:t>
      </w:r>
      <w:r w:rsidRPr="00394805">
        <w:rPr>
          <w:rFonts w:eastAsia="Times New Roman" w:cs="Times New Roman"/>
          <w:sz w:val="24"/>
          <w:szCs w:val="24"/>
          <w:lang w:eastAsia="pl-PL"/>
        </w:rPr>
        <w:t xml:space="preserve"> podobne do przedmiotu zamówienia tj. </w:t>
      </w:r>
      <w:r w:rsidRPr="00394805">
        <w:rPr>
          <w:rFonts w:eastAsia="Times New Roman" w:cs="Times New Roman"/>
          <w:b/>
          <w:bCs/>
          <w:sz w:val="24"/>
          <w:szCs w:val="24"/>
          <w:lang w:eastAsia="pl-PL"/>
        </w:rPr>
        <w:t>usługi pełnienia nadzoru robót budowlanych wraz z instalacjami (elektryczne, sanitarne) w obiektach o powierzchni robót min. 2 000 m</w:t>
      </w:r>
      <w:r w:rsidRPr="00394805">
        <w:rPr>
          <w:rFonts w:eastAsia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 w:rsidRPr="00394805">
        <w:rPr>
          <w:rFonts w:eastAsia="Times New Roman" w:cs="Times New Roman"/>
          <w:sz w:val="24"/>
          <w:szCs w:val="24"/>
          <w:lang w:eastAsia="pl-PL"/>
        </w:rPr>
        <w:t xml:space="preserve"> </w:t>
      </w:r>
      <w:bookmarkStart w:id="3" w:name="mip57154207"/>
      <w:bookmarkEnd w:id="3"/>
    </w:p>
    <w:p w14:paraId="0A1767D9" w14:textId="77777777" w:rsidR="000B7133" w:rsidRPr="000B7133" w:rsidRDefault="000B7133" w:rsidP="000B7133">
      <w:pPr>
        <w:pStyle w:val="Akapitzlist"/>
        <w:widowControl w:val="0"/>
        <w:ind w:left="1212"/>
        <w:jc w:val="both"/>
        <w:rPr>
          <w:rFonts w:eastAsia="Arial" w:cs="Times New Roman"/>
          <w:b/>
          <w:bCs/>
          <w:strike/>
          <w:color w:val="FF0000"/>
          <w:sz w:val="24"/>
          <w:szCs w:val="24"/>
          <w:lang w:eastAsia="pl-PL"/>
        </w:rPr>
      </w:pPr>
      <w:r w:rsidRPr="000B7133">
        <w:rPr>
          <w:rFonts w:eastAsia="Arial" w:cs="Times New Roman"/>
          <w:b/>
          <w:bCs/>
          <w:strike/>
          <w:color w:val="FF0000"/>
          <w:sz w:val="24"/>
          <w:szCs w:val="24"/>
          <w:lang w:eastAsia="pl-PL"/>
        </w:rPr>
        <w:t>Wymagania dotyczące powyższego zapisu dotyczą:</w:t>
      </w:r>
    </w:p>
    <w:p w14:paraId="3EF79ED0" w14:textId="77777777" w:rsidR="000B7133" w:rsidRPr="000B7133" w:rsidRDefault="000B7133" w:rsidP="000B7133">
      <w:pPr>
        <w:pStyle w:val="Akapitzlist"/>
        <w:widowControl w:val="0"/>
        <w:numPr>
          <w:ilvl w:val="0"/>
          <w:numId w:val="5"/>
        </w:numPr>
        <w:jc w:val="both"/>
        <w:rPr>
          <w:rFonts w:eastAsia="Arial" w:cs="Times New Roman"/>
          <w:strike/>
          <w:color w:val="FF0000"/>
          <w:sz w:val="24"/>
          <w:szCs w:val="24"/>
          <w:lang w:eastAsia="pl-PL"/>
        </w:rPr>
      </w:pPr>
      <w:r w:rsidRPr="000B7133">
        <w:rPr>
          <w:rFonts w:eastAsia="Arial" w:cs="Times New Roman"/>
          <w:strike/>
          <w:color w:val="FF0000"/>
          <w:sz w:val="24"/>
          <w:szCs w:val="24"/>
          <w:lang w:eastAsia="pl-PL"/>
        </w:rPr>
        <w:t>osoby pełniącej nadzór w branży konstrukcyjno-budowlanej</w:t>
      </w:r>
      <w:bookmarkStart w:id="4" w:name="_Hlk113360231"/>
    </w:p>
    <w:p w14:paraId="3C946722" w14:textId="77777777" w:rsidR="000B7133" w:rsidRPr="000B7133" w:rsidRDefault="000B7133" w:rsidP="000B7133">
      <w:pPr>
        <w:pStyle w:val="Akapitzlist"/>
        <w:widowControl w:val="0"/>
        <w:numPr>
          <w:ilvl w:val="0"/>
          <w:numId w:val="5"/>
        </w:numPr>
        <w:jc w:val="both"/>
        <w:rPr>
          <w:rFonts w:eastAsia="Arial" w:cs="Times New Roman"/>
          <w:strike/>
          <w:color w:val="FF0000"/>
          <w:sz w:val="24"/>
          <w:szCs w:val="24"/>
          <w:lang w:eastAsia="pl-PL"/>
        </w:rPr>
      </w:pPr>
      <w:r w:rsidRPr="000B7133">
        <w:rPr>
          <w:rFonts w:eastAsia="Arial" w:cs="Times New Roman"/>
          <w:strike/>
          <w:color w:val="FF0000"/>
          <w:sz w:val="24"/>
          <w:szCs w:val="24"/>
          <w:lang w:eastAsia="pl-PL"/>
        </w:rPr>
        <w:t>osoby pełniącej nadzór w branży elektrycznej</w:t>
      </w:r>
    </w:p>
    <w:bookmarkEnd w:id="4"/>
    <w:p w14:paraId="24454777" w14:textId="77777777" w:rsidR="000B7133" w:rsidRPr="000B7133" w:rsidRDefault="000B7133" w:rsidP="000B7133">
      <w:pPr>
        <w:pStyle w:val="Akapitzlist"/>
        <w:widowControl w:val="0"/>
        <w:numPr>
          <w:ilvl w:val="0"/>
          <w:numId w:val="6"/>
        </w:numPr>
        <w:jc w:val="both"/>
        <w:rPr>
          <w:rFonts w:eastAsia="Arial" w:cs="Times New Roman"/>
          <w:strike/>
          <w:color w:val="FF0000"/>
          <w:sz w:val="24"/>
          <w:szCs w:val="24"/>
          <w:lang w:eastAsia="pl-PL"/>
        </w:rPr>
      </w:pPr>
      <w:r w:rsidRPr="000B7133">
        <w:rPr>
          <w:rFonts w:eastAsia="Arial" w:cs="Times New Roman"/>
          <w:strike/>
          <w:color w:val="FF0000"/>
          <w:sz w:val="24"/>
          <w:szCs w:val="24"/>
          <w:lang w:eastAsia="pl-PL"/>
        </w:rPr>
        <w:t>osoby pełniącej nadzór w branży sanitarnej</w:t>
      </w:r>
    </w:p>
    <w:p w14:paraId="10D357FB" w14:textId="77777777" w:rsidR="000B7133" w:rsidRPr="000B7133" w:rsidRDefault="000B7133" w:rsidP="000B7133">
      <w:pPr>
        <w:pStyle w:val="Akapitzlist"/>
        <w:widowControl w:val="0"/>
        <w:ind w:left="1069" w:firstLine="143"/>
        <w:contextualSpacing/>
        <w:jc w:val="both"/>
        <w:rPr>
          <w:rFonts w:eastAsia="Arial" w:cs="Times New Roman"/>
          <w:strike/>
          <w:color w:val="FF0000"/>
          <w:sz w:val="24"/>
          <w:szCs w:val="24"/>
          <w:u w:val="single"/>
          <w:lang w:eastAsia="pl-PL"/>
        </w:rPr>
      </w:pPr>
      <w:r w:rsidRPr="000B7133">
        <w:rPr>
          <w:rFonts w:eastAsia="Arial" w:cs="Times New Roman"/>
          <w:strike/>
          <w:color w:val="FF0000"/>
          <w:sz w:val="24"/>
          <w:szCs w:val="24"/>
          <w:u w:val="single"/>
          <w:lang w:eastAsia="pl-PL"/>
        </w:rPr>
        <w:t>(każda z osób pełniąca nadzór musi przedstawić wykonanie min. trzech usług)</w:t>
      </w:r>
    </w:p>
    <w:p w14:paraId="40205786" w14:textId="77777777" w:rsidR="000B7133" w:rsidRPr="000B7133" w:rsidRDefault="000B7133" w:rsidP="000B7133">
      <w:pPr>
        <w:pStyle w:val="Akapitzlist"/>
        <w:ind w:left="360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3A4A869C" w14:textId="77777777" w:rsidR="000B7133" w:rsidRPr="00806D74" w:rsidRDefault="000B7133" w:rsidP="000B7133">
      <w:pPr>
        <w:pStyle w:val="Akapitzlist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pl-PL"/>
        </w:rPr>
      </w:pPr>
      <w:r w:rsidRPr="00806D74">
        <w:rPr>
          <w:rFonts w:eastAsia="Times New Roman" w:cs="Times New Roman"/>
          <w:sz w:val="24"/>
          <w:szCs w:val="24"/>
          <w:lang w:eastAsia="pl-PL"/>
        </w:rPr>
        <w:t xml:space="preserve">SWZ, Rozdz. XX WARUNKI UDZIAŁU W POSTĘPOWANIU ust. 1 pkt 4 b) w następujący </w:t>
      </w:r>
    </w:p>
    <w:p w14:paraId="301812BF" w14:textId="581ADC5F" w:rsidR="000B7133" w:rsidRPr="00806D74" w:rsidRDefault="000B7133" w:rsidP="000B7133">
      <w:pPr>
        <w:pStyle w:val="Akapitzlist"/>
        <w:ind w:left="360"/>
        <w:rPr>
          <w:rFonts w:eastAsia="Times New Roman" w:cs="Times New Roman"/>
          <w:sz w:val="24"/>
          <w:szCs w:val="24"/>
          <w:lang w:eastAsia="pl-PL"/>
        </w:rPr>
      </w:pPr>
      <w:r w:rsidRPr="00806D74">
        <w:rPr>
          <w:rFonts w:eastAsia="Times New Roman" w:cs="Times New Roman"/>
          <w:sz w:val="24"/>
          <w:szCs w:val="24"/>
          <w:lang w:eastAsia="pl-PL"/>
        </w:rPr>
        <w:t>sposób:</w:t>
      </w:r>
    </w:p>
    <w:p w14:paraId="3319305B" w14:textId="77777777" w:rsidR="00D856BA" w:rsidRPr="00394805" w:rsidRDefault="00D856BA" w:rsidP="00D856BA">
      <w:pPr>
        <w:pStyle w:val="Akapitzlist"/>
        <w:widowControl w:val="0"/>
        <w:numPr>
          <w:ilvl w:val="0"/>
          <w:numId w:val="18"/>
        </w:numPr>
        <w:ind w:right="23"/>
        <w:jc w:val="both"/>
        <w:rPr>
          <w:rFonts w:eastAsia="Arial" w:cs="Times New Roman"/>
          <w:sz w:val="24"/>
          <w:szCs w:val="24"/>
          <w:lang w:eastAsia="pl-PL"/>
        </w:rPr>
      </w:pPr>
      <w:r w:rsidRPr="00394805">
        <w:rPr>
          <w:rFonts w:eastAsia="Arial" w:cs="Times New Roman"/>
          <w:sz w:val="24"/>
          <w:szCs w:val="24"/>
          <w:lang w:eastAsia="pl-PL"/>
        </w:rPr>
        <w:t>O udzielenie zamówienia mogą ubiegać się wykonawcy, którzy spełniają warunki</w:t>
      </w:r>
      <w:r w:rsidRPr="00394805">
        <w:rPr>
          <w:rFonts w:eastAsia="Arial" w:cs="Times New Roman"/>
          <w:b/>
          <w:sz w:val="24"/>
          <w:szCs w:val="24"/>
          <w:highlight w:val="white"/>
          <w:lang w:eastAsia="pl-PL"/>
        </w:rPr>
        <w:t xml:space="preserve"> </w:t>
      </w:r>
      <w:r w:rsidRPr="00394805">
        <w:rPr>
          <w:rFonts w:eastAsia="Arial" w:cs="Times New Roman"/>
          <w:sz w:val="24"/>
          <w:szCs w:val="24"/>
          <w:highlight w:val="white"/>
          <w:lang w:eastAsia="pl-PL"/>
        </w:rPr>
        <w:t>udziału w postępowaniu</w:t>
      </w:r>
      <w:r w:rsidRPr="00394805">
        <w:rPr>
          <w:rFonts w:eastAsia="Arial" w:cs="Times New Roman"/>
          <w:sz w:val="24"/>
          <w:szCs w:val="24"/>
          <w:lang w:eastAsia="pl-PL"/>
        </w:rPr>
        <w:t xml:space="preserve"> dotyczące:</w:t>
      </w:r>
    </w:p>
    <w:p w14:paraId="6860EA33" w14:textId="77777777" w:rsidR="00D856BA" w:rsidRPr="00394805" w:rsidRDefault="00D856BA" w:rsidP="00D856BA">
      <w:pPr>
        <w:widowControl w:val="0"/>
        <w:numPr>
          <w:ilvl w:val="0"/>
          <w:numId w:val="19"/>
        </w:numPr>
        <w:ind w:right="20"/>
        <w:jc w:val="both"/>
        <w:rPr>
          <w:rFonts w:eastAsia="Arial" w:cs="Times New Roman"/>
          <w:bCs/>
          <w:sz w:val="24"/>
          <w:szCs w:val="24"/>
          <w:u w:val="single"/>
          <w:lang w:eastAsia="pl-PL"/>
        </w:rPr>
      </w:pPr>
      <w:r w:rsidRPr="00394805">
        <w:rPr>
          <w:rFonts w:eastAsia="Arial" w:cs="Times New Roman"/>
          <w:bCs/>
          <w:sz w:val="24"/>
          <w:szCs w:val="24"/>
          <w:u w:val="single"/>
          <w:lang w:eastAsia="pl-PL"/>
        </w:rPr>
        <w:t xml:space="preserve">zdolności technicznej lub zawodowej: </w:t>
      </w:r>
      <w:r w:rsidRPr="00394805">
        <w:rPr>
          <w:rFonts w:eastAsia="Cambria" w:cs="Times New Roman"/>
          <w:sz w:val="24"/>
          <w:szCs w:val="24"/>
        </w:rPr>
        <w:t>tj. wykażą, że:</w:t>
      </w:r>
    </w:p>
    <w:p w14:paraId="5311421C" w14:textId="5BB478A3" w:rsidR="000B7133" w:rsidRPr="00394805" w:rsidRDefault="00D856BA" w:rsidP="00D856BA">
      <w:pPr>
        <w:widowControl w:val="0"/>
        <w:ind w:left="64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b) </w:t>
      </w:r>
      <w:r w:rsidR="000B7133" w:rsidRPr="00394805">
        <w:rPr>
          <w:rFonts w:eastAsia="Times New Roman" w:cs="Times New Roman"/>
          <w:sz w:val="24"/>
          <w:szCs w:val="24"/>
          <w:lang w:eastAsia="pl-PL"/>
        </w:rPr>
        <w:t xml:space="preserve">dysponują osobami zdolnymi do wykonania zamówienia posiadającymi kwalifikacje zawodowe, doświadczenie i wykształcenie niezbędne do </w:t>
      </w:r>
      <w:r w:rsidR="000B7133" w:rsidRPr="00394805">
        <w:rPr>
          <w:rFonts w:eastAsia="Times New Roman" w:cs="Times New Roman"/>
          <w:b/>
          <w:bCs/>
          <w:sz w:val="24"/>
          <w:szCs w:val="24"/>
          <w:lang w:eastAsia="pl-PL"/>
        </w:rPr>
        <w:t>pełnienia funkcji nadzoru inwestorskiego w branżach:</w:t>
      </w:r>
    </w:p>
    <w:p w14:paraId="58221E23" w14:textId="77777777" w:rsidR="000B7133" w:rsidRPr="00394805" w:rsidRDefault="000B7133" w:rsidP="000B7133">
      <w:pPr>
        <w:pStyle w:val="Akapitzlist"/>
        <w:widowControl w:val="0"/>
        <w:numPr>
          <w:ilvl w:val="0"/>
          <w:numId w:val="16"/>
        </w:numPr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394805">
        <w:rPr>
          <w:rFonts w:eastAsia="Times New Roman" w:cs="Times New Roman"/>
          <w:bCs/>
          <w:sz w:val="24"/>
          <w:szCs w:val="24"/>
          <w:lang w:eastAsia="pl-PL"/>
        </w:rPr>
        <w:t>konstrukcyjno-budowlano</w:t>
      </w:r>
    </w:p>
    <w:p w14:paraId="2FEB091F" w14:textId="77777777" w:rsidR="000B7133" w:rsidRPr="00394805" w:rsidRDefault="000B7133" w:rsidP="000B7133">
      <w:pPr>
        <w:pStyle w:val="Akapitzlist"/>
        <w:widowControl w:val="0"/>
        <w:numPr>
          <w:ilvl w:val="0"/>
          <w:numId w:val="16"/>
        </w:numPr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394805">
        <w:rPr>
          <w:rFonts w:eastAsia="Times New Roman" w:cs="Times New Roman"/>
          <w:bCs/>
          <w:sz w:val="24"/>
          <w:szCs w:val="24"/>
          <w:lang w:eastAsia="pl-PL"/>
        </w:rPr>
        <w:t>elektrycznej.</w:t>
      </w:r>
    </w:p>
    <w:p w14:paraId="66C9AD05" w14:textId="77777777" w:rsidR="000B7133" w:rsidRPr="00394805" w:rsidRDefault="000B7133" w:rsidP="000B7133">
      <w:pPr>
        <w:pStyle w:val="Akapitzlist"/>
        <w:widowControl w:val="0"/>
        <w:numPr>
          <w:ilvl w:val="0"/>
          <w:numId w:val="16"/>
        </w:numPr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394805">
        <w:rPr>
          <w:rFonts w:eastAsia="Times New Roman" w:cs="Times New Roman"/>
          <w:bCs/>
          <w:sz w:val="24"/>
          <w:szCs w:val="24"/>
          <w:lang w:eastAsia="pl-PL"/>
        </w:rPr>
        <w:t>sanitarnej</w:t>
      </w:r>
    </w:p>
    <w:p w14:paraId="4E7E91C5" w14:textId="77777777" w:rsidR="00607C14" w:rsidRDefault="000B7133" w:rsidP="00607C14">
      <w:pPr>
        <w:widowControl w:val="0"/>
        <w:ind w:left="1212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proofErr w:type="gramStart"/>
      <w:r w:rsidRPr="00394805">
        <w:rPr>
          <w:rFonts w:eastAsia="Times New Roman" w:cs="Times New Roman"/>
          <w:bCs/>
          <w:sz w:val="24"/>
          <w:szCs w:val="24"/>
          <w:lang w:eastAsia="pl-PL"/>
        </w:rPr>
        <w:t>,tj.</w:t>
      </w:r>
      <w:proofErr w:type="gramEnd"/>
      <w:r w:rsidRPr="00394805">
        <w:rPr>
          <w:rFonts w:eastAsia="Times New Roman" w:cs="Times New Roman"/>
          <w:bCs/>
          <w:sz w:val="24"/>
          <w:szCs w:val="24"/>
          <w:lang w:eastAsia="pl-PL"/>
        </w:rPr>
        <w:t xml:space="preserve"> osobami posiadającymi</w:t>
      </w:r>
      <w:r w:rsidR="00607C14">
        <w:rPr>
          <w:rFonts w:eastAsia="Times New Roman" w:cs="Times New Roman"/>
          <w:bCs/>
          <w:sz w:val="24"/>
          <w:szCs w:val="24"/>
          <w:lang w:eastAsia="pl-PL"/>
        </w:rPr>
        <w:t>:</w:t>
      </w:r>
    </w:p>
    <w:p w14:paraId="711B5431" w14:textId="77777777" w:rsidR="00607C14" w:rsidRDefault="000B7133" w:rsidP="00607C14">
      <w:pPr>
        <w:pStyle w:val="Akapitzlist"/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607C14">
        <w:rPr>
          <w:rFonts w:eastAsia="Times New Roman" w:cs="Times New Roman"/>
          <w:bCs/>
          <w:sz w:val="24"/>
          <w:szCs w:val="24"/>
          <w:lang w:eastAsia="pl-PL"/>
        </w:rPr>
        <w:t>uprawnienia wykonawcze do pełnienia samodzielnych funkcji technicznych w budownictwie</w:t>
      </w:r>
      <w:r w:rsidR="00D856BA" w:rsidRPr="00607C14">
        <w:rPr>
          <w:rFonts w:eastAsia="Times New Roman" w:cs="Times New Roman"/>
          <w:bCs/>
          <w:sz w:val="24"/>
          <w:szCs w:val="24"/>
          <w:lang w:eastAsia="pl-PL"/>
        </w:rPr>
        <w:t xml:space="preserve">, </w:t>
      </w:r>
      <w:r w:rsidRPr="00607C14">
        <w:rPr>
          <w:rFonts w:eastAsia="Times New Roman" w:cs="Times New Roman"/>
          <w:bCs/>
          <w:sz w:val="24"/>
          <w:szCs w:val="24"/>
          <w:lang w:eastAsia="pl-PL"/>
        </w:rPr>
        <w:t xml:space="preserve">przynależącymi do </w:t>
      </w:r>
      <w:bookmarkStart w:id="5" w:name="_Hlk112840737"/>
      <w:r w:rsidRPr="00607C14">
        <w:rPr>
          <w:rFonts w:eastAsia="Times New Roman" w:cs="Times New Roman"/>
          <w:bCs/>
          <w:sz w:val="24"/>
          <w:szCs w:val="24"/>
          <w:lang w:eastAsia="pl-PL"/>
        </w:rPr>
        <w:t>Polskiej</w:t>
      </w:r>
      <w:r w:rsidRPr="00607C14">
        <w:rPr>
          <w:rFonts w:eastAsia="Times New Roman" w:cs="Times New Roman"/>
          <w:sz w:val="24"/>
          <w:szCs w:val="24"/>
          <w:lang w:eastAsia="pl-PL"/>
        </w:rPr>
        <w:t xml:space="preserve"> Izby Inżynierów Budownictwa</w:t>
      </w:r>
      <w:bookmarkEnd w:id="5"/>
      <w:r w:rsidR="00B90856" w:rsidRPr="00607C14">
        <w:rPr>
          <w:rFonts w:eastAsia="Times New Roman" w:cs="Times New Roman"/>
          <w:sz w:val="24"/>
          <w:szCs w:val="24"/>
          <w:lang w:eastAsia="pl-PL"/>
        </w:rPr>
        <w:t xml:space="preserve">, </w:t>
      </w:r>
    </w:p>
    <w:p w14:paraId="4945DFAA" w14:textId="74E90032" w:rsidR="00607C14" w:rsidRPr="009E469D" w:rsidRDefault="00607C14" w:rsidP="00607C14">
      <w:pPr>
        <w:pStyle w:val="Akapitzlist"/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607C14">
        <w:rPr>
          <w:rFonts w:eastAsia="Times New Roman" w:cs="Times New Roman"/>
          <w:sz w:val="24"/>
          <w:szCs w:val="24"/>
          <w:lang w:eastAsia="pl-PL"/>
        </w:rPr>
        <w:t xml:space="preserve">doświadczenie w pełnieniu co najmniej 3 </w:t>
      </w:r>
      <w:r w:rsidRPr="00607C14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usług pełnienia nadzoru robót budowlanych wraz z instalacjami (elektryczne, sanitarne) w obiektach o powierzchni robót min. 2 000 m</w:t>
      </w:r>
      <w:r w:rsidRPr="00607C14">
        <w:rPr>
          <w:rFonts w:cs="Times New Roman"/>
          <w:b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="009E469D">
        <w:rPr>
          <w:rFonts w:cs="Times New Roman"/>
          <w:b/>
          <w:bCs/>
          <w:color w:val="222222"/>
          <w:sz w:val="24"/>
          <w:szCs w:val="24"/>
          <w:shd w:val="clear" w:color="auto" w:fill="FFFFFF"/>
          <w:vertAlign w:val="superscript"/>
        </w:rPr>
        <w:t xml:space="preserve">. </w:t>
      </w:r>
    </w:p>
    <w:p w14:paraId="3A6440A2" w14:textId="77777777" w:rsidR="009E469D" w:rsidRPr="009E469D" w:rsidRDefault="009E469D" w:rsidP="009E469D">
      <w:pPr>
        <w:pStyle w:val="Akapitzlist"/>
        <w:widowControl w:val="0"/>
        <w:ind w:left="1212"/>
        <w:jc w:val="both"/>
        <w:rPr>
          <w:rFonts w:eastAsia="Arial" w:cs="Times New Roman"/>
          <w:b/>
          <w:bCs/>
          <w:sz w:val="24"/>
          <w:szCs w:val="24"/>
          <w:lang w:eastAsia="pl-PL"/>
        </w:rPr>
      </w:pPr>
      <w:r w:rsidRPr="009E469D">
        <w:rPr>
          <w:rFonts w:eastAsia="Arial" w:cs="Times New Roman"/>
          <w:b/>
          <w:bCs/>
          <w:sz w:val="24"/>
          <w:szCs w:val="24"/>
          <w:lang w:eastAsia="pl-PL"/>
        </w:rPr>
        <w:t>Wymagania dotyczące powyższego zapisu dotyczą:</w:t>
      </w:r>
    </w:p>
    <w:p w14:paraId="33104DCF" w14:textId="77777777" w:rsidR="009E469D" w:rsidRPr="009E469D" w:rsidRDefault="009E469D" w:rsidP="009E469D">
      <w:pPr>
        <w:pStyle w:val="Akapitzlist"/>
        <w:widowControl w:val="0"/>
        <w:numPr>
          <w:ilvl w:val="0"/>
          <w:numId w:val="5"/>
        </w:numPr>
        <w:jc w:val="both"/>
        <w:rPr>
          <w:rFonts w:eastAsia="Arial" w:cs="Times New Roman"/>
          <w:sz w:val="24"/>
          <w:szCs w:val="24"/>
          <w:lang w:eastAsia="pl-PL"/>
        </w:rPr>
      </w:pPr>
      <w:r w:rsidRPr="009E469D">
        <w:rPr>
          <w:rFonts w:eastAsia="Arial" w:cs="Times New Roman"/>
          <w:sz w:val="24"/>
          <w:szCs w:val="24"/>
          <w:lang w:eastAsia="pl-PL"/>
        </w:rPr>
        <w:t>osoby pełniącej nadzór w branży konstrukcyjno-budowlanej</w:t>
      </w:r>
    </w:p>
    <w:p w14:paraId="1385D891" w14:textId="77777777" w:rsidR="009E469D" w:rsidRPr="009E469D" w:rsidRDefault="009E469D" w:rsidP="009E469D">
      <w:pPr>
        <w:pStyle w:val="Akapitzlist"/>
        <w:widowControl w:val="0"/>
        <w:numPr>
          <w:ilvl w:val="0"/>
          <w:numId w:val="5"/>
        </w:numPr>
        <w:jc w:val="both"/>
        <w:rPr>
          <w:rFonts w:eastAsia="Arial" w:cs="Times New Roman"/>
          <w:sz w:val="24"/>
          <w:szCs w:val="24"/>
          <w:lang w:eastAsia="pl-PL"/>
        </w:rPr>
      </w:pPr>
      <w:r w:rsidRPr="009E469D">
        <w:rPr>
          <w:rFonts w:eastAsia="Arial" w:cs="Times New Roman"/>
          <w:sz w:val="24"/>
          <w:szCs w:val="24"/>
          <w:lang w:eastAsia="pl-PL"/>
        </w:rPr>
        <w:t>osoby pełniącej nadzór w branży elektrycznej</w:t>
      </w:r>
    </w:p>
    <w:p w14:paraId="10D1E867" w14:textId="77777777" w:rsidR="009E469D" w:rsidRPr="009E469D" w:rsidRDefault="009E469D" w:rsidP="009E469D">
      <w:pPr>
        <w:pStyle w:val="Akapitzlist"/>
        <w:widowControl w:val="0"/>
        <w:numPr>
          <w:ilvl w:val="0"/>
          <w:numId w:val="6"/>
        </w:numPr>
        <w:jc w:val="both"/>
        <w:rPr>
          <w:rFonts w:eastAsia="Arial" w:cs="Times New Roman"/>
          <w:sz w:val="24"/>
          <w:szCs w:val="24"/>
          <w:lang w:eastAsia="pl-PL"/>
        </w:rPr>
      </w:pPr>
      <w:r w:rsidRPr="009E469D">
        <w:rPr>
          <w:rFonts w:eastAsia="Arial" w:cs="Times New Roman"/>
          <w:sz w:val="24"/>
          <w:szCs w:val="24"/>
          <w:lang w:eastAsia="pl-PL"/>
        </w:rPr>
        <w:t>osoby pełniącej nadzór w branży sanitarnej</w:t>
      </w:r>
    </w:p>
    <w:p w14:paraId="5FCD73F5" w14:textId="77777777" w:rsidR="009E469D" w:rsidRPr="009E469D" w:rsidRDefault="009E469D" w:rsidP="009E469D">
      <w:pPr>
        <w:pStyle w:val="Akapitzlist"/>
        <w:widowControl w:val="0"/>
        <w:ind w:left="1069" w:firstLine="143"/>
        <w:contextualSpacing/>
        <w:jc w:val="both"/>
        <w:rPr>
          <w:rFonts w:eastAsia="Arial" w:cs="Times New Roman"/>
          <w:sz w:val="24"/>
          <w:szCs w:val="24"/>
          <w:u w:val="single"/>
          <w:lang w:eastAsia="pl-PL"/>
        </w:rPr>
      </w:pPr>
      <w:r w:rsidRPr="009E469D">
        <w:rPr>
          <w:rFonts w:eastAsia="Arial" w:cs="Times New Roman"/>
          <w:sz w:val="24"/>
          <w:szCs w:val="24"/>
          <w:u w:val="single"/>
          <w:lang w:eastAsia="pl-PL"/>
        </w:rPr>
        <w:lastRenderedPageBreak/>
        <w:t>(każda z osób pełniąca nadzór musi przedstawić wykonanie min. trzech usług)</w:t>
      </w:r>
    </w:p>
    <w:p w14:paraId="39BF818D" w14:textId="77777777" w:rsidR="00B90856" w:rsidRDefault="00B90856" w:rsidP="00B90856">
      <w:pPr>
        <w:pStyle w:val="Akapitzlist"/>
        <w:ind w:left="36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2DD2CF81" w14:textId="71984EBA" w:rsidR="00D856BA" w:rsidRPr="00806D74" w:rsidRDefault="00D856BA" w:rsidP="00D856BA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806D74">
        <w:rPr>
          <w:rFonts w:eastAsia="Times New Roman" w:cs="Times New Roman"/>
          <w:sz w:val="24"/>
          <w:szCs w:val="24"/>
          <w:lang w:eastAsia="pl-PL"/>
        </w:rPr>
        <w:t>SWZ, Rozdz. XXI OŚWIADCZENIA I DOKUMENTY, JAKIE ZOBOWIĄZANI SĄ DOSTARCZYĆ WYKONAWCY ust. 2 pkt d)</w:t>
      </w:r>
      <w:r w:rsidR="00806D74">
        <w:rPr>
          <w:rFonts w:eastAsia="Times New Roman" w:cs="Times New Roman"/>
          <w:sz w:val="24"/>
          <w:szCs w:val="24"/>
          <w:lang w:eastAsia="pl-PL"/>
        </w:rPr>
        <w:t>:</w:t>
      </w:r>
    </w:p>
    <w:p w14:paraId="7E0C9ADF" w14:textId="77777777" w:rsidR="00D856BA" w:rsidRPr="00394805" w:rsidRDefault="00D856BA" w:rsidP="00D856BA">
      <w:pPr>
        <w:widowControl w:val="0"/>
        <w:numPr>
          <w:ilvl w:val="0"/>
          <w:numId w:val="25"/>
        </w:numPr>
        <w:tabs>
          <w:tab w:val="clear" w:pos="720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cs="Times New Roman"/>
          <w:sz w:val="24"/>
          <w:szCs w:val="24"/>
        </w:rPr>
        <w:t>Zamawiający przed wyborem najkorzystniejszej oferty wzywa wykonawcę, którego oferta została najwyżej oceniona, do złożenia w wyznaczonym terminie, nie krótszym niż 5 dni, aktualnych na dzień złożenia podmiotowych środków dowodowych.</w:t>
      </w:r>
    </w:p>
    <w:p w14:paraId="449E50ED" w14:textId="77777777" w:rsidR="00D856BA" w:rsidRPr="00394805" w:rsidRDefault="00D856BA" w:rsidP="00D856B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" w:cs="Times New Roman"/>
          <w:b/>
          <w:sz w:val="24"/>
          <w:szCs w:val="24"/>
          <w:lang w:eastAsia="pl-PL"/>
        </w:rPr>
      </w:pPr>
      <w:r w:rsidRPr="00394805">
        <w:rPr>
          <w:rFonts w:eastAsia="TimesNewRoman" w:cs="Times New Roman"/>
          <w:b/>
          <w:sz w:val="24"/>
          <w:szCs w:val="24"/>
          <w:lang w:eastAsia="pl-PL"/>
        </w:rPr>
        <w:t>Potwierdzenie spełniania przez wykonawcę warunków udziału w postępowaniu:</w:t>
      </w:r>
    </w:p>
    <w:p w14:paraId="08936DF1" w14:textId="77777777" w:rsidR="00D856BA" w:rsidRPr="00394805" w:rsidRDefault="00D856BA" w:rsidP="00D856BA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imesNewRoman" w:cs="Times New Roman"/>
          <w:b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 xml:space="preserve">potwierdzenie </w:t>
      </w:r>
      <w:r w:rsidRPr="00394805">
        <w:rPr>
          <w:rFonts w:eastAsia="Times New Roman" w:cs="Times New Roman"/>
          <w:sz w:val="24"/>
          <w:szCs w:val="24"/>
          <w:u w:val="single"/>
          <w:lang w:eastAsia="pl-PL"/>
        </w:rPr>
        <w:t>zdolności technicznej lub zawodowej</w:t>
      </w:r>
      <w:r w:rsidRPr="00394805">
        <w:rPr>
          <w:rFonts w:eastAsia="Times New Roman" w:cs="Times New Roman"/>
          <w:sz w:val="24"/>
          <w:szCs w:val="24"/>
          <w:lang w:eastAsia="pl-PL"/>
        </w:rPr>
        <w:t xml:space="preserve"> - w celu potwierdzenia zdolności technicznej lub zawodowej </w:t>
      </w:r>
      <w:r w:rsidRPr="00394805">
        <w:rPr>
          <w:rFonts w:eastAsia="TimesNewRoman" w:cs="Times New Roman"/>
          <w:bCs/>
          <w:sz w:val="24"/>
          <w:szCs w:val="24"/>
          <w:lang w:eastAsia="pl-PL"/>
        </w:rPr>
        <w:t>zamawiający żąda:</w:t>
      </w:r>
    </w:p>
    <w:p w14:paraId="1AED61DD" w14:textId="77777777" w:rsidR="00D856BA" w:rsidRPr="00394805" w:rsidRDefault="00D856BA" w:rsidP="00D856BA">
      <w:pPr>
        <w:widowControl w:val="0"/>
        <w:numPr>
          <w:ilvl w:val="0"/>
          <w:numId w:val="23"/>
        </w:numPr>
        <w:jc w:val="both"/>
        <w:rPr>
          <w:rFonts w:cs="Times New Roman"/>
          <w:sz w:val="24"/>
          <w:szCs w:val="24"/>
          <w:lang w:eastAsia="en-US"/>
        </w:rPr>
      </w:pPr>
      <w:r w:rsidRPr="00394805">
        <w:rPr>
          <w:rFonts w:cs="Times New Roman"/>
          <w:b/>
          <w:bCs/>
          <w:sz w:val="24"/>
          <w:szCs w:val="24"/>
          <w:lang w:eastAsia="en-US"/>
        </w:rPr>
        <w:t>wykazu osób,</w:t>
      </w:r>
      <w:r w:rsidRPr="00394805">
        <w:rPr>
          <w:rFonts w:cs="Times New Roman"/>
          <w:sz w:val="24"/>
          <w:szCs w:val="24"/>
          <w:lang w:eastAsia="en-US"/>
        </w:rPr>
        <w:t xml:space="preserve"> 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6FADAB4B" w14:textId="28DBCF79" w:rsidR="000B7133" w:rsidRPr="00753B86" w:rsidRDefault="00D856BA" w:rsidP="00753B86">
      <w:pPr>
        <w:widowControl w:val="0"/>
        <w:numPr>
          <w:ilvl w:val="0"/>
          <w:numId w:val="23"/>
        </w:numPr>
        <w:jc w:val="both"/>
        <w:rPr>
          <w:rFonts w:cs="Times New Roman"/>
          <w:strike/>
          <w:color w:val="FF0000"/>
          <w:sz w:val="24"/>
          <w:szCs w:val="24"/>
          <w:lang w:eastAsia="en-US"/>
        </w:rPr>
      </w:pPr>
      <w:r w:rsidRPr="00394805">
        <w:rPr>
          <w:rFonts w:cs="Times New Roman"/>
          <w:b/>
          <w:bCs/>
          <w:sz w:val="24"/>
          <w:szCs w:val="24"/>
          <w:lang w:eastAsia="en-US"/>
        </w:rPr>
        <w:t>wykazu usług</w:t>
      </w:r>
      <w:r w:rsidRPr="00394805">
        <w:rPr>
          <w:rFonts w:cs="Times New Roman"/>
          <w:sz w:val="24"/>
          <w:szCs w:val="24"/>
          <w:lang w:eastAsia="en-US"/>
        </w:rPr>
        <w:t xml:space="preserve"> wykonanych, a w przypadku świadczeń powtarzających się lub ciągłych również wykonywanych, w okresie ostatnich </w:t>
      </w:r>
      <w:r w:rsidRPr="00D856BA">
        <w:rPr>
          <w:rFonts w:cs="Times New Roman"/>
          <w:color w:val="FF0000"/>
          <w:sz w:val="24"/>
          <w:szCs w:val="24"/>
          <w:lang w:eastAsia="en-US"/>
        </w:rPr>
        <w:t>5 lat</w:t>
      </w:r>
      <w:r w:rsidRPr="00394805">
        <w:rPr>
          <w:rFonts w:cs="Times New Roman"/>
          <w:sz w:val="24"/>
          <w:szCs w:val="24"/>
          <w:lang w:eastAsia="en-US"/>
        </w:rPr>
        <w:t xml:space="preserve">, a jeżeli okres prowadzenia działalności jest krótszy - w tym okresie, wraz z podaniem ich metrażu,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- </w:t>
      </w:r>
      <w:r w:rsidRPr="00753B86">
        <w:rPr>
          <w:rFonts w:eastAsia="Arial" w:cs="Times New Roman"/>
          <w:strike/>
          <w:color w:val="FF0000"/>
          <w:sz w:val="24"/>
          <w:szCs w:val="24"/>
          <w:u w:val="single"/>
          <w:lang w:eastAsia="pl-PL"/>
        </w:rPr>
        <w:t>(każda z osób pełniąca nadzór musi przedstawić wykonanie min. trzech usług)</w:t>
      </w:r>
    </w:p>
    <w:p w14:paraId="07DC5638" w14:textId="77777777" w:rsidR="000B7133" w:rsidRDefault="000B7133" w:rsidP="00753B86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38D46A6B" w14:textId="3047B92B" w:rsidR="0014584C" w:rsidRPr="00CF2324" w:rsidRDefault="00FF693D" w:rsidP="002E57A6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CF2324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CF2324">
        <w:rPr>
          <w:rFonts w:eastAsia="Times New Roman" w:cs="Times New Roman"/>
          <w:sz w:val="24"/>
          <w:szCs w:val="24"/>
          <w:lang w:eastAsia="pl-PL"/>
        </w:rPr>
        <w:t xml:space="preserve">Rozdz. XXIV TERMIN ZWIĄZANIA OFERTĄ, ust. 1 w następujący sposób </w:t>
      </w:r>
    </w:p>
    <w:p w14:paraId="4803550D" w14:textId="454A45B7" w:rsidR="0014584C" w:rsidRPr="00CF2324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CF2324">
        <w:rPr>
          <w:rFonts w:eastAsia="Calibri" w:cs="Times New Roman"/>
          <w:i/>
          <w:iCs/>
          <w:sz w:val="24"/>
          <w:szCs w:val="24"/>
          <w:lang w:eastAsia="en-US"/>
        </w:rPr>
        <w:t xml:space="preserve">„1. Wykonawca jest związany ofertą do dnia </w:t>
      </w:r>
      <w:r w:rsidR="00CF2324" w:rsidRPr="00CF2324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02.11.2022</w:t>
      </w:r>
      <w:r w:rsidRPr="00CF2324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r., </w:t>
      </w:r>
      <w:r w:rsidRPr="00CF2324">
        <w:rPr>
          <w:rFonts w:eastAsia="Calibri" w:cs="Times New Roman"/>
          <w:i/>
          <w:iCs/>
          <w:sz w:val="24"/>
          <w:szCs w:val="24"/>
          <w:lang w:eastAsia="en-US"/>
        </w:rPr>
        <w:t>przy czym pierwszym dniem związania ofertą jest dzień, w którym upływa termin składania ofert.”</w:t>
      </w:r>
    </w:p>
    <w:p w14:paraId="0C268AA1" w14:textId="77777777" w:rsidR="0014584C" w:rsidRPr="008F0EE0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DA0E8C7" w14:textId="298A19BA" w:rsidR="0014584C" w:rsidRPr="008F0EE0" w:rsidRDefault="00FF693D" w:rsidP="002E57A6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8F0EE0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8F0EE0">
        <w:rPr>
          <w:rFonts w:eastAsia="Times New Roman" w:cs="Times New Roman"/>
          <w:sz w:val="24"/>
          <w:szCs w:val="24"/>
          <w:lang w:eastAsia="pl-PL"/>
        </w:rPr>
        <w:t>Rozdz. XXVI SPOSÓB ORAZ TERMIN SKŁADANIA OFERT, ust. 1 w następujący sposób (zmiany zaznaczono kolorem czerwonym):</w:t>
      </w:r>
    </w:p>
    <w:p w14:paraId="610EED29" w14:textId="4B519D56" w:rsidR="0014584C" w:rsidRPr="008F0EE0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8F0EE0">
        <w:rPr>
          <w:rFonts w:eastAsia="Calibri" w:cs="Times New Roman"/>
          <w:i/>
          <w:iCs/>
          <w:sz w:val="24"/>
          <w:szCs w:val="24"/>
          <w:lang w:eastAsia="en-US"/>
        </w:rPr>
        <w:t xml:space="preserve">„1. Ofertę wraz z wymaganymi dokumentami należy umieścić na </w:t>
      </w:r>
      <w:hyperlink r:id="rId7" w:history="1">
        <w:r w:rsidRPr="008F0EE0">
          <w:rPr>
            <w:rFonts w:eastAsia="Calibri" w:cs="Times New Roman"/>
            <w:i/>
            <w:iCs/>
            <w:sz w:val="24"/>
            <w:szCs w:val="24"/>
            <w:u w:val="single"/>
            <w:lang w:eastAsia="en-US"/>
          </w:rPr>
          <w:t>platformazakupowa.pl</w:t>
        </w:r>
      </w:hyperlink>
      <w:r w:rsidRPr="008F0EE0">
        <w:rPr>
          <w:rFonts w:eastAsia="Calibri" w:cs="Times New Roman"/>
          <w:i/>
          <w:iCs/>
          <w:sz w:val="24"/>
          <w:szCs w:val="24"/>
          <w:lang w:eastAsia="en-US"/>
        </w:rPr>
        <w:t xml:space="preserve"> pod adresem: </w:t>
      </w:r>
      <w:hyperlink r:id="rId8" w:history="1">
        <w:r w:rsidR="00806D74" w:rsidRPr="00700925">
          <w:rPr>
            <w:rStyle w:val="Hipercze"/>
          </w:rPr>
          <w:t>https://platformazakupowa.pl/transakcja/664458</w:t>
        </w:r>
      </w:hyperlink>
      <w:r w:rsidR="00806D74">
        <w:t xml:space="preserve"> </w:t>
      </w:r>
      <w:r w:rsidRPr="008F0EE0">
        <w:rPr>
          <w:rFonts w:eastAsia="Calibri" w:cs="Times New Roman"/>
          <w:i/>
          <w:iCs/>
          <w:sz w:val="24"/>
          <w:szCs w:val="24"/>
          <w:lang w:eastAsia="en-US"/>
        </w:rPr>
        <w:t xml:space="preserve">w myśl ustawy </w:t>
      </w:r>
      <w:proofErr w:type="spellStart"/>
      <w:r w:rsidRPr="008F0EE0">
        <w:rPr>
          <w:rFonts w:eastAsia="Calibri" w:cs="Times New Roman"/>
          <w:i/>
          <w:iCs/>
          <w:sz w:val="24"/>
          <w:szCs w:val="24"/>
          <w:lang w:eastAsia="en-US"/>
        </w:rPr>
        <w:t>pzp</w:t>
      </w:r>
      <w:proofErr w:type="spellEnd"/>
      <w:r w:rsidRPr="008F0EE0">
        <w:rPr>
          <w:rFonts w:eastAsia="Calibri" w:cs="Times New Roman"/>
          <w:i/>
          <w:iCs/>
          <w:sz w:val="24"/>
          <w:szCs w:val="24"/>
          <w:lang w:eastAsia="en-US"/>
        </w:rPr>
        <w:t xml:space="preserve"> na stronie internetowej prowadzonego postępowania do dnia </w:t>
      </w:r>
      <w:r w:rsidR="008F0EE0" w:rsidRPr="008F0EE0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04.10.2022</w:t>
      </w:r>
      <w:r w:rsidRPr="008F0EE0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r. </w:t>
      </w:r>
      <w:r w:rsidRPr="008F0EE0">
        <w:rPr>
          <w:rFonts w:eastAsia="Calibri" w:cs="Times New Roman"/>
          <w:i/>
          <w:iCs/>
          <w:sz w:val="24"/>
          <w:szCs w:val="24"/>
          <w:lang w:eastAsia="en-US"/>
        </w:rPr>
        <w:t xml:space="preserve">do godziny </w:t>
      </w:r>
      <w:r w:rsidR="008F0EE0" w:rsidRPr="008F0EE0">
        <w:rPr>
          <w:rFonts w:eastAsia="Calibri" w:cs="Times New Roman"/>
          <w:i/>
          <w:iCs/>
          <w:sz w:val="24"/>
          <w:szCs w:val="24"/>
          <w:lang w:eastAsia="en-US"/>
        </w:rPr>
        <w:t>09:00</w:t>
      </w:r>
      <w:r w:rsidRPr="008F0EE0">
        <w:rPr>
          <w:rFonts w:eastAsia="Calibri" w:cs="Times New Roman"/>
          <w:i/>
          <w:iCs/>
          <w:sz w:val="24"/>
          <w:szCs w:val="24"/>
          <w:lang w:eastAsia="en-US"/>
        </w:rPr>
        <w:t>”</w:t>
      </w:r>
    </w:p>
    <w:p w14:paraId="14AD3A0E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5498DDBD" w14:textId="172B6270" w:rsidR="0014584C" w:rsidRPr="008F0EE0" w:rsidRDefault="00FF693D" w:rsidP="002E57A6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8F0EE0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8F0EE0">
        <w:rPr>
          <w:rFonts w:eastAsia="Times New Roman" w:cs="Times New Roman"/>
          <w:sz w:val="24"/>
          <w:szCs w:val="24"/>
          <w:lang w:eastAsia="pl-PL"/>
        </w:rPr>
        <w:t>Rozdz. XXVII OTWARCIE OFERT, ust. 1 w następujący sposób (zmiany zaznaczono kolorem czerwonym):</w:t>
      </w:r>
    </w:p>
    <w:p w14:paraId="077F6D69" w14:textId="150DB7C6" w:rsidR="0014584C" w:rsidRPr="008F0EE0" w:rsidRDefault="0014584C" w:rsidP="0014584C">
      <w:pPr>
        <w:widowControl w:val="0"/>
        <w:ind w:left="360"/>
        <w:jc w:val="both"/>
        <w:rPr>
          <w:rFonts w:eastAsia="Arial" w:cs="Times New Roman"/>
          <w:i/>
          <w:iCs/>
          <w:sz w:val="24"/>
          <w:szCs w:val="24"/>
          <w:lang w:eastAsia="pl-PL"/>
        </w:rPr>
      </w:pPr>
      <w:r w:rsidRPr="008F0EE0">
        <w:rPr>
          <w:rFonts w:eastAsia="Arial" w:cs="Times New Roman"/>
          <w:i/>
          <w:iCs/>
          <w:sz w:val="24"/>
          <w:szCs w:val="24"/>
          <w:lang w:eastAsia="pl-PL"/>
        </w:rPr>
        <w:t>„1. Otwarcie ofert nastąpi w dniu</w:t>
      </w:r>
      <w:r w:rsidR="008F0EE0" w:rsidRPr="008F0EE0">
        <w:rPr>
          <w:rFonts w:eastAsia="Arial" w:cs="Times New Roman"/>
          <w:i/>
          <w:iCs/>
          <w:sz w:val="24"/>
          <w:szCs w:val="24"/>
          <w:lang w:eastAsia="pl-PL"/>
        </w:rPr>
        <w:t xml:space="preserve"> </w:t>
      </w:r>
      <w:r w:rsidR="008F0EE0" w:rsidRPr="008F0EE0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04.10.2022</w:t>
      </w:r>
      <w:r w:rsidR="00806D74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 xml:space="preserve"> </w:t>
      </w:r>
      <w:r w:rsidRPr="008F0EE0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r</w:t>
      </w:r>
      <w:r w:rsidRPr="008F0EE0">
        <w:rPr>
          <w:rFonts w:eastAsia="Arial" w:cs="Times New Roman"/>
          <w:i/>
          <w:iCs/>
          <w:sz w:val="24"/>
          <w:szCs w:val="24"/>
          <w:lang w:eastAsia="pl-PL"/>
        </w:rPr>
        <w:t xml:space="preserve">. o godzinie </w:t>
      </w:r>
      <w:r w:rsidR="008F0EE0" w:rsidRPr="008F0EE0">
        <w:rPr>
          <w:rFonts w:eastAsia="Arial" w:cs="Times New Roman"/>
          <w:i/>
          <w:iCs/>
          <w:sz w:val="24"/>
          <w:szCs w:val="24"/>
          <w:lang w:eastAsia="pl-PL"/>
        </w:rPr>
        <w:t>09:05</w:t>
      </w:r>
      <w:r w:rsidRPr="008F0EE0">
        <w:rPr>
          <w:rFonts w:eastAsia="Arial" w:cs="Times New Roman"/>
          <w:i/>
          <w:iCs/>
          <w:sz w:val="24"/>
          <w:szCs w:val="24"/>
          <w:lang w:eastAsia="pl-PL"/>
        </w:rPr>
        <w:t>”</w:t>
      </w:r>
    </w:p>
    <w:p w14:paraId="3A81829C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157C7111" w14:textId="16EFCE9E" w:rsidR="0014584C" w:rsidRPr="00002302" w:rsidRDefault="0014584C" w:rsidP="002E57A6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02302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077E28" w:rsidRPr="00002302">
        <w:rPr>
          <w:rFonts w:eastAsia="Times New Roman" w:cs="Times New Roman"/>
          <w:sz w:val="24"/>
          <w:szCs w:val="24"/>
          <w:lang w:eastAsia="pl-PL"/>
        </w:rPr>
        <w:t xml:space="preserve">do </w:t>
      </w:r>
      <w:r w:rsidR="008966A2" w:rsidRPr="00002302">
        <w:rPr>
          <w:rFonts w:eastAsia="Times New Roman" w:cs="Times New Roman"/>
          <w:sz w:val="24"/>
          <w:szCs w:val="24"/>
          <w:lang w:eastAsia="pl-PL"/>
        </w:rPr>
        <w:t xml:space="preserve">6 </w:t>
      </w:r>
      <w:r w:rsidR="00077E28" w:rsidRPr="00002302">
        <w:rPr>
          <w:rFonts w:eastAsia="Times New Roman" w:cs="Times New Roman"/>
          <w:sz w:val="24"/>
          <w:szCs w:val="24"/>
          <w:lang w:eastAsia="pl-PL"/>
        </w:rPr>
        <w:t>SWZ</w:t>
      </w:r>
      <w:r w:rsidR="008966A2" w:rsidRPr="00002302">
        <w:rPr>
          <w:rFonts w:eastAsia="Times New Roman" w:cs="Times New Roman"/>
          <w:sz w:val="24"/>
          <w:szCs w:val="24"/>
          <w:lang w:eastAsia="pl-PL"/>
        </w:rPr>
        <w:t>- Wykaz osób</w:t>
      </w:r>
      <w:r w:rsidR="00077E28" w:rsidRPr="0000230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02302">
        <w:rPr>
          <w:rFonts w:eastAsia="Times New Roman" w:cs="Times New Roman"/>
          <w:sz w:val="24"/>
          <w:szCs w:val="24"/>
          <w:lang w:eastAsia="pl-PL"/>
        </w:rPr>
        <w:t xml:space="preserve">w sposób wskazany w załączniku nr </w:t>
      </w:r>
      <w:r w:rsidR="00077E28" w:rsidRPr="00002302">
        <w:rPr>
          <w:rFonts w:eastAsia="Times New Roman" w:cs="Times New Roman"/>
          <w:sz w:val="24"/>
          <w:szCs w:val="24"/>
          <w:lang w:eastAsia="pl-PL"/>
        </w:rPr>
        <w:t>1</w:t>
      </w:r>
      <w:r w:rsidRPr="00002302">
        <w:rPr>
          <w:rFonts w:eastAsia="Times New Roman" w:cs="Times New Roman"/>
          <w:sz w:val="24"/>
          <w:szCs w:val="24"/>
          <w:lang w:eastAsia="pl-PL"/>
        </w:rPr>
        <w:t xml:space="preserve"> do niniejszych odpowiedzi (zmiany zaznaczono kolorem czerwonym).</w:t>
      </w:r>
    </w:p>
    <w:p w14:paraId="08D64C62" w14:textId="4A4FDE00" w:rsidR="00002302" w:rsidRPr="00002302" w:rsidRDefault="00002302" w:rsidP="002E57A6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02302">
        <w:rPr>
          <w:rFonts w:eastAsia="Times New Roman" w:cs="Times New Roman"/>
          <w:sz w:val="24"/>
          <w:szCs w:val="24"/>
          <w:lang w:eastAsia="pl-PL"/>
        </w:rPr>
        <w:t>Załącznik nr 8 do SWZ – Projekt umowy w sposób wskazany w załączniku nr 2 do niniejszych odpowiedzi (zmiany zaznaczono kolorem czerwonym).</w:t>
      </w:r>
    </w:p>
    <w:p w14:paraId="620A5D35" w14:textId="77777777" w:rsidR="0014584C" w:rsidRPr="00C34696" w:rsidRDefault="0014584C" w:rsidP="0014584C">
      <w:pPr>
        <w:widowControl w:val="0"/>
        <w:ind w:left="36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2B45970A" w14:textId="7089DD1C" w:rsidR="00CE21F4" w:rsidRPr="00806D74" w:rsidRDefault="00CE21F4" w:rsidP="00CE21F4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en-US"/>
        </w:rPr>
      </w:pPr>
      <w:r w:rsidRPr="00806D74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7178481C" w14:textId="77777777" w:rsidR="0014584C" w:rsidRPr="00806D74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2E7342C6" w14:textId="77777777" w:rsidR="0014584C" w:rsidRPr="00806D74" w:rsidRDefault="0014584C" w:rsidP="0014584C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</w:p>
    <w:p w14:paraId="16D56F4A" w14:textId="6CEBE423" w:rsidR="0014584C" w:rsidRPr="00806D74" w:rsidRDefault="0014584C" w:rsidP="0014584C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  <w:r w:rsidRPr="00806D74">
        <w:rPr>
          <w:rFonts w:eastAsia="Times New Roman" w:cs="Times New Roman"/>
          <w:iCs/>
          <w:sz w:val="24"/>
          <w:szCs w:val="24"/>
        </w:rPr>
        <w:t xml:space="preserve">Zmiana ogłoszenia została zamieszczona w Biuletynie Zamówień Publicznych </w:t>
      </w:r>
      <w:r w:rsidR="00B91E70">
        <w:rPr>
          <w:rFonts w:eastAsia="Times New Roman" w:cs="Times New Roman"/>
          <w:iCs/>
          <w:sz w:val="24"/>
          <w:szCs w:val="24"/>
        </w:rPr>
        <w:t>27.09.2022r.</w:t>
      </w:r>
      <w:r w:rsidRPr="00806D74">
        <w:rPr>
          <w:rFonts w:eastAsia="Times New Roman" w:cs="Times New Roman"/>
          <w:iCs/>
          <w:sz w:val="24"/>
          <w:szCs w:val="24"/>
        </w:rPr>
        <w:t xml:space="preserve"> pod </w:t>
      </w:r>
      <w:r w:rsidRPr="00806D74">
        <w:rPr>
          <w:rFonts w:eastAsia="Times New Roman" w:cs="Times New Roman"/>
          <w:iCs/>
          <w:sz w:val="24"/>
          <w:szCs w:val="24"/>
        </w:rPr>
        <w:lastRenderedPageBreak/>
        <w:t xml:space="preserve">numerem </w:t>
      </w:r>
      <w:r w:rsidR="00B91E70" w:rsidRPr="00B91E70">
        <w:rPr>
          <w:rFonts w:eastAsia="Times New Roman" w:cs="Times New Roman"/>
          <w:sz w:val="24"/>
          <w:szCs w:val="24"/>
        </w:rPr>
        <w:t>2022/BZP 00366783/01</w:t>
      </w:r>
      <w:r w:rsidR="00B91E70">
        <w:rPr>
          <w:rFonts w:eastAsia="Times New Roman" w:cs="Times New Roman"/>
          <w:sz w:val="24"/>
          <w:szCs w:val="24"/>
        </w:rPr>
        <w:t>.</w:t>
      </w:r>
    </w:p>
    <w:p w14:paraId="151B16B1" w14:textId="77777777" w:rsidR="0014584C" w:rsidRPr="00C34696" w:rsidRDefault="0014584C" w:rsidP="0014584C">
      <w:pPr>
        <w:widowControl w:val="0"/>
        <w:rPr>
          <w:rFonts w:eastAsia="Times New Roman" w:cs="Times New Roman"/>
          <w:color w:val="FF0000"/>
          <w:sz w:val="24"/>
          <w:szCs w:val="24"/>
        </w:rPr>
      </w:pPr>
    </w:p>
    <w:p w14:paraId="72B80CBF" w14:textId="77777777" w:rsidR="00461D3D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23D7637D" w14:textId="77777777" w:rsidR="00461D3D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28E19BF2" w14:textId="77777777" w:rsidR="00461D3D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0EC234C3" w14:textId="77777777" w:rsidR="00461D3D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1A6085DC" w14:textId="08CB861B" w:rsidR="00994C4C" w:rsidRDefault="00994C4C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2EB07122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556C6D1E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7825EE8A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5F2EE2FC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7833AE97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1721B7F7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7637D206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331EC8E3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034B2281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2506FE22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54D9ABE4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5E40DA0C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282C3D0F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5F4C1963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3B7C8113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20B7DB2F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344F0C15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2F30F93C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2C919787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7E55380D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0C35678E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5B88BDAB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037A03DF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5D91A284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27A46F02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34A4FA83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6D3869CF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3C1877AC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3AB2BF2E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6D5B95B6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1704D22E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28A967B7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490075E9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063A2D1E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68B527A6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1F04D299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5899D18B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063618AB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5E84B5EB" w14:textId="77777777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473DDAC2" w14:textId="77777777" w:rsidR="00002302" w:rsidRDefault="00002302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745BFE62" w14:textId="77777777" w:rsidR="00002302" w:rsidRDefault="00002302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59C3A845" w14:textId="77777777" w:rsidR="00002302" w:rsidRDefault="00002302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2BE3F11D" w14:textId="309BFE63" w:rsidR="00002302" w:rsidRDefault="00002302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6B7AF68D" w14:textId="67517036" w:rsidR="00B91E70" w:rsidRDefault="00B91E7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3A4AC486" w14:textId="77777777" w:rsidR="00B91E70" w:rsidRDefault="00B91E7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0BDC755A" w14:textId="77777777" w:rsidR="00002302" w:rsidRDefault="00002302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147F7AA8" w14:textId="62A5C0A5" w:rsidR="008F0EE0" w:rsidRDefault="008F0EE0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Załącznik nr 1</w:t>
      </w:r>
      <w:r>
        <w:rPr>
          <w:rFonts w:eastAsia="Times New Roman" w:cs="Times New Roman"/>
          <w:b/>
          <w:bCs/>
          <w:sz w:val="24"/>
          <w:szCs w:val="24"/>
        </w:rPr>
        <w:br/>
      </w:r>
    </w:p>
    <w:p w14:paraId="3CC5AE4B" w14:textId="056F28DE" w:rsidR="008966A2" w:rsidRPr="00394805" w:rsidRDefault="008966A2" w:rsidP="008966A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  <w:r w:rsidRPr="00394805">
        <w:rPr>
          <w:rFonts w:eastAsia="Times New Roman" w:cs="Times New Roman"/>
          <w:b/>
          <w:bCs/>
          <w:sz w:val="24"/>
          <w:szCs w:val="24"/>
        </w:rPr>
        <w:t>ZAŁĄCZNIK NR 6 DO SWZ</w:t>
      </w:r>
    </w:p>
    <w:p w14:paraId="06BC599A" w14:textId="77777777" w:rsidR="008966A2" w:rsidRPr="00394805" w:rsidRDefault="008966A2" w:rsidP="008966A2">
      <w:pPr>
        <w:widowControl w:val="0"/>
        <w:shd w:val="clear" w:color="auto" w:fill="FFFFFF"/>
        <w:tabs>
          <w:tab w:val="left" w:pos="0"/>
        </w:tabs>
        <w:ind w:left="709"/>
        <w:rPr>
          <w:rFonts w:eastAsia="Times New Roman" w:cs="Times New Roman"/>
        </w:rPr>
      </w:pPr>
    </w:p>
    <w:p w14:paraId="02C62112" w14:textId="77777777" w:rsidR="008966A2" w:rsidRPr="00394805" w:rsidRDefault="008966A2" w:rsidP="008966A2">
      <w:pPr>
        <w:widowControl w:val="0"/>
        <w:ind w:right="4761"/>
        <w:rPr>
          <w:rFonts w:eastAsia="Times New Roman" w:cs="Times New Roman"/>
          <w:b/>
          <w:bCs/>
          <w:sz w:val="24"/>
          <w:szCs w:val="24"/>
        </w:rPr>
      </w:pPr>
      <w:r w:rsidRPr="00394805">
        <w:rPr>
          <w:rFonts w:eastAsia="Times New Roman" w:cs="Times New Roman"/>
          <w:b/>
          <w:bCs/>
          <w:sz w:val="24"/>
          <w:szCs w:val="24"/>
        </w:rPr>
        <w:t>Wykonawca:</w:t>
      </w:r>
    </w:p>
    <w:p w14:paraId="05EF64E4" w14:textId="77777777" w:rsidR="008966A2" w:rsidRPr="00394805" w:rsidRDefault="008966A2" w:rsidP="008966A2">
      <w:pPr>
        <w:widowControl w:val="0"/>
        <w:ind w:right="4763"/>
        <w:rPr>
          <w:rFonts w:eastAsia="Times New Roman" w:cs="Times New Roman"/>
          <w:sz w:val="24"/>
          <w:szCs w:val="24"/>
        </w:rPr>
      </w:pPr>
      <w:r w:rsidRPr="00394805">
        <w:rPr>
          <w:rFonts w:eastAsia="Times New Roman" w:cs="Times New Roman"/>
          <w:sz w:val="24"/>
          <w:szCs w:val="24"/>
        </w:rPr>
        <w:t>………………………………………………………</w:t>
      </w:r>
    </w:p>
    <w:p w14:paraId="4BFE3EE5" w14:textId="77777777" w:rsidR="008966A2" w:rsidRPr="00394805" w:rsidRDefault="008966A2" w:rsidP="008966A2">
      <w:pPr>
        <w:widowControl w:val="0"/>
        <w:ind w:right="4761"/>
        <w:rPr>
          <w:rFonts w:eastAsia="Times New Roman" w:cs="Times New Roman"/>
          <w:sz w:val="20"/>
          <w:szCs w:val="20"/>
        </w:rPr>
      </w:pPr>
      <w:r w:rsidRPr="00394805">
        <w:rPr>
          <w:rFonts w:eastAsia="Times New Roman" w:cs="Times New Roman"/>
          <w:sz w:val="20"/>
          <w:szCs w:val="20"/>
        </w:rPr>
        <w:t>(Pełna nazwa)</w:t>
      </w:r>
    </w:p>
    <w:p w14:paraId="73BFAD46" w14:textId="77777777" w:rsidR="008966A2" w:rsidRPr="00394805" w:rsidRDefault="008966A2" w:rsidP="008966A2">
      <w:pPr>
        <w:widowControl w:val="0"/>
        <w:ind w:right="4763"/>
        <w:rPr>
          <w:rFonts w:eastAsia="Times New Roman" w:cs="Times New Roman"/>
          <w:sz w:val="24"/>
          <w:szCs w:val="24"/>
        </w:rPr>
      </w:pPr>
      <w:r w:rsidRPr="00394805">
        <w:rPr>
          <w:rFonts w:eastAsia="Times New Roman" w:cs="Times New Roman"/>
          <w:sz w:val="24"/>
          <w:szCs w:val="24"/>
        </w:rPr>
        <w:t>………………………………………………..……</w:t>
      </w:r>
    </w:p>
    <w:p w14:paraId="1B673C09" w14:textId="77777777" w:rsidR="008966A2" w:rsidRPr="00394805" w:rsidRDefault="008966A2" w:rsidP="008966A2">
      <w:pPr>
        <w:widowControl w:val="0"/>
        <w:ind w:right="4761"/>
        <w:rPr>
          <w:rFonts w:eastAsia="Times New Roman" w:cs="Times New Roman"/>
          <w:sz w:val="20"/>
          <w:szCs w:val="20"/>
        </w:rPr>
      </w:pPr>
      <w:r w:rsidRPr="00394805">
        <w:rPr>
          <w:rFonts w:eastAsia="Times New Roman" w:cs="Times New Roman"/>
          <w:sz w:val="20"/>
          <w:szCs w:val="20"/>
        </w:rPr>
        <w:t>(Adres)</w:t>
      </w:r>
    </w:p>
    <w:p w14:paraId="6276E46F" w14:textId="77777777" w:rsidR="008966A2" w:rsidRPr="00394805" w:rsidRDefault="008966A2" w:rsidP="008966A2">
      <w:pPr>
        <w:widowControl w:val="0"/>
        <w:rPr>
          <w:rFonts w:eastAsia="Times New Roman" w:cs="Times New Roman"/>
          <w:sz w:val="24"/>
          <w:szCs w:val="24"/>
        </w:rPr>
      </w:pPr>
    </w:p>
    <w:p w14:paraId="062654E3" w14:textId="77777777" w:rsidR="008966A2" w:rsidRPr="00394805" w:rsidRDefault="008966A2" w:rsidP="008966A2">
      <w:pPr>
        <w:widowControl w:val="0"/>
        <w:rPr>
          <w:rFonts w:eastAsia="Times New Roman" w:cs="Times New Roman"/>
          <w:sz w:val="24"/>
          <w:szCs w:val="24"/>
        </w:rPr>
      </w:pPr>
    </w:p>
    <w:p w14:paraId="079344C9" w14:textId="77777777" w:rsidR="008966A2" w:rsidRPr="00394805" w:rsidRDefault="008966A2" w:rsidP="008966A2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394805">
        <w:rPr>
          <w:rFonts w:eastAsia="Times New Roman" w:cs="Times New Roman"/>
          <w:b/>
          <w:bCs/>
          <w:sz w:val="24"/>
          <w:szCs w:val="24"/>
        </w:rPr>
        <w:t>OŚWIADCZENIE WYKONAWCY</w:t>
      </w:r>
    </w:p>
    <w:p w14:paraId="37C28EF7" w14:textId="77777777" w:rsidR="008966A2" w:rsidRPr="00394805" w:rsidRDefault="008966A2" w:rsidP="008966A2">
      <w:pPr>
        <w:widowControl w:val="0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  <w:r w:rsidRPr="00394805">
        <w:rPr>
          <w:rFonts w:eastAsia="Times New Roman" w:cs="Times New Roman"/>
          <w:b/>
          <w:bCs/>
          <w:sz w:val="24"/>
          <w:szCs w:val="24"/>
          <w:u w:val="single"/>
        </w:rPr>
        <w:t>Wykaz osób</w:t>
      </w:r>
    </w:p>
    <w:p w14:paraId="3DF35932" w14:textId="77777777" w:rsidR="008966A2" w:rsidRPr="00394805" w:rsidRDefault="008966A2" w:rsidP="008966A2">
      <w:pPr>
        <w:widowControl w:val="0"/>
        <w:ind w:left="709"/>
        <w:jc w:val="both"/>
        <w:rPr>
          <w:rFonts w:eastAsia="Times New Roman" w:cs="Times New Roman"/>
          <w:i/>
          <w:iCs/>
          <w:sz w:val="24"/>
          <w:szCs w:val="24"/>
        </w:rPr>
      </w:pPr>
    </w:p>
    <w:p w14:paraId="3BB1A73C" w14:textId="77777777" w:rsidR="008966A2" w:rsidRPr="00394805" w:rsidRDefault="008966A2" w:rsidP="008966A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94805">
        <w:rPr>
          <w:rFonts w:eastAsia="Times New Roman" w:cs="Times New Roman"/>
          <w:sz w:val="24"/>
          <w:szCs w:val="24"/>
        </w:rPr>
        <w:t xml:space="preserve">Nazwa postępowania: </w:t>
      </w:r>
      <w:r w:rsidRPr="00394805">
        <w:rPr>
          <w:rFonts w:eastAsia="Times New Roman" w:cs="Times New Roman"/>
          <w:b/>
          <w:sz w:val="24"/>
          <w:szCs w:val="24"/>
          <w:lang w:eastAsia="pl-PL"/>
        </w:rPr>
        <w:t>“Nadzór inwestorski nad zadaniem „Modernizacja budynku Szpitala Specjalistycznego im. J. Dietla w Krakowie</w:t>
      </w:r>
      <w:r w:rsidRPr="00394805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sym w:font="Certa" w:char="F041"/>
      </w:r>
      <w:r w:rsidRPr="00394805">
        <w:rPr>
          <w:rFonts w:eastAsia="Times New Roman" w:cs="Times New Roman"/>
          <w:b/>
          <w:sz w:val="24"/>
          <w:szCs w:val="24"/>
          <w:lang w:eastAsia="pl-PL"/>
        </w:rPr>
        <w:t xml:space="preserve"> przy al. Focha”</w:t>
      </w:r>
    </w:p>
    <w:p w14:paraId="29697AFF" w14:textId="77777777" w:rsidR="008966A2" w:rsidRPr="00394805" w:rsidRDefault="008966A2" w:rsidP="008966A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94805">
        <w:rPr>
          <w:rFonts w:eastAsia="Times New Roman" w:cs="Times New Roman"/>
          <w:sz w:val="24"/>
          <w:szCs w:val="24"/>
        </w:rPr>
        <w:t xml:space="preserve">Nr postępowania: </w:t>
      </w:r>
      <w:r w:rsidRPr="00394805">
        <w:rPr>
          <w:rFonts w:eastAsia="Times New Roman" w:cs="Times New Roman"/>
          <w:b/>
          <w:bCs/>
          <w:sz w:val="24"/>
          <w:szCs w:val="24"/>
        </w:rPr>
        <w:t>SZP/30/2022</w:t>
      </w:r>
    </w:p>
    <w:p w14:paraId="4EA04614" w14:textId="77777777" w:rsidR="008966A2" w:rsidRPr="00394805" w:rsidRDefault="008966A2" w:rsidP="008966A2">
      <w:pPr>
        <w:widowControl w:val="0"/>
        <w:jc w:val="both"/>
        <w:rPr>
          <w:rFonts w:eastAsia="Times New Roman" w:cs="Times New Roman"/>
          <w:color w:val="FF0000"/>
          <w:szCs w:val="24"/>
        </w:rPr>
      </w:pPr>
    </w:p>
    <w:p w14:paraId="75AD4501" w14:textId="77777777" w:rsidR="008966A2" w:rsidRPr="00394805" w:rsidRDefault="008966A2" w:rsidP="008966A2">
      <w:pPr>
        <w:widowControl w:val="0"/>
        <w:rPr>
          <w:rFonts w:eastAsia="Times New Roman" w:cs="Times New Roman"/>
          <w:color w:val="FF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6"/>
        <w:gridCol w:w="1084"/>
        <w:gridCol w:w="1671"/>
        <w:gridCol w:w="2587"/>
        <w:gridCol w:w="1842"/>
        <w:gridCol w:w="1552"/>
      </w:tblGrid>
      <w:tr w:rsidR="008966A2" w:rsidRPr="00394805" w14:paraId="6D66A286" w14:textId="77777777" w:rsidTr="008966A2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2C1B" w14:textId="77777777" w:rsidR="008966A2" w:rsidRPr="008966A2" w:rsidRDefault="008966A2" w:rsidP="00C1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8966A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BB49" w14:textId="77777777" w:rsidR="008966A2" w:rsidRPr="008966A2" w:rsidRDefault="008966A2" w:rsidP="00C1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966A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B132" w14:textId="77777777" w:rsidR="008966A2" w:rsidRPr="008966A2" w:rsidRDefault="008966A2" w:rsidP="00C1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8966A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Funkcja pełniona w ramach zamówienia/ zakres wykonywanych czynności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7E32" w14:textId="77777777" w:rsidR="008966A2" w:rsidRPr="008966A2" w:rsidRDefault="008966A2" w:rsidP="00C13E51">
            <w:pPr>
              <w:widowControl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66A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Uprawnienia stwierdzające przygotowanie do pełnienia określonych funkcji</w:t>
            </w:r>
          </w:p>
          <w:p w14:paraId="59C1EC06" w14:textId="77777777" w:rsidR="008966A2" w:rsidRPr="008966A2" w:rsidRDefault="008966A2" w:rsidP="00C13E51">
            <w:pPr>
              <w:widowControl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66A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 wymienieniem specjalności</w:t>
            </w:r>
          </w:p>
          <w:p w14:paraId="7F88944B" w14:textId="77777777" w:rsidR="008966A2" w:rsidRPr="008966A2" w:rsidRDefault="008966A2" w:rsidP="00C1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8966A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 zakresu, nr uprawnień, rok nadania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D41" w14:textId="644AEC2A" w:rsidR="008966A2" w:rsidRPr="008966A2" w:rsidRDefault="008966A2" w:rsidP="00C1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966A2">
              <w:rPr>
                <w:rFonts w:eastAsia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Doświadczenie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F396" w14:textId="302F1426" w:rsidR="008966A2" w:rsidRPr="008966A2" w:rsidRDefault="008966A2" w:rsidP="00C1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trike/>
                <w:color w:val="FF0000"/>
                <w:sz w:val="20"/>
                <w:szCs w:val="20"/>
                <w:lang w:eastAsia="pl-PL"/>
              </w:rPr>
            </w:pPr>
            <w:r w:rsidRPr="008966A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Dysponowanie bezpośrednie/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</w:r>
            <w:r w:rsidRPr="008966A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pośrednie)</w:t>
            </w:r>
          </w:p>
        </w:tc>
      </w:tr>
      <w:tr w:rsidR="008966A2" w:rsidRPr="00394805" w14:paraId="5D40011C" w14:textId="77777777" w:rsidTr="008966A2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D123" w14:textId="77777777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F944" w14:textId="77777777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7F77" w14:textId="77777777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E94D" w14:textId="77777777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C4F6" w14:textId="77777777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E61E" w14:textId="113A43FC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</w:tr>
      <w:tr w:rsidR="008966A2" w:rsidRPr="00394805" w14:paraId="6E8FA746" w14:textId="77777777" w:rsidTr="008966A2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84CE" w14:textId="77777777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D9C8" w14:textId="77777777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ACBE" w14:textId="77777777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BBC3" w14:textId="77777777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B0D1" w14:textId="77777777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C6EF" w14:textId="7FE6BD7F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</w:tr>
      <w:tr w:rsidR="008966A2" w:rsidRPr="00394805" w14:paraId="4EACC5AB" w14:textId="77777777" w:rsidTr="008966A2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214B" w14:textId="77777777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ED45" w14:textId="77777777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64A8" w14:textId="77777777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4CC8" w14:textId="77777777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781E" w14:textId="77777777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86FF" w14:textId="7F8C2042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</w:tr>
      <w:tr w:rsidR="008966A2" w:rsidRPr="00394805" w14:paraId="0A9ED0FE" w14:textId="77777777" w:rsidTr="008966A2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1393" w14:textId="77777777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E22A" w14:textId="77777777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5773" w14:textId="77777777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A9B9" w14:textId="77777777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7256" w14:textId="77777777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FAF8" w14:textId="4F12DF5A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</w:tr>
      <w:tr w:rsidR="008966A2" w:rsidRPr="00394805" w14:paraId="20F99265" w14:textId="77777777" w:rsidTr="008966A2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4C09" w14:textId="77777777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ABBE" w14:textId="77777777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73E3" w14:textId="77777777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9978" w14:textId="77777777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E83F" w14:textId="77777777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4771" w14:textId="45A223A2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</w:tr>
      <w:tr w:rsidR="008966A2" w:rsidRPr="00394805" w14:paraId="1430B66D" w14:textId="77777777" w:rsidTr="008966A2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E617" w14:textId="77777777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B914" w14:textId="77777777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FAFF" w14:textId="77777777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F475" w14:textId="77777777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FDC1" w14:textId="77777777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14F4" w14:textId="7A03B663" w:rsidR="008966A2" w:rsidRPr="00394805" w:rsidRDefault="008966A2" w:rsidP="00C13E51">
            <w:pPr>
              <w:widowControl w:val="0"/>
              <w:rPr>
                <w:rFonts w:eastAsia="Times New Roman" w:cs="Times New Roman"/>
                <w:strike/>
                <w:color w:val="FF0000"/>
              </w:rPr>
            </w:pPr>
          </w:p>
        </w:tc>
      </w:tr>
    </w:tbl>
    <w:p w14:paraId="2BD328B9" w14:textId="77777777" w:rsidR="008966A2" w:rsidRPr="00394805" w:rsidRDefault="008966A2" w:rsidP="008966A2">
      <w:pPr>
        <w:widowControl w:val="0"/>
        <w:rPr>
          <w:rFonts w:eastAsia="Times New Roman" w:cs="Times New Roman"/>
          <w:color w:val="FF0000"/>
          <w:szCs w:val="24"/>
        </w:rPr>
      </w:pPr>
    </w:p>
    <w:p w14:paraId="5ECE12BA" w14:textId="77777777" w:rsidR="008966A2" w:rsidRPr="00394805" w:rsidRDefault="008966A2" w:rsidP="008966A2">
      <w:pPr>
        <w:widowControl w:val="0"/>
        <w:rPr>
          <w:rFonts w:eastAsia="Times New Roman" w:cs="Times New Roman"/>
          <w:color w:val="FF0000"/>
          <w:szCs w:val="24"/>
        </w:rPr>
      </w:pPr>
    </w:p>
    <w:p w14:paraId="22B15B63" w14:textId="77777777" w:rsidR="008966A2" w:rsidRPr="00394805" w:rsidRDefault="008966A2" w:rsidP="008966A2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Należy dołączyć pisemne zobowiązania innych podmiotów do udostępnienia osób zdolnych do wykonania zamówienia na okres korzystania z nich przy wykonywaniu zamówienia, jeżeli wykonawca polega na potencjale podmiotu trzeciego w tym zakresie.</w:t>
      </w:r>
    </w:p>
    <w:p w14:paraId="22225C54" w14:textId="77777777" w:rsidR="008966A2" w:rsidRPr="00394805" w:rsidRDefault="008966A2" w:rsidP="008966A2">
      <w:pPr>
        <w:widowControl w:val="0"/>
        <w:rPr>
          <w:rFonts w:eastAsia="Times New Roman" w:cs="Times New Roman"/>
          <w:sz w:val="24"/>
          <w:szCs w:val="24"/>
          <w:highlight w:val="yellow"/>
        </w:rPr>
      </w:pPr>
    </w:p>
    <w:p w14:paraId="1B3CD58A" w14:textId="77777777" w:rsidR="008966A2" w:rsidRPr="00394805" w:rsidRDefault="008966A2" w:rsidP="008966A2">
      <w:pPr>
        <w:widowControl w:val="0"/>
        <w:rPr>
          <w:rFonts w:eastAsia="Times New Roman" w:cs="Times New Roman"/>
          <w:sz w:val="24"/>
          <w:szCs w:val="24"/>
          <w:highlight w:val="yellow"/>
        </w:rPr>
      </w:pPr>
    </w:p>
    <w:p w14:paraId="07D8CC81" w14:textId="1586FA04" w:rsidR="008966A2" w:rsidRDefault="008966A2" w:rsidP="008966A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 xml:space="preserve">Każda z osób wymieniona w wykazie osób musi posiadać odpowiednie uprawnienia wydane zgodnie z Rozporządzeniem Ministra Infrastruktury i Rozwoju z dnia 29 kwietnia 2019 r. w </w:t>
      </w:r>
      <w:bookmarkStart w:id="6" w:name="highlightHit_1"/>
      <w:bookmarkEnd w:id="6"/>
      <w:r w:rsidRPr="00394805">
        <w:rPr>
          <w:rFonts w:eastAsia="Times New Roman" w:cs="Times New Roman"/>
          <w:sz w:val="24"/>
          <w:szCs w:val="24"/>
          <w:lang w:eastAsia="pl-PL"/>
        </w:rPr>
        <w:t>sprawie przygotowania zawodowego do wykonywania</w:t>
      </w:r>
      <w:bookmarkStart w:id="7" w:name="highlightHit_2"/>
      <w:bookmarkEnd w:id="7"/>
      <w:r w:rsidRPr="00394805">
        <w:rPr>
          <w:rFonts w:eastAsia="Times New Roman" w:cs="Times New Roman"/>
          <w:sz w:val="24"/>
          <w:szCs w:val="24"/>
          <w:lang w:eastAsia="pl-PL"/>
        </w:rPr>
        <w:t xml:space="preserve"> samodzielnych </w:t>
      </w:r>
      <w:bookmarkStart w:id="8" w:name="highlightHit_3"/>
      <w:bookmarkEnd w:id="8"/>
      <w:r w:rsidRPr="00394805">
        <w:rPr>
          <w:rFonts w:eastAsia="Times New Roman" w:cs="Times New Roman"/>
          <w:sz w:val="24"/>
          <w:szCs w:val="24"/>
          <w:lang w:eastAsia="pl-PL"/>
        </w:rPr>
        <w:t xml:space="preserve">funkcji </w:t>
      </w:r>
      <w:bookmarkStart w:id="9" w:name="highlightHit_4"/>
      <w:bookmarkEnd w:id="9"/>
      <w:r w:rsidRPr="00394805">
        <w:rPr>
          <w:rFonts w:eastAsia="Times New Roman" w:cs="Times New Roman"/>
          <w:sz w:val="24"/>
          <w:szCs w:val="24"/>
          <w:lang w:eastAsia="pl-PL"/>
        </w:rPr>
        <w:t xml:space="preserve">technicznych </w:t>
      </w:r>
      <w:bookmarkStart w:id="10" w:name="highlightHit_5"/>
      <w:bookmarkEnd w:id="10"/>
      <w:r w:rsidRPr="00394805">
        <w:rPr>
          <w:rFonts w:eastAsia="Times New Roman" w:cs="Times New Roman"/>
          <w:sz w:val="24"/>
          <w:szCs w:val="24"/>
          <w:lang w:eastAsia="pl-PL"/>
        </w:rPr>
        <w:t xml:space="preserve">w </w:t>
      </w:r>
      <w:bookmarkStart w:id="11" w:name="highlightHit_6"/>
      <w:bookmarkEnd w:id="11"/>
      <w:r w:rsidRPr="00394805">
        <w:rPr>
          <w:rFonts w:eastAsia="Times New Roman" w:cs="Times New Roman"/>
          <w:sz w:val="24"/>
          <w:szCs w:val="24"/>
          <w:lang w:eastAsia="pl-PL"/>
        </w:rPr>
        <w:t xml:space="preserve">budownictwie </w:t>
      </w:r>
      <w:hyperlink r:id="rId9" w:history="1">
        <w:r w:rsidRPr="00394805">
          <w:rPr>
            <w:rFonts w:cs="Times New Roman"/>
            <w:sz w:val="24"/>
            <w:szCs w:val="24"/>
            <w:u w:val="single"/>
          </w:rPr>
          <w:t>(Dz.U. z 2019 r. poz. 831)</w:t>
        </w:r>
      </w:hyperlink>
      <w:r w:rsidRPr="00394805">
        <w:rPr>
          <w:rFonts w:cs="Times New Roman"/>
          <w:sz w:val="24"/>
          <w:szCs w:val="24"/>
        </w:rPr>
        <w:t xml:space="preserve"> </w:t>
      </w:r>
      <w:r w:rsidRPr="00394805">
        <w:rPr>
          <w:rFonts w:eastAsia="Times New Roman" w:cs="Times New Roman"/>
          <w:sz w:val="24"/>
          <w:szCs w:val="24"/>
          <w:lang w:eastAsia="pl-PL"/>
        </w:rPr>
        <w:t xml:space="preserve">lub odpowiadające im ważne uprawnienia wydane na podstawie uprzednio obowiązujących przepisów prawa, lub uznane przez właściwy organ, zgodnie z ustawą z dnia 22 grudnia 2015 r. o zasadach uznawania kwalifikacji zawodowych nabytych w państwach członkowskich Unii Europejskiej </w:t>
      </w:r>
      <w:hyperlink r:id="rId10" w:history="1">
        <w:r w:rsidRPr="00394805">
          <w:rPr>
            <w:rFonts w:eastAsia="Calibri" w:cs="Times New Roman"/>
            <w:sz w:val="24"/>
            <w:szCs w:val="24"/>
            <w:u w:val="single"/>
          </w:rPr>
          <w:t>(Dz.U. z 2021 r. poz. 1646)</w:t>
        </w:r>
      </w:hyperlink>
      <w:r w:rsidRPr="00394805">
        <w:rPr>
          <w:rFonts w:eastAsia="Times New Roman" w:cs="Times New Roman"/>
          <w:sz w:val="24"/>
          <w:szCs w:val="24"/>
          <w:lang w:eastAsia="pl-PL"/>
        </w:rPr>
        <w:t xml:space="preserve"> do pełnienia samodzielnej funkcji w budownictwie.</w:t>
      </w:r>
    </w:p>
    <w:p w14:paraId="76321795" w14:textId="7ABFAECE" w:rsidR="008F0EE0" w:rsidRDefault="008F0EE0" w:rsidP="008966A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6A20275" w14:textId="30451274" w:rsidR="008F0EE0" w:rsidRDefault="008F0EE0" w:rsidP="008966A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4E1BEB6" w14:textId="435E2C66" w:rsidR="008F0EE0" w:rsidRDefault="008F0EE0" w:rsidP="008966A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EDA2E8F" w14:textId="6338CDD5" w:rsidR="008F0EE0" w:rsidRDefault="008F0EE0" w:rsidP="008966A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53D52D3" w14:textId="6C9F3873" w:rsidR="008F0EE0" w:rsidRDefault="008F0EE0" w:rsidP="008966A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3457EC7" w14:textId="0C1D5A75" w:rsidR="008F0EE0" w:rsidRDefault="008F0EE0" w:rsidP="008966A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D23FCE4" w14:textId="48A98E1F" w:rsidR="008F0EE0" w:rsidRDefault="008F0EE0" w:rsidP="008966A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BBE0631" w14:textId="340051DB" w:rsidR="008F0EE0" w:rsidRDefault="008F0EE0" w:rsidP="008966A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B51000D" w14:textId="3D7B9CC2" w:rsidR="008F0EE0" w:rsidRDefault="008F0EE0" w:rsidP="008966A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A39947E" w14:textId="1E0293B2" w:rsidR="008F0EE0" w:rsidRDefault="008F0EE0" w:rsidP="008966A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1DC71AF" w14:textId="025A3C83" w:rsidR="008F0EE0" w:rsidRDefault="008F0EE0" w:rsidP="008F0EE0">
      <w:pPr>
        <w:widowControl w:val="0"/>
        <w:ind w:left="680"/>
        <w:contextualSpacing/>
        <w:jc w:val="right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Załącznik nr 2 </w:t>
      </w:r>
    </w:p>
    <w:p w14:paraId="5F55F9CE" w14:textId="77777777" w:rsidR="00C069B6" w:rsidRPr="00394805" w:rsidRDefault="00C069B6" w:rsidP="00C069B6">
      <w:pPr>
        <w:widowControl w:val="0"/>
        <w:ind w:left="680"/>
        <w:contextualSpacing/>
        <w:jc w:val="right"/>
        <w:rPr>
          <w:rFonts w:eastAsia="Times New Roman" w:cs="Times New Roman"/>
          <w:sz w:val="24"/>
          <w:szCs w:val="24"/>
        </w:rPr>
      </w:pPr>
      <w:r w:rsidRPr="00394805">
        <w:rPr>
          <w:rFonts w:eastAsia="Times New Roman" w:cs="Times New Roman"/>
          <w:b/>
          <w:bCs/>
          <w:sz w:val="24"/>
          <w:szCs w:val="24"/>
        </w:rPr>
        <w:t xml:space="preserve">ZAŁĄCZNIK NR 8 </w:t>
      </w:r>
      <w:bookmarkStart w:id="12" w:name="_Hlk68690070"/>
      <w:r w:rsidRPr="00394805">
        <w:rPr>
          <w:rFonts w:eastAsia="Times New Roman" w:cs="Times New Roman"/>
          <w:b/>
          <w:bCs/>
          <w:sz w:val="24"/>
          <w:szCs w:val="24"/>
        </w:rPr>
        <w:t>DO SWZ</w:t>
      </w:r>
      <w:bookmarkEnd w:id="12"/>
    </w:p>
    <w:p w14:paraId="005D46A1" w14:textId="77777777" w:rsidR="00C069B6" w:rsidRPr="00394805" w:rsidRDefault="00C069B6" w:rsidP="00C069B6">
      <w:pPr>
        <w:widowControl w:val="0"/>
        <w:tabs>
          <w:tab w:val="center" w:pos="4536"/>
          <w:tab w:val="left" w:pos="6754"/>
        </w:tabs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  <w:r w:rsidRPr="00394805">
        <w:rPr>
          <w:rFonts w:eastAsia="Times New Roman" w:cs="Times New Roman"/>
          <w:b/>
          <w:bCs/>
          <w:sz w:val="24"/>
          <w:szCs w:val="24"/>
          <w:u w:val="single"/>
        </w:rPr>
        <w:t>WZÓR</w:t>
      </w:r>
    </w:p>
    <w:p w14:paraId="156B4C75" w14:textId="77777777" w:rsidR="00C069B6" w:rsidRPr="00394805" w:rsidRDefault="00C069B6" w:rsidP="00C069B6">
      <w:pPr>
        <w:widowControl w:val="0"/>
        <w:tabs>
          <w:tab w:val="center" w:pos="4536"/>
          <w:tab w:val="left" w:pos="6754"/>
        </w:tabs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  <w:r w:rsidRPr="00394805">
        <w:rPr>
          <w:rFonts w:eastAsia="Times New Roman" w:cs="Times New Roman"/>
          <w:b/>
          <w:bCs/>
          <w:sz w:val="24"/>
          <w:szCs w:val="24"/>
        </w:rPr>
        <w:t>Umowa nr</w:t>
      </w:r>
      <w:proofErr w:type="gramStart"/>
      <w:r w:rsidRPr="00394805">
        <w:rPr>
          <w:rFonts w:eastAsia="Times New Roman" w:cs="Times New Roman"/>
          <w:b/>
          <w:bCs/>
          <w:sz w:val="24"/>
          <w:szCs w:val="24"/>
        </w:rPr>
        <w:t xml:space="preserve"> ....</w:t>
      </w:r>
      <w:proofErr w:type="gramEnd"/>
      <w:r w:rsidRPr="00394805">
        <w:rPr>
          <w:rFonts w:eastAsia="Times New Roman" w:cs="Times New Roman"/>
          <w:b/>
          <w:bCs/>
          <w:sz w:val="24"/>
          <w:szCs w:val="24"/>
        </w:rPr>
        <w:t>./SZP/……</w:t>
      </w:r>
    </w:p>
    <w:p w14:paraId="5060E04C" w14:textId="77777777" w:rsidR="00C069B6" w:rsidRPr="00394805" w:rsidRDefault="00C069B6" w:rsidP="00C069B6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394805">
        <w:rPr>
          <w:rFonts w:eastAsia="Times New Roman" w:cs="Times New Roman"/>
          <w:b/>
          <w:bCs/>
          <w:sz w:val="24"/>
          <w:szCs w:val="24"/>
        </w:rPr>
        <w:t>na Zamówienie Publiczne</w:t>
      </w:r>
    </w:p>
    <w:p w14:paraId="2F89A9DE" w14:textId="77777777" w:rsidR="00C069B6" w:rsidRPr="00394805" w:rsidRDefault="00C069B6" w:rsidP="00C069B6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394805">
        <w:rPr>
          <w:rFonts w:eastAsia="Times New Roman" w:cs="Times New Roman"/>
          <w:b/>
          <w:bCs/>
          <w:sz w:val="24"/>
          <w:szCs w:val="24"/>
        </w:rPr>
        <w:t>nr SZP/30/2022</w:t>
      </w:r>
    </w:p>
    <w:p w14:paraId="4F468908" w14:textId="77777777" w:rsidR="00C069B6" w:rsidRPr="00394805" w:rsidRDefault="00C069B6" w:rsidP="00C069B6">
      <w:pPr>
        <w:widowControl w:val="0"/>
        <w:ind w:left="68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6003DA83" w14:textId="77777777" w:rsidR="00C069B6" w:rsidRPr="00394805" w:rsidRDefault="00C069B6" w:rsidP="00C069B6">
      <w:pPr>
        <w:widowControl w:val="0"/>
        <w:ind w:left="680"/>
        <w:jc w:val="both"/>
        <w:rPr>
          <w:rFonts w:eastAsia="Times New Roman" w:cs="Times New Roman"/>
          <w:sz w:val="24"/>
          <w:szCs w:val="24"/>
        </w:rPr>
      </w:pPr>
    </w:p>
    <w:p w14:paraId="0EE2AEEE" w14:textId="77777777" w:rsidR="00C069B6" w:rsidRPr="00394805" w:rsidRDefault="00C069B6" w:rsidP="00C069B6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94805">
        <w:rPr>
          <w:rFonts w:eastAsia="Times New Roman" w:cs="Times New Roman"/>
          <w:sz w:val="24"/>
          <w:szCs w:val="24"/>
        </w:rPr>
        <w:t>zawarta w Krakowie pomiędzy:</w:t>
      </w:r>
    </w:p>
    <w:p w14:paraId="295DA40C" w14:textId="77777777" w:rsidR="00C069B6" w:rsidRPr="00394805" w:rsidRDefault="00C069B6" w:rsidP="00C069B6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94805">
        <w:rPr>
          <w:rFonts w:eastAsia="Times New Roman" w:cs="Times New Roman"/>
          <w:b/>
          <w:bCs/>
          <w:sz w:val="24"/>
          <w:szCs w:val="24"/>
        </w:rPr>
        <w:t>Szpitalem Specjalistycznym im. J. Dietla w Krakowie</w:t>
      </w:r>
      <w:r w:rsidRPr="00394805">
        <w:rPr>
          <w:rFonts w:eastAsia="Times New Roman" w:cs="Times New Roman"/>
          <w:b/>
          <w:bCs/>
          <w:sz w:val="24"/>
          <w:szCs w:val="24"/>
          <w:vertAlign w:val="superscript"/>
        </w:rPr>
        <w:sym w:font="Certa" w:char="F041"/>
      </w:r>
      <w:r w:rsidRPr="00394805">
        <w:rPr>
          <w:rFonts w:eastAsia="Times New Roman" w:cs="Times New Roman"/>
          <w:b/>
          <w:bCs/>
          <w:sz w:val="24"/>
          <w:szCs w:val="24"/>
        </w:rPr>
        <w:t>, 31-121 Kraków, ul. Skarbowa 4</w:t>
      </w:r>
      <w:r w:rsidRPr="00394805">
        <w:rPr>
          <w:rFonts w:eastAsia="Times New Roman" w:cs="Times New Roman"/>
          <w:sz w:val="24"/>
          <w:szCs w:val="24"/>
        </w:rPr>
        <w:t xml:space="preserve">, zarejestrowanym pod nr KRS 0000032179, NIP: 676-20-83-306, REGON: 351564179, </w:t>
      </w:r>
    </w:p>
    <w:p w14:paraId="086B340F" w14:textId="77777777" w:rsidR="00C069B6" w:rsidRPr="00394805" w:rsidRDefault="00C069B6" w:rsidP="00C069B6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94805">
        <w:rPr>
          <w:rFonts w:eastAsia="Times New Roman" w:cs="Times New Roman"/>
          <w:sz w:val="24"/>
          <w:szCs w:val="24"/>
        </w:rPr>
        <w:t>reprezentowanym przez: lek. med. Wojciecha Zarębę - DYREKTORA</w:t>
      </w:r>
    </w:p>
    <w:p w14:paraId="13B8D2CF" w14:textId="77777777" w:rsidR="00C069B6" w:rsidRPr="00394805" w:rsidRDefault="00C069B6" w:rsidP="00C069B6">
      <w:pPr>
        <w:widowControl w:val="0"/>
        <w:jc w:val="both"/>
        <w:rPr>
          <w:rFonts w:eastAsia="Times New Roman" w:cs="Times New Roman"/>
          <w:sz w:val="24"/>
          <w:szCs w:val="24"/>
          <w:u w:val="single"/>
        </w:rPr>
      </w:pPr>
      <w:r w:rsidRPr="00394805">
        <w:rPr>
          <w:rFonts w:eastAsia="Times New Roman" w:cs="Times New Roman"/>
          <w:sz w:val="24"/>
          <w:szCs w:val="24"/>
          <w:u w:val="single"/>
        </w:rPr>
        <w:t>zwanym dalej Zamawiającym,</w:t>
      </w:r>
    </w:p>
    <w:p w14:paraId="347BFAE2" w14:textId="77777777" w:rsidR="00C069B6" w:rsidRPr="00394805" w:rsidRDefault="00C069B6" w:rsidP="00C069B6">
      <w:pPr>
        <w:widowControl w:val="0"/>
        <w:ind w:left="68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135485F9" w14:textId="77777777" w:rsidR="00C069B6" w:rsidRPr="00394805" w:rsidRDefault="00C069B6" w:rsidP="00C069B6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394805">
        <w:rPr>
          <w:rFonts w:eastAsia="Times New Roman" w:cs="Times New Roman"/>
          <w:b/>
          <w:bCs/>
          <w:sz w:val="24"/>
          <w:szCs w:val="24"/>
        </w:rPr>
        <w:t>a</w:t>
      </w:r>
    </w:p>
    <w:p w14:paraId="2CA45B14" w14:textId="77777777" w:rsidR="00C069B6" w:rsidRPr="00394805" w:rsidRDefault="00C069B6" w:rsidP="00C069B6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94805">
        <w:rPr>
          <w:rFonts w:eastAsia="Times New Roman" w:cs="Times New Roman"/>
          <w:sz w:val="24"/>
          <w:szCs w:val="24"/>
        </w:rPr>
        <w:t>……………………………</w:t>
      </w:r>
    </w:p>
    <w:p w14:paraId="3846DBE4" w14:textId="77777777" w:rsidR="00C069B6" w:rsidRPr="00394805" w:rsidRDefault="00C069B6" w:rsidP="00C069B6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94805">
        <w:rPr>
          <w:rFonts w:eastAsia="Times New Roman" w:cs="Times New Roman"/>
          <w:sz w:val="24"/>
          <w:szCs w:val="24"/>
        </w:rPr>
        <w:t>reprezentowaną przez: ………………………………</w:t>
      </w:r>
    </w:p>
    <w:p w14:paraId="116E9A90" w14:textId="77777777" w:rsidR="00C069B6" w:rsidRPr="00394805" w:rsidRDefault="00C069B6" w:rsidP="00C069B6">
      <w:pPr>
        <w:widowControl w:val="0"/>
        <w:jc w:val="both"/>
        <w:rPr>
          <w:rFonts w:eastAsia="Times New Roman" w:cs="Times New Roman"/>
          <w:sz w:val="24"/>
          <w:szCs w:val="24"/>
          <w:u w:val="single"/>
        </w:rPr>
      </w:pPr>
      <w:r w:rsidRPr="00394805">
        <w:rPr>
          <w:rFonts w:eastAsia="Times New Roman" w:cs="Times New Roman"/>
          <w:sz w:val="24"/>
          <w:szCs w:val="24"/>
          <w:u w:val="single"/>
        </w:rPr>
        <w:t>zwanym dalej Wykonawcą.</w:t>
      </w:r>
    </w:p>
    <w:p w14:paraId="5B2C4CE5" w14:textId="77777777" w:rsidR="00C069B6" w:rsidRPr="00394805" w:rsidRDefault="00C069B6" w:rsidP="00C069B6">
      <w:pPr>
        <w:widowControl w:val="0"/>
        <w:ind w:left="680"/>
        <w:jc w:val="both"/>
        <w:rPr>
          <w:rFonts w:eastAsia="Times New Roman" w:cs="Times New Roman"/>
          <w:sz w:val="24"/>
          <w:szCs w:val="24"/>
        </w:rPr>
      </w:pPr>
    </w:p>
    <w:p w14:paraId="4D8ECB13" w14:textId="77777777" w:rsidR="00C069B6" w:rsidRPr="00394805" w:rsidRDefault="00C069B6" w:rsidP="00C069B6">
      <w:pPr>
        <w:widowControl w:val="0"/>
        <w:jc w:val="both"/>
        <w:rPr>
          <w:rFonts w:eastAsia="Times New Roman" w:cs="Times New Roman"/>
          <w:i/>
          <w:iCs/>
          <w:sz w:val="24"/>
          <w:szCs w:val="24"/>
        </w:rPr>
      </w:pPr>
      <w:bookmarkStart w:id="13" w:name="_Hlk51676788"/>
      <w:r w:rsidRPr="00394805">
        <w:rPr>
          <w:rFonts w:eastAsia="Times New Roman" w:cs="Times New Roman"/>
          <w:i/>
          <w:iCs/>
          <w:sz w:val="24"/>
          <w:szCs w:val="24"/>
        </w:rPr>
        <w:t xml:space="preserve">Umowę zawarto w wyniku postępowania o zamówienie publiczne nr SZP/30/2022 przeprowadzonego w trybie </w:t>
      </w:r>
      <w:r w:rsidRPr="00394805">
        <w:rPr>
          <w:rFonts w:eastAsia="Arial" w:cs="Times New Roman"/>
          <w:i/>
          <w:iCs/>
          <w:sz w:val="24"/>
          <w:szCs w:val="24"/>
          <w:lang w:eastAsia="pl-PL"/>
        </w:rPr>
        <w:t>podstawowym z możliwością przeprowadzenia negocjacji</w:t>
      </w:r>
      <w:r w:rsidRPr="00394805">
        <w:rPr>
          <w:rFonts w:eastAsia="Times New Roman" w:cs="Times New Roman"/>
          <w:i/>
          <w:iCs/>
          <w:sz w:val="24"/>
          <w:szCs w:val="24"/>
        </w:rPr>
        <w:t xml:space="preserve">, zgodnie z art. </w:t>
      </w:r>
      <w:r w:rsidRPr="00394805">
        <w:rPr>
          <w:rFonts w:eastAsia="Arial" w:cs="Times New Roman"/>
          <w:i/>
          <w:iCs/>
          <w:sz w:val="24"/>
          <w:szCs w:val="24"/>
          <w:lang w:eastAsia="pl-PL"/>
        </w:rPr>
        <w:t xml:space="preserve">275 pkt </w:t>
      </w:r>
      <w:r w:rsidRPr="00394805">
        <w:rPr>
          <w:rFonts w:eastAsia="Times New Roman" w:cs="Times New Roman"/>
          <w:i/>
          <w:iCs/>
          <w:sz w:val="24"/>
          <w:szCs w:val="24"/>
        </w:rPr>
        <w:t>2 ustawy z dnia 11.09.2019 r. Prawo zamówień publicznych</w:t>
      </w:r>
      <w:hyperlink r:id="rId11" w:history="1"/>
      <w:r w:rsidRPr="00394805">
        <w:rPr>
          <w:rFonts w:eastAsia="Times New Roman" w:cs="Times New Roman"/>
          <w:i/>
          <w:iCs/>
          <w:sz w:val="24"/>
          <w:szCs w:val="24"/>
        </w:rPr>
        <w:t>.</w:t>
      </w:r>
    </w:p>
    <w:bookmarkEnd w:id="13"/>
    <w:p w14:paraId="7A118897" w14:textId="77777777" w:rsidR="00C069B6" w:rsidRPr="00394805" w:rsidRDefault="00C069B6" w:rsidP="00C069B6">
      <w:pPr>
        <w:widowControl w:val="0"/>
        <w:jc w:val="both"/>
        <w:rPr>
          <w:rFonts w:eastAsia="Times New Roman" w:cs="Times New Roman"/>
          <w:i/>
          <w:iCs/>
          <w:sz w:val="24"/>
          <w:szCs w:val="24"/>
        </w:rPr>
      </w:pPr>
      <w:r w:rsidRPr="00394805">
        <w:rPr>
          <w:rFonts w:eastAsia="Times New Roman" w:cs="Times New Roman"/>
          <w:i/>
          <w:iCs/>
          <w:sz w:val="24"/>
          <w:szCs w:val="24"/>
        </w:rPr>
        <w:t>Przedmiot zamówienia finansowany jest z budżetu Województwa Małopolskiego oraz Unii Europejskiej: w ramach Regionalnego Programu Operacyjnego Województwa Małopolskiego na lata 2014-2021, OŚ 14 REACT- UE dla zdrowia i gospodarki w Małopolsce, Działanie 14.1 REACT-EU dla zdrowia.</w:t>
      </w:r>
    </w:p>
    <w:p w14:paraId="0DB21041" w14:textId="77777777" w:rsidR="00C069B6" w:rsidRPr="00394805" w:rsidRDefault="00C069B6" w:rsidP="00C069B6">
      <w:pPr>
        <w:widowControl w:val="0"/>
        <w:jc w:val="both"/>
        <w:rPr>
          <w:rFonts w:eastAsia="Times New Roman" w:cs="Times New Roman"/>
          <w:i/>
          <w:iCs/>
          <w:sz w:val="24"/>
          <w:szCs w:val="24"/>
        </w:rPr>
      </w:pPr>
    </w:p>
    <w:p w14:paraId="032649C9" w14:textId="77777777" w:rsidR="00C069B6" w:rsidRPr="00394805" w:rsidRDefault="00C069B6" w:rsidP="00C069B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94805">
        <w:rPr>
          <w:rFonts w:eastAsia="Times New Roman" w:cs="Times New Roman"/>
          <w:b/>
          <w:sz w:val="24"/>
          <w:szCs w:val="24"/>
          <w:lang w:eastAsia="pl-PL"/>
        </w:rPr>
        <w:t>§1</w:t>
      </w:r>
    </w:p>
    <w:p w14:paraId="6EE95206" w14:textId="77777777" w:rsidR="00C069B6" w:rsidRPr="00394805" w:rsidRDefault="00C069B6" w:rsidP="00C069B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94805">
        <w:rPr>
          <w:rFonts w:eastAsia="Times New Roman" w:cs="Times New Roman"/>
          <w:b/>
          <w:sz w:val="24"/>
          <w:szCs w:val="24"/>
          <w:lang w:eastAsia="pl-PL"/>
        </w:rPr>
        <w:t>Przedmiot Zamówienia</w:t>
      </w:r>
    </w:p>
    <w:p w14:paraId="07FC9E41" w14:textId="77777777" w:rsidR="00C069B6" w:rsidRPr="00394805" w:rsidRDefault="00C069B6" w:rsidP="00C069B6">
      <w:pPr>
        <w:pStyle w:val="Akapitzlist"/>
        <w:widowControl w:val="0"/>
        <w:numPr>
          <w:ilvl w:val="0"/>
          <w:numId w:val="45"/>
        </w:numPr>
        <w:autoSpaceDE w:val="0"/>
        <w:contextualSpacing/>
        <w:jc w:val="both"/>
        <w:rPr>
          <w:rFonts w:eastAsia="Times New Roman" w:cs="Times New Roman"/>
          <w:b/>
          <w:bCs/>
          <w:sz w:val="24"/>
          <w:szCs w:val="24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 xml:space="preserve">Przedmiotem zamówienia jest sprawowanie kompleksowego nadzoru inwestorskiego (zgodnie z regulacjami zawartymi w ustawie z dnia 7 lipca 1994 roku Prawo budowlane) dla zadania pn.: </w:t>
      </w:r>
      <w:bookmarkStart w:id="14" w:name="_Hlk109200107"/>
      <w:r w:rsidRPr="00394805">
        <w:rPr>
          <w:rFonts w:eastAsia="Times New Roman" w:cs="Times New Roman"/>
          <w:b/>
          <w:bCs/>
          <w:sz w:val="24"/>
          <w:szCs w:val="24"/>
          <w:lang w:eastAsia="pl-PL"/>
        </w:rPr>
        <w:t>„Modernizacja budynku Szpitala Specjalistycznego im. J. Dietla w Krakowie przy al. Focha</w:t>
      </w:r>
      <w:bookmarkEnd w:id="14"/>
      <w:r w:rsidRPr="0039480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33”.</w:t>
      </w:r>
    </w:p>
    <w:p w14:paraId="014FE794" w14:textId="77777777" w:rsidR="00C069B6" w:rsidRPr="00394805" w:rsidRDefault="00C069B6" w:rsidP="00C069B6">
      <w:pPr>
        <w:pStyle w:val="Akapitzlist"/>
        <w:widowControl w:val="0"/>
        <w:numPr>
          <w:ilvl w:val="0"/>
          <w:numId w:val="45"/>
        </w:numPr>
        <w:autoSpaceDE w:val="0"/>
        <w:contextualSpacing/>
        <w:jc w:val="both"/>
        <w:rPr>
          <w:rFonts w:eastAsia="Times New Roman" w:cs="Times New Roman"/>
          <w:b/>
          <w:bCs/>
          <w:sz w:val="24"/>
          <w:szCs w:val="24"/>
        </w:rPr>
      </w:pPr>
      <w:r w:rsidRPr="00394805">
        <w:rPr>
          <w:rFonts w:eastAsia="Times New Roman" w:cs="Times New Roman"/>
          <w:sz w:val="24"/>
          <w:szCs w:val="24"/>
        </w:rPr>
        <w:t>Szczegółowy opis inwestycji zawarty jest Opisie przedmiotu zamówienia stanowiącym załącznik nr 1 do umowy.</w:t>
      </w:r>
    </w:p>
    <w:p w14:paraId="7173C293" w14:textId="77777777" w:rsidR="00C069B6" w:rsidRPr="00394805" w:rsidRDefault="00C069B6" w:rsidP="00C069B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14:paraId="00FC68E2" w14:textId="77777777" w:rsidR="00C069B6" w:rsidRPr="00394805" w:rsidRDefault="00C069B6" w:rsidP="00C069B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94805">
        <w:rPr>
          <w:rFonts w:eastAsia="Times New Roman" w:cs="Times New Roman"/>
          <w:b/>
          <w:sz w:val="24"/>
          <w:szCs w:val="24"/>
          <w:lang w:eastAsia="pl-PL"/>
        </w:rPr>
        <w:t>§2</w:t>
      </w:r>
    </w:p>
    <w:p w14:paraId="6E505F45" w14:textId="77777777" w:rsidR="00C069B6" w:rsidRPr="00394805" w:rsidRDefault="00C069B6" w:rsidP="00C069B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94805">
        <w:rPr>
          <w:rFonts w:eastAsia="Times New Roman" w:cs="Times New Roman"/>
          <w:b/>
          <w:sz w:val="24"/>
          <w:szCs w:val="24"/>
          <w:lang w:eastAsia="pl-PL"/>
        </w:rPr>
        <w:t xml:space="preserve">Termin realizacji umowy </w:t>
      </w:r>
    </w:p>
    <w:p w14:paraId="1C63CA9D" w14:textId="77777777" w:rsidR="00C069B6" w:rsidRPr="002C637C" w:rsidRDefault="00C069B6" w:rsidP="00002302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b/>
          <w:bCs/>
          <w:strike/>
          <w:sz w:val="24"/>
          <w:szCs w:val="24"/>
          <w:lang w:eastAsia="pl-PL"/>
        </w:rPr>
      </w:pPr>
      <w:r w:rsidRPr="002C637C">
        <w:rPr>
          <w:rFonts w:eastAsia="Times New Roman" w:cs="Times New Roman"/>
          <w:sz w:val="24"/>
          <w:szCs w:val="24"/>
          <w:lang w:eastAsia="pl-PL"/>
        </w:rPr>
        <w:t>Termin rozpoczęcia prac objętych nadzorem inwestorskim ustala się na dzień ……</w:t>
      </w:r>
      <w:proofErr w:type="gramStart"/>
      <w:r w:rsidRPr="002C637C">
        <w:rPr>
          <w:rFonts w:eastAsia="Times New Roman" w:cs="Times New Roman"/>
          <w:sz w:val="24"/>
          <w:szCs w:val="24"/>
          <w:lang w:eastAsia="pl-PL"/>
        </w:rPr>
        <w:t>…….</w:t>
      </w:r>
      <w:proofErr w:type="gramEnd"/>
      <w:r w:rsidRPr="002C637C">
        <w:rPr>
          <w:rFonts w:eastAsia="Times New Roman" w:cs="Times New Roman"/>
          <w:sz w:val="24"/>
          <w:szCs w:val="24"/>
          <w:lang w:eastAsia="pl-PL"/>
        </w:rPr>
        <w:t>……</w:t>
      </w:r>
      <w:r w:rsidRPr="002C637C">
        <w:rPr>
          <w:rFonts w:eastAsia="Times New Roman" w:cs="Times New Roman"/>
          <w:bCs/>
          <w:sz w:val="24"/>
          <w:szCs w:val="24"/>
          <w:lang w:eastAsia="pl-PL"/>
        </w:rPr>
        <w:t xml:space="preserve"> r</w:t>
      </w:r>
      <w:r w:rsidRPr="002C637C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Pr="002C637C">
        <w:rPr>
          <w:rFonts w:eastAsia="Times New Roman" w:cs="Times New Roman"/>
          <w:bCs/>
          <w:sz w:val="24"/>
          <w:szCs w:val="24"/>
          <w:lang w:eastAsia="pl-PL"/>
        </w:rPr>
        <w:t xml:space="preserve">Planowany termin rozpoczęcia robót budowlanych w ramach realizacji zadania inwestycyjnego uzależniony jest od wyłonienia wykonawcy robót budowlanych i podpisania z nim umowy Zamawiający zakłada, że realizacja inwestycji potrwa od 8 do 10 miesięcy od przekazania terenu budowy (zgodnie z ofertą wykonawcy robót). </w:t>
      </w:r>
    </w:p>
    <w:p w14:paraId="3B60A14F" w14:textId="77777777" w:rsidR="00C069B6" w:rsidRPr="002C637C" w:rsidRDefault="00C069B6" w:rsidP="00002302">
      <w:pPr>
        <w:pStyle w:val="Akapitzlist"/>
        <w:widowControl w:val="0"/>
        <w:numPr>
          <w:ilvl w:val="0"/>
          <w:numId w:val="50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2C637C">
        <w:rPr>
          <w:rFonts w:eastAsia="Times New Roman" w:cs="Times New Roman"/>
          <w:bCs/>
          <w:sz w:val="24"/>
          <w:szCs w:val="24"/>
          <w:lang w:eastAsia="pl-PL"/>
        </w:rPr>
        <w:t xml:space="preserve">Data podpisania umowy z wykonawcą robót będzie datą rozpoczęcia świadczenia usług na podstawie niniejszej umowy. </w:t>
      </w:r>
      <w:r w:rsidRPr="002C637C">
        <w:rPr>
          <w:rFonts w:eastAsia="Times New Roman" w:cs="Times New Roman"/>
          <w:sz w:val="24"/>
          <w:szCs w:val="24"/>
          <w:lang w:eastAsia="pl-PL"/>
        </w:rPr>
        <w:t xml:space="preserve">Usługa nadzoru inwestorskiego wykonywana będzie przez cały okres realizacji robót do dnia podpisania bezusterkowego protokołu końcowego odbioru </w:t>
      </w:r>
      <w:proofErr w:type="gramStart"/>
      <w:r w:rsidRPr="002C637C">
        <w:rPr>
          <w:rFonts w:eastAsia="Times New Roman" w:cs="Times New Roman"/>
          <w:sz w:val="24"/>
          <w:szCs w:val="24"/>
          <w:lang w:eastAsia="pl-PL"/>
        </w:rPr>
        <w:t>robót,</w:t>
      </w:r>
      <w:proofErr w:type="gramEnd"/>
      <w:r w:rsidRPr="002C637C">
        <w:rPr>
          <w:rFonts w:eastAsia="Times New Roman" w:cs="Times New Roman"/>
          <w:sz w:val="24"/>
          <w:szCs w:val="24"/>
          <w:lang w:eastAsia="pl-PL"/>
        </w:rPr>
        <w:t xml:space="preserve"> lub, w przypadku stwierdzenie w czasie odbioru końcowego wad nie skutkujących odmową podpisania protokołu odbioru końcowego, do czasu podpisania protokołu potwierdzającego usunięcie usterek i wad stwierdzonych w czasie odbioru końcowego. </w:t>
      </w:r>
    </w:p>
    <w:p w14:paraId="051916FD" w14:textId="77777777" w:rsidR="00C069B6" w:rsidRPr="002C637C" w:rsidRDefault="00C069B6" w:rsidP="00002302">
      <w:pPr>
        <w:pStyle w:val="Akapitzlist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2C637C">
        <w:rPr>
          <w:rFonts w:eastAsia="Times New Roman" w:cs="Times New Roman"/>
          <w:sz w:val="24"/>
          <w:szCs w:val="24"/>
          <w:lang w:eastAsia="pl-PL"/>
        </w:rPr>
        <w:t xml:space="preserve">Wykonawca zobowiązany jest także, w okresie gwarancji na roboty budowlane, </w:t>
      </w:r>
      <w:r w:rsidRPr="002C637C">
        <w:rPr>
          <w:rFonts w:eastAsia="Times New Roman" w:cs="Times New Roman"/>
          <w:bCs/>
          <w:sz w:val="24"/>
          <w:szCs w:val="24"/>
          <w:lang w:eastAsia="pl-PL"/>
        </w:rPr>
        <w:t>począwszy od dnia podpisania protokołu odbioru końcowego</w:t>
      </w:r>
      <w:r w:rsidRPr="002C637C">
        <w:rPr>
          <w:rFonts w:eastAsia="Times New Roman" w:cs="Times New Roman"/>
          <w:sz w:val="24"/>
          <w:szCs w:val="24"/>
          <w:lang w:eastAsia="pl-PL"/>
        </w:rPr>
        <w:t xml:space="preserve"> prac w danym obiekcie </w:t>
      </w:r>
      <w:r w:rsidRPr="002C637C">
        <w:rPr>
          <w:rFonts w:eastAsia="Times New Roman" w:cs="Times New Roman"/>
          <w:i/>
          <w:iCs/>
          <w:sz w:val="24"/>
          <w:szCs w:val="24"/>
          <w:lang w:eastAsia="pl-PL"/>
        </w:rPr>
        <w:t>[</w:t>
      </w:r>
      <w:r w:rsidRPr="002C637C">
        <w:rPr>
          <w:rFonts w:eastAsia="Times New Roman" w:cs="Times New Roman"/>
          <w:bCs/>
          <w:i/>
          <w:sz w:val="24"/>
          <w:szCs w:val="24"/>
          <w:lang w:eastAsia="pl-PL"/>
        </w:rPr>
        <w:t xml:space="preserve">min. 36 miesięcy max. 60 miesięcy gwarancji – uzależnione od oferty wykonawcy robót], </w:t>
      </w:r>
      <w:r w:rsidRPr="002C637C">
        <w:rPr>
          <w:rFonts w:eastAsia="Times New Roman" w:cs="Times New Roman"/>
          <w:bCs/>
          <w:iCs/>
          <w:sz w:val="24"/>
          <w:szCs w:val="24"/>
          <w:lang w:eastAsia="pl-PL"/>
        </w:rPr>
        <w:t>do</w:t>
      </w:r>
      <w:r w:rsidRPr="002C637C">
        <w:rPr>
          <w:rFonts w:eastAsia="Times New Roman" w:cs="Times New Roman"/>
          <w:bCs/>
          <w:i/>
          <w:sz w:val="24"/>
          <w:szCs w:val="24"/>
          <w:lang w:eastAsia="pl-PL"/>
        </w:rPr>
        <w:t xml:space="preserve"> </w:t>
      </w:r>
      <w:r w:rsidRPr="002C637C">
        <w:rPr>
          <w:rFonts w:eastAsia="Times New Roman" w:cs="Times New Roman"/>
          <w:sz w:val="24"/>
          <w:szCs w:val="24"/>
          <w:lang w:eastAsia="pl-PL"/>
        </w:rPr>
        <w:t>uczestnictwo w przeglądach gwarancyjnych oraz nadzór nad pracami związanymi z usunięciem ewentualnych usterek.</w:t>
      </w:r>
    </w:p>
    <w:p w14:paraId="2E939FBC" w14:textId="77777777" w:rsidR="00C069B6" w:rsidRPr="00394805" w:rsidRDefault="00C069B6" w:rsidP="00002302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ind w:hanging="357"/>
        <w:jc w:val="both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lastRenderedPageBreak/>
        <w:t>Miejsce realizacji robót: obiekt Zamawiającego zlokalizowany przy al. Focha 33 w Krakowie.</w:t>
      </w:r>
    </w:p>
    <w:p w14:paraId="7063AF22" w14:textId="77777777" w:rsidR="00C069B6" w:rsidRPr="00394805" w:rsidRDefault="00C069B6" w:rsidP="00002302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ind w:hanging="357"/>
        <w:jc w:val="both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Wykonawca oświadcza, że obowiązki określone umową w branżach wykonywać będą następujący inspektorzy nadzoru:</w:t>
      </w:r>
    </w:p>
    <w:p w14:paraId="3B42A243" w14:textId="77777777" w:rsidR="00C069B6" w:rsidRPr="00394805" w:rsidRDefault="00C069B6" w:rsidP="00C069B6">
      <w:pPr>
        <w:widowControl w:val="0"/>
        <w:numPr>
          <w:ilvl w:val="0"/>
          <w:numId w:val="31"/>
        </w:numPr>
        <w:tabs>
          <w:tab w:val="clear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……………….. -  branża konstrukcyjno-budowlana bez ograniczeń,</w:t>
      </w:r>
    </w:p>
    <w:p w14:paraId="0657C85F" w14:textId="77777777" w:rsidR="00C069B6" w:rsidRPr="00394805" w:rsidRDefault="00C069B6" w:rsidP="00C069B6">
      <w:pPr>
        <w:widowControl w:val="0"/>
        <w:numPr>
          <w:ilvl w:val="0"/>
          <w:numId w:val="31"/>
        </w:numPr>
        <w:tabs>
          <w:tab w:val="clear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……………….. - branża instalacyjna w zakresie sieci, instalacji i urządzeń cieplnych, wentylacyjnych, gazowych, wodociągowych i kanalizacyjnych bez ograniczeń</w:t>
      </w:r>
    </w:p>
    <w:p w14:paraId="70AEAACB" w14:textId="77777777" w:rsidR="00C069B6" w:rsidRPr="00394805" w:rsidRDefault="00C069B6" w:rsidP="00C069B6">
      <w:pPr>
        <w:widowControl w:val="0"/>
        <w:numPr>
          <w:ilvl w:val="0"/>
          <w:numId w:val="31"/>
        </w:numPr>
        <w:tabs>
          <w:tab w:val="clear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……………….. - branża instalacyjna w zakresie sieci, instalacji i urządzeń elektrycznych bez ograniczeń.</w:t>
      </w:r>
    </w:p>
    <w:p w14:paraId="77DB161E" w14:textId="77777777" w:rsidR="00C069B6" w:rsidRPr="00394805" w:rsidRDefault="00C069B6" w:rsidP="00002302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Wykonawca oświadcza, że wszystkie osoby wymienione w ust. 5</w:t>
      </w:r>
      <w:r w:rsidRPr="00394805">
        <w:rPr>
          <w:rFonts w:eastAsia="Times New Roman" w:cs="Times New Roman"/>
          <w:color w:val="FF0000"/>
          <w:sz w:val="24"/>
          <w:szCs w:val="24"/>
          <w:lang w:eastAsia="pl-PL"/>
        </w:rPr>
        <w:t xml:space="preserve"> </w:t>
      </w:r>
      <w:r w:rsidRPr="00394805">
        <w:rPr>
          <w:rFonts w:eastAsia="Times New Roman" w:cs="Times New Roman"/>
          <w:sz w:val="24"/>
          <w:szCs w:val="24"/>
          <w:lang w:eastAsia="pl-PL"/>
        </w:rPr>
        <w:t xml:space="preserve">posiadają doświadczenie i kwalifikacje wymagane do pełnienia nadzoru w zakresie niezbędnym do wykonania przedmiotu umowy.  </w:t>
      </w:r>
    </w:p>
    <w:p w14:paraId="2AEC7E27" w14:textId="77777777" w:rsidR="00C069B6" w:rsidRPr="00394805" w:rsidRDefault="00C069B6" w:rsidP="00002302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Wykonawca jest zobowiązany zapewnić na swój koszt zastępcę, posiadającego odpowiednie uprawnienia budowlane i doświadczenie zawodowe określone w SWZ, w przypadku niemożliwości wykonywania swoich obowiązków.</w:t>
      </w:r>
    </w:p>
    <w:p w14:paraId="4DB05E62" w14:textId="77777777" w:rsidR="00C069B6" w:rsidRPr="00394805" w:rsidRDefault="00C069B6" w:rsidP="00C069B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14:paraId="0221A2A2" w14:textId="77777777" w:rsidR="00C069B6" w:rsidRPr="00394805" w:rsidRDefault="00C069B6" w:rsidP="00C069B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94805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5F68C9D6" w14:textId="77777777" w:rsidR="00C069B6" w:rsidRPr="00394805" w:rsidRDefault="00C069B6" w:rsidP="00C069B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94805">
        <w:rPr>
          <w:rFonts w:eastAsia="Times New Roman" w:cs="Times New Roman"/>
          <w:b/>
          <w:sz w:val="24"/>
          <w:szCs w:val="24"/>
          <w:lang w:eastAsia="pl-PL"/>
        </w:rPr>
        <w:t>Obowiązki Wykonawcy</w:t>
      </w:r>
    </w:p>
    <w:p w14:paraId="5213FE4B" w14:textId="77777777" w:rsidR="00C069B6" w:rsidRPr="00394805" w:rsidRDefault="00C069B6" w:rsidP="00C069B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 xml:space="preserve">Wykonawca bierze na siebie pełną odpowiedzialność za wykonanie przedmiotu niniejszej umowy, opisem robót budowlanych, sztuką budowlaną, obowiązującymi normami, przepisami bhp i </w:t>
      </w:r>
      <w:proofErr w:type="gramStart"/>
      <w:r w:rsidRPr="00394805">
        <w:rPr>
          <w:rFonts w:eastAsia="Times New Roman" w:cs="Times New Roman"/>
          <w:sz w:val="24"/>
          <w:szCs w:val="24"/>
          <w:lang w:eastAsia="pl-PL"/>
        </w:rPr>
        <w:t>p.poż</w:t>
      </w:r>
      <w:proofErr w:type="gramEnd"/>
      <w:r w:rsidRPr="00394805">
        <w:rPr>
          <w:rFonts w:eastAsia="Times New Roman" w:cs="Times New Roman"/>
          <w:sz w:val="24"/>
          <w:szCs w:val="24"/>
          <w:lang w:eastAsia="pl-PL"/>
        </w:rPr>
        <w:t>., a także zgodnie z dokumentacją projektową/techniczną oraz z postanowieniami wynikającymi z treści niniejszej umowy.</w:t>
      </w:r>
    </w:p>
    <w:p w14:paraId="640F7523" w14:textId="77777777" w:rsidR="00C069B6" w:rsidRPr="00394805" w:rsidRDefault="00C069B6" w:rsidP="00C069B6">
      <w:pPr>
        <w:widowControl w:val="0"/>
        <w:numPr>
          <w:ilvl w:val="0"/>
          <w:numId w:val="35"/>
        </w:numPr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Inspektor swoje obowiązki zobowiązany jest wykonywać w terminach pozwalających na niezakłócone prowadzenie robót budowlanych objętych nadzorem.</w:t>
      </w:r>
    </w:p>
    <w:p w14:paraId="400D9D27" w14:textId="5B0FEF9F" w:rsidR="00C069B6" w:rsidRDefault="00C069B6" w:rsidP="00C069B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Do obowiązków Wykonawcy w szczególności należy:</w:t>
      </w:r>
    </w:p>
    <w:p w14:paraId="6552A80C" w14:textId="426A53A2" w:rsidR="00C069B6" w:rsidRPr="00002302" w:rsidRDefault="00C069B6" w:rsidP="00C069B6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 xml:space="preserve">opiniowanie wszystkich, związanych z zadaniem czynności faktycznych, prawnych, organizacyjnych, administracyjnych podejmowanych przez Wykonawcę robót budowlanych w terminie nie powodującym przerw w realizacji robót, </w:t>
      </w:r>
      <w:r w:rsidRPr="00394805">
        <w:rPr>
          <w:rFonts w:eastAsia="Times New Roman" w:cs="Times New Roman"/>
          <w:sz w:val="24"/>
          <w:szCs w:val="24"/>
          <w:u w:val="single"/>
          <w:lang w:eastAsia="pl-PL"/>
        </w:rPr>
        <w:t xml:space="preserve">nie dłuższym niż 7 dni </w:t>
      </w:r>
      <w:r w:rsidR="00002302" w:rsidRPr="00002302">
        <w:rPr>
          <w:rFonts w:eastAsia="Times New Roman" w:cs="Times New Roman"/>
          <w:color w:val="FF0000"/>
          <w:sz w:val="24"/>
          <w:szCs w:val="24"/>
          <w:u w:val="single"/>
          <w:lang w:eastAsia="pl-PL"/>
        </w:rPr>
        <w:t>kalendarzowych</w:t>
      </w:r>
      <w:r w:rsidR="00002302">
        <w:rPr>
          <w:rFonts w:eastAsia="Times New Roman" w:cs="Times New Roman"/>
          <w:sz w:val="24"/>
          <w:szCs w:val="24"/>
          <w:u w:val="single"/>
          <w:lang w:eastAsia="pl-PL"/>
        </w:rPr>
        <w:t xml:space="preserve"> </w:t>
      </w:r>
      <w:r w:rsidRPr="00394805">
        <w:rPr>
          <w:rFonts w:eastAsia="Times New Roman" w:cs="Times New Roman"/>
          <w:sz w:val="24"/>
          <w:szCs w:val="24"/>
          <w:u w:val="single"/>
          <w:lang w:eastAsia="pl-PL"/>
        </w:rPr>
        <w:t>od daty uzyskania informacji o tych czynnościach lub wniosku Zamawiającego o zajęcie stanowiska</w:t>
      </w:r>
      <w:r w:rsidRPr="00394805">
        <w:rPr>
          <w:rFonts w:eastAsia="Times New Roman" w:cs="Times New Roman"/>
          <w:sz w:val="24"/>
          <w:szCs w:val="24"/>
          <w:lang w:eastAsia="pl-PL"/>
        </w:rPr>
        <w:t xml:space="preserve"> lub w terminie dłuższym za zgodą Zamawiającego.</w:t>
      </w:r>
      <w:r w:rsidR="00002302" w:rsidRPr="00002302">
        <w:t xml:space="preserve"> </w:t>
      </w:r>
      <w:r w:rsidR="00002302" w:rsidRPr="00002302">
        <w:rPr>
          <w:rFonts w:eastAsia="Times New Roman" w:cs="Times New Roman"/>
          <w:color w:val="FF0000"/>
          <w:sz w:val="24"/>
          <w:szCs w:val="24"/>
          <w:lang w:eastAsia="pl-PL"/>
        </w:rPr>
        <w:t>W przypadku, gdy 7 dzień wypadnie w dni wolne od pracy – najbliższy dzień roboczy.</w:t>
      </w:r>
    </w:p>
    <w:p w14:paraId="2F05CE1F" w14:textId="77777777" w:rsidR="00C069B6" w:rsidRPr="00394805" w:rsidRDefault="00C069B6" w:rsidP="00C069B6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 xml:space="preserve">udział w przekazaniu przez Zamawiającego placu budowy Wykonawcy robót budowlanych. </w:t>
      </w:r>
    </w:p>
    <w:p w14:paraId="0CC1351C" w14:textId="77777777" w:rsidR="00C069B6" w:rsidRPr="00394805" w:rsidRDefault="00C069B6" w:rsidP="00C069B6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nadzór nad realizacją zadania inwestycyjnego zgodnie z umową na wykonanie zadania inwestycyjnego, poprzez bieżący nadzór i kontrolę techniczną nad realizacją wszystkich robót budowlanych. Nadzór ma być prowadzony w sposób umożliwiający ocenę prawidłowości i zgodności wykonania robót budowlanych z projektem technicznym, zasadami sztuki budowlanej, umową na realizację zadania inwestycyjnego oraz interesem inwestora;</w:t>
      </w:r>
    </w:p>
    <w:p w14:paraId="6B1F2F56" w14:textId="77777777" w:rsidR="00C069B6" w:rsidRPr="00394805" w:rsidRDefault="00C069B6" w:rsidP="00C069B6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kontrolowanie rozliczeń budowy w zakresie robót dodatkowych i zamiennych;</w:t>
      </w:r>
    </w:p>
    <w:p w14:paraId="2667F0FA" w14:textId="77777777" w:rsidR="00C069B6" w:rsidRPr="00394805" w:rsidRDefault="00C069B6" w:rsidP="00C069B6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uzgadnianie z Zamawiającym w trakcie realizacji robót zmian zakresów rzeczowych mających wpływ na koszt inwestycji;</w:t>
      </w:r>
    </w:p>
    <w:p w14:paraId="7C946EAC" w14:textId="77777777" w:rsidR="00C069B6" w:rsidRPr="00394805" w:rsidRDefault="00C069B6" w:rsidP="00C069B6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sprawdzanie i odbiór robót budowlanych ulegających zakryciu lub zanikających,</w:t>
      </w:r>
    </w:p>
    <w:p w14:paraId="6566C41A" w14:textId="77777777" w:rsidR="00C069B6" w:rsidRPr="00394805" w:rsidRDefault="00C069B6" w:rsidP="00C069B6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przygotowanie inwestycji do odbiorów technicznych poszczególnych faz robót budowlanych oraz przygotowanie inwestycji do odbioru końcowego;</w:t>
      </w:r>
    </w:p>
    <w:p w14:paraId="327E10F5" w14:textId="77777777" w:rsidR="00C069B6" w:rsidRPr="00394805" w:rsidRDefault="00C069B6" w:rsidP="00C069B6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uczestniczenie w odbiorze inwestycji (potwierdzanie faktycznie wykonanych robót budowlanych, potwierdzanie usunięcia wad);</w:t>
      </w:r>
    </w:p>
    <w:p w14:paraId="295D55FB" w14:textId="77777777" w:rsidR="00C069B6" w:rsidRPr="00394805" w:rsidRDefault="00C069B6" w:rsidP="00C069B6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informowanie Zamawiającego o problemach, sugerowanie zmian w projektach itp.;</w:t>
      </w:r>
    </w:p>
    <w:p w14:paraId="7CB842E4" w14:textId="77777777" w:rsidR="00C069B6" w:rsidRPr="00394805" w:rsidRDefault="00C069B6" w:rsidP="00C069B6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 xml:space="preserve">kontrola prawidłowości prowadzenia dziennika budowy i dokonywanie w nim wpisów stwierdzających wszystkie okoliczności mające znaczenie dla procesu budowlanego </w:t>
      </w:r>
      <w:r w:rsidRPr="00394805">
        <w:rPr>
          <w:rFonts w:eastAsia="Times New Roman" w:cs="Times New Roman"/>
          <w:i/>
          <w:iCs/>
          <w:sz w:val="24"/>
          <w:szCs w:val="24"/>
          <w:lang w:eastAsia="pl-PL"/>
        </w:rPr>
        <w:t>[jeśli dotyczy]</w:t>
      </w:r>
      <w:r w:rsidRPr="00394805">
        <w:rPr>
          <w:rFonts w:eastAsia="Times New Roman" w:cs="Times New Roman"/>
          <w:sz w:val="24"/>
          <w:szCs w:val="24"/>
          <w:lang w:eastAsia="pl-PL"/>
        </w:rPr>
        <w:t>;</w:t>
      </w:r>
    </w:p>
    <w:p w14:paraId="43EB1452" w14:textId="77777777" w:rsidR="00C069B6" w:rsidRPr="00394805" w:rsidRDefault="00C069B6" w:rsidP="00C069B6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sprawdzenie jakości wykonanych robót budowlanych, a w szczególności zapobieganiu stosowaniu wyrobów wadliwych i niedopuszczonych do obrotu i stosowania w budownictwie w służbie zdrowia;</w:t>
      </w:r>
    </w:p>
    <w:p w14:paraId="2C77726B" w14:textId="77777777" w:rsidR="00C069B6" w:rsidRPr="00394805" w:rsidRDefault="00C069B6" w:rsidP="00C069B6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sprawdzenie posiadania przez wykonawcę robót budowlanych odpowiednich dokumentów (atestów, świadectw jakości, wyników badań) dotyczących dostarczonych materiałów i innych wyrobów oraz dokonania ich oceny jakości na placu budowy przed ich wbudowaniem;</w:t>
      </w:r>
    </w:p>
    <w:p w14:paraId="7D6D4A89" w14:textId="77777777" w:rsidR="00C069B6" w:rsidRPr="00394805" w:rsidRDefault="00C069B6" w:rsidP="00C069B6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lastRenderedPageBreak/>
        <w:t>sprawdzenie kompletności przedstawionych przez wykonawcę robót budowlanych dokumentów i zaświadczeń niezbędnych do przeprowadzenia odbioru oraz dołączenia do nich opracowanej przez siebie oceny jakościowo - ilościowej wraz z jej uzasadnieniem;</w:t>
      </w:r>
    </w:p>
    <w:p w14:paraId="64D1578A" w14:textId="77777777" w:rsidR="00C069B6" w:rsidRPr="00394805" w:rsidRDefault="00C069B6" w:rsidP="00C069B6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rozstrzyganie wątpliwości natury technicznej w toku prowadzonych robót budowlanych, a w razie potrzeby zaciąganie opinii autora projektu, z wyjątkiem spraw mających wpływ na zmianę kosztów budowy;</w:t>
      </w:r>
    </w:p>
    <w:p w14:paraId="4E182704" w14:textId="77777777" w:rsidR="00C069B6" w:rsidRPr="00394805" w:rsidRDefault="00C069B6" w:rsidP="00C069B6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przekazanie Zamawiającemu protokołów odbiorów oraz dokumentacji powykonawczej i projektu technicznego, podpisanych przez siebie i Wykonawcę robót budowlanych na zgodność z tym projektem;</w:t>
      </w:r>
    </w:p>
    <w:p w14:paraId="0F9DB526" w14:textId="77777777" w:rsidR="00C069B6" w:rsidRPr="00394805" w:rsidRDefault="00C069B6" w:rsidP="00C069B6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potwierdzanie faktycznie wykonanego zakresu robót budowlanych jako podstawy do fakturowania częściowego zgodnie z postanowieniami umowy zawartej pomiędzy Zamawiającym a Wykonawcą robót budowlanych, a także akceptowanie faktur częściowych i faktury końcowej, po uprzedniej kontroli prawidłowości zafakturowania wykonanych robót budowlanych;</w:t>
      </w:r>
    </w:p>
    <w:p w14:paraId="303B2D7A" w14:textId="77777777" w:rsidR="00C069B6" w:rsidRPr="00394805" w:rsidRDefault="00C069B6" w:rsidP="00C069B6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uczestniczenie przy przeprowadzeniu prób, pomiarów i sprawdzeń;</w:t>
      </w:r>
    </w:p>
    <w:p w14:paraId="694C5D69" w14:textId="77777777" w:rsidR="00C069B6" w:rsidRPr="00394805" w:rsidRDefault="00C069B6" w:rsidP="00C069B6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udział w spotkaniach organizowanych przez Zamawiającego w sprawach dotyczących realizacji robót budowlanych a także inicjowanie takich spotkań, jeżeli zachodzi taka konieczność;</w:t>
      </w:r>
    </w:p>
    <w:p w14:paraId="31A878E9" w14:textId="77777777" w:rsidR="00C069B6" w:rsidRPr="00394805" w:rsidRDefault="00C069B6" w:rsidP="00C069B6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 xml:space="preserve">udział w przeglądach gwarancyjnych i wyrażanie opinii w kwestii stanu technicznego odebranego zadania inwestycyjnego w szczególności poprzez wskazanie sposobu poprawienia wykonanych niezgodnie z umową o realizację zadania inwestycyjnego robót budowlanych lub usunięcia wad i usterek, jeżeli zostaną stwierdzone; </w:t>
      </w:r>
    </w:p>
    <w:p w14:paraId="27334E79" w14:textId="77777777" w:rsidR="00C069B6" w:rsidRPr="00394805" w:rsidRDefault="00C069B6" w:rsidP="00C069B6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nadzór nad poprawieniem przez wykonawcę robót budowlanych wykonanych niezgodnie z umową robót budowlanych oraz usunięciem wad i usterek;</w:t>
      </w:r>
    </w:p>
    <w:p w14:paraId="76564AE6" w14:textId="77777777" w:rsidR="00C069B6" w:rsidRPr="00394805" w:rsidRDefault="00C069B6" w:rsidP="00C069B6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udział w odbiorze pogwarancyjnym;</w:t>
      </w:r>
    </w:p>
    <w:p w14:paraId="67845CAD" w14:textId="77777777" w:rsidR="00C069B6" w:rsidRPr="00394805" w:rsidRDefault="00C069B6" w:rsidP="00C069B6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zawiadamianie pisemnie Zamawiającego niezwłocznie (najpóźniej w terminie 24 godzin) o zaistniałych na budowie nieprawidłowościach;</w:t>
      </w:r>
    </w:p>
    <w:p w14:paraId="5BE45441" w14:textId="77777777" w:rsidR="00C069B6" w:rsidRPr="00394805" w:rsidRDefault="00C069B6" w:rsidP="00C069B6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jeżeli w okresie realizacji robót budowlanych zajdzie konieczność wykonania robót dodatkowych nieprzewidzianych w Umowie z wykonawcą robót budowlanych, to Wykonawca pisemnie zawiadamia o tym fakcie Zamawiającego nie później niż 3 dni robocze od zaistniałej konieczności celem podjęcia decyzji, co do zlecenia tych robót obecnemu wykonawcy robót budowlanych;</w:t>
      </w:r>
    </w:p>
    <w:p w14:paraId="618121AB" w14:textId="77777777" w:rsidR="00C069B6" w:rsidRPr="00394805" w:rsidRDefault="00C069B6" w:rsidP="00C069B6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 xml:space="preserve">bez pisemnej zgody Zamawiającego wykonawca nie jest upoważniony do wydania wykonawcy robót budowlanych polecenia wykonania robót dodatkowych; </w:t>
      </w:r>
    </w:p>
    <w:p w14:paraId="31F59814" w14:textId="77777777" w:rsidR="00C069B6" w:rsidRPr="00394805" w:rsidRDefault="00C069B6" w:rsidP="00C069B6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przedstawianie Zamawiającemu swojej opinii na piśmie w sprawie możliwości wprowadzania rozwiązań zamiennych, wnioskowanych przez wykonawcę robót budowlanych. Bez pisemnej zgody Zamawiającego Wykonawca nie jest upoważniony do podejmowania decyzji w tych sprawach.</w:t>
      </w:r>
    </w:p>
    <w:p w14:paraId="35D813E1" w14:textId="77777777" w:rsidR="00C069B6" w:rsidRPr="00394805" w:rsidRDefault="00C069B6" w:rsidP="00C069B6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obecność w miejscu prowadzenia robót budowlanych – zgodnie z uwarunkowaniami procesu budowlanego, stosownie do potrzeb Zamawiającego, w celu zapewnienia prawidłowego wykonania usługi.</w:t>
      </w:r>
    </w:p>
    <w:p w14:paraId="3D7F65B2" w14:textId="77777777" w:rsidR="00C069B6" w:rsidRPr="00394805" w:rsidRDefault="00C069B6" w:rsidP="00C069B6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 xml:space="preserve">Inspektor nadzoru w przypadku zgłoszenia przez Wykonawcę robót budowlanych konieczności wykonania robót nieobjętych przedmiotem umowy Inwestycji (dodatkowych lub zamiennych), wnikliwie i szczegółowo oceni konieczność wykonania wyżej wymienionych robót oraz dokona sprawdzenia ich skosztorysowania </w:t>
      </w:r>
    </w:p>
    <w:p w14:paraId="5B6D3807" w14:textId="77777777" w:rsidR="00C069B6" w:rsidRPr="00394805" w:rsidRDefault="00C069B6" w:rsidP="00C069B6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 xml:space="preserve">składanie Zamawiającemu miesięcznych, pisemnych raportów o stanie zaawansowania realizowanych robót budowlanych oraz wszelkich przypadkach ujawnionych wad i opóźnień w realizacji inwestycji w terminie 3 dni roboczych od zakończenia okresu, którego dotyczy raport. Raport winien być składany w formie pisemnej, obejmować pełny zakres prac (wszystkie branże) wraz dokumentacją zdjęciową oraz być podpisany przez wszystkich Inspektorów wszystkich wymaganych branż. </w:t>
      </w:r>
    </w:p>
    <w:p w14:paraId="080B40A2" w14:textId="77777777" w:rsidR="00C069B6" w:rsidRPr="00394805" w:rsidRDefault="00C069B6" w:rsidP="00C069B6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 xml:space="preserve">uczestniczenie w przeprowadzeniu pełnej inwentaryzacji wykonanych robót lub częściowej w przypadku wykonywania robót budowlanych przez podwykonawcę, na dzień rozwiązania </w:t>
      </w:r>
      <w:r w:rsidRPr="00394805">
        <w:rPr>
          <w:rFonts w:eastAsia="Times New Roman" w:cs="Times New Roman"/>
          <w:strike/>
          <w:sz w:val="24"/>
          <w:szCs w:val="24"/>
          <w:lang w:eastAsia="pl-PL"/>
        </w:rPr>
        <w:t>ww.</w:t>
      </w:r>
      <w:r w:rsidRPr="00394805">
        <w:rPr>
          <w:rFonts w:eastAsia="Times New Roman" w:cs="Times New Roman"/>
          <w:sz w:val="24"/>
          <w:szCs w:val="24"/>
          <w:lang w:eastAsia="pl-PL"/>
        </w:rPr>
        <w:t xml:space="preserve"> umowy na wykonie robót budowlanych w przypadku rozwiązania/wypowiedzenia umowy z Wykonawcą robót budowlanych bądź jego podwykonawcą.</w:t>
      </w:r>
    </w:p>
    <w:p w14:paraId="32BB4365" w14:textId="1405DD20" w:rsidR="00C069B6" w:rsidRPr="00002302" w:rsidRDefault="00002302" w:rsidP="00C069B6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357" w:hanging="357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002302">
        <w:rPr>
          <w:rFonts w:eastAsia="Times New Roman" w:cs="Times New Roman"/>
          <w:color w:val="FF0000"/>
          <w:sz w:val="24"/>
          <w:szCs w:val="24"/>
          <w:lang w:eastAsia="pl-PL"/>
        </w:rPr>
        <w:t xml:space="preserve">Strony zgodnie przyjmują, że poza obowiązkami wyszczególnionymi w ust. 2 inspektor powinien wykonywać obowiązki i czynności wynikające z powszechnie obowiązujących przepisów (w tym </w:t>
      </w:r>
      <w:r w:rsidRPr="00002302">
        <w:rPr>
          <w:rFonts w:eastAsia="Times New Roman" w:cs="Times New Roman"/>
          <w:color w:val="FF0000"/>
          <w:sz w:val="24"/>
          <w:szCs w:val="24"/>
          <w:lang w:eastAsia="pl-PL"/>
        </w:rPr>
        <w:lastRenderedPageBreak/>
        <w:t>prawa budowlanego), w sposób nakierowany na należyte wykonanie przedmiotu umowy i realizację jej celów.</w:t>
      </w:r>
    </w:p>
    <w:p w14:paraId="2CD96999" w14:textId="77777777" w:rsidR="00C069B6" w:rsidRPr="00394805" w:rsidRDefault="00C069B6" w:rsidP="00C069B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94805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2BB4E7C7" w14:textId="77777777" w:rsidR="00C069B6" w:rsidRPr="00394805" w:rsidRDefault="00C069B6" w:rsidP="00C069B6">
      <w:pPr>
        <w:widowControl w:val="0"/>
        <w:ind w:left="360"/>
        <w:jc w:val="center"/>
        <w:rPr>
          <w:rFonts w:eastAsia="Times New Roman" w:cs="Times New Roman"/>
          <w:b/>
          <w:sz w:val="24"/>
          <w:szCs w:val="24"/>
        </w:rPr>
      </w:pPr>
      <w:r w:rsidRPr="00394805">
        <w:rPr>
          <w:rFonts w:eastAsia="Times New Roman" w:cs="Times New Roman"/>
          <w:b/>
          <w:sz w:val="24"/>
          <w:szCs w:val="24"/>
        </w:rPr>
        <w:t>Podwykonawcy</w:t>
      </w:r>
    </w:p>
    <w:p w14:paraId="562C84EC" w14:textId="77777777" w:rsidR="00C069B6" w:rsidRPr="00394805" w:rsidRDefault="00C069B6" w:rsidP="00C069B6">
      <w:pPr>
        <w:widowControl w:val="0"/>
        <w:numPr>
          <w:ilvl w:val="0"/>
          <w:numId w:val="42"/>
        </w:numPr>
        <w:tabs>
          <w:tab w:val="num" w:pos="717"/>
        </w:tabs>
        <w:jc w:val="both"/>
        <w:rPr>
          <w:rFonts w:eastAsia="Times New Roman" w:cs="Times New Roman"/>
          <w:sz w:val="24"/>
          <w:szCs w:val="24"/>
        </w:rPr>
      </w:pPr>
      <w:r w:rsidRPr="00394805">
        <w:rPr>
          <w:rFonts w:eastAsia="Times New Roman" w:cs="Times New Roman"/>
          <w:sz w:val="24"/>
          <w:szCs w:val="24"/>
        </w:rPr>
        <w:t xml:space="preserve">Wykonawca oświadcza, że czynności w ramach przedmiotu umowy będzie realizował bez udziału/z udziałem podwykonawców w zakresie …………. ………% udziału podwykonawcy, ……………………………………………… (nazwa i adres podwykonawcy tel., </w:t>
      </w:r>
      <w:proofErr w:type="gramStart"/>
      <w:r w:rsidRPr="00394805">
        <w:rPr>
          <w:rFonts w:eastAsia="Times New Roman" w:cs="Times New Roman"/>
          <w:sz w:val="24"/>
          <w:szCs w:val="24"/>
        </w:rPr>
        <w:t>przedstawiciel)*</w:t>
      </w:r>
      <w:proofErr w:type="gramEnd"/>
      <w:r w:rsidRPr="00394805">
        <w:rPr>
          <w:rFonts w:eastAsia="Times New Roman" w:cs="Times New Roman"/>
          <w:sz w:val="24"/>
          <w:szCs w:val="24"/>
        </w:rPr>
        <w:t>).</w:t>
      </w:r>
      <w:r w:rsidRPr="00394805">
        <w:rPr>
          <w:rFonts w:eastAsia="Times New Roman" w:cs="Times New Roman"/>
          <w:bCs/>
          <w:sz w:val="24"/>
          <w:szCs w:val="24"/>
        </w:rPr>
        <w:t xml:space="preserve"> </w:t>
      </w:r>
      <w:r w:rsidRPr="00394805">
        <w:rPr>
          <w:rFonts w:eastAsia="Times New Roman" w:cs="Times New Roman"/>
          <w:sz w:val="24"/>
          <w:szCs w:val="24"/>
        </w:rPr>
        <w:t>W sytuacji wykonywania zamówienia z udziałem podwykonawców, na podwykonawcy ciążą te same obowiązki, jakie spoczywają na wykonawcy.</w:t>
      </w:r>
    </w:p>
    <w:p w14:paraId="04F44474" w14:textId="77777777" w:rsidR="00C069B6" w:rsidRPr="00394805" w:rsidRDefault="00C069B6" w:rsidP="00C069B6">
      <w:pPr>
        <w:widowControl w:val="0"/>
        <w:ind w:left="360"/>
        <w:jc w:val="both"/>
        <w:rPr>
          <w:rFonts w:eastAsia="Times New Roman" w:cs="Times New Roman"/>
          <w:sz w:val="24"/>
          <w:szCs w:val="24"/>
        </w:rPr>
      </w:pPr>
      <w:r w:rsidRPr="00394805">
        <w:rPr>
          <w:rFonts w:eastAsia="Times New Roman" w:cs="Times New Roman"/>
          <w:sz w:val="24"/>
          <w:szCs w:val="24"/>
        </w:rPr>
        <w:t>Wykonawca zobowiązany jest do zawiadamiania Zamawiającego o wszelkich zmianach w odniesieniu do informacji, o których mowa w zdaniu pierwszym, w trakcie realizacji zamówienia, a także do przekazywania informacji o których mowa w zdaniu pierwszym na temat nowych podwykonawców, którym w późniejszym okresie zamierza powierzyć realizację usług.</w:t>
      </w:r>
    </w:p>
    <w:p w14:paraId="29F2CD24" w14:textId="77777777" w:rsidR="00C069B6" w:rsidRPr="00394805" w:rsidRDefault="00C069B6" w:rsidP="00C069B6">
      <w:pPr>
        <w:widowControl w:val="0"/>
        <w:numPr>
          <w:ilvl w:val="0"/>
          <w:numId w:val="42"/>
        </w:numPr>
        <w:jc w:val="both"/>
        <w:rPr>
          <w:rFonts w:eastAsia="Times New Roman" w:cs="Times New Roman"/>
          <w:sz w:val="24"/>
          <w:szCs w:val="24"/>
        </w:rPr>
      </w:pPr>
      <w:r w:rsidRPr="00394805">
        <w:rPr>
          <w:rFonts w:eastAsia="Times New Roman" w:cs="Times New Roman"/>
          <w:sz w:val="24"/>
          <w:szCs w:val="24"/>
        </w:rPr>
        <w:t xml:space="preserve">Wykonawca jest odpowiedzialny, na zasadzie ryzyka, za działania lub zaniechania podwykonawcy, jego przedstawicieli, współpracowników lub pracowników, jak za własne działania lub zaniechania. </w:t>
      </w:r>
    </w:p>
    <w:p w14:paraId="62B49DFD" w14:textId="77777777" w:rsidR="00C069B6" w:rsidRPr="00394805" w:rsidRDefault="00C069B6" w:rsidP="00C069B6">
      <w:pPr>
        <w:widowControl w:val="0"/>
        <w:numPr>
          <w:ilvl w:val="0"/>
          <w:numId w:val="42"/>
        </w:numPr>
        <w:jc w:val="both"/>
        <w:rPr>
          <w:rFonts w:eastAsia="Times New Roman" w:cs="Times New Roman"/>
          <w:sz w:val="24"/>
          <w:szCs w:val="24"/>
        </w:rPr>
      </w:pPr>
      <w:r w:rsidRPr="00394805">
        <w:rPr>
          <w:rFonts w:eastAsia="Times New Roman" w:cs="Times New Roman"/>
          <w:sz w:val="24"/>
          <w:szCs w:val="24"/>
        </w:rPr>
        <w:t xml:space="preserve">Wykonawca może: </w:t>
      </w:r>
    </w:p>
    <w:p w14:paraId="461DF0CA" w14:textId="77777777" w:rsidR="00C069B6" w:rsidRPr="00394805" w:rsidRDefault="00C069B6" w:rsidP="00C069B6">
      <w:pPr>
        <w:widowControl w:val="0"/>
        <w:numPr>
          <w:ilvl w:val="1"/>
          <w:numId w:val="42"/>
        </w:numPr>
        <w:jc w:val="both"/>
        <w:rPr>
          <w:rFonts w:eastAsia="Times New Roman" w:cs="Times New Roman"/>
          <w:sz w:val="24"/>
          <w:szCs w:val="24"/>
        </w:rPr>
      </w:pPr>
      <w:r w:rsidRPr="00394805">
        <w:rPr>
          <w:rFonts w:eastAsia="Times New Roman" w:cs="Times New Roman"/>
          <w:sz w:val="24"/>
          <w:szCs w:val="24"/>
        </w:rPr>
        <w:t xml:space="preserve">powierzyć realizację części zamówienia podwykonawcom, mimo niewskazania w ofercie takiej części do powierzenia podwykonawcom; </w:t>
      </w:r>
    </w:p>
    <w:p w14:paraId="05AB5538" w14:textId="77777777" w:rsidR="00C069B6" w:rsidRPr="00394805" w:rsidRDefault="00C069B6" w:rsidP="00C069B6">
      <w:pPr>
        <w:widowControl w:val="0"/>
        <w:numPr>
          <w:ilvl w:val="1"/>
          <w:numId w:val="42"/>
        </w:numPr>
        <w:jc w:val="both"/>
        <w:rPr>
          <w:rFonts w:eastAsia="Times New Roman" w:cs="Times New Roman"/>
          <w:sz w:val="24"/>
          <w:szCs w:val="24"/>
        </w:rPr>
      </w:pPr>
      <w:r w:rsidRPr="00394805">
        <w:rPr>
          <w:rFonts w:eastAsia="Times New Roman" w:cs="Times New Roman"/>
          <w:sz w:val="24"/>
          <w:szCs w:val="24"/>
        </w:rPr>
        <w:t xml:space="preserve">wskazać inny zakres podwykonawstwa niż przedstawiony w ofercie; </w:t>
      </w:r>
    </w:p>
    <w:p w14:paraId="18F10509" w14:textId="77777777" w:rsidR="00C069B6" w:rsidRPr="00394805" w:rsidRDefault="00C069B6" w:rsidP="00C069B6">
      <w:pPr>
        <w:widowControl w:val="0"/>
        <w:numPr>
          <w:ilvl w:val="1"/>
          <w:numId w:val="42"/>
        </w:numPr>
        <w:jc w:val="both"/>
        <w:rPr>
          <w:rFonts w:eastAsia="Times New Roman" w:cs="Times New Roman"/>
          <w:sz w:val="24"/>
          <w:szCs w:val="24"/>
        </w:rPr>
      </w:pPr>
      <w:r w:rsidRPr="00394805">
        <w:rPr>
          <w:rFonts w:eastAsia="Times New Roman" w:cs="Times New Roman"/>
          <w:sz w:val="24"/>
          <w:szCs w:val="24"/>
        </w:rPr>
        <w:t xml:space="preserve">wskazać innych podwykonawców niż przedstawieni w ofercie; </w:t>
      </w:r>
    </w:p>
    <w:p w14:paraId="715AECE1" w14:textId="77777777" w:rsidR="00C069B6" w:rsidRPr="00394805" w:rsidRDefault="00C069B6" w:rsidP="00C069B6">
      <w:pPr>
        <w:widowControl w:val="0"/>
        <w:numPr>
          <w:ilvl w:val="1"/>
          <w:numId w:val="42"/>
        </w:numPr>
        <w:jc w:val="both"/>
        <w:rPr>
          <w:rFonts w:eastAsia="Times New Roman" w:cs="Times New Roman"/>
          <w:sz w:val="24"/>
          <w:szCs w:val="24"/>
        </w:rPr>
      </w:pPr>
      <w:r w:rsidRPr="00394805">
        <w:rPr>
          <w:rFonts w:eastAsia="Times New Roman" w:cs="Times New Roman"/>
          <w:sz w:val="24"/>
          <w:szCs w:val="24"/>
        </w:rPr>
        <w:t xml:space="preserve">zrezygnować z podwykonawstwa. </w:t>
      </w:r>
    </w:p>
    <w:p w14:paraId="483E5FEF" w14:textId="77777777" w:rsidR="00C069B6" w:rsidRPr="00394805" w:rsidRDefault="00C069B6" w:rsidP="00C069B6">
      <w:pPr>
        <w:widowControl w:val="0"/>
        <w:ind w:left="284" w:hanging="284"/>
        <w:jc w:val="both"/>
        <w:rPr>
          <w:rFonts w:eastAsia="Times New Roman" w:cs="Times New Roman"/>
          <w:sz w:val="24"/>
          <w:szCs w:val="24"/>
        </w:rPr>
      </w:pPr>
      <w:r w:rsidRPr="00394805">
        <w:rPr>
          <w:rFonts w:eastAsia="Times New Roman" w:cs="Times New Roman"/>
          <w:color w:val="FF0000"/>
          <w:sz w:val="24"/>
          <w:szCs w:val="24"/>
        </w:rPr>
        <w:t xml:space="preserve">4. </w:t>
      </w:r>
      <w:r w:rsidRPr="00394805">
        <w:rPr>
          <w:rFonts w:eastAsia="Times New Roman" w:cs="Times New Roman"/>
          <w:sz w:val="24"/>
          <w:szCs w:val="24"/>
        </w:rPr>
        <w:t xml:space="preserve">W przypadku, gdy zmiana lub rezygnacja z podwykonawcy, dotyczy podmiotu, na którego zasoby Wykonawca powoływał się, w celu wykazania spełniania warunków udziału w postępowaniu, Wykonawca jest zobowiązany wykazać Zamawiającemu, iż proponowany inny podwykonawca lub Wykonawca samodzielnie spełniają je w stopniu nie mniejszym niż wymagany w trakcie postępowania o udzielenie zamówienia. </w:t>
      </w:r>
    </w:p>
    <w:p w14:paraId="1BF338C1" w14:textId="77777777" w:rsidR="00C069B6" w:rsidRPr="00394805" w:rsidRDefault="00C069B6" w:rsidP="00C069B6">
      <w:pPr>
        <w:widowControl w:val="0"/>
        <w:ind w:left="284" w:hanging="284"/>
        <w:jc w:val="both"/>
        <w:rPr>
          <w:rFonts w:eastAsia="Times New Roman" w:cs="Times New Roman"/>
          <w:sz w:val="24"/>
          <w:szCs w:val="24"/>
        </w:rPr>
      </w:pPr>
      <w:r w:rsidRPr="00394805">
        <w:rPr>
          <w:rFonts w:eastAsia="Times New Roman" w:cs="Times New Roman"/>
          <w:sz w:val="24"/>
          <w:szCs w:val="24"/>
        </w:rPr>
        <w:t xml:space="preserve">5. W przypadku, wskazania nowego podwykonawcy, </w:t>
      </w:r>
      <w:r w:rsidRPr="00394805">
        <w:rPr>
          <w:rFonts w:eastAsia="Times New Roman" w:cs="Times New Roman"/>
          <w:sz w:val="24"/>
          <w:szCs w:val="24"/>
          <w:lang w:eastAsia="pl-PL"/>
        </w:rPr>
        <w:t xml:space="preserve">w celu wykazania braku istnienia wobec niego podstaw wykluczenia z udziału w postępowaniu składa </w:t>
      </w:r>
      <w:r w:rsidRPr="00394805">
        <w:rPr>
          <w:rFonts w:eastAsia="Calibri" w:cs="Calibri"/>
          <w:sz w:val="24"/>
          <w:szCs w:val="24"/>
        </w:rPr>
        <w:t xml:space="preserve">oświadczenie podwykonawcy o niepodleganiu wykluczeniu </w:t>
      </w:r>
      <w:r w:rsidRPr="00394805">
        <w:rPr>
          <w:rFonts w:eastAsia="Times New Roman" w:cs="Times New Roman"/>
          <w:sz w:val="24"/>
          <w:szCs w:val="24"/>
          <w:lang w:eastAsia="pl-PL"/>
        </w:rPr>
        <w:t>i podmiotowe środki dowodowe, określone w niniejszej SWZ.</w:t>
      </w:r>
    </w:p>
    <w:p w14:paraId="5CD5114A" w14:textId="77777777" w:rsidR="00C069B6" w:rsidRPr="00394805" w:rsidRDefault="00C069B6" w:rsidP="00C069B6">
      <w:pPr>
        <w:widowControl w:val="0"/>
        <w:tabs>
          <w:tab w:val="num" w:pos="717"/>
        </w:tabs>
        <w:ind w:left="284" w:hanging="284"/>
        <w:jc w:val="both"/>
        <w:rPr>
          <w:rFonts w:eastAsia="Times New Roman" w:cs="Times New Roman"/>
          <w:sz w:val="24"/>
          <w:szCs w:val="24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6. Podwykonawcy musza posiadać uprawnienia do wykonywania określonej działalności lub czynności, jeżeli ustawy nakładają obowiązek posiadania takich uprawnień.</w:t>
      </w:r>
    </w:p>
    <w:p w14:paraId="7505212A" w14:textId="77777777" w:rsidR="00C069B6" w:rsidRPr="00394805" w:rsidRDefault="00C069B6" w:rsidP="00C069B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60D64DEE" w14:textId="77777777" w:rsidR="00C069B6" w:rsidRPr="00394805" w:rsidRDefault="00C069B6" w:rsidP="00C069B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94805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18787F1A" w14:textId="77777777" w:rsidR="00C069B6" w:rsidRPr="00394805" w:rsidRDefault="00C069B6" w:rsidP="00C069B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9480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Wynagrodzenie </w:t>
      </w:r>
    </w:p>
    <w:p w14:paraId="61B0C18A" w14:textId="77777777" w:rsidR="00C069B6" w:rsidRPr="00394805" w:rsidRDefault="00C069B6" w:rsidP="00C069B6">
      <w:pPr>
        <w:widowControl w:val="0"/>
        <w:numPr>
          <w:ilvl w:val="0"/>
          <w:numId w:val="3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 xml:space="preserve">Za wykonanie przedmiotu zamówienia Zamawiający zapłaci wykonawcy wynagrodzenie w wysokości </w:t>
      </w:r>
      <w:r w:rsidRPr="00394805">
        <w:rPr>
          <w:rFonts w:eastAsia="Times New Roman" w:cs="Times New Roman"/>
          <w:b/>
          <w:sz w:val="24"/>
          <w:szCs w:val="24"/>
          <w:lang w:eastAsia="pl-PL"/>
        </w:rPr>
        <w:t>………………. zł</w:t>
      </w:r>
      <w:r w:rsidRPr="00394805">
        <w:rPr>
          <w:rFonts w:eastAsia="Times New Roman" w:cs="Times New Roman"/>
          <w:sz w:val="24"/>
          <w:szCs w:val="24"/>
          <w:lang w:eastAsia="pl-PL"/>
        </w:rPr>
        <w:t xml:space="preserve"> brutto, na którą to kwotę składa się wartość netto </w:t>
      </w:r>
      <w:r w:rsidRPr="00394805">
        <w:rPr>
          <w:rFonts w:eastAsia="Times New Roman" w:cs="Times New Roman"/>
          <w:b/>
          <w:sz w:val="24"/>
          <w:szCs w:val="24"/>
          <w:lang w:eastAsia="pl-PL"/>
        </w:rPr>
        <w:t>…………………. zł</w:t>
      </w:r>
      <w:r w:rsidRPr="00394805">
        <w:rPr>
          <w:rFonts w:eastAsia="Times New Roman" w:cs="Times New Roman"/>
          <w:color w:val="FF0000"/>
          <w:sz w:val="24"/>
          <w:szCs w:val="24"/>
          <w:lang w:eastAsia="pl-PL"/>
        </w:rPr>
        <w:t xml:space="preserve"> </w:t>
      </w:r>
      <w:r w:rsidRPr="00394805">
        <w:rPr>
          <w:rFonts w:eastAsia="Times New Roman" w:cs="Times New Roman"/>
          <w:sz w:val="24"/>
          <w:szCs w:val="24"/>
          <w:lang w:eastAsia="pl-PL"/>
        </w:rPr>
        <w:t xml:space="preserve">oraz podatek VAT w obowiązującej zgodnie z przepisami prawa wysokości …… zł/%. </w:t>
      </w:r>
    </w:p>
    <w:p w14:paraId="54FDB4B5" w14:textId="77777777" w:rsidR="00C069B6" w:rsidRPr="00394805" w:rsidRDefault="00C069B6" w:rsidP="00C069B6">
      <w:pPr>
        <w:widowControl w:val="0"/>
        <w:numPr>
          <w:ilvl w:val="0"/>
          <w:numId w:val="32"/>
        </w:numPr>
        <w:tabs>
          <w:tab w:val="num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 xml:space="preserve">W ramach rozliczenia Wykonawca wystawi 4 faktury: po upływie każdej ¼ planowanego okresu realizacji robót budowlanych (określonego </w:t>
      </w:r>
      <w:r w:rsidRPr="002C637C">
        <w:rPr>
          <w:rFonts w:eastAsia="Times New Roman" w:cs="Times New Roman"/>
          <w:sz w:val="24"/>
          <w:szCs w:val="24"/>
          <w:lang w:eastAsia="pl-PL"/>
        </w:rPr>
        <w:t>zgodnie z §2 ust. 1 i 2 umowy) – w wysokości 25% kwoty wskazanej w ust. 1</w:t>
      </w:r>
      <w:bookmarkStart w:id="15" w:name="_Hlk113261026"/>
      <w:r w:rsidRPr="002C637C">
        <w:rPr>
          <w:rFonts w:eastAsia="Times New Roman" w:cs="Times New Roman"/>
          <w:sz w:val="24"/>
          <w:szCs w:val="24"/>
          <w:lang w:eastAsia="pl-PL"/>
        </w:rPr>
        <w:t>.</w:t>
      </w:r>
      <w:bookmarkEnd w:id="15"/>
      <w:r w:rsidRPr="0039480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240A5AF9" w14:textId="77777777" w:rsidR="00C069B6" w:rsidRPr="00394805" w:rsidRDefault="00C069B6" w:rsidP="00C069B6">
      <w:pPr>
        <w:widowControl w:val="0"/>
        <w:numPr>
          <w:ilvl w:val="0"/>
          <w:numId w:val="32"/>
        </w:numPr>
        <w:tabs>
          <w:tab w:val="num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Warunkiem zapłaty faktur będzie potwierdzenie przez przedstawiciela Zamawiającego prawidłowego, zgodnego z niniejszą umową, wykonania obowiązków opisanych w niniejszej umowie.</w:t>
      </w:r>
    </w:p>
    <w:p w14:paraId="3C50C66B" w14:textId="77777777" w:rsidR="00C069B6" w:rsidRPr="002C637C" w:rsidRDefault="00C069B6" w:rsidP="00C069B6">
      <w:pPr>
        <w:widowControl w:val="0"/>
        <w:numPr>
          <w:ilvl w:val="0"/>
          <w:numId w:val="32"/>
        </w:numPr>
        <w:tabs>
          <w:tab w:val="num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 xml:space="preserve">Wykonawca ma obowiązek </w:t>
      </w:r>
      <w:r w:rsidRPr="002C637C">
        <w:rPr>
          <w:rFonts w:eastAsia="Times New Roman" w:cs="Times New Roman"/>
          <w:sz w:val="24"/>
          <w:szCs w:val="24"/>
          <w:lang w:eastAsia="pl-PL"/>
        </w:rPr>
        <w:t xml:space="preserve">wystawić fakturę korygującą, w terminie 5 dni roboczych, licząc od dnia zgłoszenia niezgodności. </w:t>
      </w:r>
    </w:p>
    <w:p w14:paraId="01D8C70C" w14:textId="77777777" w:rsidR="00C069B6" w:rsidRPr="00394805" w:rsidRDefault="00C069B6" w:rsidP="00C069B6">
      <w:pPr>
        <w:widowControl w:val="0"/>
        <w:numPr>
          <w:ilvl w:val="0"/>
          <w:numId w:val="32"/>
        </w:numPr>
        <w:tabs>
          <w:tab w:val="num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2C637C">
        <w:rPr>
          <w:rFonts w:eastAsia="Times New Roman" w:cs="Times New Roman"/>
          <w:sz w:val="24"/>
          <w:szCs w:val="24"/>
          <w:lang w:eastAsia="pl-PL"/>
        </w:rPr>
        <w:t xml:space="preserve">W przypadku wydłużenia terminu realizacji robót budowlanych o okres nie dłuższy niż 2 miesiące, wysokość wynagrodzenia należnego Wykonawcy nie ulegnie zmianie (z zastrzeżeniem odmiennych uregulowań wynikających z przepisów powszechnie obowiązujących). Jeśli okres wydłużenia realizacji robót będzie dłuższy niż 2 miesiące Wykonawca uprawniony jest do złożenia Zamawiającemu umotywowanego wniosku o zwiększenie wynagrodzenia. Zamawiający zobligowany jest do zajęcia stanowiska w </w:t>
      </w:r>
      <w:r w:rsidRPr="00394805">
        <w:rPr>
          <w:rFonts w:eastAsia="Times New Roman" w:cs="Times New Roman"/>
          <w:sz w:val="24"/>
          <w:szCs w:val="24"/>
          <w:lang w:eastAsia="pl-PL"/>
        </w:rPr>
        <w:t xml:space="preserve">przedmiocie tego wniosku w terminie 15 dni roboczych licząc od dnia wpłynięcia wniosku o zmianę wynagrodzenia. Wzrost wynagrodzenia nie może być większy niż 10% wysokości wynagrodzenia wskazanego w ust. 1. </w:t>
      </w:r>
    </w:p>
    <w:p w14:paraId="7458D878" w14:textId="77777777" w:rsidR="00C069B6" w:rsidRPr="00394805" w:rsidRDefault="00C069B6" w:rsidP="00C069B6">
      <w:pPr>
        <w:widowControl w:val="0"/>
        <w:numPr>
          <w:ilvl w:val="0"/>
          <w:numId w:val="32"/>
        </w:numPr>
        <w:tabs>
          <w:tab w:val="num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en-US"/>
        </w:rPr>
        <w:t xml:space="preserve">Zapłata wynagrodzenia Wykonawcy nastąpi na podstawie faktur wystawionych na łączną kwotę nie większą niż kwota wynagrodzenia brutto określona odpowiednio w ust. 1 niniejszego paragrafu. </w:t>
      </w:r>
      <w:r w:rsidRPr="00394805">
        <w:rPr>
          <w:rFonts w:eastAsia="Times New Roman" w:cs="Times New Roman"/>
          <w:sz w:val="24"/>
          <w:szCs w:val="24"/>
          <w:lang w:eastAsia="en-US"/>
        </w:rPr>
        <w:lastRenderedPageBreak/>
        <w:t>Zamawiający dopuszcza przesyłanie faktur na adres email</w:t>
      </w:r>
      <w:r w:rsidRPr="00394805">
        <w:rPr>
          <w:rFonts w:eastAsia="Times New Roman" w:cs="Times New Roman"/>
          <w:sz w:val="24"/>
          <w:szCs w:val="24"/>
          <w:lang w:eastAsia="pl-PL"/>
        </w:rPr>
        <w:t xml:space="preserve">: </w:t>
      </w:r>
      <w:hyperlink r:id="rId12" w:history="1">
        <w:r w:rsidRPr="00394805">
          <w:rPr>
            <w:rFonts w:eastAsia="Times New Roman" w:cs="Times New Roman"/>
            <w:sz w:val="24"/>
            <w:szCs w:val="24"/>
            <w:u w:val="single"/>
            <w:lang w:eastAsia="pl-PL"/>
          </w:rPr>
          <w:t>faktury@dietl.krakow.pl</w:t>
        </w:r>
      </w:hyperlink>
      <w:r w:rsidRPr="00394805">
        <w:rPr>
          <w:rFonts w:eastAsia="Times New Roman" w:cs="Times New Roman"/>
          <w:sz w:val="24"/>
          <w:szCs w:val="24"/>
          <w:lang w:eastAsia="pl-PL"/>
        </w:rPr>
        <w:t xml:space="preserve"> jak i za pośrednictwem Platformy Elektronicznego Fakturowania (PEF). </w:t>
      </w:r>
    </w:p>
    <w:p w14:paraId="0F756DE2" w14:textId="77777777" w:rsidR="00C069B6" w:rsidRPr="00394805" w:rsidRDefault="00C069B6" w:rsidP="00C069B6">
      <w:pPr>
        <w:widowControl w:val="0"/>
        <w:numPr>
          <w:ilvl w:val="0"/>
          <w:numId w:val="32"/>
        </w:numPr>
        <w:tabs>
          <w:tab w:val="num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 xml:space="preserve">Wynagrodzenie za czynności wykonywane przez Wykonawcę po podpisaniu protokołu odbioru końcowego robót budowlanych ujęte jest w kwocie wskazanej w ust. 1. Należność wynikająca z faktury będzie płatna w terminie do </w:t>
      </w:r>
      <w:r w:rsidRPr="00394805">
        <w:rPr>
          <w:rFonts w:eastAsia="Times New Roman" w:cs="Times New Roman"/>
          <w:b/>
          <w:sz w:val="24"/>
          <w:szCs w:val="24"/>
          <w:lang w:eastAsia="pl-PL"/>
        </w:rPr>
        <w:t xml:space="preserve">30 dni </w:t>
      </w:r>
      <w:r w:rsidRPr="00394805">
        <w:rPr>
          <w:rFonts w:eastAsia="Times New Roman" w:cs="Times New Roman"/>
          <w:sz w:val="24"/>
          <w:szCs w:val="24"/>
          <w:lang w:eastAsia="pl-PL"/>
        </w:rPr>
        <w:t xml:space="preserve">od daty wpływu do Zamawiającego prawidłowo wystawionej faktury. </w:t>
      </w:r>
      <w:r w:rsidRPr="00394805">
        <w:rPr>
          <w:rFonts w:eastAsia="Times New Roman" w:cs="Times New Roman"/>
          <w:sz w:val="24"/>
          <w:szCs w:val="24"/>
        </w:rPr>
        <w:t xml:space="preserve">Należności wpłacane będą na rachunek bankowy Wykonawcy nr </w:t>
      </w:r>
      <w:r w:rsidRPr="00394805">
        <w:rPr>
          <w:rFonts w:eastAsia="Calibri" w:cs="Times New Roman"/>
          <w:b/>
          <w:bCs/>
          <w:sz w:val="24"/>
          <w:szCs w:val="24"/>
          <w:lang w:eastAsia="en-US"/>
        </w:rPr>
        <w:t>……………………………….</w:t>
      </w:r>
      <w:r w:rsidRPr="00394805">
        <w:rPr>
          <w:rFonts w:eastAsia="Times New Roman" w:cs="Times New Roman"/>
          <w:sz w:val="24"/>
          <w:szCs w:val="24"/>
        </w:rPr>
        <w:t xml:space="preserve"> W przypadku zmiany rachunku bankowego Wykonawca sporządzi stosowny aneks i dostarczy go Zamawiającemu. </w:t>
      </w:r>
    </w:p>
    <w:p w14:paraId="27052C14" w14:textId="77777777" w:rsidR="00C069B6" w:rsidRPr="00394805" w:rsidRDefault="00C069B6" w:rsidP="00C069B6">
      <w:pPr>
        <w:widowControl w:val="0"/>
        <w:numPr>
          <w:ilvl w:val="0"/>
          <w:numId w:val="32"/>
        </w:numPr>
        <w:tabs>
          <w:tab w:val="num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 xml:space="preserve">Za dzień zapłaty uznaje się datę obciążenia rachunku Zamawiającego kwotą płatności. </w:t>
      </w:r>
    </w:p>
    <w:p w14:paraId="0C78BEDB" w14:textId="77777777" w:rsidR="00C069B6" w:rsidRPr="00394805" w:rsidRDefault="00C069B6" w:rsidP="00C069B6">
      <w:pPr>
        <w:widowControl w:val="0"/>
        <w:numPr>
          <w:ilvl w:val="0"/>
          <w:numId w:val="32"/>
        </w:numPr>
        <w:tabs>
          <w:tab w:val="num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</w:rPr>
        <w:t>Zamawiający będzie dokonywać płatności na rachunek bankowy, jeśli widnieć on będzie w Wykazie podmiotów zarejestrowanych jako podatnicy VAT, niezarejestrowanych oraz wykreślonych i przywróconych do rejestru VAT. W przypadku gdy rachunek ten nie widnieje w tym wykazie Zamawiający ma prawo wstrzymać się z dokonaniem płatności do czasu gdy rachunek ten będzie ujęty w tymże Wykazie o czym Dostawca poinformuje Zamawiającego.</w:t>
      </w:r>
    </w:p>
    <w:p w14:paraId="0F3E84E5" w14:textId="77777777" w:rsidR="00C069B6" w:rsidRPr="00394805" w:rsidRDefault="00C069B6" w:rsidP="00C069B6">
      <w:pPr>
        <w:widowControl w:val="0"/>
        <w:numPr>
          <w:ilvl w:val="0"/>
          <w:numId w:val="32"/>
        </w:numPr>
        <w:tabs>
          <w:tab w:val="num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Do ewentualnych opóźnień w zapłacie zastosowanie ma art. 8 ust. 1 ustawy z dnia 8.03.2013 o przeciwdziałaniu nadmiernym opóźnieniom w transakcjach handlowych.</w:t>
      </w:r>
    </w:p>
    <w:p w14:paraId="6C7CF48B" w14:textId="77777777" w:rsidR="00C069B6" w:rsidRPr="00394805" w:rsidRDefault="00C069B6" w:rsidP="00C069B6">
      <w:pPr>
        <w:widowControl w:val="0"/>
        <w:numPr>
          <w:ilvl w:val="0"/>
          <w:numId w:val="32"/>
        </w:numPr>
        <w:tabs>
          <w:tab w:val="num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</w:rPr>
        <w:t>W przypadku opóźnienia Zamawiającego z zapłatą należności wynikających z umowy wykonawca zobowiązany będzie przed ewentualnym skierowaniem sprawy o zapłatę na drogę postępowania sądowego wezwać Zamawiającego do zapłaty na piśmie zakreślając mu dodatkowy 14-dniowy termin do zapłaty liczony od dnia dostarczenia wezwania.</w:t>
      </w:r>
    </w:p>
    <w:p w14:paraId="10BE70E9" w14:textId="77777777" w:rsidR="00C069B6" w:rsidRPr="00394805" w:rsidRDefault="00C069B6" w:rsidP="00C069B6">
      <w:pPr>
        <w:widowControl w:val="0"/>
        <w:numPr>
          <w:ilvl w:val="0"/>
          <w:numId w:val="32"/>
        </w:numPr>
        <w:tabs>
          <w:tab w:val="num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bCs/>
          <w:color w:val="000000"/>
          <w:sz w:val="24"/>
          <w:szCs w:val="24"/>
          <w:lang w:eastAsia="pl-PL"/>
        </w:rPr>
        <w:t>Wynagrodzenie należne Wykonawcy ulegnie zwiększeniu w przypadku ewentualnej zmiany stawki podatku od towarów i usług. W takiej sytuacji ulegnie zmianie tylko wynagrodzenie brutto, wynagrodzenie netto nie ulegnie zmianie.</w:t>
      </w:r>
    </w:p>
    <w:p w14:paraId="74FE4A39" w14:textId="77777777" w:rsidR="00C069B6" w:rsidRPr="00394805" w:rsidRDefault="00C069B6" w:rsidP="00C069B6">
      <w:pPr>
        <w:widowControl w:val="0"/>
        <w:numPr>
          <w:ilvl w:val="0"/>
          <w:numId w:val="32"/>
        </w:numPr>
        <w:tabs>
          <w:tab w:val="num" w:pos="284"/>
          <w:tab w:val="num" w:pos="357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W przypadku zmiany cen w górę (zgodnie z regulacjami niniejszej umowy lub przepisami powszechnie obowiązującymi) Wykonawca sporządzi stosowny aneks i dostarczy go Zamawiającemu.</w:t>
      </w:r>
    </w:p>
    <w:p w14:paraId="5A7253A8" w14:textId="77777777" w:rsidR="00C069B6" w:rsidRPr="00394805" w:rsidRDefault="00C069B6" w:rsidP="00C069B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6F00440C" w14:textId="77777777" w:rsidR="00C069B6" w:rsidRPr="00394805" w:rsidRDefault="00C069B6" w:rsidP="00C069B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94805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783F6F66" w14:textId="77777777" w:rsidR="00C069B6" w:rsidRPr="00394805" w:rsidRDefault="00C069B6" w:rsidP="00C069B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bookmarkStart w:id="16" w:name="_Hlk113948814"/>
      <w:r w:rsidRPr="00394805">
        <w:rPr>
          <w:rFonts w:eastAsia="Times New Roman" w:cs="Times New Roman"/>
          <w:b/>
          <w:sz w:val="24"/>
          <w:szCs w:val="24"/>
          <w:lang w:eastAsia="pl-PL"/>
        </w:rPr>
        <w:t>Ubezpieczenie od odpowiedzialności cywilnej</w:t>
      </w:r>
    </w:p>
    <w:p w14:paraId="34A1A3C0" w14:textId="77777777" w:rsidR="00C069B6" w:rsidRPr="008D7F8F" w:rsidRDefault="00C069B6" w:rsidP="00C069B6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D7F8F">
        <w:rPr>
          <w:rFonts w:eastAsia="Times New Roman" w:cs="Times New Roman"/>
          <w:sz w:val="24"/>
          <w:szCs w:val="24"/>
          <w:lang w:eastAsia="pl-PL"/>
        </w:rPr>
        <w:t xml:space="preserve">Wykonawca jest zobowiązany zawrzeć i utrzymywać w mocy w okresie wykonywania umowy i przez 30 dni po dniu podpisania protokołu odbioru pogwarancyjnego, umowę ubezpieczenia odpowiedzialności cywilnej, obejmującą w pełni zakres działalności Wykonawcy, zgodny z przedmiotem niniejszej umowy - na sumę ubezpieczenia nie niższą niż 3 000 000,00 zł. </w:t>
      </w:r>
    </w:p>
    <w:p w14:paraId="3813D4CB" w14:textId="77777777" w:rsidR="00C069B6" w:rsidRPr="008D7F8F" w:rsidRDefault="00C069B6" w:rsidP="00C069B6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D7F8F">
        <w:rPr>
          <w:rFonts w:eastAsia="Times New Roman" w:cs="Times New Roman"/>
          <w:sz w:val="24"/>
          <w:szCs w:val="24"/>
          <w:lang w:eastAsia="pl-PL"/>
        </w:rPr>
        <w:t xml:space="preserve">Ubezpieczenie musi obejmować także odpowiedzialność za szkody wyrządzone przez podwykonawców, jeżeli Wykonawca będzie korzystał z podwykonawców. </w:t>
      </w:r>
    </w:p>
    <w:p w14:paraId="6BD733A1" w14:textId="77777777" w:rsidR="00C069B6" w:rsidRPr="008D7F8F" w:rsidRDefault="00C069B6" w:rsidP="00C069B6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D7F8F">
        <w:rPr>
          <w:rFonts w:eastAsia="Times New Roman" w:cs="Times New Roman"/>
          <w:sz w:val="24"/>
          <w:szCs w:val="24"/>
          <w:lang w:eastAsia="pl-PL"/>
        </w:rPr>
        <w:t xml:space="preserve">Dokument ubezpieczenia wraz z dokumentami potwierdzającymi opłacenie polisy (ew. dowodem opłacenia składki bądź raty składki i dokumentami potwierdzającymi zakres ubezpieczenia (jeśli zakres ten nie wynika z treści dokumentu ubezpieczenia)) stanowi załącznik 2 do niniejszej umowy. </w:t>
      </w:r>
    </w:p>
    <w:p w14:paraId="39E4970F" w14:textId="77777777" w:rsidR="00C069B6" w:rsidRPr="008D7F8F" w:rsidRDefault="00C069B6" w:rsidP="00C069B6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D7F8F">
        <w:rPr>
          <w:rFonts w:eastAsia="Times New Roman" w:cs="Times New Roman"/>
          <w:sz w:val="24"/>
          <w:szCs w:val="24"/>
          <w:lang w:eastAsia="pl-PL"/>
        </w:rPr>
        <w:t xml:space="preserve">W przypadku wygaśnięcia umowy ubezpieczenia przed upływem okresu określonego w ust. 1 Wykonawca jest zobowiązany do doręczenia Zamawiającemu dokumentu ubezpieczenia (wraz z dowodem opłacenia składki bądź raty składki i dokumentem potwierdzającym zakres ubezpieczenia (jeśli zakres ten nie wynika z treści dokumentu ubezpieczenia)) na kolejny okres, nie później niż na 14 dni przed datą wygaśnięcia dotychczasowego dokumentu ubezpieczenia. </w:t>
      </w:r>
    </w:p>
    <w:p w14:paraId="1183DFC3" w14:textId="77777777" w:rsidR="00C069B6" w:rsidRPr="008D7F8F" w:rsidRDefault="00C069B6" w:rsidP="00C069B6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D7F8F">
        <w:rPr>
          <w:rFonts w:eastAsia="Times New Roman" w:cs="Times New Roman"/>
          <w:sz w:val="24"/>
          <w:szCs w:val="24"/>
          <w:lang w:eastAsia="pl-PL"/>
        </w:rPr>
        <w:t xml:space="preserve">W przypadku niedotrzymania przez Wykonawcę warunków wymienionych w niniejszym paragrafie Zamawiającemu przysługuje prawo do naliczania kar umownych lub/i odstąpienia od umowy, po wyznaczeniu wykonawcy dodatkowego 7-dniowego terminu do prawidłowego wykonania postanowień umowy w tym zakresie. </w:t>
      </w:r>
    </w:p>
    <w:p w14:paraId="0B2BEFFE" w14:textId="77777777" w:rsidR="00C069B6" w:rsidRPr="008D7F8F" w:rsidRDefault="00C069B6" w:rsidP="00C069B6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D7F8F">
        <w:rPr>
          <w:rFonts w:eastAsia="Times New Roman" w:cs="Times New Roman"/>
          <w:sz w:val="24"/>
          <w:szCs w:val="24"/>
          <w:lang w:eastAsia="pl-PL"/>
        </w:rPr>
        <w:t>Ubezpieczenie, o którym mowa w ust. 1 musi zapewniać wypłatę odszkodowania, płatnego w złotych polskich. Ani franszyza, ani udział własny nie mogą przekroczyć 20 000,00 złotych w odniesieniu do jednego zdarzenia. Zabrania się stosowania procentowych udziałów własnych.</w:t>
      </w:r>
    </w:p>
    <w:p w14:paraId="2FA2A6EF" w14:textId="77777777" w:rsidR="00C069B6" w:rsidRPr="008D7F8F" w:rsidRDefault="00C069B6" w:rsidP="00C069B6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D7F8F">
        <w:rPr>
          <w:rFonts w:eastAsia="Times New Roman" w:cs="Times New Roman"/>
          <w:sz w:val="24"/>
          <w:szCs w:val="24"/>
          <w:lang w:eastAsia="pl-PL"/>
        </w:rPr>
        <w:t xml:space="preserve">Kwoty udziałów własnych/franszyzy w stracie (szkodzie) objętej roszczeniami obciążają Wykonawcę.  </w:t>
      </w:r>
    </w:p>
    <w:p w14:paraId="0DEAF97E" w14:textId="77777777" w:rsidR="00C069B6" w:rsidRDefault="00C069B6" w:rsidP="00C069B6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D7F8F">
        <w:rPr>
          <w:rFonts w:eastAsia="Times New Roman" w:cs="Times New Roman"/>
          <w:sz w:val="24"/>
          <w:szCs w:val="24"/>
          <w:lang w:eastAsia="pl-PL"/>
        </w:rPr>
        <w:t xml:space="preserve">Wykonawca nie jest uprawniony do dokonywania zmian warunków ubezpieczenia bez uprzedniej zgody Zamawiającego, wyrażonej na piśmie.  </w:t>
      </w:r>
    </w:p>
    <w:bookmarkEnd w:id="16"/>
    <w:p w14:paraId="0A720203" w14:textId="77777777" w:rsidR="00C069B6" w:rsidRPr="008D7F8F" w:rsidRDefault="00C069B6" w:rsidP="00C069B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14:paraId="52C3D926" w14:textId="77777777" w:rsidR="00C069B6" w:rsidRPr="00394805" w:rsidRDefault="00C069B6" w:rsidP="00C069B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94805">
        <w:rPr>
          <w:rFonts w:eastAsia="Times New Roman" w:cs="Times New Roman"/>
          <w:b/>
          <w:sz w:val="24"/>
          <w:szCs w:val="24"/>
          <w:lang w:eastAsia="pl-PL"/>
        </w:rPr>
        <w:t>§ 7</w:t>
      </w:r>
    </w:p>
    <w:p w14:paraId="3E6E5927" w14:textId="77777777" w:rsidR="00C069B6" w:rsidRPr="00394805" w:rsidRDefault="00C069B6" w:rsidP="00C069B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FF0000"/>
          <w:sz w:val="24"/>
          <w:szCs w:val="24"/>
          <w:lang w:eastAsia="pl-PL"/>
        </w:rPr>
      </w:pPr>
      <w:r w:rsidRPr="00394805">
        <w:rPr>
          <w:rFonts w:eastAsia="Times New Roman" w:cs="Times New Roman"/>
          <w:b/>
          <w:sz w:val="24"/>
          <w:szCs w:val="24"/>
          <w:lang w:eastAsia="pl-PL"/>
        </w:rPr>
        <w:t xml:space="preserve">Przedstawiciele stron na budowie </w:t>
      </w:r>
    </w:p>
    <w:p w14:paraId="2A5EF88C" w14:textId="77777777" w:rsidR="00C069B6" w:rsidRPr="00394805" w:rsidRDefault="00C069B6" w:rsidP="00C069B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4"/>
          <w:szCs w:val="24"/>
          <w:lang w:eastAsia="pl-PL"/>
        </w:rPr>
      </w:pPr>
      <w:bookmarkStart w:id="17" w:name="_Hlk518906787"/>
      <w:r w:rsidRPr="00394805">
        <w:rPr>
          <w:rFonts w:eastAsia="Times New Roman" w:cs="Times New Roman"/>
          <w:sz w:val="24"/>
          <w:szCs w:val="24"/>
          <w:lang w:eastAsia="pl-PL"/>
        </w:rPr>
        <w:t xml:space="preserve">Nadzór nad realizacją umowy z ramienia Zamawiającego sprawować będzie: ……………… – …………. Działu Technicznego, tel. 12 68 76 348, e-mail: </w:t>
      </w:r>
      <w:hyperlink r:id="rId13" w:history="1">
        <w:r w:rsidRPr="00394805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techniczny@dietl.krakow.pl</w:t>
        </w:r>
      </w:hyperlink>
      <w:r w:rsidRPr="0039480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bookmarkEnd w:id="17"/>
    <w:p w14:paraId="1871E25C" w14:textId="77777777" w:rsidR="00C069B6" w:rsidRPr="00394805" w:rsidRDefault="00C069B6" w:rsidP="00C069B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Koordynatorem inspektorów nadzoru na budowie będzie …………</w:t>
      </w:r>
      <w:proofErr w:type="gramStart"/>
      <w:r w:rsidRPr="00394805">
        <w:rPr>
          <w:rFonts w:eastAsia="Times New Roman" w:cs="Times New Roman"/>
          <w:sz w:val="24"/>
          <w:szCs w:val="24"/>
          <w:lang w:eastAsia="pl-PL"/>
        </w:rPr>
        <w:t>…….</w:t>
      </w:r>
      <w:proofErr w:type="gramEnd"/>
      <w:r w:rsidRPr="00394805">
        <w:rPr>
          <w:rFonts w:eastAsia="Times New Roman" w:cs="Times New Roman"/>
          <w:sz w:val="24"/>
          <w:szCs w:val="24"/>
          <w:lang w:eastAsia="pl-PL"/>
        </w:rPr>
        <w:t xml:space="preserve">. tel.; …………………; e-mail: </w:t>
      </w:r>
      <w:r w:rsidRPr="00394805">
        <w:rPr>
          <w:rFonts w:eastAsia="Times New Roman" w:cs="Times New Roman"/>
          <w:sz w:val="24"/>
          <w:szCs w:val="24"/>
        </w:rPr>
        <w:t>…………………………………….</w:t>
      </w:r>
    </w:p>
    <w:p w14:paraId="6405B28B" w14:textId="77777777" w:rsidR="00C069B6" w:rsidRPr="00394805" w:rsidRDefault="00C069B6" w:rsidP="00C069B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 xml:space="preserve">Nadzór nad realizacją umowy z ramienia Wykonawcy sprawować będzie: ……………………, </w:t>
      </w:r>
      <w:bookmarkStart w:id="18" w:name="_Hlk518906855"/>
      <w:r w:rsidRPr="00394805">
        <w:rPr>
          <w:rFonts w:eastAsia="Times New Roman" w:cs="Times New Roman"/>
          <w:sz w:val="24"/>
          <w:szCs w:val="24"/>
          <w:lang w:eastAsia="pl-PL"/>
        </w:rPr>
        <w:t xml:space="preserve">tel. ……………………………, e-mail: </w:t>
      </w:r>
      <w:bookmarkEnd w:id="18"/>
      <w:r w:rsidRPr="00394805">
        <w:rPr>
          <w:rFonts w:eastAsia="Times New Roman" w:cs="Times New Roman"/>
          <w:sz w:val="24"/>
          <w:szCs w:val="24"/>
          <w:lang w:eastAsia="pl-PL"/>
        </w:rPr>
        <w:t>…………………………</w:t>
      </w:r>
      <w:proofErr w:type="gramStart"/>
      <w:r w:rsidRPr="00394805">
        <w:rPr>
          <w:rFonts w:eastAsia="Times New Roman" w:cs="Times New Roman"/>
          <w:sz w:val="24"/>
          <w:szCs w:val="24"/>
          <w:lang w:eastAsia="pl-PL"/>
        </w:rPr>
        <w:t>…….</w:t>
      </w:r>
      <w:proofErr w:type="gramEnd"/>
      <w:r w:rsidRPr="00394805">
        <w:rPr>
          <w:rFonts w:eastAsia="Times New Roman" w:cs="Times New Roman"/>
          <w:sz w:val="24"/>
          <w:szCs w:val="24"/>
          <w:lang w:eastAsia="pl-PL"/>
        </w:rPr>
        <w:t>.</w:t>
      </w:r>
    </w:p>
    <w:p w14:paraId="499F7781" w14:textId="77777777" w:rsidR="00C069B6" w:rsidRPr="00394805" w:rsidRDefault="00C069B6" w:rsidP="00C069B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 xml:space="preserve">Zamawiający i wykonawca informują drugą stronę o każdej zmianie danych podanych w ust. 1-3 pod rygorem skutecznego doręczenia pism na niezmienione adresy. </w:t>
      </w:r>
    </w:p>
    <w:p w14:paraId="05B8771E" w14:textId="77777777" w:rsidR="00C069B6" w:rsidRPr="00394805" w:rsidRDefault="00C069B6" w:rsidP="00C069B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10BE78EB" w14:textId="77777777" w:rsidR="00C069B6" w:rsidRPr="00394805" w:rsidRDefault="00C069B6" w:rsidP="00C069B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94805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763179A1" w14:textId="77777777" w:rsidR="00C069B6" w:rsidRPr="00394805" w:rsidRDefault="00C069B6" w:rsidP="00C069B6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en-US"/>
        </w:rPr>
        <w:t>Wszelkie oświadczenia Stron, dla których niniejsza umowa lub przepisy przewidują formę pisemną doręczane będą Stronie przeciwnej w formie listu poleconego, przesyłki kurierskiej lub osobiście w siedzibie Strony osobom upoważnionym wskazanym w ust. 1-3 niniejszego paragrafu – za potwierdzeniem odbioru. W przypadku awizowania listu poleconego Strony przyjmują, iż skutek jego doręczenia następuje z upływem 3-go dnia jego awizowania.</w:t>
      </w:r>
    </w:p>
    <w:p w14:paraId="63140069" w14:textId="77777777" w:rsidR="00C069B6" w:rsidRPr="00394805" w:rsidRDefault="00C069B6" w:rsidP="00C069B6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en-US"/>
        </w:rPr>
        <w:t>Strony dopuszczają, dla bieżącego porozumiewania się w trakcie wykonywania umowy, formę listu elektronicznego (e-mail). Informacje w ten sposób przekazywane uważa się za skutecznie doręczone, jeżeli przekazanie nastąpiło od poniedziałku do piątku w godzinach od 7:00 do 14:00 (ze skutkiem doręczenia tego samego dnia).</w:t>
      </w:r>
    </w:p>
    <w:p w14:paraId="11609DC7" w14:textId="77777777" w:rsidR="00C069B6" w:rsidRPr="00394805" w:rsidRDefault="00C069B6" w:rsidP="00C069B6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en-US"/>
        </w:rPr>
        <w:t>Każda ze Stron, na żądanie drugiej, zobowiązuje się niezwłocznie potwierdzić fakt otrzymania pism i informacji przekazywanych w sposób, o którym mowa w ust. 5 i 6 niniejszego paragrafu.</w:t>
      </w:r>
    </w:p>
    <w:p w14:paraId="4291A8C5" w14:textId="77777777" w:rsidR="00C069B6" w:rsidRPr="00394805" w:rsidRDefault="00C069B6" w:rsidP="00C069B6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en-US"/>
        </w:rPr>
        <w:t>W zakresie wzajemnego współdziałania przy realizacji przedmiotu umowy Strony zobowiązują się działać niezwłocznie, przestrzegając obowiązujących przepisów prawa.</w:t>
      </w:r>
    </w:p>
    <w:p w14:paraId="6904605C" w14:textId="77777777" w:rsidR="00C069B6" w:rsidRPr="00394805" w:rsidRDefault="00C069B6" w:rsidP="00C069B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9480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Zamawiający zastrzega sobie prawo organizowania cyklicznych jak i doraźnych narad roboczych-koordynacyjnych z udziałem przedstawicieli Zamawiającego, Wykonawcy i wykonawcy robót budowlanych oraz innych zaproszonych osób. Celem narad koordynacyjnych będzie omawianie bieżących spraw dotyczących wykonania i zaawansowania robót. Terminy takich narad będzie ustalał Zamawiający. </w:t>
      </w:r>
    </w:p>
    <w:p w14:paraId="67F19E9C" w14:textId="77777777" w:rsidR="00C069B6" w:rsidRPr="00394805" w:rsidRDefault="00C069B6" w:rsidP="00C069B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9480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Narady, o których mowa w </w:t>
      </w:r>
      <w:r w:rsidRPr="00394805">
        <w:rPr>
          <w:rFonts w:eastAsia="Times New Roman" w:cs="Times New Roman"/>
          <w:sz w:val="24"/>
          <w:szCs w:val="24"/>
          <w:lang w:eastAsia="pl-PL"/>
        </w:rPr>
        <w:t xml:space="preserve">ust. 5 </w:t>
      </w:r>
      <w:r w:rsidRPr="0039480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będą protokołowane przez Wykonawcę, a kopie protokołu będą przekazywane wszystkim stronom i osobom zaproszonym na naradę poprzez pocztę elektroniczną. </w:t>
      </w:r>
    </w:p>
    <w:p w14:paraId="3B5EA3CF" w14:textId="77777777" w:rsidR="00C069B6" w:rsidRPr="00394805" w:rsidRDefault="00C069B6" w:rsidP="00C069B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9480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Porozumiewanie się stron w bieżących sprawach związanych z wykonywaniem usług objętych przedmiotem niniejszej umowy oraz dotyczących interpretowania umowy odbywać się będzie pocztą elektroniczną lub faksem, a także w drodze spotkań i konsultacji na okoliczność, których będą sporządzane notatki podpisywane przez przedstawicieli Zamawiającego i Wykonawcy. Jeśli umowa zastrzega wyraźnie wymóg składania oświadczeń woli w formie pisemnej, Strony będą kierować korespondencję na adresy wskazane w oznaczeniu Stron na wstępie umowy. </w:t>
      </w:r>
    </w:p>
    <w:p w14:paraId="38BF0D92" w14:textId="77777777" w:rsidR="00C069B6" w:rsidRPr="00394805" w:rsidRDefault="00C069B6" w:rsidP="00C069B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94805">
        <w:rPr>
          <w:rFonts w:eastAsia="Times New Roman" w:cs="Times New Roman"/>
          <w:color w:val="000000"/>
          <w:sz w:val="24"/>
          <w:szCs w:val="24"/>
          <w:lang w:eastAsia="pl-PL"/>
        </w:rPr>
        <w:t>Z tytułu uczestnictwa przedstawicieli Wykonawcy w naradach, spotkaniach i konsultacjach Wykonawcy nie jest należne odrębne wynagrodzenie.</w:t>
      </w:r>
    </w:p>
    <w:p w14:paraId="14787DEC" w14:textId="77777777" w:rsidR="00C069B6" w:rsidRPr="00394805" w:rsidRDefault="00C069B6" w:rsidP="00C069B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trike/>
          <w:sz w:val="24"/>
          <w:szCs w:val="24"/>
          <w:lang w:eastAsia="pl-PL"/>
        </w:rPr>
      </w:pPr>
    </w:p>
    <w:p w14:paraId="6D837F14" w14:textId="77777777" w:rsidR="00C069B6" w:rsidRPr="00394805" w:rsidRDefault="00C069B6" w:rsidP="00C069B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94805">
        <w:rPr>
          <w:rFonts w:eastAsia="Times New Roman" w:cs="Times New Roman"/>
          <w:b/>
          <w:sz w:val="24"/>
          <w:szCs w:val="24"/>
          <w:lang w:eastAsia="pl-PL"/>
        </w:rPr>
        <w:t>§ 9</w:t>
      </w:r>
    </w:p>
    <w:p w14:paraId="68AF12E1" w14:textId="77777777" w:rsidR="00C069B6" w:rsidRPr="00394805" w:rsidRDefault="00C069B6" w:rsidP="00C069B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94805">
        <w:rPr>
          <w:rFonts w:eastAsia="Times New Roman" w:cs="Times New Roman"/>
          <w:b/>
          <w:sz w:val="24"/>
          <w:szCs w:val="24"/>
          <w:lang w:eastAsia="pl-PL"/>
        </w:rPr>
        <w:t>Kary umowne</w:t>
      </w:r>
    </w:p>
    <w:p w14:paraId="1F74423E" w14:textId="77777777" w:rsidR="00C069B6" w:rsidRPr="00394805" w:rsidRDefault="00C069B6" w:rsidP="00C069B6">
      <w:pPr>
        <w:widowControl w:val="0"/>
        <w:numPr>
          <w:ilvl w:val="0"/>
          <w:numId w:val="37"/>
        </w:numPr>
        <w:tabs>
          <w:tab w:val="left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Wykonawca zobowiązany jest zapłacić Zamawiającemu karę umowną w wysokości:</w:t>
      </w:r>
    </w:p>
    <w:p w14:paraId="4A1E0BB4" w14:textId="77777777" w:rsidR="00C069B6" w:rsidRPr="00394805" w:rsidRDefault="00C069B6" w:rsidP="00C069B6">
      <w:pPr>
        <w:widowControl w:val="0"/>
        <w:numPr>
          <w:ilvl w:val="0"/>
          <w:numId w:val="38"/>
        </w:numPr>
        <w:tabs>
          <w:tab w:val="left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 xml:space="preserve">20 % wynagrodzenia brutto </w:t>
      </w:r>
      <w:r w:rsidRPr="00394805">
        <w:rPr>
          <w:rFonts w:eastAsia="Times New Roman" w:cs="Times New Roman"/>
          <w:spacing w:val="-5"/>
          <w:sz w:val="24"/>
          <w:szCs w:val="24"/>
          <w:lang w:eastAsia="pl-PL"/>
        </w:rPr>
        <w:t>określonego w §5 ust. 1</w:t>
      </w:r>
      <w:r w:rsidRPr="00394805">
        <w:rPr>
          <w:rFonts w:eastAsia="Times New Roman" w:cs="Times New Roman"/>
          <w:sz w:val="24"/>
          <w:szCs w:val="24"/>
          <w:lang w:eastAsia="pl-PL"/>
        </w:rPr>
        <w:t xml:space="preserve">, w przypadku odstąpienia od umowy z przyczyn, za które Wykonawca ponosi odpowiedzialność oraz w przypadku odstąpienia od umowy przez Zamawiającego z przyczyn dotyczących Wykonawcy. </w:t>
      </w:r>
    </w:p>
    <w:p w14:paraId="7DB3E7A8" w14:textId="77777777" w:rsidR="00C069B6" w:rsidRPr="00394805" w:rsidRDefault="00C069B6" w:rsidP="00C069B6">
      <w:pPr>
        <w:widowControl w:val="0"/>
        <w:numPr>
          <w:ilvl w:val="0"/>
          <w:numId w:val="38"/>
        </w:numPr>
        <w:tabs>
          <w:tab w:val="left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bookmarkStart w:id="19" w:name="_Hlk519234555"/>
      <w:r w:rsidRPr="00394805">
        <w:rPr>
          <w:rFonts w:eastAsia="Times New Roman" w:cs="Times New Roman"/>
          <w:sz w:val="24"/>
          <w:szCs w:val="24"/>
          <w:lang w:eastAsia="pl-PL"/>
        </w:rPr>
        <w:t xml:space="preserve">300,00 zł w przypadku niestawiennictwa na zorganizowane przez zamawiającego spotkanie dotyczące zadania inwestycyjnego, za nieobecność na każdym spotkaniu </w:t>
      </w:r>
      <w:r w:rsidRPr="00394805">
        <w:rPr>
          <w:rFonts w:eastAsia="Times New Roman" w:cs="Times New Roman"/>
          <w:sz w:val="24"/>
          <w:szCs w:val="24"/>
          <w:u w:val="single"/>
          <w:lang w:eastAsia="pl-PL"/>
        </w:rPr>
        <w:t>od każdej osoby</w:t>
      </w:r>
      <w:r w:rsidRPr="00394805">
        <w:rPr>
          <w:rFonts w:eastAsia="Times New Roman" w:cs="Times New Roman"/>
          <w:sz w:val="24"/>
          <w:szCs w:val="24"/>
          <w:lang w:eastAsia="pl-PL"/>
        </w:rPr>
        <w:t>, której obecność była przewidziana lub wymagana w danym dniu;</w:t>
      </w:r>
    </w:p>
    <w:bookmarkEnd w:id="19"/>
    <w:p w14:paraId="79CB0E1D" w14:textId="77777777" w:rsidR="00C069B6" w:rsidRPr="00394805" w:rsidRDefault="00C069B6" w:rsidP="00C069B6">
      <w:pPr>
        <w:widowControl w:val="0"/>
        <w:numPr>
          <w:ilvl w:val="0"/>
          <w:numId w:val="38"/>
        </w:numPr>
        <w:tabs>
          <w:tab w:val="left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100,00 zł w przypadku niestawiennictwa w czasie</w:t>
      </w:r>
      <w:r w:rsidRPr="00394805">
        <w:rPr>
          <w:rFonts w:eastAsia="Times New Roman" w:cs="Times New Roman"/>
          <w:bCs/>
          <w:sz w:val="24"/>
          <w:szCs w:val="24"/>
          <w:lang w:eastAsia="pl-PL"/>
        </w:rPr>
        <w:t xml:space="preserve"> na podjęcie działań w momencie nieprzywidzianych zdarzeń wymagających obecności właściwego/właściwych inspektora/inspektorów nadzoru (jednej lub wielu branż) na terenie budowy w ustalonym przez </w:t>
      </w:r>
      <w:r w:rsidRPr="00394805">
        <w:rPr>
          <w:rFonts w:eastAsia="Times New Roman" w:cs="Times New Roman"/>
          <w:bCs/>
          <w:sz w:val="24"/>
          <w:szCs w:val="24"/>
          <w:lang w:eastAsia="pl-PL"/>
        </w:rPr>
        <w:lastRenderedPageBreak/>
        <w:t>Zamawiającego terminie, liczone za każdą godzinę nieobecności każdej z tych osób.</w:t>
      </w:r>
    </w:p>
    <w:p w14:paraId="7DE978ED" w14:textId="77777777" w:rsidR="00C069B6" w:rsidRPr="00394805" w:rsidRDefault="00C069B6" w:rsidP="00C069B6">
      <w:pPr>
        <w:widowControl w:val="0"/>
        <w:numPr>
          <w:ilvl w:val="0"/>
          <w:numId w:val="38"/>
        </w:numPr>
        <w:tabs>
          <w:tab w:val="left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 xml:space="preserve">500,00 zł w przypadku zwłoki w wykonaniu nadzoru po bezskutecznym uprzednim wezwaniu wykonawcy przez zamawiającego do wykonania umowy, </w:t>
      </w:r>
      <w:bookmarkStart w:id="20" w:name="_Hlk113951381"/>
      <w:r w:rsidRPr="00394805">
        <w:rPr>
          <w:rFonts w:eastAsia="Times New Roman" w:cs="Times New Roman"/>
          <w:sz w:val="24"/>
          <w:szCs w:val="24"/>
          <w:lang w:eastAsia="pl-PL"/>
        </w:rPr>
        <w:t>liczone od każdej osoby, której obecność była wymagana;</w:t>
      </w:r>
    </w:p>
    <w:bookmarkEnd w:id="20"/>
    <w:p w14:paraId="00D108D3" w14:textId="77777777" w:rsidR="00C069B6" w:rsidRPr="00394805" w:rsidRDefault="00C069B6" w:rsidP="00C069B6">
      <w:pPr>
        <w:widowControl w:val="0"/>
        <w:numPr>
          <w:ilvl w:val="0"/>
          <w:numId w:val="38"/>
        </w:numPr>
        <w:tabs>
          <w:tab w:val="left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 xml:space="preserve">300,00 zł za każdy rozpoczęty dzień zwłoki w przystąpieniu do odbioru zgłoszonych robót i każdy dzień braku udziału w wyznaczonym przeglądzie gwarancyjnym, liczone od każdej osoby, której obecność była wymagana; </w:t>
      </w:r>
    </w:p>
    <w:p w14:paraId="6E4C2957" w14:textId="77777777" w:rsidR="00C069B6" w:rsidRPr="00394805" w:rsidRDefault="00C069B6" w:rsidP="00C069B6">
      <w:pPr>
        <w:widowControl w:val="0"/>
        <w:numPr>
          <w:ilvl w:val="0"/>
          <w:numId w:val="38"/>
        </w:numPr>
        <w:tabs>
          <w:tab w:val="left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en-US"/>
        </w:rPr>
        <w:t>w przypadku nieprzedstawienia Zmawiającemu dokumentu potwierdzającego zawarcie umowy ubezpieczenia lub/i dokumentu potwierdzającego opłacenie składki lub raty składki, niezapewnienia ciągłości, wysokości lub zakresu ubezpieczenia, o którym mowa w § 6 niniejszej umowy Wykonawca zapłaci Zamawiającemu karę umowna w wysokości 100,00 zł liczone za każdy dzień niezapewnienia ciągłości, wysokości lub zakresu ubezpieczenia lub nieprzedstawienia Zamawiającemu dokumentu potwierdzającego zawarcie umowy ubezpieczenia, zakresu ubezpieczenia, opłacenia składki bądź raty składki;</w:t>
      </w:r>
    </w:p>
    <w:p w14:paraId="7ADAF2A1" w14:textId="77777777" w:rsidR="00C069B6" w:rsidRPr="00394805" w:rsidRDefault="00C069B6" w:rsidP="00C069B6">
      <w:pPr>
        <w:widowControl w:val="0"/>
        <w:numPr>
          <w:ilvl w:val="0"/>
          <w:numId w:val="38"/>
        </w:numPr>
        <w:tabs>
          <w:tab w:val="left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</w:rPr>
        <w:t>200 zł w przypadku zwłoki w przedłożeniu</w:t>
      </w:r>
      <w:r w:rsidRPr="00394805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394805">
        <w:rPr>
          <w:rFonts w:eastAsia="Times New Roman" w:cs="Times New Roman"/>
          <w:sz w:val="24"/>
          <w:szCs w:val="24"/>
        </w:rPr>
        <w:t xml:space="preserve">dokumentów/opinii/raportów wymaganych niniejszą umową, liczone za każdy dzień po upływie wymaganego terminu. </w:t>
      </w:r>
    </w:p>
    <w:p w14:paraId="3C9AF1D1" w14:textId="77777777" w:rsidR="00C069B6" w:rsidRPr="00394805" w:rsidRDefault="00C069B6" w:rsidP="00C069B6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bookmarkStart w:id="21" w:name="_Hlk51850054"/>
      <w:r w:rsidRPr="00394805">
        <w:rPr>
          <w:rFonts w:eastAsia="Times New Roman" w:cs="Times New Roman"/>
          <w:sz w:val="24"/>
          <w:szCs w:val="24"/>
          <w:lang w:eastAsia="en-US"/>
        </w:rPr>
        <w:t xml:space="preserve">Kary umowne wymienione w ust. 1 podlegają sumowaniu, w przypadku jednoczesnego zaistnienia kilku okoliczności uzasadniających ich nałożenie. </w:t>
      </w:r>
      <w:bookmarkEnd w:id="21"/>
    </w:p>
    <w:p w14:paraId="1F3BA4FC" w14:textId="77777777" w:rsidR="00C069B6" w:rsidRPr="00394805" w:rsidRDefault="00C069B6" w:rsidP="00C069B6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</w:rPr>
        <w:t>Łączna wysokość kar pieniężnych naliczonych na rzecz Wykonawcy nie może przekraczać 25% wynagrodzenia.</w:t>
      </w:r>
    </w:p>
    <w:p w14:paraId="4E352B04" w14:textId="77777777" w:rsidR="00C069B6" w:rsidRPr="00394805" w:rsidRDefault="00C069B6" w:rsidP="00C069B6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Jeżeli na skutek niewykonania lub nienależytego wykonania funkcji inspektora nadzoru inwestorskiego Zamawiający poniesie szkodę, to Wykonawca zobowiązuje się pokryć tę szkodę w pełnej wysokości.</w:t>
      </w:r>
    </w:p>
    <w:p w14:paraId="68C01FA1" w14:textId="77777777" w:rsidR="00C069B6" w:rsidRPr="00394805" w:rsidRDefault="00C069B6" w:rsidP="00C069B6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W przypadku naliczenia kar umownych Wykonawca wyraża zgodę na ich potrącenie z zapłaty przysługującej tytułem realizacji niniejszej Umowy z najbliższej płatności, bez uprzedniego wezwania go do zapłaty kary. Zamawiający niezwłocznie poinformuje wykonawcę o dokonanym potrąceniu.</w:t>
      </w:r>
    </w:p>
    <w:p w14:paraId="2D8A41E6" w14:textId="77777777" w:rsidR="00C069B6" w:rsidRPr="00394805" w:rsidRDefault="00C069B6" w:rsidP="00C069B6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Niezależnie od kar umownych, Zamawiającemu przysługuje prawo dochodzenia odszkodowania uzupełniającego, przewyższającego wysokość kar umownych, na zasadach określonych w Kodeksie Cywilnym, w przypadku, jeżeli kary umowne nie pokryją całości szkody poniesionej przez Zamawiającego.</w:t>
      </w:r>
    </w:p>
    <w:p w14:paraId="2C0EE94D" w14:textId="77777777" w:rsidR="00C069B6" w:rsidRPr="00394805" w:rsidRDefault="00C069B6" w:rsidP="00C069B6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Wykonawca może żądać od Zamawiającego kary umownej z tytułu odstąpienia od umowy z przyczyn zależnych od Zamawiającego w wysokości 20 % wynagrodzenia określonego w §5 ust. 1, chyba, że odstąpienie nastąpiło z powodu zaistnienia istotnej zmiany okoliczności powodującej, że wykonanie umowy nie leży w interesie publicznym, czego nie można było przewidzieć w chwili zawarcia umowy, a odstąpienie od umowy nastąpiło</w:t>
      </w:r>
      <w:r w:rsidRPr="00394805">
        <w:rPr>
          <w:rFonts w:eastAsia="Times New Roman" w:cs="Times New Roman"/>
          <w:sz w:val="24"/>
          <w:szCs w:val="24"/>
        </w:rPr>
        <w:t xml:space="preserve"> </w:t>
      </w:r>
      <w:r w:rsidRPr="00394805">
        <w:rPr>
          <w:rFonts w:eastAsia="Times New Roman" w:cs="Times New Roman"/>
          <w:sz w:val="24"/>
          <w:szCs w:val="24"/>
          <w:lang w:eastAsia="pl-PL"/>
        </w:rPr>
        <w:t>w terminie 30 dni od dnia powzięcia wiadomości o tych okolicznościach.</w:t>
      </w:r>
    </w:p>
    <w:p w14:paraId="5318F328" w14:textId="77777777" w:rsidR="00C069B6" w:rsidRPr="00394805" w:rsidRDefault="00C069B6" w:rsidP="00C069B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 xml:space="preserve">     </w:t>
      </w:r>
    </w:p>
    <w:p w14:paraId="7F352A9B" w14:textId="77777777" w:rsidR="00C069B6" w:rsidRPr="00394805" w:rsidRDefault="00C069B6" w:rsidP="00C069B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94805">
        <w:rPr>
          <w:rFonts w:eastAsia="Times New Roman" w:cs="Times New Roman"/>
          <w:b/>
          <w:sz w:val="24"/>
          <w:szCs w:val="24"/>
          <w:lang w:eastAsia="pl-PL"/>
        </w:rPr>
        <w:t xml:space="preserve">  § 10</w:t>
      </w:r>
    </w:p>
    <w:p w14:paraId="35B07DC9" w14:textId="77777777" w:rsidR="00C069B6" w:rsidRPr="00394805" w:rsidRDefault="00C069B6" w:rsidP="00C069B6">
      <w:pPr>
        <w:widowControl w:val="0"/>
        <w:overflowPunct w:val="0"/>
        <w:autoSpaceDE w:val="0"/>
        <w:autoSpaceDN w:val="0"/>
        <w:adjustRightInd w:val="0"/>
        <w:ind w:firstLine="540"/>
        <w:jc w:val="center"/>
        <w:textAlignment w:val="baseline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94805">
        <w:rPr>
          <w:rFonts w:eastAsia="Times New Roman" w:cs="Times New Roman"/>
          <w:b/>
          <w:bCs/>
          <w:sz w:val="24"/>
          <w:szCs w:val="24"/>
          <w:lang w:eastAsia="pl-PL"/>
        </w:rPr>
        <w:t>Odstąpienie od umowy</w:t>
      </w:r>
    </w:p>
    <w:p w14:paraId="4ED65D10" w14:textId="77777777" w:rsidR="00C069B6" w:rsidRPr="00394805" w:rsidRDefault="00C069B6" w:rsidP="00C069B6">
      <w:pPr>
        <w:widowControl w:val="0"/>
        <w:numPr>
          <w:ilvl w:val="0"/>
          <w:numId w:val="3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en-US"/>
        </w:rPr>
        <w:t>W razie zaistnienia istotnej zmiany okoliczności powodującej, że wykonanie niniejszej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</w:t>
      </w:r>
    </w:p>
    <w:p w14:paraId="10BD0EE0" w14:textId="77777777" w:rsidR="00C069B6" w:rsidRPr="00394805" w:rsidRDefault="00C069B6" w:rsidP="00C069B6">
      <w:pPr>
        <w:widowControl w:val="0"/>
        <w:numPr>
          <w:ilvl w:val="0"/>
          <w:numId w:val="3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9480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Zamawiającemu, poza przypadkiem wskazanym w </w:t>
      </w:r>
      <w:r w:rsidRPr="00394805">
        <w:rPr>
          <w:rFonts w:eastAsia="Times New Roman" w:cs="Times New Roman"/>
          <w:sz w:val="24"/>
          <w:szCs w:val="24"/>
          <w:lang w:eastAsia="pl-PL"/>
        </w:rPr>
        <w:t>niniejszej umowie i w</w:t>
      </w:r>
      <w:r w:rsidRPr="00394805">
        <w:rPr>
          <w:rFonts w:eastAsia="Times New Roman" w:cs="Times New Roman"/>
          <w:sz w:val="24"/>
          <w:szCs w:val="24"/>
          <w:lang w:eastAsia="en-US"/>
        </w:rPr>
        <w:t xml:space="preserve"> art. 456 ust. 1 pkt 2 </w:t>
      </w:r>
      <w:proofErr w:type="spellStart"/>
      <w:r w:rsidRPr="00394805">
        <w:rPr>
          <w:rFonts w:eastAsia="Times New Roman" w:cs="Times New Roman"/>
          <w:sz w:val="24"/>
          <w:szCs w:val="24"/>
          <w:lang w:eastAsia="en-US"/>
        </w:rPr>
        <w:t>Pzp</w:t>
      </w:r>
      <w:proofErr w:type="spellEnd"/>
      <w:r w:rsidRPr="00394805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394805">
        <w:rPr>
          <w:rFonts w:eastAsia="Times New Roman" w:cs="Times New Roman"/>
          <w:sz w:val="24"/>
          <w:szCs w:val="24"/>
          <w:lang w:eastAsia="pl-PL"/>
        </w:rPr>
        <w:t>przysługuje także prawo odstąpienia od umowy w n</w:t>
      </w:r>
      <w:r w:rsidRPr="00394805">
        <w:rPr>
          <w:rFonts w:eastAsia="Times New Roman" w:cs="Times New Roman"/>
          <w:color w:val="000000"/>
          <w:sz w:val="24"/>
          <w:szCs w:val="24"/>
          <w:lang w:eastAsia="pl-PL"/>
        </w:rPr>
        <w:t>astępujących przypadkach:</w:t>
      </w:r>
    </w:p>
    <w:p w14:paraId="3FF0559B" w14:textId="77777777" w:rsidR="00C069B6" w:rsidRPr="00394805" w:rsidRDefault="00C069B6" w:rsidP="00C069B6">
      <w:pPr>
        <w:widowControl w:val="0"/>
        <w:numPr>
          <w:ilvl w:val="0"/>
          <w:numId w:val="40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94805">
        <w:rPr>
          <w:rFonts w:eastAsia="Times New Roman" w:cs="Times New Roman"/>
          <w:color w:val="000000"/>
          <w:sz w:val="24"/>
          <w:szCs w:val="24"/>
          <w:lang w:eastAsia="pl-PL"/>
        </w:rPr>
        <w:t>gdy Wykonawca nie realizuje umowy przez okres dłuższy niż 7 dni pomimo wezwania przez Zamawiającego do sprawowania nadzoru;</w:t>
      </w:r>
    </w:p>
    <w:p w14:paraId="0210F7ED" w14:textId="77777777" w:rsidR="00C069B6" w:rsidRPr="00394805" w:rsidRDefault="00C069B6" w:rsidP="00C069B6">
      <w:pPr>
        <w:widowControl w:val="0"/>
        <w:numPr>
          <w:ilvl w:val="0"/>
          <w:numId w:val="40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94805">
        <w:rPr>
          <w:rFonts w:eastAsia="Times New Roman" w:cs="Times New Roman"/>
          <w:color w:val="000000"/>
          <w:sz w:val="24"/>
          <w:szCs w:val="24"/>
          <w:lang w:eastAsia="pl-PL"/>
        </w:rPr>
        <w:t>gdy Wykonawca rażąco narusza obowiązki wynikające z niniejszej umowy lub regulacje dotyczące sprawowania nadzoru inwestorskiego określone w Prawie budowlanym i czyni to dalej mimo wezwania go przez Zamawiającego do prawidłowego wykonywania postanowień umowy i regulacji powszechnie obowiązujących;</w:t>
      </w:r>
    </w:p>
    <w:p w14:paraId="6003DFB1" w14:textId="77777777" w:rsidR="00C069B6" w:rsidRPr="00394805" w:rsidRDefault="00C069B6" w:rsidP="00C069B6">
      <w:pPr>
        <w:widowControl w:val="0"/>
        <w:numPr>
          <w:ilvl w:val="0"/>
          <w:numId w:val="40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94805">
        <w:rPr>
          <w:rFonts w:eastAsia="Times New Roman" w:cs="Times New Roman"/>
          <w:color w:val="000000"/>
          <w:sz w:val="24"/>
          <w:szCs w:val="24"/>
          <w:lang w:eastAsia="pl-PL"/>
        </w:rPr>
        <w:t>gdy zostanie ogłoszona upadłość lub likwidacja firmy Wykonawcy,</w:t>
      </w:r>
    </w:p>
    <w:p w14:paraId="0FA963AB" w14:textId="77777777" w:rsidR="00C069B6" w:rsidRPr="00394805" w:rsidRDefault="00C069B6" w:rsidP="00C069B6">
      <w:pPr>
        <w:widowControl w:val="0"/>
        <w:numPr>
          <w:ilvl w:val="0"/>
          <w:numId w:val="40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94805">
        <w:rPr>
          <w:rFonts w:eastAsia="Times New Roman" w:cs="Times New Roman"/>
          <w:color w:val="000000"/>
          <w:sz w:val="24"/>
          <w:szCs w:val="24"/>
          <w:lang w:eastAsia="pl-PL"/>
        </w:rPr>
        <w:t>gdy zostanie wydany nakaz zajęcia majątku Wykonawcy;</w:t>
      </w:r>
    </w:p>
    <w:p w14:paraId="706163D8" w14:textId="77777777" w:rsidR="00C069B6" w:rsidRPr="00394805" w:rsidRDefault="00C069B6" w:rsidP="00C069B6">
      <w:pPr>
        <w:widowControl w:val="0"/>
        <w:numPr>
          <w:ilvl w:val="0"/>
          <w:numId w:val="40"/>
        </w:numPr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94805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 xml:space="preserve">Wykonawca rażąco narusza obowiązki wynikające z niniejszej umowy. </w:t>
      </w:r>
    </w:p>
    <w:p w14:paraId="634055AB" w14:textId="77777777" w:rsidR="00C069B6" w:rsidRPr="00394805" w:rsidRDefault="00C069B6" w:rsidP="00C069B6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Odstąpienie od umowy powinno nastąpić pod </w:t>
      </w:r>
      <w:r w:rsidRPr="00394805">
        <w:rPr>
          <w:rFonts w:eastAsia="Times New Roman" w:cs="Times New Roman"/>
          <w:sz w:val="24"/>
          <w:szCs w:val="24"/>
          <w:lang w:eastAsia="pl-PL"/>
        </w:rPr>
        <w:t xml:space="preserve">rygorem nieważności w formie pisemnej i zawierać uzasadnienie. </w:t>
      </w:r>
    </w:p>
    <w:p w14:paraId="3623793B" w14:textId="77777777" w:rsidR="00C069B6" w:rsidRPr="00394805" w:rsidRDefault="00C069B6" w:rsidP="00C069B6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 xml:space="preserve">Odstąpienie od umowy następuje w dniu doręczenia oświadczenia o odstąpieniu drugiej stronie. W przypadku doręczenia oświadczenia o odstąpieniu korespondencyjnie, oświadczenie to uważa się za doręczone z upływem 5 dnia pierwszego awizowania takiej przesyłki listowej. </w:t>
      </w:r>
    </w:p>
    <w:p w14:paraId="09EEACCC" w14:textId="77777777" w:rsidR="00C069B6" w:rsidRPr="00394805" w:rsidRDefault="00C069B6" w:rsidP="00C069B6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W przypadku odstąpienia od umowy Wykonawca jest zobowiązany przekazać Zamawiającego wszystkie dokumenty otrzymane od niego, a dotyczące lub związane z zadaniem inwestycyjnym za potwierdzeniem odbioru i pod rygorem odpowiedzialności za wyrządzoną Zamawiającemu z tego powodu szkodą.</w:t>
      </w:r>
    </w:p>
    <w:p w14:paraId="2467B1DA" w14:textId="77777777" w:rsidR="00C069B6" w:rsidRPr="00394805" w:rsidRDefault="00C069B6" w:rsidP="00C069B6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W przypadku odstąpienia od umowy, Wykonawcy należy się tylko wynagrodzenie za wykonany nadzór. Wynagrodzenie za nadzór w okresie, w którym doszło do odstąpienia od umowy, oblicza się proporcjonalnie do wynagrodzenia przewidzianego za realizację prac w tym okresie rozliczeniowym, z uwzględnieniem dni faktycznego wykonywania nadzoru.</w:t>
      </w:r>
    </w:p>
    <w:p w14:paraId="391EC453" w14:textId="77777777" w:rsidR="00C069B6" w:rsidRPr="00394805" w:rsidRDefault="00C069B6" w:rsidP="00C069B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6C5E6C9B" w14:textId="77777777" w:rsidR="00C069B6" w:rsidRPr="00394805" w:rsidRDefault="00C069B6" w:rsidP="00C069B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94805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7D7968F2" w14:textId="77777777" w:rsidR="00C069B6" w:rsidRPr="00394805" w:rsidRDefault="00C069B6" w:rsidP="00C069B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94805">
        <w:rPr>
          <w:rFonts w:eastAsia="Times New Roman" w:cs="Times New Roman"/>
          <w:b/>
          <w:sz w:val="24"/>
          <w:szCs w:val="24"/>
          <w:lang w:eastAsia="pl-PL"/>
        </w:rPr>
        <w:t>Zmiana umowy</w:t>
      </w:r>
    </w:p>
    <w:p w14:paraId="35BC08D2" w14:textId="77777777" w:rsidR="00C069B6" w:rsidRPr="00394805" w:rsidRDefault="00C069B6" w:rsidP="00C069B6">
      <w:pPr>
        <w:pStyle w:val="Akapitzlist"/>
        <w:widowControl w:val="0"/>
        <w:numPr>
          <w:ilvl w:val="0"/>
          <w:numId w:val="47"/>
        </w:numPr>
        <w:tabs>
          <w:tab w:val="num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Zamawiający przewiduje możliwość dokonania zmian postanowień zawartej umowy, m.in. z uwagi na zmianę okoliczności i uwarunkowań dot.  realizacji robót budowlanych, w szczególności w zakresie:</w:t>
      </w:r>
    </w:p>
    <w:p w14:paraId="09AB3257" w14:textId="77777777" w:rsidR="00C069B6" w:rsidRPr="00394805" w:rsidRDefault="00C069B6" w:rsidP="00C069B6">
      <w:pPr>
        <w:widowControl w:val="0"/>
        <w:numPr>
          <w:ilvl w:val="0"/>
          <w:numId w:val="41"/>
        </w:numPr>
        <w:tabs>
          <w:tab w:val="num" w:pos="2520"/>
          <w:tab w:val="num" w:pos="289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zmiany terminu rozpoczęcia lub zakończenia wykonywania nadzoru, jeżeli wynika to ze zmian terminów wykonania robót budowlanych składających się na zadanie inwestycyjne,</w:t>
      </w:r>
    </w:p>
    <w:p w14:paraId="07B6E31D" w14:textId="77777777" w:rsidR="00C069B6" w:rsidRPr="00394805" w:rsidRDefault="00C069B6" w:rsidP="00C069B6">
      <w:pPr>
        <w:widowControl w:val="0"/>
        <w:numPr>
          <w:ilvl w:val="0"/>
          <w:numId w:val="41"/>
        </w:numPr>
        <w:tabs>
          <w:tab w:val="num" w:pos="2520"/>
          <w:tab w:val="num" w:pos="289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zmiany inspektorów nadzoru,</w:t>
      </w:r>
    </w:p>
    <w:p w14:paraId="0E338929" w14:textId="77777777" w:rsidR="00C069B6" w:rsidRPr="00394805" w:rsidRDefault="00C069B6" w:rsidP="00C069B6">
      <w:pPr>
        <w:widowControl w:val="0"/>
        <w:numPr>
          <w:ilvl w:val="0"/>
          <w:numId w:val="41"/>
        </w:numPr>
        <w:tabs>
          <w:tab w:val="num" w:pos="2520"/>
          <w:tab w:val="num" w:pos="289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</w:rPr>
        <w:t>zmiany danych dotyczących Wykonawcy, w tym danych dotyczących rachunku bankowego (wykonawca przygotuje aneks do umowy i niezwłocznie po zaistnieniu zmian doręczy go zamawiającemu),</w:t>
      </w:r>
    </w:p>
    <w:p w14:paraId="6A219128" w14:textId="77777777" w:rsidR="00C069B6" w:rsidRPr="00394805" w:rsidRDefault="00C069B6" w:rsidP="00C069B6">
      <w:pPr>
        <w:widowControl w:val="0"/>
        <w:numPr>
          <w:ilvl w:val="0"/>
          <w:numId w:val="41"/>
        </w:numPr>
        <w:tabs>
          <w:tab w:val="num" w:pos="2520"/>
          <w:tab w:val="num" w:pos="289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</w:rPr>
        <w:t>zmian w zakresie dotyczącym sposobu dokonywania płatności;</w:t>
      </w:r>
    </w:p>
    <w:p w14:paraId="24CA8C44" w14:textId="77777777" w:rsidR="00C069B6" w:rsidRPr="00394805" w:rsidRDefault="00C069B6" w:rsidP="00C069B6">
      <w:pPr>
        <w:widowControl w:val="0"/>
        <w:numPr>
          <w:ilvl w:val="0"/>
          <w:numId w:val="4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>zmian w zakresie regulacji prawnych obowiązujących w dniu podpisania umowy a mających do niej zastosowanie.</w:t>
      </w:r>
    </w:p>
    <w:p w14:paraId="0973D34A" w14:textId="77777777" w:rsidR="00C069B6" w:rsidRPr="00394805" w:rsidRDefault="00C069B6" w:rsidP="00C069B6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394805">
        <w:rPr>
          <w:rFonts w:eastAsia="Times New Roman" w:cs="Times New Roman"/>
          <w:sz w:val="24"/>
          <w:szCs w:val="24"/>
        </w:rPr>
        <w:t>Ponadto zmiana umowy jest dopuszczalna:</w:t>
      </w:r>
    </w:p>
    <w:p w14:paraId="3B7D7568" w14:textId="77777777" w:rsidR="00C069B6" w:rsidRPr="00394805" w:rsidRDefault="00C069B6" w:rsidP="00C069B6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394805">
        <w:rPr>
          <w:rFonts w:eastAsia="Times New Roman" w:cs="Times New Roman"/>
          <w:sz w:val="24"/>
          <w:szCs w:val="24"/>
          <w:lang w:eastAsia="en-US"/>
        </w:rPr>
        <w:t>gdy łączna wartość zmian jest mniejsza niż 10% wartości umowy brutto wskazanej w § 5 ust. 1 niniejszej umowy lub</w:t>
      </w:r>
    </w:p>
    <w:p w14:paraId="570DE11C" w14:textId="77777777" w:rsidR="00C069B6" w:rsidRPr="00394805" w:rsidRDefault="00C069B6" w:rsidP="00C069B6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394805">
        <w:rPr>
          <w:rFonts w:eastAsia="Times New Roman" w:cs="Times New Roman"/>
          <w:sz w:val="24"/>
          <w:szCs w:val="24"/>
          <w:lang w:eastAsia="en-US"/>
        </w:rPr>
        <w:t xml:space="preserve">gdy nie jest istotna w rozumieniu art. 454 ust. 2 ustawy </w:t>
      </w:r>
      <w:proofErr w:type="spellStart"/>
      <w:r w:rsidRPr="00394805">
        <w:rPr>
          <w:rFonts w:eastAsia="Times New Roman" w:cs="Times New Roman"/>
          <w:sz w:val="24"/>
          <w:szCs w:val="24"/>
          <w:lang w:eastAsia="en-US"/>
        </w:rPr>
        <w:t>pzp</w:t>
      </w:r>
      <w:proofErr w:type="spellEnd"/>
      <w:r w:rsidRPr="00394805">
        <w:rPr>
          <w:rFonts w:eastAsia="Times New Roman" w:cs="Times New Roman"/>
          <w:sz w:val="24"/>
          <w:szCs w:val="24"/>
          <w:lang w:eastAsia="en-US"/>
        </w:rPr>
        <w:t>.</w:t>
      </w:r>
    </w:p>
    <w:p w14:paraId="4A81D034" w14:textId="77777777" w:rsidR="00C069B6" w:rsidRPr="00394805" w:rsidRDefault="00C069B6" w:rsidP="00C069B6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394805">
        <w:rPr>
          <w:rFonts w:eastAsia="Times New Roman" w:cs="Times New Roman"/>
          <w:sz w:val="24"/>
          <w:szCs w:val="24"/>
          <w:lang w:eastAsia="en-US"/>
        </w:rPr>
        <w:t>Z zastrzeżeniem wyjątków przewidzianych w niniejszej umowie, wszelkie jej zmiany wymagają dla swej ważności formy pisemnej.</w:t>
      </w:r>
    </w:p>
    <w:p w14:paraId="711D3D58" w14:textId="77777777" w:rsidR="00C069B6" w:rsidRPr="00394805" w:rsidRDefault="00C069B6" w:rsidP="00C069B6">
      <w:pPr>
        <w:widowControl w:val="0"/>
        <w:tabs>
          <w:tab w:val="left" w:pos="360"/>
          <w:tab w:val="center" w:pos="4666"/>
          <w:tab w:val="left" w:pos="6171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94805">
        <w:rPr>
          <w:rFonts w:eastAsia="Times New Roman" w:cs="Times New Roman"/>
          <w:b/>
          <w:sz w:val="24"/>
          <w:szCs w:val="24"/>
          <w:lang w:eastAsia="pl-PL"/>
        </w:rPr>
        <w:tab/>
      </w:r>
    </w:p>
    <w:p w14:paraId="09C74CBD" w14:textId="77777777" w:rsidR="00C069B6" w:rsidRPr="00394805" w:rsidRDefault="00C069B6" w:rsidP="00C069B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94805">
        <w:rPr>
          <w:rFonts w:eastAsia="Times New Roman" w:cs="Times New Roman"/>
          <w:b/>
          <w:sz w:val="24"/>
          <w:szCs w:val="24"/>
          <w:lang w:eastAsia="pl-PL"/>
        </w:rPr>
        <w:t>Przepisy końcowe</w:t>
      </w:r>
    </w:p>
    <w:p w14:paraId="3DD79433" w14:textId="77777777" w:rsidR="00C069B6" w:rsidRPr="00394805" w:rsidRDefault="00C069B6" w:rsidP="00C069B6">
      <w:pPr>
        <w:widowControl w:val="0"/>
        <w:tabs>
          <w:tab w:val="left" w:pos="360"/>
          <w:tab w:val="center" w:pos="4666"/>
          <w:tab w:val="left" w:pos="61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94805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125D4272" w14:textId="77777777" w:rsidR="00C069B6" w:rsidRPr="00394805" w:rsidRDefault="00C069B6" w:rsidP="00C069B6">
      <w:pPr>
        <w:widowControl w:val="0"/>
        <w:numPr>
          <w:ilvl w:val="0"/>
          <w:numId w:val="44"/>
        </w:numPr>
        <w:jc w:val="both"/>
        <w:rPr>
          <w:rFonts w:eastAsia="Times New Roman" w:cs="Times New Roman"/>
          <w:sz w:val="24"/>
          <w:szCs w:val="24"/>
        </w:rPr>
      </w:pPr>
      <w:r w:rsidRPr="00394805">
        <w:rPr>
          <w:rFonts w:eastAsia="Times New Roman" w:cs="Times New Roman"/>
          <w:sz w:val="24"/>
          <w:szCs w:val="24"/>
        </w:rPr>
        <w:t>Wykonawca nie może bez pisemnej zgody podmiotu tworzącego dla Zamawiającego (w rozumieniu ustawy z dnia 15.04.2011 r. o działalności leczniczej) zbywać jakichkolwiek wierzytelności wynikających z niniejszej umowy.</w:t>
      </w:r>
    </w:p>
    <w:p w14:paraId="1ECAC1B1" w14:textId="77777777" w:rsidR="00C069B6" w:rsidRPr="00394805" w:rsidRDefault="00C069B6" w:rsidP="00C069B6">
      <w:pPr>
        <w:widowControl w:val="0"/>
        <w:numPr>
          <w:ilvl w:val="0"/>
          <w:numId w:val="44"/>
        </w:numPr>
        <w:jc w:val="both"/>
        <w:rPr>
          <w:rFonts w:eastAsia="Times New Roman" w:cs="Times New Roman"/>
          <w:color w:val="FF0000"/>
          <w:sz w:val="24"/>
          <w:szCs w:val="24"/>
        </w:rPr>
      </w:pPr>
      <w:r w:rsidRPr="00394805">
        <w:rPr>
          <w:rFonts w:eastAsia="Calibri" w:cs="Times New Roman"/>
          <w:sz w:val="24"/>
          <w:szCs w:val="24"/>
        </w:rPr>
        <w:t xml:space="preserve">Wykonawca zobowiązany jest do zachowania w tajemnicy wszelkich informacji uzyskanych </w:t>
      </w:r>
      <w:r w:rsidRPr="00394805">
        <w:rPr>
          <w:rFonts w:eastAsia="Calibri" w:cs="Times New Roman"/>
          <w:sz w:val="24"/>
          <w:szCs w:val="24"/>
        </w:rPr>
        <w:br/>
        <w:t xml:space="preserve">w związku z realizacją niniejszej umowy, stanowiących tajemnicę służbową lub inną informację prawnie chronioną dotyczącą Zamawiającego. </w:t>
      </w:r>
    </w:p>
    <w:p w14:paraId="63757891" w14:textId="77777777" w:rsidR="00C069B6" w:rsidRPr="00394805" w:rsidRDefault="00C069B6" w:rsidP="00C069B6">
      <w:pPr>
        <w:widowControl w:val="0"/>
        <w:numPr>
          <w:ilvl w:val="0"/>
          <w:numId w:val="44"/>
        </w:numPr>
        <w:jc w:val="both"/>
        <w:rPr>
          <w:rFonts w:eastAsia="Times New Roman" w:cs="Times New Roman"/>
          <w:color w:val="FF0000"/>
          <w:sz w:val="24"/>
          <w:szCs w:val="24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 xml:space="preserve">W sprawach nieuregulowanych niniejszą Umową mają zastosowanie odpowiednie przepisy Kodeksu cywilnego, a także przepisy ustawy </w:t>
      </w:r>
      <w:r w:rsidRPr="00394805">
        <w:rPr>
          <w:rFonts w:eastAsia="Times New Roman" w:cs="Times New Roman"/>
          <w:bCs/>
          <w:sz w:val="24"/>
          <w:szCs w:val="24"/>
          <w:lang w:eastAsia="pl-PL"/>
        </w:rPr>
        <w:t>Prawo budowlane i inne przepisy właściwe z uwagi na przedmiot zamówienia.</w:t>
      </w:r>
    </w:p>
    <w:p w14:paraId="2C9F47A4" w14:textId="77777777" w:rsidR="00C069B6" w:rsidRPr="00394805" w:rsidRDefault="00C069B6" w:rsidP="00C069B6">
      <w:pPr>
        <w:widowControl w:val="0"/>
        <w:numPr>
          <w:ilvl w:val="0"/>
          <w:numId w:val="44"/>
        </w:numPr>
        <w:jc w:val="both"/>
        <w:rPr>
          <w:rFonts w:eastAsia="Times New Roman" w:cs="Times New Roman"/>
          <w:color w:val="FF0000"/>
          <w:sz w:val="24"/>
          <w:szCs w:val="24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 xml:space="preserve">W razie, gdy którekolwiek z postanowień niniejszej umowy okaże się nieważne wskutek niezgodności z przepisem powszechnie obowiązującego prawa, umowa wiąże strony w pozostałym zakresie. Strony przystąpią niezwłocznie do negocjacji, mających na celu zastąpienie nieważnego postanowienia nowym. </w:t>
      </w:r>
    </w:p>
    <w:p w14:paraId="758C26CE" w14:textId="77777777" w:rsidR="00C069B6" w:rsidRPr="00394805" w:rsidRDefault="00C069B6" w:rsidP="00C069B6">
      <w:pPr>
        <w:widowControl w:val="0"/>
        <w:numPr>
          <w:ilvl w:val="0"/>
          <w:numId w:val="44"/>
        </w:numPr>
        <w:jc w:val="both"/>
        <w:rPr>
          <w:rFonts w:eastAsia="Times New Roman" w:cs="Times New Roman"/>
          <w:color w:val="FF0000"/>
          <w:sz w:val="24"/>
          <w:szCs w:val="24"/>
        </w:rPr>
      </w:pPr>
      <w:r w:rsidRPr="00394805">
        <w:rPr>
          <w:rFonts w:eastAsia="Times New Roman" w:cs="Times New Roman"/>
          <w:sz w:val="24"/>
          <w:szCs w:val="24"/>
        </w:rPr>
        <w:t>Kwestie sporne powstałe w związku z realizacją umowy Strony zobowiązują się rozstrzygać na drodze polubownej, a w przypadku braku porozumienia rozstrzygać w drodze postępowania sądowego w sądzie powszechnym właściwym dla siedziby Zamawiającego.</w:t>
      </w:r>
    </w:p>
    <w:p w14:paraId="1CB9B0F0" w14:textId="77777777" w:rsidR="00C069B6" w:rsidRPr="00394805" w:rsidRDefault="00C069B6" w:rsidP="00C069B6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</w:rPr>
        <w:lastRenderedPageBreak/>
        <w:t>Wymaga się, aby wszystkie dokumenty, związane z realizacją umowy, sporządzone w języku obcym, były składane wraz z tłumaczeniem na język polski.</w:t>
      </w:r>
    </w:p>
    <w:p w14:paraId="1AC5A3A8" w14:textId="77777777" w:rsidR="00C069B6" w:rsidRPr="00394805" w:rsidRDefault="00C069B6" w:rsidP="00C069B6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Calibri" w:cs="Times New Roman"/>
          <w:sz w:val="24"/>
          <w:szCs w:val="24"/>
          <w:lang w:eastAsia="en-US"/>
        </w:rPr>
        <w:t>Poprzez określenie „dni” występujące w niniejszej umowie Zamawiający rozumie następujące po sobie dni kalendarzowe, a przez „dni robocze” rozumie każdy dzień tygodnia od poniedziałku do piątku, za wyjątkiem dni ustawowo wolnych od pracy oraz sobót.</w:t>
      </w:r>
    </w:p>
    <w:p w14:paraId="2B242DEA" w14:textId="77777777" w:rsidR="00C069B6" w:rsidRPr="00394805" w:rsidRDefault="00C069B6" w:rsidP="00C069B6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2602213B" w14:textId="77777777" w:rsidR="00C069B6" w:rsidRPr="00394805" w:rsidRDefault="00C069B6" w:rsidP="00C069B6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3AC1A941" w14:textId="77777777" w:rsidR="00C069B6" w:rsidRPr="00394805" w:rsidRDefault="00C069B6" w:rsidP="00C069B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 xml:space="preserve">     </w:t>
      </w:r>
    </w:p>
    <w:p w14:paraId="3286EDC4" w14:textId="77777777" w:rsidR="00C069B6" w:rsidRPr="00394805" w:rsidRDefault="00C069B6" w:rsidP="00C069B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94805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Pr="00394805">
        <w:rPr>
          <w:rFonts w:eastAsia="Times New Roman" w:cs="Times New Roman"/>
          <w:sz w:val="24"/>
          <w:szCs w:val="24"/>
          <w:lang w:eastAsia="pl-PL"/>
        </w:rPr>
        <w:tab/>
      </w:r>
      <w:proofErr w:type="gramStart"/>
      <w:r w:rsidRPr="00394805">
        <w:rPr>
          <w:rFonts w:eastAsia="Times New Roman" w:cs="Times New Roman"/>
          <w:b/>
          <w:sz w:val="24"/>
          <w:szCs w:val="24"/>
          <w:lang w:eastAsia="pl-PL"/>
        </w:rPr>
        <w:t xml:space="preserve">ZAMAWIAJĄCY:   </w:t>
      </w:r>
      <w:proofErr w:type="gramEnd"/>
      <w:r w:rsidRPr="00394805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 w:rsidRPr="00394805">
        <w:rPr>
          <w:rFonts w:eastAsia="Times New Roman" w:cs="Times New Roman"/>
          <w:b/>
          <w:sz w:val="24"/>
          <w:szCs w:val="24"/>
          <w:lang w:eastAsia="pl-PL"/>
        </w:rPr>
        <w:tab/>
        <w:t>WYKONAWCA :</w:t>
      </w:r>
    </w:p>
    <w:p w14:paraId="7D5C5928" w14:textId="77777777" w:rsidR="00C069B6" w:rsidRPr="00394805" w:rsidRDefault="00C069B6" w:rsidP="00C069B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94805">
        <w:rPr>
          <w:rFonts w:eastAsia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</w:t>
      </w:r>
    </w:p>
    <w:p w14:paraId="5AD55561" w14:textId="77777777" w:rsidR="00C069B6" w:rsidRPr="00394805" w:rsidRDefault="00C069B6" w:rsidP="00C069B6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45396233" w14:textId="77777777" w:rsidR="00C069B6" w:rsidRPr="00394805" w:rsidRDefault="00C069B6" w:rsidP="00C069B6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457910F3" w14:textId="77777777" w:rsidR="00C069B6" w:rsidRPr="00394805" w:rsidRDefault="00C069B6" w:rsidP="00C069B6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508C0C9F" w14:textId="77777777" w:rsidR="00C069B6" w:rsidRPr="00394805" w:rsidRDefault="00C069B6" w:rsidP="00C069B6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27CD2181" w14:textId="77777777" w:rsidR="00C069B6" w:rsidRPr="00394805" w:rsidRDefault="00C069B6" w:rsidP="00C069B6">
      <w:pPr>
        <w:widowControl w:val="0"/>
        <w:jc w:val="both"/>
        <w:rPr>
          <w:rFonts w:eastAsia="Arial" w:cs="Times New Roman"/>
          <w:sz w:val="24"/>
          <w:szCs w:val="24"/>
          <w:lang w:eastAsia="pl-PL"/>
        </w:rPr>
      </w:pPr>
      <w:r w:rsidRPr="00394805">
        <w:rPr>
          <w:rFonts w:eastAsia="Arial" w:cs="Times New Roman"/>
          <w:sz w:val="24"/>
          <w:szCs w:val="24"/>
          <w:lang w:eastAsia="pl-PL"/>
        </w:rPr>
        <w:t>Załączniki:</w:t>
      </w:r>
    </w:p>
    <w:p w14:paraId="038B215E" w14:textId="77777777" w:rsidR="00C069B6" w:rsidRPr="00394805" w:rsidRDefault="00C069B6" w:rsidP="00C069B6">
      <w:pPr>
        <w:widowControl w:val="0"/>
        <w:jc w:val="both"/>
        <w:rPr>
          <w:rFonts w:eastAsia="Arial" w:cs="Times New Roman"/>
          <w:sz w:val="24"/>
          <w:szCs w:val="24"/>
          <w:lang w:eastAsia="pl-PL"/>
        </w:rPr>
      </w:pPr>
      <w:r w:rsidRPr="00394805">
        <w:rPr>
          <w:rFonts w:eastAsia="Arial" w:cs="Times New Roman"/>
          <w:sz w:val="24"/>
          <w:szCs w:val="24"/>
          <w:lang w:eastAsia="pl-PL"/>
        </w:rPr>
        <w:t>1. Opis przedmiotu zamówienia.</w:t>
      </w:r>
    </w:p>
    <w:p w14:paraId="0B8BBBEA" w14:textId="77777777" w:rsidR="00C069B6" w:rsidRPr="00394805" w:rsidRDefault="00C069B6" w:rsidP="00C069B6">
      <w:pPr>
        <w:widowControl w:val="0"/>
        <w:jc w:val="both"/>
        <w:rPr>
          <w:rFonts w:eastAsia="Calibri" w:cs="Times New Roman"/>
          <w:b/>
          <w:bCs/>
          <w:sz w:val="24"/>
          <w:szCs w:val="24"/>
          <w:lang w:eastAsia="pl-PL"/>
        </w:rPr>
      </w:pPr>
      <w:r w:rsidRPr="00394805">
        <w:rPr>
          <w:rFonts w:eastAsia="Arial" w:cs="Times New Roman"/>
          <w:sz w:val="24"/>
          <w:szCs w:val="24"/>
          <w:lang w:eastAsia="pl-PL"/>
        </w:rPr>
        <w:t>2. Dokumenty potwierdzające zawarcie umowy ubezpieczenia</w:t>
      </w:r>
    </w:p>
    <w:p w14:paraId="0AB4AC4B" w14:textId="77777777" w:rsidR="00C069B6" w:rsidRPr="00394805" w:rsidRDefault="00C069B6" w:rsidP="00C069B6">
      <w:pPr>
        <w:widowControl w:val="0"/>
        <w:jc w:val="both"/>
        <w:rPr>
          <w:rFonts w:eastAsia="Times New Roman" w:cs="Times New Roman"/>
          <w:bCs/>
          <w:color w:val="FF0000"/>
          <w:sz w:val="24"/>
          <w:szCs w:val="24"/>
        </w:rPr>
      </w:pPr>
    </w:p>
    <w:p w14:paraId="7D327F1D" w14:textId="77777777" w:rsidR="008F0EE0" w:rsidRDefault="008F0EE0" w:rsidP="00C069B6">
      <w:pPr>
        <w:widowControl w:val="0"/>
        <w:ind w:left="680"/>
        <w:contextualSpacing/>
        <w:rPr>
          <w:rFonts w:eastAsia="Times New Roman" w:cs="Times New Roman"/>
          <w:b/>
          <w:bCs/>
          <w:sz w:val="24"/>
          <w:szCs w:val="24"/>
        </w:rPr>
      </w:pPr>
    </w:p>
    <w:p w14:paraId="63E8D90C" w14:textId="77777777" w:rsidR="008F0EE0" w:rsidRPr="00394805" w:rsidRDefault="008F0EE0" w:rsidP="008966A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sectPr w:rsidR="008F0EE0" w:rsidRPr="00394805" w:rsidSect="00994C4C"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9359" w14:textId="77777777" w:rsidR="009D3CF8" w:rsidRDefault="009D3CF8">
      <w:r>
        <w:separator/>
      </w:r>
    </w:p>
  </w:endnote>
  <w:endnote w:type="continuationSeparator" w:id="0">
    <w:p w14:paraId="3145CCA0" w14:textId="77777777" w:rsidR="009D3CF8" w:rsidRDefault="009D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0C62EEDE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095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4AEF31D2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630952">
      <w:rPr>
        <w:b/>
        <w:sz w:val="24"/>
        <w:lang w:val="en-US"/>
      </w:rPr>
      <w:t>30</w:t>
    </w:r>
    <w:r w:rsidR="007C6182">
      <w:rPr>
        <w:b/>
        <w:sz w:val="24"/>
        <w:lang w:val="en-US"/>
      </w:rPr>
      <w:t>/</w:t>
    </w:r>
    <w:r w:rsidR="00630952">
      <w:rPr>
        <w:b/>
        <w:sz w:val="24"/>
        <w:lang w:val="en-US"/>
      </w:rPr>
      <w:t>2022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D0FF" w14:textId="77777777" w:rsidR="009D3CF8" w:rsidRDefault="009D3CF8">
      <w:r>
        <w:separator/>
      </w:r>
    </w:p>
  </w:footnote>
  <w:footnote w:type="continuationSeparator" w:id="0">
    <w:p w14:paraId="6B46B547" w14:textId="77777777" w:rsidR="009D3CF8" w:rsidRDefault="009D3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25819436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0184607"/>
    <w:multiLevelType w:val="hybridMultilevel"/>
    <w:tmpl w:val="0CC0A7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D6037"/>
    <w:multiLevelType w:val="hybridMultilevel"/>
    <w:tmpl w:val="5BCAB1EA"/>
    <w:lvl w:ilvl="0" w:tplc="ED068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0D29DF"/>
    <w:multiLevelType w:val="hybridMultilevel"/>
    <w:tmpl w:val="95FA13E2"/>
    <w:lvl w:ilvl="0" w:tplc="2F7290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6614A7"/>
    <w:multiLevelType w:val="hybridMultilevel"/>
    <w:tmpl w:val="1FE02CB8"/>
    <w:lvl w:ilvl="0" w:tplc="7C4C0C1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E396F"/>
    <w:multiLevelType w:val="hybridMultilevel"/>
    <w:tmpl w:val="C6B82F18"/>
    <w:lvl w:ilvl="0" w:tplc="FDDC6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744E390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AD51E48"/>
    <w:multiLevelType w:val="hybridMultilevel"/>
    <w:tmpl w:val="529E0460"/>
    <w:lvl w:ilvl="0" w:tplc="134CC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FC51147"/>
    <w:multiLevelType w:val="hybridMultilevel"/>
    <w:tmpl w:val="019E5478"/>
    <w:lvl w:ilvl="0" w:tplc="39946A12">
      <w:start w:val="1"/>
      <w:numFmt w:val="bullet"/>
      <w:lvlText w:val="-"/>
      <w:lvlJc w:val="left"/>
      <w:pPr>
        <w:ind w:left="157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DE6628"/>
    <w:multiLevelType w:val="hybridMultilevel"/>
    <w:tmpl w:val="2D8E045A"/>
    <w:lvl w:ilvl="0" w:tplc="52FABD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F45477"/>
    <w:multiLevelType w:val="hybridMultilevel"/>
    <w:tmpl w:val="AA7CC4B4"/>
    <w:lvl w:ilvl="0" w:tplc="E6C253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8C248A4"/>
    <w:multiLevelType w:val="hybridMultilevel"/>
    <w:tmpl w:val="12A6ED08"/>
    <w:lvl w:ilvl="0" w:tplc="E076B2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2E0368"/>
    <w:multiLevelType w:val="hybridMultilevel"/>
    <w:tmpl w:val="88722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505846"/>
    <w:multiLevelType w:val="hybridMultilevel"/>
    <w:tmpl w:val="845635DC"/>
    <w:lvl w:ilvl="0" w:tplc="9BA461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47AB6"/>
    <w:multiLevelType w:val="hybridMultilevel"/>
    <w:tmpl w:val="76A65C6E"/>
    <w:lvl w:ilvl="0" w:tplc="C6D08C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F442DB"/>
    <w:multiLevelType w:val="hybridMultilevel"/>
    <w:tmpl w:val="665669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9040D2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15EA0C94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ascii="Times New Roman" w:hAnsi="Times New Roman" w:cs="Times New Roman" w:hint="default"/>
      </w:rPr>
    </w:lvl>
    <w:lvl w:ilvl="3" w:tplc="186AF3D8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46071B6"/>
    <w:multiLevelType w:val="hybridMultilevel"/>
    <w:tmpl w:val="35E26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B7131B"/>
    <w:multiLevelType w:val="hybridMultilevel"/>
    <w:tmpl w:val="D5BA02A6"/>
    <w:lvl w:ilvl="0" w:tplc="DD70BAD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1B0EFC"/>
    <w:multiLevelType w:val="hybridMultilevel"/>
    <w:tmpl w:val="23362A34"/>
    <w:lvl w:ilvl="0" w:tplc="2BC2273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B63251"/>
    <w:multiLevelType w:val="multilevel"/>
    <w:tmpl w:val="977E2BEC"/>
    <w:lvl w:ilvl="0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28" w15:restartNumberingAfterBreak="0">
    <w:nsid w:val="38B24368"/>
    <w:multiLevelType w:val="hybridMultilevel"/>
    <w:tmpl w:val="6D748930"/>
    <w:lvl w:ilvl="0" w:tplc="39946A12">
      <w:start w:val="1"/>
      <w:numFmt w:val="bullet"/>
      <w:lvlText w:val="-"/>
      <w:lvlJc w:val="left"/>
      <w:pPr>
        <w:ind w:left="157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9" w15:restartNumberingAfterBreak="0">
    <w:nsid w:val="39B229B7"/>
    <w:multiLevelType w:val="hybridMultilevel"/>
    <w:tmpl w:val="1FE02CB8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A90DA7"/>
    <w:multiLevelType w:val="hybridMultilevel"/>
    <w:tmpl w:val="BF30400A"/>
    <w:lvl w:ilvl="0" w:tplc="308E196C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BD17381"/>
    <w:multiLevelType w:val="hybridMultilevel"/>
    <w:tmpl w:val="0CC0A7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7210FE"/>
    <w:multiLevelType w:val="hybridMultilevel"/>
    <w:tmpl w:val="95FA13E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DE42473"/>
    <w:multiLevelType w:val="hybridMultilevel"/>
    <w:tmpl w:val="10585B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3FE15E63"/>
    <w:multiLevelType w:val="hybridMultilevel"/>
    <w:tmpl w:val="7F6A7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3AC6543"/>
    <w:multiLevelType w:val="hybridMultilevel"/>
    <w:tmpl w:val="0CC08C36"/>
    <w:lvl w:ilvl="0" w:tplc="39946A12">
      <w:start w:val="1"/>
      <w:numFmt w:val="bullet"/>
      <w:lvlText w:val="-"/>
      <w:lvlJc w:val="left"/>
      <w:pPr>
        <w:ind w:left="1572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7" w15:restartNumberingAfterBreak="0">
    <w:nsid w:val="44995947"/>
    <w:multiLevelType w:val="hybridMultilevel"/>
    <w:tmpl w:val="D5BA02A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A02979"/>
    <w:multiLevelType w:val="hybridMultilevel"/>
    <w:tmpl w:val="BA98046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73D34AC"/>
    <w:multiLevelType w:val="hybridMultilevel"/>
    <w:tmpl w:val="C0368854"/>
    <w:lvl w:ilvl="0" w:tplc="49D24B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1" w15:restartNumberingAfterBreak="0">
    <w:nsid w:val="4A16680F"/>
    <w:multiLevelType w:val="hybridMultilevel"/>
    <w:tmpl w:val="C4E2927A"/>
    <w:lvl w:ilvl="0" w:tplc="FFFFFFFF">
      <w:start w:val="1"/>
      <w:numFmt w:val="lowerLetter"/>
      <w:lvlText w:val="%1)"/>
      <w:lvlJc w:val="left"/>
      <w:pPr>
        <w:ind w:left="1212" w:hanging="360"/>
      </w:pPr>
    </w:lvl>
    <w:lvl w:ilvl="1" w:tplc="FFFFFFFF">
      <w:start w:val="1"/>
      <w:numFmt w:val="lowerLetter"/>
      <w:lvlText w:val="%2."/>
      <w:lvlJc w:val="left"/>
      <w:pPr>
        <w:ind w:left="1932" w:hanging="360"/>
      </w:pPr>
    </w:lvl>
    <w:lvl w:ilvl="2" w:tplc="FFFFFFFF">
      <w:start w:val="1"/>
      <w:numFmt w:val="lowerRoman"/>
      <w:lvlText w:val="%3."/>
      <w:lvlJc w:val="right"/>
      <w:pPr>
        <w:ind w:left="2652" w:hanging="180"/>
      </w:pPr>
    </w:lvl>
    <w:lvl w:ilvl="3" w:tplc="FFFFFFFF">
      <w:start w:val="1"/>
      <w:numFmt w:val="decimal"/>
      <w:lvlText w:val="%4."/>
      <w:lvlJc w:val="left"/>
      <w:pPr>
        <w:ind w:left="3372" w:hanging="360"/>
      </w:pPr>
    </w:lvl>
    <w:lvl w:ilvl="4" w:tplc="FFFFFFFF">
      <w:start w:val="1"/>
      <w:numFmt w:val="lowerLetter"/>
      <w:lvlText w:val="%5."/>
      <w:lvlJc w:val="left"/>
      <w:pPr>
        <w:ind w:left="4092" w:hanging="360"/>
      </w:pPr>
    </w:lvl>
    <w:lvl w:ilvl="5" w:tplc="FFFFFFFF">
      <w:start w:val="1"/>
      <w:numFmt w:val="lowerRoman"/>
      <w:lvlText w:val="%6."/>
      <w:lvlJc w:val="right"/>
      <w:pPr>
        <w:ind w:left="4812" w:hanging="180"/>
      </w:pPr>
    </w:lvl>
    <w:lvl w:ilvl="6" w:tplc="FFFFFFFF">
      <w:start w:val="1"/>
      <w:numFmt w:val="decimal"/>
      <w:lvlText w:val="%7."/>
      <w:lvlJc w:val="left"/>
      <w:pPr>
        <w:ind w:left="5532" w:hanging="360"/>
      </w:pPr>
    </w:lvl>
    <w:lvl w:ilvl="7" w:tplc="FFFFFFFF">
      <w:start w:val="1"/>
      <w:numFmt w:val="lowerLetter"/>
      <w:lvlText w:val="%8."/>
      <w:lvlJc w:val="left"/>
      <w:pPr>
        <w:ind w:left="6252" w:hanging="360"/>
      </w:pPr>
    </w:lvl>
    <w:lvl w:ilvl="8" w:tplc="FFFFFFFF">
      <w:start w:val="1"/>
      <w:numFmt w:val="lowerRoman"/>
      <w:lvlText w:val="%9."/>
      <w:lvlJc w:val="right"/>
      <w:pPr>
        <w:ind w:left="6972" w:hanging="180"/>
      </w:pPr>
    </w:lvl>
  </w:abstractNum>
  <w:abstractNum w:abstractNumId="42" w15:restartNumberingAfterBreak="0">
    <w:nsid w:val="4E93206B"/>
    <w:multiLevelType w:val="hybridMultilevel"/>
    <w:tmpl w:val="96085D6C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50353E09"/>
    <w:multiLevelType w:val="multilevel"/>
    <w:tmpl w:val="977E2BEC"/>
    <w:lvl w:ilvl="0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44" w15:restartNumberingAfterBreak="0">
    <w:nsid w:val="53D72795"/>
    <w:multiLevelType w:val="hybridMultilevel"/>
    <w:tmpl w:val="5D7A87BC"/>
    <w:lvl w:ilvl="0" w:tplc="B7CEEB7C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2812C3"/>
    <w:multiLevelType w:val="hybridMultilevel"/>
    <w:tmpl w:val="0F1A93E8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6" w15:restartNumberingAfterBreak="0">
    <w:nsid w:val="5AA24861"/>
    <w:multiLevelType w:val="hybridMultilevel"/>
    <w:tmpl w:val="91F4EB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681482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8" w15:restartNumberingAfterBreak="0">
    <w:nsid w:val="5B657EB8"/>
    <w:multiLevelType w:val="hybridMultilevel"/>
    <w:tmpl w:val="AFB0A8D6"/>
    <w:lvl w:ilvl="0" w:tplc="99BADA3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BB4569C"/>
    <w:multiLevelType w:val="hybridMultilevel"/>
    <w:tmpl w:val="C4E2927A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50" w15:restartNumberingAfterBreak="0">
    <w:nsid w:val="5BD70F77"/>
    <w:multiLevelType w:val="hybridMultilevel"/>
    <w:tmpl w:val="0744F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6220374D"/>
    <w:multiLevelType w:val="hybridMultilevel"/>
    <w:tmpl w:val="51CA1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66132445"/>
    <w:multiLevelType w:val="hybridMultilevel"/>
    <w:tmpl w:val="35D6A07A"/>
    <w:lvl w:ilvl="0" w:tplc="B4BE57E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A34F25"/>
    <w:multiLevelType w:val="hybridMultilevel"/>
    <w:tmpl w:val="02A24522"/>
    <w:lvl w:ilvl="0" w:tplc="840C683C">
      <w:start w:val="1"/>
      <w:numFmt w:val="lowerLetter"/>
      <w:lvlText w:val="%1)"/>
      <w:lvlJc w:val="left"/>
      <w:pPr>
        <w:ind w:left="108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A01396B"/>
    <w:multiLevelType w:val="hybridMultilevel"/>
    <w:tmpl w:val="1FE02CB8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2E7664"/>
    <w:multiLevelType w:val="hybridMultilevel"/>
    <w:tmpl w:val="643E3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497B1F"/>
    <w:multiLevelType w:val="hybridMultilevel"/>
    <w:tmpl w:val="3E384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8A691F"/>
    <w:multiLevelType w:val="hybridMultilevel"/>
    <w:tmpl w:val="3E7C7FD8"/>
    <w:lvl w:ilvl="0" w:tplc="A656A1C2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003951">
    <w:abstractNumId w:val="1"/>
  </w:num>
  <w:num w:numId="2" w16cid:durableId="1859195185">
    <w:abstractNumId w:val="30"/>
  </w:num>
  <w:num w:numId="3" w16cid:durableId="1228345047">
    <w:abstractNumId w:val="38"/>
  </w:num>
  <w:num w:numId="4" w16cid:durableId="3826008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6810979">
    <w:abstractNumId w:val="28"/>
  </w:num>
  <w:num w:numId="6" w16cid:durableId="603195373">
    <w:abstractNumId w:val="13"/>
  </w:num>
  <w:num w:numId="7" w16cid:durableId="1398094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85245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0515244">
    <w:abstractNumId w:val="44"/>
  </w:num>
  <w:num w:numId="10" w16cid:durableId="1880850238">
    <w:abstractNumId w:val="26"/>
  </w:num>
  <w:num w:numId="11" w16cid:durableId="1288051386">
    <w:abstractNumId w:val="8"/>
  </w:num>
  <w:num w:numId="12" w16cid:durableId="53050137">
    <w:abstractNumId w:val="39"/>
  </w:num>
  <w:num w:numId="13" w16cid:durableId="962231806">
    <w:abstractNumId w:val="27"/>
  </w:num>
  <w:num w:numId="14" w16cid:durableId="1478187750">
    <w:abstractNumId w:val="7"/>
  </w:num>
  <w:num w:numId="15" w16cid:durableId="1917547161">
    <w:abstractNumId w:val="49"/>
  </w:num>
  <w:num w:numId="16" w16cid:durableId="911045179">
    <w:abstractNumId w:val="36"/>
  </w:num>
  <w:num w:numId="17" w16cid:durableId="1576429852">
    <w:abstractNumId w:val="41"/>
  </w:num>
  <w:num w:numId="18" w16cid:durableId="307705643">
    <w:abstractNumId w:val="32"/>
  </w:num>
  <w:num w:numId="19" w16cid:durableId="818107626">
    <w:abstractNumId w:val="43"/>
  </w:num>
  <w:num w:numId="20" w16cid:durableId="139920525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18664336">
    <w:abstractNumId w:val="16"/>
  </w:num>
  <w:num w:numId="22" w16cid:durableId="820119287">
    <w:abstractNumId w:val="55"/>
  </w:num>
  <w:num w:numId="23" w16cid:durableId="1325233784">
    <w:abstractNumId w:val="48"/>
  </w:num>
  <w:num w:numId="24" w16cid:durableId="222105814">
    <w:abstractNumId w:val="12"/>
  </w:num>
  <w:num w:numId="25" w16cid:durableId="205921742">
    <w:abstractNumId w:val="21"/>
  </w:num>
  <w:num w:numId="26" w16cid:durableId="226846152">
    <w:abstractNumId w:val="60"/>
  </w:num>
  <w:num w:numId="27" w16cid:durableId="1454245513">
    <w:abstractNumId w:val="45"/>
  </w:num>
  <w:num w:numId="28" w16cid:durableId="151916719">
    <w:abstractNumId w:val="57"/>
  </w:num>
  <w:num w:numId="29" w16cid:durableId="1361934755">
    <w:abstractNumId w:val="31"/>
  </w:num>
  <w:num w:numId="30" w16cid:durableId="2121147301">
    <w:abstractNumId w:val="29"/>
  </w:num>
  <w:num w:numId="31" w16cid:durableId="2108193433">
    <w:abstractNumId w:val="23"/>
  </w:num>
  <w:num w:numId="32" w16cid:durableId="150369637">
    <w:abstractNumId w:val="6"/>
  </w:num>
  <w:num w:numId="33" w16cid:durableId="16270821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99953968">
    <w:abstractNumId w:val="25"/>
  </w:num>
  <w:num w:numId="35" w16cid:durableId="1161626936">
    <w:abstractNumId w:val="22"/>
  </w:num>
  <w:num w:numId="36" w16cid:durableId="1870944942">
    <w:abstractNumId w:val="52"/>
  </w:num>
  <w:num w:numId="37" w16cid:durableId="164517586">
    <w:abstractNumId w:val="20"/>
  </w:num>
  <w:num w:numId="38" w16cid:durableId="70394217">
    <w:abstractNumId w:val="42"/>
  </w:num>
  <w:num w:numId="39" w16cid:durableId="1715737703">
    <w:abstractNumId w:val="24"/>
  </w:num>
  <w:num w:numId="40" w16cid:durableId="1811896720">
    <w:abstractNumId w:val="59"/>
  </w:num>
  <w:num w:numId="41" w16cid:durableId="700785157">
    <w:abstractNumId w:val="58"/>
  </w:num>
  <w:num w:numId="42" w16cid:durableId="1339886453">
    <w:abstractNumId w:val="46"/>
  </w:num>
  <w:num w:numId="43" w16cid:durableId="649873158">
    <w:abstractNumId w:val="35"/>
  </w:num>
  <w:num w:numId="44" w16cid:durableId="1641180777">
    <w:abstractNumId w:val="15"/>
  </w:num>
  <w:num w:numId="45" w16cid:durableId="70321561">
    <w:abstractNumId w:val="19"/>
  </w:num>
  <w:num w:numId="46" w16cid:durableId="16470519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74340458">
    <w:abstractNumId w:val="50"/>
  </w:num>
  <w:num w:numId="48" w16cid:durableId="1329165387">
    <w:abstractNumId w:val="5"/>
  </w:num>
  <w:num w:numId="49" w16cid:durableId="1659310360">
    <w:abstractNumId w:val="54"/>
  </w:num>
  <w:num w:numId="50" w16cid:durableId="791093134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302"/>
    <w:rsid w:val="0000247F"/>
    <w:rsid w:val="00002652"/>
    <w:rsid w:val="00004E4A"/>
    <w:rsid w:val="00006EED"/>
    <w:rsid w:val="00011BCB"/>
    <w:rsid w:val="00013748"/>
    <w:rsid w:val="00024CE5"/>
    <w:rsid w:val="00026280"/>
    <w:rsid w:val="00026DA5"/>
    <w:rsid w:val="00026FAE"/>
    <w:rsid w:val="00027FB4"/>
    <w:rsid w:val="0003561F"/>
    <w:rsid w:val="00035BE2"/>
    <w:rsid w:val="00037E7D"/>
    <w:rsid w:val="00044551"/>
    <w:rsid w:val="0004544C"/>
    <w:rsid w:val="000477DA"/>
    <w:rsid w:val="00055288"/>
    <w:rsid w:val="00060B31"/>
    <w:rsid w:val="0006164C"/>
    <w:rsid w:val="00064DDC"/>
    <w:rsid w:val="00067E05"/>
    <w:rsid w:val="00071075"/>
    <w:rsid w:val="00073057"/>
    <w:rsid w:val="00074475"/>
    <w:rsid w:val="00075C9D"/>
    <w:rsid w:val="00077E28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B7133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D7183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48EC"/>
    <w:rsid w:val="00164E2B"/>
    <w:rsid w:val="001650EF"/>
    <w:rsid w:val="0018745B"/>
    <w:rsid w:val="0019129D"/>
    <w:rsid w:val="00192AFF"/>
    <w:rsid w:val="001963FD"/>
    <w:rsid w:val="00197E73"/>
    <w:rsid w:val="001B3699"/>
    <w:rsid w:val="001B51B7"/>
    <w:rsid w:val="001B7F44"/>
    <w:rsid w:val="001C6D49"/>
    <w:rsid w:val="001C739F"/>
    <w:rsid w:val="001D51C8"/>
    <w:rsid w:val="001D7BD0"/>
    <w:rsid w:val="001E0EC9"/>
    <w:rsid w:val="001E7B4B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1648"/>
    <w:rsid w:val="00285C22"/>
    <w:rsid w:val="00287048"/>
    <w:rsid w:val="00297DAC"/>
    <w:rsid w:val="002A1ACC"/>
    <w:rsid w:val="002A2A5F"/>
    <w:rsid w:val="002A7E2F"/>
    <w:rsid w:val="002B19A9"/>
    <w:rsid w:val="002B6D1D"/>
    <w:rsid w:val="002C6999"/>
    <w:rsid w:val="002C7DDE"/>
    <w:rsid w:val="002D18A4"/>
    <w:rsid w:val="002D2A42"/>
    <w:rsid w:val="002D4D2A"/>
    <w:rsid w:val="002D5DF9"/>
    <w:rsid w:val="002D67A4"/>
    <w:rsid w:val="002E57A6"/>
    <w:rsid w:val="002E756D"/>
    <w:rsid w:val="002F08EA"/>
    <w:rsid w:val="002F47D2"/>
    <w:rsid w:val="002F7569"/>
    <w:rsid w:val="002F7820"/>
    <w:rsid w:val="002F782E"/>
    <w:rsid w:val="0030007B"/>
    <w:rsid w:val="0030493A"/>
    <w:rsid w:val="00306D19"/>
    <w:rsid w:val="00306E1B"/>
    <w:rsid w:val="003073BA"/>
    <w:rsid w:val="00314257"/>
    <w:rsid w:val="003142C9"/>
    <w:rsid w:val="0031701F"/>
    <w:rsid w:val="003206A3"/>
    <w:rsid w:val="003262BA"/>
    <w:rsid w:val="00330218"/>
    <w:rsid w:val="003321D1"/>
    <w:rsid w:val="00360966"/>
    <w:rsid w:val="00361D61"/>
    <w:rsid w:val="0036570B"/>
    <w:rsid w:val="003738F2"/>
    <w:rsid w:val="0038144A"/>
    <w:rsid w:val="00391DCF"/>
    <w:rsid w:val="003A2063"/>
    <w:rsid w:val="003A212A"/>
    <w:rsid w:val="003B38C0"/>
    <w:rsid w:val="003B4F2F"/>
    <w:rsid w:val="003C5957"/>
    <w:rsid w:val="003C6107"/>
    <w:rsid w:val="003D100A"/>
    <w:rsid w:val="003D2485"/>
    <w:rsid w:val="003D33DD"/>
    <w:rsid w:val="003D4AEB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5772E"/>
    <w:rsid w:val="00461D3D"/>
    <w:rsid w:val="00464B32"/>
    <w:rsid w:val="00465204"/>
    <w:rsid w:val="00470EE9"/>
    <w:rsid w:val="0047226F"/>
    <w:rsid w:val="00487CEB"/>
    <w:rsid w:val="00487DF6"/>
    <w:rsid w:val="00490D65"/>
    <w:rsid w:val="004958C4"/>
    <w:rsid w:val="00496C27"/>
    <w:rsid w:val="004A3B18"/>
    <w:rsid w:val="004A4091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392E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07C14"/>
    <w:rsid w:val="0061795E"/>
    <w:rsid w:val="00626087"/>
    <w:rsid w:val="006303A7"/>
    <w:rsid w:val="00630952"/>
    <w:rsid w:val="00630E5D"/>
    <w:rsid w:val="006323B9"/>
    <w:rsid w:val="006365C1"/>
    <w:rsid w:val="00642A1A"/>
    <w:rsid w:val="00645152"/>
    <w:rsid w:val="00656E1A"/>
    <w:rsid w:val="00661390"/>
    <w:rsid w:val="0066338A"/>
    <w:rsid w:val="00665209"/>
    <w:rsid w:val="00667049"/>
    <w:rsid w:val="0066791A"/>
    <w:rsid w:val="00674529"/>
    <w:rsid w:val="00677DCF"/>
    <w:rsid w:val="0068063A"/>
    <w:rsid w:val="006809D2"/>
    <w:rsid w:val="00684259"/>
    <w:rsid w:val="00694EB0"/>
    <w:rsid w:val="00696152"/>
    <w:rsid w:val="006A1B6B"/>
    <w:rsid w:val="006A30FA"/>
    <w:rsid w:val="006A4715"/>
    <w:rsid w:val="006A6EEA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53B86"/>
    <w:rsid w:val="00753DC3"/>
    <w:rsid w:val="00762481"/>
    <w:rsid w:val="00764DF4"/>
    <w:rsid w:val="007673DC"/>
    <w:rsid w:val="007727F4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559E"/>
    <w:rsid w:val="0079713A"/>
    <w:rsid w:val="007A32F7"/>
    <w:rsid w:val="007A3D6B"/>
    <w:rsid w:val="007B13DD"/>
    <w:rsid w:val="007B2212"/>
    <w:rsid w:val="007C5725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06D74"/>
    <w:rsid w:val="008131CA"/>
    <w:rsid w:val="008171BB"/>
    <w:rsid w:val="008174E8"/>
    <w:rsid w:val="00822EA6"/>
    <w:rsid w:val="00824C5F"/>
    <w:rsid w:val="00826408"/>
    <w:rsid w:val="00826887"/>
    <w:rsid w:val="008300FE"/>
    <w:rsid w:val="00831ED6"/>
    <w:rsid w:val="008351DF"/>
    <w:rsid w:val="00840D5D"/>
    <w:rsid w:val="00850757"/>
    <w:rsid w:val="00850CD4"/>
    <w:rsid w:val="00854584"/>
    <w:rsid w:val="008576D0"/>
    <w:rsid w:val="00862D90"/>
    <w:rsid w:val="00864781"/>
    <w:rsid w:val="00873E9B"/>
    <w:rsid w:val="00874E9B"/>
    <w:rsid w:val="00880916"/>
    <w:rsid w:val="00884741"/>
    <w:rsid w:val="00887235"/>
    <w:rsid w:val="0089065F"/>
    <w:rsid w:val="008921D2"/>
    <w:rsid w:val="00892B15"/>
    <w:rsid w:val="008966A2"/>
    <w:rsid w:val="008A0D24"/>
    <w:rsid w:val="008A276A"/>
    <w:rsid w:val="008A2F56"/>
    <w:rsid w:val="008B2E49"/>
    <w:rsid w:val="008D43AA"/>
    <w:rsid w:val="008D61EC"/>
    <w:rsid w:val="008F0EE0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26B57"/>
    <w:rsid w:val="0093261A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57539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5AB9"/>
    <w:rsid w:val="00996173"/>
    <w:rsid w:val="009968CD"/>
    <w:rsid w:val="009974C4"/>
    <w:rsid w:val="009A32AB"/>
    <w:rsid w:val="009B1AA2"/>
    <w:rsid w:val="009B5FA3"/>
    <w:rsid w:val="009C676A"/>
    <w:rsid w:val="009D3CF8"/>
    <w:rsid w:val="009D4720"/>
    <w:rsid w:val="009D6F8B"/>
    <w:rsid w:val="009E1ACB"/>
    <w:rsid w:val="009E2997"/>
    <w:rsid w:val="009E2CDA"/>
    <w:rsid w:val="009E3474"/>
    <w:rsid w:val="009E469D"/>
    <w:rsid w:val="009E5695"/>
    <w:rsid w:val="009F2EC5"/>
    <w:rsid w:val="009F3BA3"/>
    <w:rsid w:val="009F5997"/>
    <w:rsid w:val="009F79A4"/>
    <w:rsid w:val="009F7DCF"/>
    <w:rsid w:val="00A0276C"/>
    <w:rsid w:val="00A0746B"/>
    <w:rsid w:val="00A103A2"/>
    <w:rsid w:val="00A2039C"/>
    <w:rsid w:val="00A2418F"/>
    <w:rsid w:val="00A35C58"/>
    <w:rsid w:val="00A51512"/>
    <w:rsid w:val="00A5191C"/>
    <w:rsid w:val="00A54500"/>
    <w:rsid w:val="00A5644F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540D"/>
    <w:rsid w:val="00B566D4"/>
    <w:rsid w:val="00B60A9A"/>
    <w:rsid w:val="00B640B1"/>
    <w:rsid w:val="00B6509A"/>
    <w:rsid w:val="00B653F5"/>
    <w:rsid w:val="00B662BB"/>
    <w:rsid w:val="00B767C1"/>
    <w:rsid w:val="00B81065"/>
    <w:rsid w:val="00B81A3B"/>
    <w:rsid w:val="00B876FD"/>
    <w:rsid w:val="00B90856"/>
    <w:rsid w:val="00B91E70"/>
    <w:rsid w:val="00B92855"/>
    <w:rsid w:val="00B92D76"/>
    <w:rsid w:val="00BA0550"/>
    <w:rsid w:val="00BA689A"/>
    <w:rsid w:val="00BB2D8E"/>
    <w:rsid w:val="00BB764B"/>
    <w:rsid w:val="00BC0D56"/>
    <w:rsid w:val="00BC11F5"/>
    <w:rsid w:val="00BC1581"/>
    <w:rsid w:val="00BC5CD1"/>
    <w:rsid w:val="00BD1B7C"/>
    <w:rsid w:val="00BD3139"/>
    <w:rsid w:val="00BE4E95"/>
    <w:rsid w:val="00BF125E"/>
    <w:rsid w:val="00BF144D"/>
    <w:rsid w:val="00C01316"/>
    <w:rsid w:val="00C02790"/>
    <w:rsid w:val="00C069B6"/>
    <w:rsid w:val="00C06DDB"/>
    <w:rsid w:val="00C11C39"/>
    <w:rsid w:val="00C22379"/>
    <w:rsid w:val="00C30D74"/>
    <w:rsid w:val="00C340E8"/>
    <w:rsid w:val="00C34696"/>
    <w:rsid w:val="00C43A00"/>
    <w:rsid w:val="00C462FB"/>
    <w:rsid w:val="00C509D2"/>
    <w:rsid w:val="00C60E9E"/>
    <w:rsid w:val="00C62625"/>
    <w:rsid w:val="00C631D0"/>
    <w:rsid w:val="00C707DE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B640A"/>
    <w:rsid w:val="00CC2626"/>
    <w:rsid w:val="00CD013F"/>
    <w:rsid w:val="00CD46DC"/>
    <w:rsid w:val="00CD5A8A"/>
    <w:rsid w:val="00CE21F4"/>
    <w:rsid w:val="00CF2324"/>
    <w:rsid w:val="00CF2461"/>
    <w:rsid w:val="00CF4839"/>
    <w:rsid w:val="00D00407"/>
    <w:rsid w:val="00D077F7"/>
    <w:rsid w:val="00D1302C"/>
    <w:rsid w:val="00D21455"/>
    <w:rsid w:val="00D2407F"/>
    <w:rsid w:val="00D25997"/>
    <w:rsid w:val="00D25D2F"/>
    <w:rsid w:val="00D3035C"/>
    <w:rsid w:val="00D30913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856BA"/>
    <w:rsid w:val="00D908D4"/>
    <w:rsid w:val="00D9335B"/>
    <w:rsid w:val="00D943C1"/>
    <w:rsid w:val="00DA05B0"/>
    <w:rsid w:val="00DA0676"/>
    <w:rsid w:val="00DA11CF"/>
    <w:rsid w:val="00DB4F31"/>
    <w:rsid w:val="00DB689A"/>
    <w:rsid w:val="00DC0F2A"/>
    <w:rsid w:val="00DC5515"/>
    <w:rsid w:val="00DC5D5D"/>
    <w:rsid w:val="00DD07D8"/>
    <w:rsid w:val="00DD2B09"/>
    <w:rsid w:val="00DD2E1C"/>
    <w:rsid w:val="00DD3020"/>
    <w:rsid w:val="00DE1C82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3796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1370"/>
    <w:rsid w:val="00F32023"/>
    <w:rsid w:val="00F4440C"/>
    <w:rsid w:val="00F44D09"/>
    <w:rsid w:val="00F46356"/>
    <w:rsid w:val="00F47472"/>
    <w:rsid w:val="00F47E02"/>
    <w:rsid w:val="00F53EF4"/>
    <w:rsid w:val="00F62389"/>
    <w:rsid w:val="00F67AA3"/>
    <w:rsid w:val="00F7634F"/>
    <w:rsid w:val="00F84ED2"/>
    <w:rsid w:val="00F862C3"/>
    <w:rsid w:val="00F90E6A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64458" TargetMode="External"/><Relationship Id="rId13" Type="http://schemas.openxmlformats.org/officeDocument/2006/relationships/hyperlink" Target="mailto:techniczny@dietl.krakow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hyperlink" Target="mailto:faktury@dietl.krakow.pl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mnbrhazd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sip.legalis.pl/document-view.seam?documentId=mfrxilrtg4ytmnrthazd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gnrtgi4d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1</TotalTime>
  <Pages>18</Pages>
  <Words>7850</Words>
  <Characters>47104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54845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Piotr Wiatrowski</cp:lastModifiedBy>
  <cp:revision>3</cp:revision>
  <cp:lastPrinted>2021-08-26T10:26:00Z</cp:lastPrinted>
  <dcterms:created xsi:type="dcterms:W3CDTF">2022-09-27T19:22:00Z</dcterms:created>
  <dcterms:modified xsi:type="dcterms:W3CDTF">2022-09-27T19:31:00Z</dcterms:modified>
</cp:coreProperties>
</file>