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2DDBD4" w14:textId="77777777" w:rsidR="000721E7" w:rsidRPr="002D6D36" w:rsidRDefault="000721E7" w:rsidP="002D6D36">
      <w:pPr>
        <w:rPr>
          <w:sz w:val="20"/>
          <w:szCs w:val="20"/>
        </w:rPr>
        <w:sectPr w:rsidR="000721E7" w:rsidRPr="002D6D36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permStart w:id="864778345" w:edGrp="everyone"/>
    </w:p>
    <w:p w14:paraId="26572218" w14:textId="77777777" w:rsidR="002D6D36" w:rsidRPr="002D6D36" w:rsidRDefault="002D6D36" w:rsidP="002D6D36">
      <w:pPr>
        <w:pStyle w:val="pkt"/>
        <w:spacing w:before="0" w:after="0" w:line="276" w:lineRule="auto"/>
        <w:ind w:left="0" w:firstLine="0"/>
        <w:rPr>
          <w:rFonts w:ascii="Arial" w:hAnsi="Arial" w:cs="Arial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7C3B088" w14:textId="77777777" w:rsidR="002D6D36" w:rsidRPr="002D6D36" w:rsidRDefault="002D6D36" w:rsidP="002D6D36">
      <w:pPr>
        <w:pStyle w:val="pkt"/>
        <w:spacing w:before="0" w:after="0" w:line="276" w:lineRule="auto"/>
        <w:ind w:left="0" w:firstLine="0"/>
        <w:jc w:val="center"/>
        <w:rPr>
          <w:rFonts w:ascii="Arial" w:hAnsi="Arial" w:cs="Arial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D6D36">
        <w:rPr>
          <w:rFonts w:ascii="Arial" w:hAnsi="Arial" w:cs="Arial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 G Ł O S Z E N I E   O   Z A M Ó W I E N I U</w:t>
      </w:r>
    </w:p>
    <w:p w14:paraId="29584BFE" w14:textId="77777777" w:rsidR="002D6D36" w:rsidRPr="002D6D36" w:rsidRDefault="002D6D36" w:rsidP="002D6D36">
      <w:pPr>
        <w:pStyle w:val="pkt"/>
        <w:spacing w:before="0" w:after="0" w:line="276" w:lineRule="auto"/>
        <w:ind w:left="0" w:firstLine="0"/>
        <w:jc w:val="center"/>
        <w:rPr>
          <w:rFonts w:ascii="Arial" w:hAnsi="Arial" w:cs="Arial"/>
          <w:sz w:val="20"/>
          <w:szCs w:val="20"/>
        </w:rPr>
      </w:pPr>
      <w:r w:rsidRPr="002D6D36">
        <w:rPr>
          <w:rFonts w:ascii="Arial" w:hAnsi="Arial" w:cs="Arial"/>
          <w:sz w:val="20"/>
          <w:szCs w:val="20"/>
        </w:rPr>
        <w:t>pn.:</w:t>
      </w:r>
    </w:p>
    <w:p w14:paraId="7395778B" w14:textId="7910658F" w:rsidR="001747AE" w:rsidRPr="006C4C37" w:rsidRDefault="001747AE" w:rsidP="002D6D36">
      <w:pPr>
        <w:pStyle w:val="tytu0"/>
        <w:spacing w:before="0" w:after="0" w:line="276" w:lineRule="auto"/>
        <w:contextualSpacing/>
        <w:rPr>
          <w:rFonts w:ascii="Arial" w:eastAsiaTheme="minorHAnsi" w:hAnsi="Arial" w:cs="Arial"/>
          <w:bCs w:val="0"/>
          <w:sz w:val="22"/>
          <w:szCs w:val="20"/>
          <w:lang w:eastAsia="en-US"/>
        </w:rPr>
      </w:pPr>
      <w:r w:rsidRPr="006C4C37">
        <w:rPr>
          <w:rFonts w:ascii="Arial" w:eastAsiaTheme="minorHAnsi" w:hAnsi="Arial" w:cs="Arial"/>
          <w:bCs w:val="0"/>
          <w:sz w:val="22"/>
          <w:szCs w:val="20"/>
          <w:lang w:eastAsia="en-US"/>
        </w:rPr>
        <w:t>„</w:t>
      </w:r>
      <w:r w:rsidR="001F54C3" w:rsidRPr="006C4C37">
        <w:rPr>
          <w:rFonts w:ascii="Arial" w:eastAsiaTheme="minorHAnsi" w:hAnsi="Arial" w:cs="Arial"/>
          <w:bCs w:val="0"/>
          <w:sz w:val="22"/>
          <w:szCs w:val="20"/>
          <w:lang w:eastAsia="en-US"/>
        </w:rPr>
        <w:t>Dostawa czterech (4) sztuk kompletnego zespołu ślizgacza do odbieraka prądu DSA150.06, nr art. 2209196</w:t>
      </w:r>
      <w:r w:rsidRPr="006C4C37">
        <w:rPr>
          <w:rFonts w:ascii="Arial" w:eastAsiaTheme="minorHAnsi" w:hAnsi="Arial" w:cs="Arial"/>
          <w:bCs w:val="0"/>
          <w:sz w:val="22"/>
          <w:szCs w:val="20"/>
          <w:lang w:eastAsia="en-US"/>
        </w:rPr>
        <w:t>”</w:t>
      </w:r>
    </w:p>
    <w:p w14:paraId="212FC690" w14:textId="4FFF9E31" w:rsidR="002D6D36" w:rsidRPr="002D6D36" w:rsidRDefault="002D6D36" w:rsidP="002D6D36">
      <w:pPr>
        <w:pStyle w:val="tytu0"/>
        <w:spacing w:before="0" w:after="0" w:line="276" w:lineRule="auto"/>
        <w:contextualSpacing/>
        <w:rPr>
          <w:rFonts w:ascii="Arial" w:hAnsi="Arial" w:cs="Arial"/>
          <w:b w:val="0"/>
          <w:sz w:val="20"/>
          <w:szCs w:val="20"/>
        </w:rPr>
      </w:pPr>
      <w:r w:rsidRPr="002D6D36">
        <w:rPr>
          <w:rFonts w:ascii="Arial" w:hAnsi="Arial" w:cs="Arial"/>
          <w:sz w:val="20"/>
          <w:szCs w:val="20"/>
        </w:rPr>
        <w:t xml:space="preserve">znak sprawy: </w:t>
      </w:r>
      <w:r w:rsidRPr="002D6D36">
        <w:rPr>
          <w:rFonts w:ascii="Arial" w:hAnsi="Arial" w:cs="Arial"/>
          <w:iCs/>
          <w:sz w:val="20"/>
          <w:szCs w:val="20"/>
          <w:lang w:eastAsia="pl-PL"/>
        </w:rPr>
        <w:t>DZ.26.</w:t>
      </w:r>
      <w:r w:rsidR="001747AE">
        <w:rPr>
          <w:rFonts w:ascii="Arial" w:hAnsi="Arial" w:cs="Arial"/>
          <w:iCs/>
          <w:sz w:val="20"/>
          <w:szCs w:val="20"/>
          <w:lang w:eastAsia="pl-PL"/>
        </w:rPr>
        <w:t>218</w:t>
      </w:r>
      <w:r w:rsidRPr="002D6D36">
        <w:rPr>
          <w:rFonts w:ascii="Arial" w:hAnsi="Arial" w:cs="Arial"/>
          <w:iCs/>
          <w:sz w:val="20"/>
          <w:szCs w:val="20"/>
          <w:lang w:eastAsia="pl-PL"/>
        </w:rPr>
        <w:t>.2023</w:t>
      </w:r>
    </w:p>
    <w:p w14:paraId="40E13471" w14:textId="7F255415" w:rsidR="002D6D36" w:rsidRDefault="002D6D36" w:rsidP="002D6D36">
      <w:pPr>
        <w:pStyle w:val="pkt"/>
        <w:spacing w:before="0" w:after="0" w:line="276" w:lineRule="auto"/>
        <w:ind w:left="0" w:firstLine="0"/>
        <w:rPr>
          <w:rFonts w:ascii="Arial" w:hAnsi="Arial" w:cs="Arial"/>
          <w:color w:val="000000" w:themeColor="text1"/>
          <w:sz w:val="20"/>
          <w:szCs w:val="20"/>
          <w:lang w:val="pl-PL" w:bidi="en-US"/>
        </w:rPr>
      </w:pPr>
      <w:r w:rsidRPr="002D6D36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Zamawiający</w:t>
      </w:r>
      <w:r w:rsidRPr="002D6D36">
        <w:rPr>
          <w:rFonts w:ascii="Arial" w:hAnsi="Arial" w:cs="Arial"/>
          <w:b/>
          <w:color w:val="000000" w:themeColor="text1"/>
          <w:sz w:val="20"/>
          <w:szCs w:val="20"/>
        </w:rPr>
        <w:t>:</w:t>
      </w:r>
      <w:r w:rsidRPr="002D6D3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2D6D36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„Koleje Małopolskie” Sp. z o.o., </w:t>
      </w:r>
      <w:r w:rsidRPr="002D6D36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ul. </w:t>
      </w:r>
      <w:r w:rsidRPr="002D6D36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pl-PL"/>
        </w:rPr>
        <w:t xml:space="preserve">Wodna 2, </w:t>
      </w:r>
      <w:r w:rsidRPr="002D6D36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30-556 Kraków</w:t>
      </w:r>
      <w:r w:rsidRPr="002D6D36">
        <w:rPr>
          <w:rFonts w:ascii="Arial" w:hAnsi="Arial" w:cs="Arial"/>
          <w:color w:val="000000" w:themeColor="text1"/>
          <w:sz w:val="20"/>
          <w:szCs w:val="20"/>
          <w:lang w:val="pl-PL"/>
        </w:rPr>
        <w:t>,</w:t>
      </w:r>
      <w:r w:rsidRPr="002D6D36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pl-PL"/>
        </w:rPr>
        <w:t xml:space="preserve"> </w:t>
      </w:r>
      <w:r w:rsidRPr="002D6D36">
        <w:rPr>
          <w:rFonts w:ascii="Arial" w:hAnsi="Arial" w:cs="Arial"/>
          <w:color w:val="000000" w:themeColor="text1"/>
          <w:sz w:val="20"/>
          <w:szCs w:val="20"/>
          <w:lang w:val="pl-PL" w:bidi="en-US"/>
        </w:rPr>
        <w:t xml:space="preserve">e-mail: </w:t>
      </w:r>
      <w:hyperlink r:id="rId12" w:history="1">
        <w:r w:rsidR="00E56B38" w:rsidRPr="00987A56">
          <w:rPr>
            <w:rStyle w:val="Hipercze"/>
            <w:rFonts w:ascii="Arial" w:hAnsi="Arial" w:cs="Arial"/>
            <w:sz w:val="20"/>
            <w:szCs w:val="20"/>
            <w:lang w:val="pl-PL" w:bidi="en-US"/>
          </w:rPr>
          <w:t>zamówienia@kolejemalopolskie.com.pl</w:t>
        </w:r>
      </w:hyperlink>
      <w:hyperlink r:id="rId13" w:history="1"/>
      <w:r w:rsidRPr="002D6D36">
        <w:rPr>
          <w:rFonts w:ascii="Arial" w:hAnsi="Arial" w:cs="Arial"/>
          <w:color w:val="000000" w:themeColor="text1"/>
          <w:sz w:val="20"/>
          <w:szCs w:val="20"/>
          <w:lang w:val="pl-PL" w:bidi="en-US"/>
        </w:rPr>
        <w:t>.</w:t>
      </w:r>
    </w:p>
    <w:p w14:paraId="7D645CAE" w14:textId="77777777" w:rsidR="00E56B38" w:rsidRPr="002D6D36" w:rsidRDefault="00E56B38" w:rsidP="002D6D36">
      <w:pPr>
        <w:pStyle w:val="pkt"/>
        <w:spacing w:before="0" w:after="0" w:line="276" w:lineRule="auto"/>
        <w:ind w:left="0" w:firstLine="0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1AA59A63" w14:textId="5617AC87" w:rsidR="002D6D36" w:rsidRDefault="002D6D36" w:rsidP="002D6D36">
      <w:pPr>
        <w:pStyle w:val="pkt"/>
        <w:spacing w:before="0" w:after="0" w:line="276" w:lineRule="auto"/>
        <w:ind w:left="0" w:firstLine="0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2D6D36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Tryb zamówienia</w:t>
      </w:r>
      <w:r w:rsidRPr="002D6D36">
        <w:rPr>
          <w:rFonts w:ascii="Arial" w:hAnsi="Arial" w:cs="Arial"/>
          <w:b/>
          <w:color w:val="000000" w:themeColor="text1"/>
          <w:sz w:val="20"/>
          <w:szCs w:val="20"/>
        </w:rPr>
        <w:t>:</w:t>
      </w:r>
      <w:r w:rsidRPr="002D6D3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2D6D36">
        <w:rPr>
          <w:rFonts w:ascii="Arial" w:hAnsi="Arial" w:cs="Arial"/>
          <w:color w:val="000000" w:themeColor="text1"/>
          <w:sz w:val="20"/>
          <w:szCs w:val="20"/>
          <w:lang w:val="pl-PL"/>
        </w:rPr>
        <w:t>zamówienie sektorowe prowadzone w trybie podstawowym z możliwością negocjacji.</w:t>
      </w:r>
    </w:p>
    <w:p w14:paraId="65429D78" w14:textId="77777777" w:rsidR="00E56B38" w:rsidRPr="002D6D36" w:rsidRDefault="00E56B38" w:rsidP="002D6D36">
      <w:pPr>
        <w:pStyle w:val="pkt"/>
        <w:spacing w:before="0" w:after="0" w:line="276" w:lineRule="auto"/>
        <w:ind w:left="0" w:firstLine="0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5E207871" w14:textId="77777777" w:rsidR="002D6D36" w:rsidRPr="002D6D36" w:rsidRDefault="002D6D36" w:rsidP="002D6D36">
      <w:pPr>
        <w:pStyle w:val="pkt"/>
        <w:spacing w:before="0" w:after="0" w:line="276" w:lineRule="auto"/>
        <w:ind w:left="0" w:firstLine="0"/>
        <w:rPr>
          <w:rFonts w:ascii="Arial" w:hAnsi="Arial" w:cs="Arial"/>
          <w:b/>
          <w:sz w:val="20"/>
          <w:szCs w:val="20"/>
          <w:u w:val="single"/>
        </w:rPr>
      </w:pPr>
      <w:r w:rsidRPr="002D6D36">
        <w:rPr>
          <w:rFonts w:ascii="Arial" w:hAnsi="Arial" w:cs="Arial"/>
          <w:b/>
          <w:sz w:val="20"/>
          <w:szCs w:val="20"/>
          <w:u w:val="single"/>
        </w:rPr>
        <w:t>Określenie sposobu uzyskania specyfikacji warunków zamówienia:</w:t>
      </w:r>
    </w:p>
    <w:p w14:paraId="1EB974E6" w14:textId="479FEA0C" w:rsidR="002D6D36" w:rsidRDefault="002D6D36" w:rsidP="002D6D36">
      <w:pPr>
        <w:rPr>
          <w:rStyle w:val="Hipercze"/>
          <w:color w:val="000000" w:themeColor="text1"/>
          <w:sz w:val="20"/>
          <w:szCs w:val="20"/>
        </w:rPr>
      </w:pPr>
      <w:r w:rsidRPr="002D6D36">
        <w:rPr>
          <w:rFonts w:eastAsia="Calibri"/>
          <w:sz w:val="20"/>
          <w:szCs w:val="20"/>
          <w:lang w:val="x-none"/>
        </w:rPr>
        <w:t xml:space="preserve">Specyfikację warunków zamówienia można pobrać bezpłatnie </w:t>
      </w:r>
      <w:r w:rsidRPr="002D6D36">
        <w:rPr>
          <w:rFonts w:eastAsia="Calibri"/>
          <w:sz w:val="20"/>
          <w:szCs w:val="20"/>
        </w:rPr>
        <w:t xml:space="preserve">poprzez platformę zakupową Zamawiającego - </w:t>
      </w:r>
      <w:hyperlink r:id="rId14" w:history="1">
        <w:r w:rsidRPr="002D6D36">
          <w:rPr>
            <w:rStyle w:val="Hipercze"/>
            <w:color w:val="000000" w:themeColor="text1"/>
            <w:sz w:val="20"/>
            <w:szCs w:val="20"/>
          </w:rPr>
          <w:t>https://platformazakupowa.pl/pn/kolejemalopolskie/proceedings</w:t>
        </w:r>
      </w:hyperlink>
    </w:p>
    <w:p w14:paraId="5CE2A5F3" w14:textId="77777777" w:rsidR="00E56B38" w:rsidRPr="002D6D36" w:rsidRDefault="00E56B38" w:rsidP="002D6D36">
      <w:pPr>
        <w:rPr>
          <w:rFonts w:eastAsia="Calibri"/>
          <w:color w:val="000000" w:themeColor="text1"/>
          <w:sz w:val="20"/>
          <w:szCs w:val="20"/>
        </w:rPr>
      </w:pPr>
    </w:p>
    <w:p w14:paraId="3CB43A96" w14:textId="77777777" w:rsidR="00637088" w:rsidRDefault="002D6D36" w:rsidP="00637088">
      <w:pPr>
        <w:rPr>
          <w:b/>
          <w:sz w:val="20"/>
          <w:szCs w:val="20"/>
        </w:rPr>
      </w:pPr>
      <w:r w:rsidRPr="002D6D36">
        <w:rPr>
          <w:b/>
          <w:sz w:val="20"/>
          <w:szCs w:val="20"/>
          <w:u w:val="single"/>
        </w:rPr>
        <w:t>Opis przedmiotu oraz wielkości lub zakresu zamówienia</w:t>
      </w:r>
      <w:r w:rsidRPr="002D6D36">
        <w:rPr>
          <w:b/>
          <w:sz w:val="20"/>
          <w:szCs w:val="20"/>
        </w:rPr>
        <w:t xml:space="preserve">: </w:t>
      </w:r>
    </w:p>
    <w:p w14:paraId="79EAF086" w14:textId="7EDF3853" w:rsidR="001747AE" w:rsidRDefault="003F0ED7" w:rsidP="00637088">
      <w:pPr>
        <w:rPr>
          <w:rFonts w:eastAsia="Times New Roman"/>
          <w:bCs/>
          <w:sz w:val="20"/>
          <w:szCs w:val="20"/>
        </w:rPr>
      </w:pPr>
      <w:bookmarkStart w:id="0" w:name="_Hlk138150414"/>
      <w:bookmarkStart w:id="1" w:name="_Hlk138151038"/>
      <w:r w:rsidRPr="00B36D52">
        <w:rPr>
          <w:rFonts w:eastAsia="Times New Roman"/>
          <w:bCs/>
          <w:sz w:val="20"/>
          <w:szCs w:val="20"/>
        </w:rPr>
        <w:t xml:space="preserve">Przedmiotem zamówienia jest </w:t>
      </w:r>
      <w:r>
        <w:rPr>
          <w:rFonts w:eastAsia="Times New Roman"/>
          <w:bCs/>
          <w:sz w:val="20"/>
          <w:szCs w:val="20"/>
        </w:rPr>
        <w:t>d</w:t>
      </w:r>
      <w:r w:rsidRPr="00FE3435">
        <w:rPr>
          <w:rFonts w:eastAsia="Times New Roman"/>
          <w:bCs/>
          <w:sz w:val="20"/>
          <w:szCs w:val="20"/>
        </w:rPr>
        <w:t>ostawa czterech (4) sztuk kompletnego zespołu ślizgacza do odbieraka prądu DSA150.06, nr art. 2209196</w:t>
      </w:r>
      <w:bookmarkEnd w:id="0"/>
      <w:bookmarkEnd w:id="1"/>
    </w:p>
    <w:p w14:paraId="5480B360" w14:textId="77777777" w:rsidR="003F0ED7" w:rsidRDefault="003F0ED7" w:rsidP="00637088">
      <w:pPr>
        <w:rPr>
          <w:rFonts w:eastAsia="Times New Roman"/>
          <w:bCs/>
          <w:sz w:val="20"/>
          <w:szCs w:val="20"/>
        </w:rPr>
      </w:pPr>
    </w:p>
    <w:p w14:paraId="4815C823" w14:textId="354F3495" w:rsidR="00E56B38" w:rsidRPr="002D6D36" w:rsidRDefault="002D6D36" w:rsidP="00637088">
      <w:pPr>
        <w:rPr>
          <w:sz w:val="20"/>
          <w:szCs w:val="20"/>
        </w:rPr>
      </w:pPr>
      <w:r w:rsidRPr="002D6D36">
        <w:rPr>
          <w:b/>
          <w:sz w:val="20"/>
          <w:szCs w:val="20"/>
          <w:u w:val="single"/>
        </w:rPr>
        <w:t>Informacja o możliwości złożenia oferty wariantowej i częściowej</w:t>
      </w:r>
      <w:r w:rsidRPr="002D6D36">
        <w:rPr>
          <w:sz w:val="20"/>
          <w:szCs w:val="20"/>
        </w:rPr>
        <w:t xml:space="preserve">: Nie dopuszcza się składania ofert wariantowych. </w:t>
      </w:r>
      <w:r w:rsidR="001747AE">
        <w:rPr>
          <w:sz w:val="20"/>
          <w:szCs w:val="20"/>
        </w:rPr>
        <w:t>Nie</w:t>
      </w:r>
      <w:r w:rsidRPr="002D6D36">
        <w:rPr>
          <w:sz w:val="20"/>
          <w:szCs w:val="20"/>
        </w:rPr>
        <w:t xml:space="preserve"> dopuszcza</w:t>
      </w:r>
      <w:r w:rsidR="00637088">
        <w:rPr>
          <w:sz w:val="20"/>
          <w:szCs w:val="20"/>
        </w:rPr>
        <w:t xml:space="preserve"> </w:t>
      </w:r>
      <w:r w:rsidR="001747AE">
        <w:rPr>
          <w:sz w:val="20"/>
          <w:szCs w:val="20"/>
        </w:rPr>
        <w:t>się</w:t>
      </w:r>
      <w:r w:rsidRPr="002D6D36">
        <w:rPr>
          <w:sz w:val="20"/>
          <w:szCs w:val="20"/>
        </w:rPr>
        <w:t xml:space="preserve"> składania ofert częściowych</w:t>
      </w:r>
      <w:r w:rsidR="001747AE">
        <w:rPr>
          <w:sz w:val="20"/>
          <w:szCs w:val="20"/>
        </w:rPr>
        <w:t>.</w:t>
      </w:r>
    </w:p>
    <w:p w14:paraId="4001E631" w14:textId="77777777" w:rsidR="002D6D36" w:rsidRDefault="002D6D36" w:rsidP="002D6D36">
      <w:pPr>
        <w:suppressAutoHyphens/>
        <w:overflowPunct w:val="0"/>
        <w:autoSpaceDE w:val="0"/>
        <w:contextualSpacing/>
        <w:rPr>
          <w:sz w:val="20"/>
          <w:szCs w:val="20"/>
        </w:rPr>
      </w:pPr>
      <w:r w:rsidRPr="002D6D36">
        <w:rPr>
          <w:b/>
          <w:sz w:val="20"/>
          <w:szCs w:val="20"/>
          <w:u w:val="single"/>
        </w:rPr>
        <w:t>Termin wykonania zamówienia</w:t>
      </w:r>
      <w:r w:rsidRPr="002D6D36">
        <w:rPr>
          <w:sz w:val="20"/>
          <w:szCs w:val="20"/>
        </w:rPr>
        <w:t xml:space="preserve">: </w:t>
      </w:r>
    </w:p>
    <w:p w14:paraId="2FBF27C1" w14:textId="0920DD45" w:rsidR="002D6D36" w:rsidRDefault="00637088" w:rsidP="00637088">
      <w:pPr>
        <w:rPr>
          <w:rFonts w:eastAsia="Times New Roman"/>
          <w:bCs/>
          <w:kern w:val="32"/>
          <w:sz w:val="20"/>
          <w:szCs w:val="20"/>
          <w:lang w:eastAsia="pl-PL"/>
        </w:rPr>
      </w:pPr>
      <w:r w:rsidRPr="00637088">
        <w:rPr>
          <w:rFonts w:eastAsia="Times New Roman"/>
          <w:bCs/>
          <w:kern w:val="32"/>
          <w:sz w:val="20"/>
          <w:szCs w:val="20"/>
          <w:lang w:eastAsia="pl-PL"/>
        </w:rPr>
        <w:t xml:space="preserve">Wykonawca zobowiązuje się dostarczyć przedmiot umowy w terminie </w:t>
      </w:r>
      <w:r w:rsidRPr="00E56B38">
        <w:rPr>
          <w:rFonts w:eastAsia="Times New Roman"/>
          <w:b/>
          <w:bCs/>
          <w:kern w:val="32"/>
          <w:sz w:val="20"/>
          <w:szCs w:val="20"/>
          <w:lang w:eastAsia="pl-PL"/>
        </w:rPr>
        <w:t xml:space="preserve">do </w:t>
      </w:r>
      <w:r w:rsidR="001747AE">
        <w:rPr>
          <w:rFonts w:eastAsia="Times New Roman"/>
          <w:b/>
          <w:bCs/>
          <w:kern w:val="32"/>
          <w:sz w:val="20"/>
          <w:szCs w:val="20"/>
          <w:lang w:eastAsia="pl-PL"/>
        </w:rPr>
        <w:t>8 tygodni</w:t>
      </w:r>
      <w:r w:rsidR="00054BC4">
        <w:rPr>
          <w:rFonts w:eastAsia="Times New Roman"/>
          <w:b/>
          <w:bCs/>
          <w:kern w:val="32"/>
          <w:sz w:val="20"/>
          <w:szCs w:val="20"/>
          <w:lang w:eastAsia="pl-PL"/>
        </w:rPr>
        <w:t xml:space="preserve"> od dnia </w:t>
      </w:r>
    </w:p>
    <w:p w14:paraId="03FBB0CD" w14:textId="77777777" w:rsidR="00E56B38" w:rsidRPr="00637088" w:rsidRDefault="00E56B38" w:rsidP="00637088">
      <w:pPr>
        <w:rPr>
          <w:rFonts w:eastAsia="Times New Roman"/>
          <w:bCs/>
          <w:kern w:val="32"/>
          <w:sz w:val="20"/>
          <w:szCs w:val="20"/>
          <w:lang w:eastAsia="pl-PL"/>
        </w:rPr>
      </w:pPr>
    </w:p>
    <w:p w14:paraId="5364D694" w14:textId="77777777" w:rsidR="002D6D36" w:rsidRPr="002D6D36" w:rsidRDefault="002D6D36" w:rsidP="002D6D36">
      <w:pPr>
        <w:rPr>
          <w:b/>
          <w:sz w:val="20"/>
          <w:szCs w:val="20"/>
        </w:rPr>
      </w:pPr>
      <w:r w:rsidRPr="002D6D36">
        <w:rPr>
          <w:b/>
          <w:sz w:val="20"/>
          <w:szCs w:val="20"/>
          <w:u w:val="single"/>
        </w:rPr>
        <w:t>Opis warunków udziału w postępowaniu oraz opis sposobu dokonywania oceny spełniania tych warunków</w:t>
      </w:r>
      <w:r w:rsidRPr="002D6D36">
        <w:rPr>
          <w:b/>
          <w:sz w:val="20"/>
          <w:szCs w:val="20"/>
        </w:rPr>
        <w:t>:</w:t>
      </w:r>
    </w:p>
    <w:p w14:paraId="5E88BFD5" w14:textId="77777777" w:rsidR="002D6D36" w:rsidRPr="002D6D36" w:rsidRDefault="002D6D36" w:rsidP="002D6D36">
      <w:pPr>
        <w:pStyle w:val="pkt"/>
        <w:spacing w:before="0" w:after="0" w:line="276" w:lineRule="auto"/>
        <w:ind w:left="0" w:firstLine="0"/>
        <w:rPr>
          <w:rFonts w:ascii="Arial" w:hAnsi="Arial" w:cs="Arial"/>
          <w:sz w:val="20"/>
          <w:szCs w:val="20"/>
          <w:lang w:val="pl-PL"/>
        </w:rPr>
      </w:pPr>
      <w:r w:rsidRPr="002D6D36">
        <w:rPr>
          <w:rFonts w:ascii="Arial" w:hAnsi="Arial" w:cs="Arial"/>
          <w:sz w:val="20"/>
          <w:szCs w:val="20"/>
        </w:rPr>
        <w:t>O udzielenie zamówienia mogą ubiegać się Wykonawcy, którzy:</w:t>
      </w:r>
      <w:r w:rsidRPr="002D6D36">
        <w:rPr>
          <w:rFonts w:ascii="Arial" w:hAnsi="Arial" w:cs="Arial"/>
          <w:sz w:val="20"/>
          <w:szCs w:val="20"/>
          <w:lang w:val="pl-PL"/>
        </w:rPr>
        <w:t xml:space="preserve"> </w:t>
      </w:r>
    </w:p>
    <w:p w14:paraId="3F3446F0" w14:textId="77777777" w:rsidR="002D6D36" w:rsidRPr="002D6D36" w:rsidRDefault="002D6D36" w:rsidP="001F0C8A">
      <w:pPr>
        <w:pStyle w:val="pkt"/>
        <w:numPr>
          <w:ilvl w:val="1"/>
          <w:numId w:val="5"/>
        </w:numPr>
        <w:spacing w:after="0" w:line="276" w:lineRule="auto"/>
        <w:contextualSpacing/>
        <w:rPr>
          <w:rFonts w:ascii="Arial" w:hAnsi="Arial" w:cs="Arial"/>
          <w:b/>
          <w:sz w:val="20"/>
          <w:szCs w:val="20"/>
        </w:rPr>
      </w:pPr>
      <w:r w:rsidRPr="002D6D36">
        <w:rPr>
          <w:rFonts w:ascii="Arial" w:hAnsi="Arial" w:cs="Arial"/>
          <w:sz w:val="20"/>
          <w:szCs w:val="20"/>
        </w:rPr>
        <w:t xml:space="preserve">posiadają uprawnienia do wykonywania określonej działalności lub czynności, jeżeli </w:t>
      </w:r>
      <w:r w:rsidRPr="002D6D36">
        <w:rPr>
          <w:rFonts w:ascii="Arial" w:hAnsi="Arial" w:cs="Arial"/>
          <w:sz w:val="20"/>
          <w:szCs w:val="20"/>
          <w:lang w:val="pl-PL"/>
        </w:rPr>
        <w:t xml:space="preserve">przepisy odrębne </w:t>
      </w:r>
      <w:r w:rsidRPr="002D6D36">
        <w:rPr>
          <w:rFonts w:ascii="Arial" w:hAnsi="Arial" w:cs="Arial"/>
          <w:sz w:val="20"/>
          <w:szCs w:val="20"/>
        </w:rPr>
        <w:t xml:space="preserve">nakładają obowiązek posiadania takich uprawnień - </w:t>
      </w:r>
      <w:r w:rsidRPr="002D6D36">
        <w:rPr>
          <w:rFonts w:ascii="Arial" w:hAnsi="Arial" w:cs="Arial"/>
          <w:color w:val="000000" w:themeColor="text1"/>
          <w:sz w:val="20"/>
          <w:szCs w:val="20"/>
        </w:rPr>
        <w:t>Za</w:t>
      </w:r>
      <w:bookmarkStart w:id="2" w:name="_GoBack"/>
      <w:bookmarkEnd w:id="2"/>
      <w:r w:rsidRPr="002D6D36">
        <w:rPr>
          <w:rFonts w:ascii="Arial" w:hAnsi="Arial" w:cs="Arial"/>
          <w:color w:val="000000" w:themeColor="text1"/>
          <w:sz w:val="20"/>
          <w:szCs w:val="20"/>
        </w:rPr>
        <w:t>mawiający nie precyzuje żadnych wymagań, których spełnienie Wykonawcy zobowiązani są wykazać w sposób szczególny</w:t>
      </w:r>
      <w:r w:rsidRPr="002D6D36">
        <w:rPr>
          <w:rFonts w:ascii="Arial" w:hAnsi="Arial" w:cs="Arial"/>
          <w:sz w:val="20"/>
          <w:szCs w:val="20"/>
        </w:rPr>
        <w:t>;</w:t>
      </w:r>
    </w:p>
    <w:p w14:paraId="539248FE" w14:textId="77777777" w:rsidR="002D6D36" w:rsidRPr="002D6D36" w:rsidRDefault="002D6D36" w:rsidP="001F0C8A">
      <w:pPr>
        <w:pStyle w:val="pkt"/>
        <w:numPr>
          <w:ilvl w:val="1"/>
          <w:numId w:val="5"/>
        </w:numPr>
        <w:spacing w:after="0" w:line="276" w:lineRule="auto"/>
        <w:contextualSpacing/>
        <w:rPr>
          <w:rFonts w:ascii="Arial" w:hAnsi="Arial" w:cs="Arial"/>
          <w:b/>
          <w:sz w:val="20"/>
          <w:szCs w:val="20"/>
        </w:rPr>
      </w:pPr>
      <w:r w:rsidRPr="002D6D36">
        <w:rPr>
          <w:rFonts w:ascii="Arial" w:hAnsi="Arial" w:cs="Arial"/>
          <w:sz w:val="20"/>
          <w:szCs w:val="20"/>
        </w:rPr>
        <w:t>posiadają zdolność techniczną lub zawodową –</w:t>
      </w:r>
      <w:r>
        <w:rPr>
          <w:rFonts w:ascii="Arial" w:hAnsi="Arial" w:cs="Arial"/>
          <w:sz w:val="20"/>
          <w:szCs w:val="20"/>
          <w:lang w:val="pl-PL"/>
        </w:rPr>
        <w:t xml:space="preserve"> </w:t>
      </w:r>
      <w:r w:rsidRPr="002D6D36">
        <w:rPr>
          <w:rFonts w:ascii="Arial" w:hAnsi="Arial" w:cs="Arial"/>
          <w:color w:val="000000" w:themeColor="text1"/>
          <w:sz w:val="20"/>
          <w:szCs w:val="20"/>
        </w:rPr>
        <w:t>Zamawiający nie precyzuje żadnych wymagań, których spełnienie Wykonawcy zobowiązani są wykazać w sposób szczególny</w:t>
      </w:r>
      <w:r w:rsidRPr="002D6D36">
        <w:rPr>
          <w:rFonts w:ascii="Arial" w:hAnsi="Arial" w:cs="Arial"/>
          <w:sz w:val="20"/>
          <w:szCs w:val="20"/>
        </w:rPr>
        <w:t>;</w:t>
      </w:r>
    </w:p>
    <w:p w14:paraId="2E071004" w14:textId="77777777" w:rsidR="002D6D36" w:rsidRPr="002D6D36" w:rsidRDefault="002D6D36" w:rsidP="001F0C8A">
      <w:pPr>
        <w:pStyle w:val="pkt"/>
        <w:numPr>
          <w:ilvl w:val="1"/>
          <w:numId w:val="5"/>
        </w:numPr>
        <w:spacing w:after="0" w:line="276" w:lineRule="auto"/>
        <w:contextualSpacing/>
        <w:rPr>
          <w:rFonts w:ascii="Arial" w:hAnsi="Arial" w:cs="Arial"/>
          <w:b/>
          <w:sz w:val="20"/>
          <w:szCs w:val="20"/>
        </w:rPr>
      </w:pPr>
      <w:r w:rsidRPr="002D6D36">
        <w:rPr>
          <w:rFonts w:ascii="Arial" w:hAnsi="Arial" w:cs="Arial"/>
          <w:color w:val="000000" w:themeColor="text1"/>
          <w:sz w:val="20"/>
          <w:szCs w:val="20"/>
        </w:rPr>
        <w:t xml:space="preserve">znajdują się w sytuacji ekonomicznej i finansowej </w:t>
      </w:r>
      <w:r w:rsidRPr="002D6D36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- </w:t>
      </w:r>
      <w:r w:rsidRPr="002D6D36">
        <w:rPr>
          <w:rFonts w:ascii="Arial" w:hAnsi="Arial" w:cs="Arial"/>
          <w:sz w:val="20"/>
          <w:szCs w:val="20"/>
        </w:rPr>
        <w:t>Zamawiający nie ustanawia warunku w powyższym zakresie</w:t>
      </w:r>
      <w:r w:rsidRPr="002D6D36">
        <w:rPr>
          <w:rFonts w:ascii="Arial" w:hAnsi="Arial" w:cs="Arial"/>
          <w:sz w:val="20"/>
          <w:szCs w:val="20"/>
          <w:lang w:val="pl-PL"/>
        </w:rPr>
        <w:t>;</w:t>
      </w:r>
    </w:p>
    <w:p w14:paraId="5FFE37D4" w14:textId="77777777" w:rsidR="002D6D36" w:rsidRPr="002D6D36" w:rsidRDefault="002D6D36" w:rsidP="001F0C8A">
      <w:pPr>
        <w:pStyle w:val="pkt"/>
        <w:numPr>
          <w:ilvl w:val="1"/>
          <w:numId w:val="5"/>
        </w:numPr>
        <w:spacing w:after="0" w:line="276" w:lineRule="auto"/>
        <w:contextualSpacing/>
        <w:rPr>
          <w:rFonts w:ascii="Arial" w:hAnsi="Arial" w:cs="Arial"/>
          <w:b/>
          <w:sz w:val="20"/>
          <w:szCs w:val="20"/>
        </w:rPr>
      </w:pPr>
      <w:r w:rsidRPr="002D6D36">
        <w:rPr>
          <w:rFonts w:ascii="Arial" w:hAnsi="Arial" w:cs="Arial"/>
          <w:sz w:val="20"/>
          <w:szCs w:val="20"/>
        </w:rPr>
        <w:t>nie podlegają wykluczeniu z postępowania o udzielenie zamówienia.</w:t>
      </w:r>
    </w:p>
    <w:p w14:paraId="36B099B5" w14:textId="69BA4A43" w:rsidR="002D6D36" w:rsidRDefault="002D6D36" w:rsidP="002D6D36">
      <w:pPr>
        <w:pStyle w:val="pkt"/>
        <w:spacing w:after="0" w:line="276" w:lineRule="auto"/>
        <w:ind w:left="0" w:firstLine="0"/>
        <w:contextualSpacing/>
        <w:rPr>
          <w:rFonts w:ascii="Arial" w:hAnsi="Arial" w:cs="Arial"/>
          <w:sz w:val="20"/>
          <w:szCs w:val="20"/>
          <w:lang w:val="pl-PL"/>
        </w:rPr>
      </w:pPr>
      <w:r w:rsidRPr="002D6D36">
        <w:rPr>
          <w:rFonts w:ascii="Arial" w:hAnsi="Arial" w:cs="Arial"/>
          <w:sz w:val="20"/>
          <w:szCs w:val="20"/>
        </w:rPr>
        <w:t xml:space="preserve">Ocena spełnienia przez Wykonawców warunków, o których mowa </w:t>
      </w:r>
      <w:r w:rsidRPr="002D6D36">
        <w:rPr>
          <w:rFonts w:ascii="Arial" w:hAnsi="Arial" w:cs="Arial"/>
          <w:sz w:val="20"/>
          <w:szCs w:val="20"/>
          <w:lang w:val="pl-PL"/>
        </w:rPr>
        <w:t>po</w:t>
      </w:r>
      <w:r w:rsidRPr="002D6D36">
        <w:rPr>
          <w:rFonts w:ascii="Arial" w:hAnsi="Arial" w:cs="Arial"/>
          <w:sz w:val="20"/>
          <w:szCs w:val="20"/>
        </w:rPr>
        <w:t xml:space="preserve">wyżej, nastąpi na podstawie przedłożonych w ofercie oświadczeń i dokumentów, których wykaz został określony w </w:t>
      </w:r>
      <w:r w:rsidRPr="002D6D36">
        <w:rPr>
          <w:rFonts w:ascii="Arial" w:hAnsi="Arial" w:cs="Arial"/>
          <w:sz w:val="20"/>
          <w:szCs w:val="20"/>
          <w:lang w:val="pl-PL"/>
        </w:rPr>
        <w:t>Specyfikacji Warunków Zamówienia</w:t>
      </w:r>
      <w:r w:rsidRPr="002D6D36">
        <w:rPr>
          <w:rFonts w:ascii="Arial" w:hAnsi="Arial" w:cs="Arial"/>
          <w:sz w:val="20"/>
          <w:szCs w:val="20"/>
        </w:rPr>
        <w:t xml:space="preserve"> na zasadzie spełnia</w:t>
      </w:r>
      <w:r w:rsidRPr="002D6D36">
        <w:rPr>
          <w:rFonts w:ascii="Arial" w:hAnsi="Arial" w:cs="Arial"/>
          <w:sz w:val="20"/>
          <w:szCs w:val="20"/>
          <w:lang w:val="pl-PL"/>
        </w:rPr>
        <w:t xml:space="preserve"> </w:t>
      </w:r>
      <w:r w:rsidRPr="002D6D36">
        <w:rPr>
          <w:rFonts w:ascii="Arial" w:hAnsi="Arial" w:cs="Arial"/>
          <w:sz w:val="20"/>
          <w:szCs w:val="20"/>
        </w:rPr>
        <w:t>/</w:t>
      </w:r>
      <w:r w:rsidRPr="002D6D36">
        <w:rPr>
          <w:rFonts w:ascii="Arial" w:hAnsi="Arial" w:cs="Arial"/>
          <w:sz w:val="20"/>
          <w:szCs w:val="20"/>
          <w:lang w:val="pl-PL"/>
        </w:rPr>
        <w:t xml:space="preserve"> </w:t>
      </w:r>
      <w:r w:rsidRPr="002D6D36">
        <w:rPr>
          <w:rFonts w:ascii="Arial" w:hAnsi="Arial" w:cs="Arial"/>
          <w:sz w:val="20"/>
          <w:szCs w:val="20"/>
        </w:rPr>
        <w:t>nie spełnia.</w:t>
      </w:r>
      <w:r w:rsidRPr="002D6D36">
        <w:rPr>
          <w:rFonts w:ascii="Arial" w:hAnsi="Arial" w:cs="Arial"/>
          <w:sz w:val="20"/>
          <w:szCs w:val="20"/>
          <w:lang w:val="pl-PL"/>
        </w:rPr>
        <w:t xml:space="preserve"> </w:t>
      </w:r>
    </w:p>
    <w:p w14:paraId="2ABFE979" w14:textId="77777777" w:rsidR="00E56B38" w:rsidRPr="002D6D36" w:rsidRDefault="00E56B38" w:rsidP="002D6D36">
      <w:pPr>
        <w:pStyle w:val="pkt"/>
        <w:spacing w:after="0" w:line="276" w:lineRule="auto"/>
        <w:ind w:left="0" w:firstLine="0"/>
        <w:contextualSpacing/>
        <w:rPr>
          <w:rFonts w:ascii="Arial" w:hAnsi="Arial" w:cs="Arial"/>
          <w:b/>
          <w:sz w:val="20"/>
          <w:szCs w:val="20"/>
        </w:rPr>
      </w:pPr>
    </w:p>
    <w:p w14:paraId="1B220776" w14:textId="77777777" w:rsidR="00E56B38" w:rsidRDefault="002D6D36" w:rsidP="002D6D36">
      <w:pPr>
        <w:pStyle w:val="SIWZ"/>
        <w:spacing w:line="276" w:lineRule="auto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pl-PL"/>
        </w:rPr>
      </w:pPr>
      <w:r w:rsidRPr="002D6D36">
        <w:rPr>
          <w:rFonts w:ascii="Arial" w:hAnsi="Arial" w:cs="Arial"/>
          <w:sz w:val="20"/>
          <w:szCs w:val="20"/>
          <w:u w:val="single"/>
        </w:rPr>
        <w:t>Informacja na temat wadium</w:t>
      </w:r>
      <w:r w:rsidRPr="002D6D36">
        <w:rPr>
          <w:rFonts w:ascii="Arial" w:hAnsi="Arial" w:cs="Arial"/>
          <w:sz w:val="20"/>
          <w:szCs w:val="20"/>
        </w:rPr>
        <w:t xml:space="preserve">: </w:t>
      </w:r>
    </w:p>
    <w:p w14:paraId="13A0595F" w14:textId="5ED39916" w:rsidR="00E56B38" w:rsidRPr="001747AE" w:rsidRDefault="00E56B38" w:rsidP="001747AE">
      <w:pPr>
        <w:pStyle w:val="SIWZ"/>
        <w:spacing w:after="80" w:line="276" w:lineRule="auto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pl-PL"/>
        </w:rPr>
      </w:pPr>
      <w:r w:rsidRPr="00B36D52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Wykonawca </w:t>
      </w:r>
      <w:r w:rsidR="001747AE">
        <w:rPr>
          <w:rFonts w:ascii="Arial" w:hAnsi="Arial" w:cs="Arial"/>
          <w:b w:val="0"/>
          <w:color w:val="000000" w:themeColor="text1"/>
          <w:sz w:val="20"/>
          <w:szCs w:val="20"/>
          <w:lang w:val="pl-PL"/>
        </w:rPr>
        <w:t>nie wymaga wniesienia wadium.</w:t>
      </w:r>
    </w:p>
    <w:p w14:paraId="3005787E" w14:textId="10AEC0AB" w:rsidR="002D6D36" w:rsidRPr="002D6D36" w:rsidRDefault="002D6D36" w:rsidP="002D6D36">
      <w:pPr>
        <w:pStyle w:val="SIWZ"/>
        <w:spacing w:line="276" w:lineRule="auto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pl-PL"/>
        </w:rPr>
      </w:pPr>
      <w:r w:rsidRPr="002D6D36">
        <w:rPr>
          <w:rFonts w:ascii="Arial" w:hAnsi="Arial" w:cs="Arial"/>
          <w:b w:val="0"/>
          <w:color w:val="000000" w:themeColor="text1"/>
          <w:sz w:val="20"/>
          <w:szCs w:val="20"/>
          <w:lang w:val="pl-PL"/>
        </w:rPr>
        <w:lastRenderedPageBreak/>
        <w:t>.</w:t>
      </w:r>
    </w:p>
    <w:p w14:paraId="5CEC350A" w14:textId="492D0452" w:rsidR="002D6D36" w:rsidRDefault="002D6D36" w:rsidP="002D6D36">
      <w:pPr>
        <w:pStyle w:val="pkt"/>
        <w:spacing w:before="0" w:after="0" w:line="276" w:lineRule="auto"/>
        <w:ind w:left="0" w:firstLine="0"/>
        <w:contextualSpacing/>
        <w:rPr>
          <w:rFonts w:ascii="Arial" w:eastAsia="ArialMT" w:hAnsi="Arial" w:cs="Arial"/>
          <w:sz w:val="20"/>
          <w:szCs w:val="20"/>
        </w:rPr>
      </w:pPr>
      <w:r w:rsidRPr="002D6D36">
        <w:rPr>
          <w:rFonts w:ascii="Arial" w:hAnsi="Arial" w:cs="Arial"/>
          <w:b/>
          <w:sz w:val="20"/>
          <w:szCs w:val="20"/>
          <w:u w:val="single"/>
        </w:rPr>
        <w:t>Kryteria oceny ofert i ich znaczenie</w:t>
      </w:r>
      <w:r w:rsidRPr="002D6D36">
        <w:rPr>
          <w:rFonts w:ascii="Arial" w:hAnsi="Arial" w:cs="Arial"/>
          <w:b/>
          <w:sz w:val="20"/>
          <w:szCs w:val="20"/>
        </w:rPr>
        <w:t xml:space="preserve">: </w:t>
      </w:r>
      <w:r w:rsidRPr="002D6D36">
        <w:rPr>
          <w:rFonts w:ascii="Arial" w:eastAsia="ArialMT" w:hAnsi="Arial" w:cs="Arial"/>
          <w:sz w:val="20"/>
          <w:szCs w:val="20"/>
        </w:rPr>
        <w:t xml:space="preserve">Przy wyborze najkorzystniejszej oferty Zamawiający kierować się będzie kryterium oceny ofert, tj.: </w:t>
      </w:r>
    </w:p>
    <w:p w14:paraId="5C73F9C3" w14:textId="77777777" w:rsidR="00637088" w:rsidRPr="00381115" w:rsidRDefault="00637088" w:rsidP="00637088">
      <w:pPr>
        <w:pStyle w:val="pkt"/>
        <w:spacing w:after="0" w:line="276" w:lineRule="auto"/>
        <w:ind w:left="426" w:firstLine="0"/>
        <w:contextualSpacing/>
        <w:rPr>
          <w:rFonts w:ascii="Arial" w:hAnsi="Arial" w:cs="Arial"/>
          <w:b/>
          <w:color w:val="000000" w:themeColor="text1"/>
          <w:sz w:val="20"/>
          <w:szCs w:val="20"/>
          <w:u w:val="single"/>
          <w:lang w:val="pl-PL"/>
        </w:rPr>
      </w:pPr>
      <w:r w:rsidRPr="00381115">
        <w:rPr>
          <w:rFonts w:ascii="Arial" w:hAnsi="Arial" w:cs="Arial"/>
          <w:b/>
          <w:color w:val="000000" w:themeColor="text1"/>
          <w:sz w:val="20"/>
          <w:szCs w:val="20"/>
          <w:u w:val="single"/>
          <w:lang w:val="pl-PL"/>
        </w:rPr>
        <w:t xml:space="preserve">Kryterium – </w:t>
      </w:r>
      <w:r w:rsidRPr="00381115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 xml:space="preserve">Cena oferty (brutto) – </w:t>
      </w:r>
      <w:r w:rsidRPr="00381115">
        <w:rPr>
          <w:rFonts w:ascii="Arial" w:hAnsi="Arial" w:cs="Arial"/>
          <w:b/>
          <w:color w:val="000000" w:themeColor="text1"/>
          <w:sz w:val="20"/>
          <w:szCs w:val="20"/>
          <w:u w:val="single"/>
          <w:lang w:val="pl-PL"/>
        </w:rPr>
        <w:t>100 </w:t>
      </w:r>
      <w:r w:rsidRPr="00381115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%</w:t>
      </w:r>
      <w:r w:rsidRPr="00381115">
        <w:rPr>
          <w:rFonts w:ascii="Arial" w:hAnsi="Arial" w:cs="Arial"/>
          <w:b/>
          <w:color w:val="000000" w:themeColor="text1"/>
          <w:sz w:val="20"/>
          <w:szCs w:val="20"/>
          <w:u w:val="single"/>
          <w:lang w:val="pl-PL"/>
        </w:rPr>
        <w:t xml:space="preserve">  </w:t>
      </w:r>
    </w:p>
    <w:p w14:paraId="684182E2" w14:textId="76A4BC8D" w:rsidR="00637088" w:rsidRPr="00381115" w:rsidRDefault="00637088" w:rsidP="00637088">
      <w:pPr>
        <w:rPr>
          <w:sz w:val="20"/>
          <w:szCs w:val="20"/>
        </w:rPr>
      </w:pPr>
      <w:r w:rsidRPr="00381115">
        <w:rPr>
          <w:b/>
          <w:sz w:val="20"/>
          <w:szCs w:val="20"/>
        </w:rPr>
        <w:t xml:space="preserve">Cena oferty brutto – 100 pkt </w:t>
      </w:r>
    </w:p>
    <w:p w14:paraId="3446F829" w14:textId="00477A3B" w:rsidR="00637088" w:rsidRPr="00381115" w:rsidRDefault="00637088" w:rsidP="00637088">
      <w:pPr>
        <w:pStyle w:val="Zwykytekst"/>
        <w:spacing w:before="60" w:line="276" w:lineRule="auto"/>
        <w:jc w:val="both"/>
        <w:rPr>
          <w:rFonts w:ascii="Arial" w:hAnsi="Arial" w:cs="Arial"/>
          <w:color w:val="000000" w:themeColor="text1"/>
        </w:rPr>
      </w:pPr>
      <w:r w:rsidRPr="00381115">
        <w:rPr>
          <w:rFonts w:ascii="Arial" w:hAnsi="Arial" w:cs="Arial"/>
          <w:color w:val="000000" w:themeColor="text1"/>
        </w:rPr>
        <w:t xml:space="preserve">Punkty za cenę zostaną przyznane </w:t>
      </w:r>
      <w:r w:rsidR="006545C7" w:rsidRPr="00381115">
        <w:rPr>
          <w:rFonts w:ascii="Arial" w:hAnsi="Arial" w:cs="Arial"/>
          <w:color w:val="000000" w:themeColor="text1"/>
          <w:lang w:val="pl-PL"/>
        </w:rPr>
        <w:t>według</w:t>
      </w:r>
      <w:r w:rsidR="006545C7">
        <w:rPr>
          <w:rFonts w:ascii="Arial" w:hAnsi="Arial" w:cs="Arial"/>
          <w:color w:val="000000" w:themeColor="text1"/>
          <w:lang w:val="pl-PL"/>
        </w:rPr>
        <w:t xml:space="preserve"> </w:t>
      </w:r>
      <w:r w:rsidRPr="00381115">
        <w:rPr>
          <w:rFonts w:ascii="Arial" w:hAnsi="Arial" w:cs="Arial"/>
          <w:color w:val="000000" w:themeColor="text1"/>
        </w:rPr>
        <w:t>następującego wzoru:</w:t>
      </w:r>
    </w:p>
    <w:p w14:paraId="21AB117E" w14:textId="77777777" w:rsidR="00637088" w:rsidRPr="00381115" w:rsidRDefault="00637088" w:rsidP="00637088">
      <w:pPr>
        <w:pStyle w:val="Zwykytekst"/>
        <w:spacing w:before="60" w:line="276" w:lineRule="auto"/>
        <w:contextualSpacing/>
        <w:jc w:val="both"/>
        <w:rPr>
          <w:rFonts w:ascii="Arial" w:hAnsi="Arial" w:cs="Arial"/>
          <w:color w:val="000000" w:themeColor="text1"/>
        </w:rPr>
      </w:pPr>
      <w:r w:rsidRPr="00381115">
        <w:rPr>
          <w:rFonts w:ascii="Arial" w:hAnsi="Arial" w:cs="Arial"/>
          <w:b/>
          <w:color w:val="000000" w:themeColor="text1"/>
        </w:rPr>
        <w:tab/>
      </w:r>
      <w:proofErr w:type="spellStart"/>
      <w:r w:rsidRPr="00381115">
        <w:rPr>
          <w:rFonts w:ascii="Arial" w:hAnsi="Arial" w:cs="Arial"/>
          <w:b/>
          <w:color w:val="000000" w:themeColor="text1"/>
        </w:rPr>
        <w:t>V</w:t>
      </w:r>
      <w:r w:rsidRPr="00381115">
        <w:rPr>
          <w:rFonts w:ascii="Arial" w:hAnsi="Arial" w:cs="Arial"/>
          <w:b/>
          <w:color w:val="000000" w:themeColor="text1"/>
          <w:vertAlign w:val="subscript"/>
        </w:rPr>
        <w:t>x</w:t>
      </w:r>
      <w:proofErr w:type="spellEnd"/>
      <w:r w:rsidRPr="00381115">
        <w:rPr>
          <w:rFonts w:ascii="Arial" w:hAnsi="Arial" w:cs="Arial"/>
          <w:b/>
          <w:color w:val="000000" w:themeColor="text1"/>
          <w:vertAlign w:val="subscript"/>
        </w:rPr>
        <w:t xml:space="preserve"> </w:t>
      </w:r>
      <w:r w:rsidRPr="00381115">
        <w:rPr>
          <w:rFonts w:ascii="Arial" w:hAnsi="Arial" w:cs="Arial"/>
          <w:b/>
          <w:color w:val="000000" w:themeColor="text1"/>
        </w:rPr>
        <w:t>= (</w:t>
      </w:r>
      <w:proofErr w:type="spellStart"/>
      <w:r w:rsidRPr="00381115">
        <w:rPr>
          <w:rFonts w:ascii="Arial" w:hAnsi="Arial" w:cs="Arial"/>
          <w:b/>
          <w:color w:val="000000" w:themeColor="text1"/>
        </w:rPr>
        <w:t>C</w:t>
      </w:r>
      <w:r w:rsidRPr="00381115">
        <w:rPr>
          <w:rFonts w:ascii="Arial" w:hAnsi="Arial" w:cs="Arial"/>
          <w:b/>
          <w:color w:val="000000" w:themeColor="text1"/>
          <w:vertAlign w:val="subscript"/>
        </w:rPr>
        <w:t>n</w:t>
      </w:r>
      <w:proofErr w:type="spellEnd"/>
      <w:r w:rsidRPr="00381115">
        <w:rPr>
          <w:rFonts w:ascii="Arial" w:hAnsi="Arial" w:cs="Arial"/>
          <w:b/>
          <w:color w:val="000000" w:themeColor="text1"/>
        </w:rPr>
        <w:t xml:space="preserve"> / </w:t>
      </w:r>
      <w:proofErr w:type="spellStart"/>
      <w:r w:rsidRPr="00381115">
        <w:rPr>
          <w:rFonts w:ascii="Arial" w:hAnsi="Arial" w:cs="Arial"/>
          <w:b/>
          <w:color w:val="000000" w:themeColor="text1"/>
        </w:rPr>
        <w:t>C</w:t>
      </w:r>
      <w:r w:rsidRPr="00381115">
        <w:rPr>
          <w:rFonts w:ascii="Arial" w:hAnsi="Arial" w:cs="Arial"/>
          <w:b/>
          <w:color w:val="000000" w:themeColor="text1"/>
          <w:vertAlign w:val="subscript"/>
        </w:rPr>
        <w:t>x</w:t>
      </w:r>
      <w:proofErr w:type="spellEnd"/>
      <w:r w:rsidRPr="00381115">
        <w:rPr>
          <w:rFonts w:ascii="Arial" w:hAnsi="Arial" w:cs="Arial"/>
          <w:b/>
          <w:color w:val="000000" w:themeColor="text1"/>
        </w:rPr>
        <w:t xml:space="preserve"> )x </w:t>
      </w:r>
      <w:r w:rsidRPr="00381115">
        <w:rPr>
          <w:rFonts w:ascii="Arial" w:hAnsi="Arial" w:cs="Arial"/>
          <w:b/>
          <w:color w:val="000000" w:themeColor="text1"/>
          <w:lang w:val="pl-PL"/>
        </w:rPr>
        <w:t>100 </w:t>
      </w:r>
      <w:r w:rsidRPr="00381115">
        <w:rPr>
          <w:rFonts w:ascii="Arial" w:hAnsi="Arial" w:cs="Arial"/>
          <w:b/>
          <w:color w:val="000000" w:themeColor="text1"/>
        </w:rPr>
        <w:t>% x 100</w:t>
      </w:r>
      <w:r w:rsidRPr="00381115">
        <w:rPr>
          <w:rFonts w:ascii="Arial" w:hAnsi="Arial" w:cs="Arial"/>
          <w:color w:val="000000" w:themeColor="text1"/>
        </w:rPr>
        <w:t>, gdzie:</w:t>
      </w:r>
    </w:p>
    <w:p w14:paraId="3ACAC506" w14:textId="77777777" w:rsidR="00637088" w:rsidRPr="00381115" w:rsidRDefault="00637088" w:rsidP="00637088">
      <w:pPr>
        <w:pStyle w:val="Zwykytekst"/>
        <w:spacing w:before="60" w:line="276" w:lineRule="auto"/>
        <w:contextualSpacing/>
        <w:jc w:val="both"/>
        <w:rPr>
          <w:rFonts w:ascii="Arial" w:hAnsi="Arial" w:cs="Arial"/>
          <w:color w:val="000000" w:themeColor="text1"/>
        </w:rPr>
      </w:pPr>
      <w:r w:rsidRPr="00381115">
        <w:rPr>
          <w:rFonts w:ascii="Arial" w:hAnsi="Arial" w:cs="Arial"/>
          <w:b/>
          <w:color w:val="000000" w:themeColor="text1"/>
        </w:rPr>
        <w:tab/>
      </w:r>
      <w:proofErr w:type="spellStart"/>
      <w:r w:rsidRPr="00381115">
        <w:rPr>
          <w:rFonts w:ascii="Arial" w:hAnsi="Arial" w:cs="Arial"/>
          <w:b/>
          <w:color w:val="000000" w:themeColor="text1"/>
        </w:rPr>
        <w:t>V</w:t>
      </w:r>
      <w:r w:rsidRPr="00381115">
        <w:rPr>
          <w:rFonts w:ascii="Arial" w:hAnsi="Arial" w:cs="Arial"/>
          <w:b/>
          <w:color w:val="000000" w:themeColor="text1"/>
          <w:vertAlign w:val="subscript"/>
        </w:rPr>
        <w:t>x</w:t>
      </w:r>
      <w:proofErr w:type="spellEnd"/>
      <w:r w:rsidRPr="00381115">
        <w:rPr>
          <w:rFonts w:ascii="Arial" w:hAnsi="Arial" w:cs="Arial"/>
          <w:color w:val="000000" w:themeColor="text1"/>
        </w:rPr>
        <w:tab/>
        <w:t>–  ilość punktów za cenę oferty brutto proponowaną w ofercie badanej,</w:t>
      </w:r>
    </w:p>
    <w:p w14:paraId="0FF53E24" w14:textId="77777777" w:rsidR="00637088" w:rsidRPr="00381115" w:rsidRDefault="00637088" w:rsidP="00637088">
      <w:pPr>
        <w:pStyle w:val="Zwykytekst"/>
        <w:spacing w:before="60" w:line="276" w:lineRule="auto"/>
        <w:contextualSpacing/>
        <w:jc w:val="both"/>
        <w:rPr>
          <w:rFonts w:ascii="Arial" w:hAnsi="Arial" w:cs="Arial"/>
          <w:color w:val="000000" w:themeColor="text1"/>
        </w:rPr>
      </w:pPr>
      <w:r w:rsidRPr="00381115">
        <w:rPr>
          <w:rFonts w:ascii="Arial" w:hAnsi="Arial" w:cs="Arial"/>
          <w:b/>
          <w:color w:val="000000" w:themeColor="text1"/>
        </w:rPr>
        <w:tab/>
      </w:r>
      <w:proofErr w:type="spellStart"/>
      <w:r w:rsidRPr="00381115">
        <w:rPr>
          <w:rFonts w:ascii="Arial" w:hAnsi="Arial" w:cs="Arial"/>
          <w:b/>
          <w:color w:val="000000" w:themeColor="text1"/>
        </w:rPr>
        <w:t>C</w:t>
      </w:r>
      <w:r w:rsidRPr="00381115">
        <w:rPr>
          <w:rFonts w:ascii="Arial" w:hAnsi="Arial" w:cs="Arial"/>
          <w:b/>
          <w:color w:val="000000" w:themeColor="text1"/>
          <w:vertAlign w:val="subscript"/>
        </w:rPr>
        <w:t>n</w:t>
      </w:r>
      <w:proofErr w:type="spellEnd"/>
      <w:r w:rsidRPr="00381115">
        <w:rPr>
          <w:rFonts w:ascii="Arial" w:hAnsi="Arial" w:cs="Arial"/>
          <w:color w:val="000000" w:themeColor="text1"/>
        </w:rPr>
        <w:tab/>
        <w:t>–  najniższa cena oferty brutto ze wszystkich ofert,</w:t>
      </w:r>
    </w:p>
    <w:p w14:paraId="4E5D9F14" w14:textId="77777777" w:rsidR="00637088" w:rsidRPr="00381115" w:rsidRDefault="00637088" w:rsidP="00637088">
      <w:pPr>
        <w:pStyle w:val="Zwykytekst"/>
        <w:spacing w:before="60" w:line="276" w:lineRule="auto"/>
        <w:contextualSpacing/>
        <w:jc w:val="both"/>
        <w:rPr>
          <w:rFonts w:ascii="Arial" w:hAnsi="Arial" w:cs="Arial"/>
          <w:color w:val="000000" w:themeColor="text1"/>
        </w:rPr>
      </w:pPr>
      <w:r w:rsidRPr="00381115">
        <w:rPr>
          <w:rFonts w:ascii="Arial" w:hAnsi="Arial" w:cs="Arial"/>
          <w:b/>
          <w:color w:val="000000" w:themeColor="text1"/>
        </w:rPr>
        <w:tab/>
      </w:r>
      <w:proofErr w:type="spellStart"/>
      <w:r w:rsidRPr="00381115">
        <w:rPr>
          <w:rFonts w:ascii="Arial" w:hAnsi="Arial" w:cs="Arial"/>
          <w:b/>
          <w:color w:val="000000" w:themeColor="text1"/>
        </w:rPr>
        <w:t>C</w:t>
      </w:r>
      <w:r w:rsidRPr="00381115">
        <w:rPr>
          <w:rFonts w:ascii="Arial" w:hAnsi="Arial" w:cs="Arial"/>
          <w:b/>
          <w:color w:val="000000" w:themeColor="text1"/>
          <w:vertAlign w:val="subscript"/>
        </w:rPr>
        <w:t>x</w:t>
      </w:r>
      <w:proofErr w:type="spellEnd"/>
      <w:r w:rsidRPr="00381115">
        <w:rPr>
          <w:rFonts w:ascii="Arial" w:hAnsi="Arial" w:cs="Arial"/>
          <w:color w:val="000000" w:themeColor="text1"/>
        </w:rPr>
        <w:tab/>
        <w:t xml:space="preserve">–  cena oferty brutto </w:t>
      </w:r>
      <w:r w:rsidRPr="00381115">
        <w:rPr>
          <w:rFonts w:ascii="Arial" w:hAnsi="Arial" w:cs="Arial"/>
          <w:color w:val="000000" w:themeColor="text1"/>
          <w:lang w:val="pl-PL"/>
        </w:rPr>
        <w:t>(</w:t>
      </w:r>
      <w:r w:rsidRPr="00381115">
        <w:rPr>
          <w:rFonts w:ascii="Arial" w:hAnsi="Arial" w:cs="Arial"/>
          <w:color w:val="000000" w:themeColor="text1"/>
        </w:rPr>
        <w:t>oferty badanej</w:t>
      </w:r>
      <w:r w:rsidRPr="00381115">
        <w:rPr>
          <w:rFonts w:ascii="Arial" w:hAnsi="Arial" w:cs="Arial"/>
          <w:color w:val="000000" w:themeColor="text1"/>
          <w:lang w:val="pl-PL"/>
        </w:rPr>
        <w:t>)</w:t>
      </w:r>
      <w:r w:rsidRPr="00381115">
        <w:rPr>
          <w:rFonts w:ascii="Arial" w:hAnsi="Arial" w:cs="Arial"/>
          <w:color w:val="000000" w:themeColor="text1"/>
        </w:rPr>
        <w:t>.</w:t>
      </w:r>
    </w:p>
    <w:p w14:paraId="78AC9E59" w14:textId="77777777" w:rsidR="00637088" w:rsidRPr="00381115" w:rsidRDefault="00637088" w:rsidP="00637088">
      <w:pPr>
        <w:pStyle w:val="Zwykytekst"/>
        <w:spacing w:before="60" w:line="276" w:lineRule="auto"/>
        <w:contextualSpacing/>
        <w:jc w:val="both"/>
        <w:rPr>
          <w:rFonts w:ascii="Arial" w:hAnsi="Arial" w:cs="Arial"/>
          <w:color w:val="000000" w:themeColor="text1"/>
        </w:rPr>
      </w:pPr>
      <w:r w:rsidRPr="00381115">
        <w:rPr>
          <w:rFonts w:ascii="Arial" w:hAnsi="Arial" w:cs="Arial"/>
          <w:color w:val="000000" w:themeColor="text1"/>
        </w:rPr>
        <w:t>1</w:t>
      </w:r>
      <w:r w:rsidRPr="00381115">
        <w:rPr>
          <w:rFonts w:ascii="Arial" w:hAnsi="Arial" w:cs="Arial"/>
          <w:color w:val="000000" w:themeColor="text1"/>
          <w:lang w:val="pl-PL"/>
        </w:rPr>
        <w:t> </w:t>
      </w:r>
      <w:r w:rsidRPr="00381115">
        <w:rPr>
          <w:rFonts w:ascii="Arial" w:hAnsi="Arial" w:cs="Arial"/>
          <w:color w:val="000000" w:themeColor="text1"/>
        </w:rPr>
        <w:t>% odpowiada w punktacji końcowej 1 pkt.</w:t>
      </w:r>
    </w:p>
    <w:p w14:paraId="1143C59B" w14:textId="77777777" w:rsidR="00637088" w:rsidRPr="00381115" w:rsidRDefault="00637088" w:rsidP="00637088">
      <w:pPr>
        <w:pStyle w:val="Zwykytekst"/>
        <w:spacing w:before="60" w:line="276" w:lineRule="auto"/>
        <w:contextualSpacing/>
        <w:jc w:val="both"/>
        <w:rPr>
          <w:rFonts w:ascii="Arial" w:hAnsi="Arial" w:cs="Arial"/>
          <w:color w:val="000000" w:themeColor="text1"/>
        </w:rPr>
      </w:pPr>
      <w:r w:rsidRPr="00381115">
        <w:rPr>
          <w:rFonts w:ascii="Arial" w:hAnsi="Arial" w:cs="Arial"/>
          <w:color w:val="000000" w:themeColor="text1"/>
        </w:rPr>
        <w:t>Maksymalną liczbę punktów</w:t>
      </w:r>
      <w:r w:rsidRPr="00381115">
        <w:rPr>
          <w:rFonts w:ascii="Arial" w:hAnsi="Arial" w:cs="Arial"/>
          <w:color w:val="000000" w:themeColor="text1"/>
          <w:lang w:val="pl-PL"/>
        </w:rPr>
        <w:t>,</w:t>
      </w:r>
      <w:r w:rsidRPr="00381115">
        <w:rPr>
          <w:rFonts w:ascii="Arial" w:hAnsi="Arial" w:cs="Arial"/>
          <w:color w:val="000000" w:themeColor="text1"/>
        </w:rPr>
        <w:t xml:space="preserve"> tj. 100 </w:t>
      </w:r>
      <w:r w:rsidRPr="00381115">
        <w:rPr>
          <w:rFonts w:ascii="Arial" w:hAnsi="Arial" w:cs="Arial"/>
          <w:color w:val="000000" w:themeColor="text1"/>
          <w:lang w:val="pl-PL"/>
        </w:rPr>
        <w:t xml:space="preserve">pkt, </w:t>
      </w:r>
      <w:r w:rsidRPr="00381115">
        <w:rPr>
          <w:rFonts w:ascii="Arial" w:hAnsi="Arial" w:cs="Arial"/>
          <w:color w:val="000000" w:themeColor="text1"/>
        </w:rPr>
        <w:t xml:space="preserve">otrzyma oferta z najniższą ceną, pozostałe oferty otrzymają punkty uzyskane przy zastosowaniu powyższego wzoru. </w:t>
      </w:r>
    </w:p>
    <w:p w14:paraId="5F0BA2DE" w14:textId="77777777" w:rsidR="00637088" w:rsidRPr="002D6D36" w:rsidRDefault="00637088" w:rsidP="002D6D36">
      <w:pPr>
        <w:pStyle w:val="pkt"/>
        <w:spacing w:before="0" w:after="0" w:line="276" w:lineRule="auto"/>
        <w:ind w:left="0" w:firstLine="0"/>
        <w:contextualSpacing/>
        <w:rPr>
          <w:rFonts w:ascii="Arial" w:hAnsi="Arial" w:cs="Arial"/>
          <w:sz w:val="20"/>
          <w:szCs w:val="20"/>
        </w:rPr>
      </w:pPr>
    </w:p>
    <w:p w14:paraId="043C993D" w14:textId="41063CD9" w:rsidR="002D6D36" w:rsidRPr="002D6D36" w:rsidRDefault="002D6D36" w:rsidP="002D6D36">
      <w:pPr>
        <w:rPr>
          <w:sz w:val="20"/>
          <w:szCs w:val="20"/>
        </w:rPr>
      </w:pPr>
      <w:r w:rsidRPr="002D6D36">
        <w:rPr>
          <w:b/>
          <w:sz w:val="20"/>
          <w:szCs w:val="20"/>
          <w:u w:val="single"/>
        </w:rPr>
        <w:t>Miejsce i termin składania ofert</w:t>
      </w:r>
      <w:r w:rsidRPr="002D6D36">
        <w:rPr>
          <w:sz w:val="20"/>
          <w:szCs w:val="20"/>
        </w:rPr>
        <w:t xml:space="preserve">: Oferty należy składać za pośrednictwem platformy zakupowej Zamawiającego do dnia </w:t>
      </w:r>
      <w:r w:rsidR="00466821" w:rsidRPr="00466821">
        <w:rPr>
          <w:b/>
          <w:sz w:val="20"/>
          <w:szCs w:val="20"/>
        </w:rPr>
        <w:t>2</w:t>
      </w:r>
      <w:r w:rsidR="004D2E23">
        <w:rPr>
          <w:b/>
          <w:sz w:val="20"/>
          <w:szCs w:val="20"/>
        </w:rPr>
        <w:t>8</w:t>
      </w:r>
      <w:r w:rsidR="0094300C" w:rsidRPr="0094300C">
        <w:rPr>
          <w:b/>
          <w:sz w:val="20"/>
          <w:szCs w:val="20"/>
        </w:rPr>
        <w:t>.0</w:t>
      </w:r>
      <w:r w:rsidR="006545C7">
        <w:rPr>
          <w:b/>
          <w:sz w:val="20"/>
          <w:szCs w:val="20"/>
        </w:rPr>
        <w:t>7</w:t>
      </w:r>
      <w:r w:rsidRPr="0094300C">
        <w:rPr>
          <w:b/>
          <w:sz w:val="20"/>
          <w:szCs w:val="20"/>
        </w:rPr>
        <w:t>.</w:t>
      </w:r>
      <w:r w:rsidRPr="002D6D36">
        <w:rPr>
          <w:b/>
          <w:sz w:val="20"/>
          <w:szCs w:val="20"/>
        </w:rPr>
        <w:t xml:space="preserve">2023 r. do godz. </w:t>
      </w:r>
      <w:r w:rsidR="00637088">
        <w:rPr>
          <w:b/>
          <w:sz w:val="20"/>
          <w:szCs w:val="20"/>
        </w:rPr>
        <w:t>9</w:t>
      </w:r>
      <w:r w:rsidRPr="002D6D36">
        <w:rPr>
          <w:b/>
          <w:sz w:val="20"/>
          <w:szCs w:val="20"/>
        </w:rPr>
        <w:t>:00</w:t>
      </w:r>
      <w:r w:rsidRPr="002D6D36">
        <w:rPr>
          <w:sz w:val="20"/>
          <w:szCs w:val="20"/>
        </w:rPr>
        <w:t xml:space="preserve"> (liczy się data i godzina przekazania ofert na platformę zakupową).</w:t>
      </w:r>
    </w:p>
    <w:p w14:paraId="23CF7016" w14:textId="5145D66A" w:rsidR="002D6D36" w:rsidRPr="002D6D36" w:rsidRDefault="002D6D36" w:rsidP="002D6D36">
      <w:pPr>
        <w:pStyle w:val="pkt"/>
        <w:spacing w:after="0" w:line="276" w:lineRule="auto"/>
        <w:ind w:left="0" w:firstLine="0"/>
        <w:contextualSpacing/>
        <w:rPr>
          <w:rFonts w:ascii="Arial" w:hAnsi="Arial" w:cs="Arial"/>
          <w:sz w:val="20"/>
          <w:szCs w:val="20"/>
          <w:lang w:val="pl-PL"/>
        </w:rPr>
      </w:pPr>
      <w:r w:rsidRPr="002D6D36">
        <w:rPr>
          <w:rFonts w:ascii="Arial" w:hAnsi="Arial" w:cs="Arial"/>
          <w:b/>
          <w:sz w:val="20"/>
          <w:szCs w:val="20"/>
          <w:u w:val="single"/>
          <w:lang w:val="pl-PL"/>
        </w:rPr>
        <w:t>T</w:t>
      </w:r>
      <w:proofErr w:type="spellStart"/>
      <w:r w:rsidRPr="002D6D36">
        <w:rPr>
          <w:rFonts w:ascii="Arial" w:hAnsi="Arial" w:cs="Arial"/>
          <w:b/>
          <w:sz w:val="20"/>
          <w:szCs w:val="20"/>
          <w:u w:val="single"/>
        </w:rPr>
        <w:t>ermin</w:t>
      </w:r>
      <w:proofErr w:type="spellEnd"/>
      <w:r w:rsidRPr="002D6D36">
        <w:rPr>
          <w:rFonts w:ascii="Arial" w:hAnsi="Arial" w:cs="Arial"/>
          <w:b/>
          <w:sz w:val="20"/>
          <w:szCs w:val="20"/>
          <w:u w:val="single"/>
        </w:rPr>
        <w:t xml:space="preserve"> otwarcia ofert</w:t>
      </w:r>
      <w:r w:rsidRPr="002D6D36">
        <w:rPr>
          <w:rFonts w:ascii="Arial" w:hAnsi="Arial" w:cs="Arial"/>
          <w:b/>
          <w:sz w:val="20"/>
          <w:szCs w:val="20"/>
        </w:rPr>
        <w:t>:</w:t>
      </w:r>
      <w:r w:rsidRPr="002D6D36">
        <w:rPr>
          <w:rFonts w:ascii="Arial" w:hAnsi="Arial" w:cs="Arial"/>
          <w:sz w:val="20"/>
          <w:szCs w:val="20"/>
          <w:lang w:val="pl-PL"/>
        </w:rPr>
        <w:t xml:space="preserve"> </w:t>
      </w:r>
      <w:r w:rsidRPr="002D6D36">
        <w:rPr>
          <w:rFonts w:ascii="Arial" w:hAnsi="Arial" w:cs="Arial"/>
          <w:sz w:val="20"/>
          <w:szCs w:val="20"/>
        </w:rPr>
        <w:t xml:space="preserve">Otwarcie ofert nastąpi w dniu </w:t>
      </w:r>
      <w:r w:rsidR="00466821" w:rsidRPr="00466821">
        <w:rPr>
          <w:rFonts w:ascii="Arial" w:hAnsi="Arial" w:cs="Arial"/>
          <w:b/>
          <w:sz w:val="20"/>
          <w:szCs w:val="20"/>
          <w:lang w:val="pl-PL"/>
        </w:rPr>
        <w:t>2</w:t>
      </w:r>
      <w:r w:rsidR="004D2E23">
        <w:rPr>
          <w:rFonts w:ascii="Arial" w:hAnsi="Arial" w:cs="Arial"/>
          <w:b/>
          <w:sz w:val="20"/>
          <w:szCs w:val="20"/>
          <w:lang w:val="pl-PL"/>
        </w:rPr>
        <w:t>8</w:t>
      </w:r>
      <w:r w:rsidR="006545C7">
        <w:rPr>
          <w:rFonts w:ascii="Arial" w:hAnsi="Arial" w:cs="Arial"/>
          <w:b/>
          <w:sz w:val="20"/>
          <w:szCs w:val="20"/>
          <w:lang w:val="pl-PL"/>
        </w:rPr>
        <w:t>.07</w:t>
      </w:r>
      <w:r w:rsidRPr="0094300C">
        <w:rPr>
          <w:rFonts w:ascii="Arial" w:hAnsi="Arial" w:cs="Arial"/>
          <w:b/>
          <w:sz w:val="20"/>
          <w:szCs w:val="20"/>
          <w:lang w:val="pl-PL"/>
        </w:rPr>
        <w:t>.</w:t>
      </w:r>
      <w:r w:rsidRPr="002D6D36">
        <w:rPr>
          <w:rFonts w:ascii="Arial" w:hAnsi="Arial" w:cs="Arial"/>
          <w:b/>
          <w:sz w:val="20"/>
          <w:szCs w:val="20"/>
          <w:lang w:val="pl-PL"/>
        </w:rPr>
        <w:t>2023</w:t>
      </w:r>
      <w:r w:rsidRPr="002D6D36">
        <w:rPr>
          <w:rFonts w:ascii="Arial" w:hAnsi="Arial" w:cs="Arial"/>
          <w:b/>
          <w:sz w:val="20"/>
          <w:szCs w:val="20"/>
        </w:rPr>
        <w:t xml:space="preserve"> r. o godz. </w:t>
      </w:r>
      <w:r w:rsidR="00637088">
        <w:rPr>
          <w:rFonts w:ascii="Arial" w:hAnsi="Arial" w:cs="Arial"/>
          <w:b/>
          <w:sz w:val="20"/>
          <w:szCs w:val="20"/>
          <w:lang w:val="pl-PL"/>
        </w:rPr>
        <w:t>9</w:t>
      </w:r>
      <w:r w:rsidRPr="002D6D36">
        <w:rPr>
          <w:rFonts w:ascii="Arial" w:hAnsi="Arial" w:cs="Arial"/>
          <w:b/>
          <w:sz w:val="20"/>
          <w:szCs w:val="20"/>
          <w:lang w:val="pl-PL"/>
        </w:rPr>
        <w:t>:30</w:t>
      </w:r>
      <w:r w:rsidRPr="002D6D36">
        <w:rPr>
          <w:rFonts w:ascii="Arial" w:hAnsi="Arial" w:cs="Arial"/>
          <w:sz w:val="20"/>
          <w:szCs w:val="20"/>
        </w:rPr>
        <w:t xml:space="preserve">. </w:t>
      </w:r>
      <w:r w:rsidRPr="002D6D36">
        <w:rPr>
          <w:rFonts w:ascii="Arial" w:hAnsi="Arial" w:cs="Arial"/>
          <w:sz w:val="20"/>
          <w:szCs w:val="20"/>
          <w:lang w:val="pl-PL"/>
        </w:rPr>
        <w:t xml:space="preserve">Zamawiający nie przewiduje publicznej sesji otwarcia ofert. </w:t>
      </w:r>
    </w:p>
    <w:p w14:paraId="680BB4F0" w14:textId="24CC42E1" w:rsidR="002D6D36" w:rsidRPr="002D6D36" w:rsidRDefault="002D6D36" w:rsidP="002D6D36">
      <w:pPr>
        <w:pStyle w:val="pkt1"/>
        <w:spacing w:before="0" w:after="0" w:line="276" w:lineRule="auto"/>
        <w:ind w:left="0" w:firstLine="0"/>
        <w:rPr>
          <w:rFonts w:ascii="Arial" w:hAnsi="Arial" w:cs="Arial"/>
          <w:sz w:val="20"/>
          <w:szCs w:val="20"/>
          <w:lang w:val="pl-PL"/>
        </w:rPr>
      </w:pPr>
      <w:r w:rsidRPr="002D6D36">
        <w:rPr>
          <w:rFonts w:ascii="Arial" w:hAnsi="Arial" w:cs="Arial"/>
          <w:b/>
          <w:sz w:val="20"/>
          <w:szCs w:val="20"/>
          <w:u w:val="single"/>
        </w:rPr>
        <w:t>Termin związania ofertą</w:t>
      </w:r>
      <w:r w:rsidRPr="002D6D36">
        <w:rPr>
          <w:rFonts w:ascii="Arial" w:hAnsi="Arial" w:cs="Arial"/>
          <w:b/>
          <w:sz w:val="20"/>
          <w:szCs w:val="20"/>
        </w:rPr>
        <w:t>:</w:t>
      </w:r>
      <w:r w:rsidRPr="002D6D36">
        <w:rPr>
          <w:rFonts w:ascii="Arial" w:hAnsi="Arial" w:cs="Arial"/>
          <w:sz w:val="20"/>
          <w:szCs w:val="20"/>
        </w:rPr>
        <w:t xml:space="preserve"> </w:t>
      </w:r>
      <w:r w:rsidRPr="002D6D36">
        <w:rPr>
          <w:rFonts w:ascii="Arial" w:hAnsi="Arial" w:cs="Arial"/>
          <w:sz w:val="20"/>
          <w:szCs w:val="20"/>
          <w:lang w:val="pl-PL"/>
        </w:rPr>
        <w:t xml:space="preserve">do dnia </w:t>
      </w:r>
      <w:r w:rsidRPr="0094300C">
        <w:rPr>
          <w:rFonts w:ascii="Arial" w:hAnsi="Arial" w:cs="Arial"/>
          <w:b/>
          <w:sz w:val="20"/>
          <w:szCs w:val="20"/>
          <w:lang w:val="pl-PL"/>
        </w:rPr>
        <w:t xml:space="preserve"> </w:t>
      </w:r>
      <w:r w:rsidR="00466821">
        <w:rPr>
          <w:rFonts w:ascii="Arial" w:hAnsi="Arial" w:cs="Arial"/>
          <w:b/>
          <w:sz w:val="20"/>
          <w:szCs w:val="20"/>
          <w:lang w:val="pl-PL"/>
        </w:rPr>
        <w:t>2</w:t>
      </w:r>
      <w:r w:rsidR="004D2E23">
        <w:rPr>
          <w:rFonts w:ascii="Arial" w:hAnsi="Arial" w:cs="Arial"/>
          <w:b/>
          <w:sz w:val="20"/>
          <w:szCs w:val="20"/>
          <w:lang w:val="pl-PL"/>
        </w:rPr>
        <w:t>6</w:t>
      </w:r>
      <w:r w:rsidR="0094300C" w:rsidRPr="0094300C">
        <w:rPr>
          <w:rFonts w:ascii="Arial" w:hAnsi="Arial" w:cs="Arial"/>
          <w:b/>
          <w:sz w:val="20"/>
          <w:szCs w:val="20"/>
          <w:lang w:val="pl-PL"/>
        </w:rPr>
        <w:t>.08.</w:t>
      </w:r>
      <w:r w:rsidRPr="0094300C">
        <w:rPr>
          <w:rFonts w:ascii="Arial" w:hAnsi="Arial" w:cs="Arial"/>
          <w:b/>
          <w:sz w:val="20"/>
          <w:szCs w:val="20"/>
          <w:lang w:val="pl-PL"/>
        </w:rPr>
        <w:t>2023 r.</w:t>
      </w:r>
    </w:p>
    <w:p w14:paraId="242936D4" w14:textId="77777777" w:rsidR="002D6D36" w:rsidRPr="002D6D36" w:rsidRDefault="002D6D36" w:rsidP="002D6D36">
      <w:pPr>
        <w:pStyle w:val="Zwykytekst"/>
        <w:spacing w:line="276" w:lineRule="auto"/>
        <w:jc w:val="both"/>
        <w:rPr>
          <w:rFonts w:ascii="Arial" w:hAnsi="Arial" w:cs="Arial"/>
          <w:lang w:val="pl-PL"/>
        </w:rPr>
      </w:pPr>
    </w:p>
    <w:p w14:paraId="5C291C1C" w14:textId="77777777" w:rsidR="002D6D36" w:rsidRPr="002D6D36" w:rsidRDefault="002D6D36" w:rsidP="002D6D36">
      <w:pPr>
        <w:pStyle w:val="Zwykytekst"/>
        <w:spacing w:line="276" w:lineRule="auto"/>
        <w:jc w:val="both"/>
        <w:rPr>
          <w:rFonts w:ascii="Arial" w:hAnsi="Arial" w:cs="Arial"/>
          <w:lang w:val="pl-PL"/>
        </w:rPr>
      </w:pPr>
    </w:p>
    <w:permEnd w:id="864778345"/>
    <w:p w14:paraId="302847BF" w14:textId="77777777" w:rsidR="00E73519" w:rsidRPr="002D6D36" w:rsidRDefault="00E73519" w:rsidP="00625B0A">
      <w:pPr>
        <w:rPr>
          <w:sz w:val="20"/>
          <w:szCs w:val="20"/>
        </w:rPr>
      </w:pPr>
    </w:p>
    <w:sectPr w:rsidR="00E73519" w:rsidRPr="002D6D36" w:rsidSect="00042061">
      <w:type w:val="continuous"/>
      <w:pgSz w:w="11900" w:h="16840"/>
      <w:pgMar w:top="1418" w:right="1418" w:bottom="1418" w:left="1418" w:header="56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8D6A47" w14:textId="77777777" w:rsidR="00264170" w:rsidRDefault="00264170" w:rsidP="00625B0A">
      <w:r>
        <w:separator/>
      </w:r>
    </w:p>
    <w:p w14:paraId="6032E0D6" w14:textId="77777777" w:rsidR="00264170" w:rsidRDefault="00264170" w:rsidP="00625B0A"/>
  </w:endnote>
  <w:endnote w:type="continuationSeparator" w:id="0">
    <w:p w14:paraId="5D6BDC01" w14:textId="77777777" w:rsidR="00264170" w:rsidRDefault="00264170" w:rsidP="00625B0A">
      <w:r>
        <w:continuationSeparator/>
      </w:r>
    </w:p>
    <w:p w14:paraId="0DE4066E" w14:textId="77777777" w:rsidR="00264170" w:rsidRDefault="00264170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MT">
    <w:altName w:val="Arial Unicode MS"/>
    <w:panose1 w:val="00000000000000000000"/>
    <w:charset w:val="88"/>
    <w:family w:val="auto"/>
    <w:notTrueType/>
    <w:pitch w:val="default"/>
    <w:sig w:usb0="00000005" w:usb1="08080000" w:usb2="00000010" w:usb3="00000000" w:csb0="001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14:paraId="7447A273" w14:textId="77777777" w:rsidR="00334A85" w:rsidRDefault="00334A85">
            <w:pPr>
              <w:pStyle w:val="Stopka"/>
              <w:jc w:val="right"/>
            </w:pPr>
          </w:p>
          <w:p w14:paraId="7B300A23" w14:textId="77777777" w:rsidR="00334A85" w:rsidRDefault="00334A8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6387D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6387D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7D01E45C" w14:textId="77777777" w:rsidR="00334A85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3C998C1A" wp14:editId="69A09E81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34A85" w14:paraId="70632359" w14:textId="77777777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426B3802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26508FBA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7BA694BB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40A4B2AF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0967BB05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B7E6151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6A684A99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3E02B842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09638C4E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4B0A3506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1A0F2DB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7691A6EE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4CBDDD77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2AE5F260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5290260A" w14:textId="77777777" w:rsidR="00334A85" w:rsidRPr="00D16F40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7F102D50" w14:textId="77777777" w:rsidR="00334A85" w:rsidRPr="00D16F40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2AA7548B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991E66" w14:paraId="6507D66A" w14:textId="77777777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264FF8C8" w14:textId="77777777" w:rsidR="00991E66" w:rsidRPr="00D16F40" w:rsidRDefault="00991E66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78B97E77" w14:textId="77777777" w:rsidR="00334A85" w:rsidRPr="003867E5" w:rsidRDefault="00334A85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998C1A" id="Prostokąt 7" o:spid="_x0000_s1026" style="position:absolute;left:0;text-align:left;margin-left:0;margin-top:14.55pt;width:595.25pt;height:85.1pt;z-index:-251625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34A85" w14:paraId="70632359" w14:textId="77777777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426B3802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26508FBA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7BA694BB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40A4B2AF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0967BB05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6B7E6151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6A684A99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3E02B842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09638C4E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4B0A3506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61A0F2DB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7691A6EE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4CBDDD77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2AE5F260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5290260A" w14:textId="77777777" w:rsidR="00334A85" w:rsidRPr="00D16F40" w:rsidRDefault="00334A8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7F102D50" w14:textId="77777777" w:rsidR="00334A85" w:rsidRPr="00D16F40" w:rsidRDefault="00334A8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2AA7548B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991E66" w14:paraId="6507D66A" w14:textId="77777777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264FF8C8" w14:textId="77777777" w:rsidR="00991E66" w:rsidRPr="00D16F40" w:rsidRDefault="00991E66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78B97E77" w14:textId="77777777" w:rsidR="00334A85" w:rsidRPr="003867E5" w:rsidRDefault="00334A85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8837FE" w14:textId="77777777" w:rsidR="00334A85" w:rsidRDefault="00334A85">
    <w:pPr>
      <w:pStyle w:val="Stopka"/>
      <w:jc w:val="right"/>
    </w:pPr>
  </w:p>
  <w:p w14:paraId="57D90003" w14:textId="77777777" w:rsidR="00334A85" w:rsidRDefault="00264170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E3822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E3822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3AE24CEE" w14:textId="77777777"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56E09090" wp14:editId="0016C918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14:paraId="136DEBCC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455111D0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5225426F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7A728F69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17F4AF5A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20F7BB15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5AD0CE9F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17939A3B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14909590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09C67DC6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1ED3BAD9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3BB3C6DD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7AE0D051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1DA4B0EF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52247DE4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5CFE6F17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27F8A856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095EC310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14:paraId="2242078A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7AFBA050" w14:textId="77777777"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5A27F0F4" w14:textId="77777777"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E09090" id="Prostokąt 9" o:spid="_x0000_s1027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vjJFJ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14:paraId="136DEBCC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455111D0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5225426F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7A728F69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17F4AF5A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20F7BB15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5AD0CE9F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17939A3B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14909590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09C67DC6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1ED3BAD9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3BB3C6DD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7AE0D051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1DA4B0EF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52247DE4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5CFE6F17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27F8A856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095EC310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14:paraId="2242078A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7AFBA050" w14:textId="77777777"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5A27F0F4" w14:textId="77777777"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3D4E35" w14:textId="77777777" w:rsidR="00264170" w:rsidRDefault="00264170" w:rsidP="00625B0A">
      <w:r>
        <w:separator/>
      </w:r>
    </w:p>
    <w:p w14:paraId="2EEE103C" w14:textId="77777777" w:rsidR="00264170" w:rsidRDefault="00264170" w:rsidP="00625B0A"/>
  </w:footnote>
  <w:footnote w:type="continuationSeparator" w:id="0">
    <w:p w14:paraId="3A402F52" w14:textId="77777777" w:rsidR="00264170" w:rsidRDefault="00264170" w:rsidP="00625B0A">
      <w:r>
        <w:continuationSeparator/>
      </w:r>
    </w:p>
    <w:p w14:paraId="4B642372" w14:textId="77777777" w:rsidR="00264170" w:rsidRDefault="00264170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C36D1B" w14:textId="77777777"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0D4983DD" wp14:editId="58547F0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5A8B4E" w14:textId="77777777"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51EDABA1" wp14:editId="25DE277E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569DC4BE" wp14:editId="7D91A129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14:paraId="2A9EEB48" w14:textId="77777777"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2DB4E89F" w14:textId="77777777"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104CEFD6" w14:textId="77777777" w:rsidR="004B3D68" w:rsidRPr="005F4138" w:rsidRDefault="004B3D68" w:rsidP="00E65487">
    <w:pPr>
      <w:pStyle w:val="Nagwek"/>
      <w:rPr>
        <w:szCs w:val="20"/>
      </w:rPr>
    </w:pPr>
  </w:p>
  <w:p w14:paraId="72999093" w14:textId="77777777" w:rsidR="00A56A94" w:rsidRPr="00BE4FA8" w:rsidRDefault="00A56A94" w:rsidP="002E3C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B"/>
    <w:multiLevelType w:val="multilevel"/>
    <w:tmpl w:val="716A61B0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ascii="Arial" w:hAnsi="Arial" w:cs="Arial"/>
        <w:b w:val="0"/>
        <w:i w:val="0"/>
        <w: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224" w:hanging="504"/>
      </w:pPr>
      <w:rPr>
        <w:rFonts w:ascii="Arial" w:hAnsi="Arial" w:cs="Arial"/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313151D"/>
    <w:multiLevelType w:val="multilevel"/>
    <w:tmpl w:val="1018E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1"/>
      </w:pPr>
      <w:rPr>
        <w:rFonts w:ascii="Arial" w:hAnsi="Arial" w:hint="default"/>
        <w:b w:val="0"/>
        <w:i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4F73382D"/>
    <w:multiLevelType w:val="multilevel"/>
    <w:tmpl w:val="BD3085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491"/>
      </w:pPr>
      <w:rPr>
        <w:rFonts w:ascii="Arial" w:eastAsia="Times New Roman" w:hAnsi="Arial" w:cs="Arial"/>
        <w:b w:val="0"/>
        <w:i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A691E05"/>
    <w:multiLevelType w:val="multilevel"/>
    <w:tmpl w:val="ECE4A0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911" w:hanging="50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74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221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16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2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36" w:hanging="180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2"/>
  </w:num>
  <w:num w:numId="5">
    <w:abstractNumId w:val="5"/>
  </w:num>
  <w:num w:numId="6">
    <w:abstractNumId w:val="1"/>
  </w:num>
  <w:num w:numId="7">
    <w:abstractNumId w:val="7"/>
  </w:num>
  <w:num w:numId="8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8BlyfR2DADf3EliWJ/tZTLYOowQ8kGQ09Iiypvt1SubVaTWY3fRMq+mJcoCNGgERFE+TdUpm9Lkn5fQeiRmuWw==" w:salt="UDonY1wXujeX94y8OKgXO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318E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4BC4"/>
    <w:rsid w:val="00055C59"/>
    <w:rsid w:val="00056074"/>
    <w:rsid w:val="00064047"/>
    <w:rsid w:val="0006559A"/>
    <w:rsid w:val="000721E7"/>
    <w:rsid w:val="000745D0"/>
    <w:rsid w:val="000776FE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6387D"/>
    <w:rsid w:val="001645A0"/>
    <w:rsid w:val="001665F1"/>
    <w:rsid w:val="00167423"/>
    <w:rsid w:val="0017162B"/>
    <w:rsid w:val="00173654"/>
    <w:rsid w:val="001747AE"/>
    <w:rsid w:val="00177539"/>
    <w:rsid w:val="001814CC"/>
    <w:rsid w:val="00185F95"/>
    <w:rsid w:val="00191A9C"/>
    <w:rsid w:val="00192827"/>
    <w:rsid w:val="001944F1"/>
    <w:rsid w:val="00195952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0C8A"/>
    <w:rsid w:val="001F1EC2"/>
    <w:rsid w:val="001F3202"/>
    <w:rsid w:val="001F3C71"/>
    <w:rsid w:val="001F4931"/>
    <w:rsid w:val="001F54B2"/>
    <w:rsid w:val="001F54C3"/>
    <w:rsid w:val="001F750B"/>
    <w:rsid w:val="001F7C08"/>
    <w:rsid w:val="001F7E22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4170"/>
    <w:rsid w:val="0026767A"/>
    <w:rsid w:val="0028023F"/>
    <w:rsid w:val="002816C2"/>
    <w:rsid w:val="002846F9"/>
    <w:rsid w:val="002917B9"/>
    <w:rsid w:val="0029231E"/>
    <w:rsid w:val="00292339"/>
    <w:rsid w:val="0029488D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D6D36"/>
    <w:rsid w:val="002E3C1C"/>
    <w:rsid w:val="002E6AF4"/>
    <w:rsid w:val="002F4056"/>
    <w:rsid w:val="002F5E8E"/>
    <w:rsid w:val="002F69A2"/>
    <w:rsid w:val="002F6B9E"/>
    <w:rsid w:val="00300C4F"/>
    <w:rsid w:val="0030276F"/>
    <w:rsid w:val="00303A0A"/>
    <w:rsid w:val="00305607"/>
    <w:rsid w:val="00306035"/>
    <w:rsid w:val="003106CA"/>
    <w:rsid w:val="00315A5E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41639"/>
    <w:rsid w:val="00350371"/>
    <w:rsid w:val="00350AD9"/>
    <w:rsid w:val="00351AA8"/>
    <w:rsid w:val="003529B6"/>
    <w:rsid w:val="0035452B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C3E62"/>
    <w:rsid w:val="003D65C4"/>
    <w:rsid w:val="003F0578"/>
    <w:rsid w:val="003F0ED7"/>
    <w:rsid w:val="003F2F49"/>
    <w:rsid w:val="003F6877"/>
    <w:rsid w:val="00401A0F"/>
    <w:rsid w:val="00404AAA"/>
    <w:rsid w:val="004163F8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46C9"/>
    <w:rsid w:val="004633B4"/>
    <w:rsid w:val="00465D90"/>
    <w:rsid w:val="00466821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D1B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2E23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3822"/>
    <w:rsid w:val="005E544B"/>
    <w:rsid w:val="005F1857"/>
    <w:rsid w:val="005F20AC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37088"/>
    <w:rsid w:val="0064391C"/>
    <w:rsid w:val="006456BB"/>
    <w:rsid w:val="006459C7"/>
    <w:rsid w:val="006461C4"/>
    <w:rsid w:val="006476A6"/>
    <w:rsid w:val="0065246E"/>
    <w:rsid w:val="006545C7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45BA"/>
    <w:rsid w:val="006B6F80"/>
    <w:rsid w:val="006C1707"/>
    <w:rsid w:val="006C4C3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6F4045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202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3DBC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4300C"/>
    <w:rsid w:val="00946E54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94113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7C4D"/>
    <w:rsid w:val="00A2671F"/>
    <w:rsid w:val="00A3101D"/>
    <w:rsid w:val="00A31784"/>
    <w:rsid w:val="00A34E3D"/>
    <w:rsid w:val="00A368FB"/>
    <w:rsid w:val="00A472CF"/>
    <w:rsid w:val="00A53D4B"/>
    <w:rsid w:val="00A55A19"/>
    <w:rsid w:val="00A56A94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03E2"/>
    <w:rsid w:val="00D62DCA"/>
    <w:rsid w:val="00D63599"/>
    <w:rsid w:val="00D651D7"/>
    <w:rsid w:val="00D7060D"/>
    <w:rsid w:val="00D70953"/>
    <w:rsid w:val="00D72023"/>
    <w:rsid w:val="00D73441"/>
    <w:rsid w:val="00D73FE9"/>
    <w:rsid w:val="00D8377D"/>
    <w:rsid w:val="00D83AA5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22E85"/>
    <w:rsid w:val="00E30DFB"/>
    <w:rsid w:val="00E36570"/>
    <w:rsid w:val="00E4213D"/>
    <w:rsid w:val="00E43C9A"/>
    <w:rsid w:val="00E529AB"/>
    <w:rsid w:val="00E56B38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2CAE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649EB3D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wypunktowanie,sw tekst,BulletC,CW_Lista,Nagłowek 3,L1,Dot pt,F5 List Paragraph,Recommendation,List Paragraph11,maz_wyliczenie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wypunktowanie Znak,sw tekst Znak,BulletC Znak,CW_Lista Znak,Nagłowek 3 Znak"/>
    <w:basedOn w:val="Domylnaczcionkaakapitu"/>
    <w:link w:val="Akapitzlist"/>
    <w:uiPriority w:val="34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u0">
    <w:name w:val="tytuł"/>
    <w:basedOn w:val="Normalny"/>
    <w:rsid w:val="002D6D36"/>
    <w:pPr>
      <w:keepNext/>
      <w:suppressLineNumbers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  <w:style w:type="paragraph" w:customStyle="1" w:styleId="pkt">
    <w:name w:val="pkt"/>
    <w:basedOn w:val="Normalny"/>
    <w:link w:val="pktZnak"/>
    <w:qFormat/>
    <w:rsid w:val="002D6D36"/>
    <w:pPr>
      <w:spacing w:before="60" w:after="60" w:line="240" w:lineRule="auto"/>
      <w:ind w:left="851" w:hanging="295"/>
    </w:pPr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pktZnak">
    <w:name w:val="pkt Znak"/>
    <w:link w:val="pkt"/>
    <w:rsid w:val="002D6D36"/>
    <w:rPr>
      <w:rFonts w:ascii="Times New Roman" w:eastAsia="Times New Roman" w:hAnsi="Times New Roman" w:cs="Times New Roman"/>
      <w:sz w:val="24"/>
      <w:lang w:val="x-none" w:eastAsia="x-none"/>
    </w:rPr>
  </w:style>
  <w:style w:type="paragraph" w:styleId="Zwykytekst">
    <w:name w:val="Plain Text"/>
    <w:basedOn w:val="Normalny"/>
    <w:link w:val="ZwykytekstZnak"/>
    <w:uiPriority w:val="99"/>
    <w:rsid w:val="002D6D36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2D6D36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pkt1">
    <w:name w:val="pkt1"/>
    <w:basedOn w:val="pkt"/>
    <w:uiPriority w:val="99"/>
    <w:rsid w:val="002D6D36"/>
    <w:pPr>
      <w:ind w:left="850" w:hanging="425"/>
    </w:pPr>
  </w:style>
  <w:style w:type="paragraph" w:customStyle="1" w:styleId="SIWZ">
    <w:name w:val="SIWZ"/>
    <w:basedOn w:val="Normalny"/>
    <w:qFormat/>
    <w:rsid w:val="002D6D36"/>
    <w:pPr>
      <w:suppressAutoHyphens/>
      <w:spacing w:line="240" w:lineRule="auto"/>
      <w:jc w:val="left"/>
    </w:pPr>
    <w:rPr>
      <w:rFonts w:ascii="Cambria" w:eastAsia="Times New Roman" w:hAnsi="Cambria" w:cs="Cambria"/>
      <w:b/>
      <w:sz w:val="24"/>
      <w:lang w:val="x-none" w:eastAsia="ar-SA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56B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zamowienia@mpk.krakow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am&#243;wienia@kolejemalopolskie.com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platformazakupowa.pl/pn/kolejemalopolskie/proceeding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ED2774-0F50-4A94-8DFE-A09190DA6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491</Words>
  <Characters>2947</Characters>
  <Application>Microsoft Office Word</Application>
  <DocSecurity>8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3432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Ewelina Czekajska</cp:lastModifiedBy>
  <cp:revision>19</cp:revision>
  <cp:lastPrinted>2023-03-31T11:30:00Z</cp:lastPrinted>
  <dcterms:created xsi:type="dcterms:W3CDTF">2023-06-14T11:35:00Z</dcterms:created>
  <dcterms:modified xsi:type="dcterms:W3CDTF">2023-07-20T11:49:00Z</dcterms:modified>
  <cp:category/>
</cp:coreProperties>
</file>