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C75E" w14:textId="58FB9238" w:rsidR="006D1380" w:rsidRPr="008146B7" w:rsidRDefault="006D1380" w:rsidP="008146B7">
      <w:pPr>
        <w:pStyle w:val="siwz-3"/>
        <w:rPr>
          <w:rFonts w:asciiTheme="minorHAnsi" w:hAnsiTheme="minorHAnsi" w:cstheme="minorHAnsi"/>
          <w:b/>
          <w:sz w:val="18"/>
          <w:szCs w:val="18"/>
        </w:rPr>
      </w:pPr>
      <w:bookmarkStart w:id="0" w:name="_Toc68002247"/>
      <w:r w:rsidRPr="008146B7">
        <w:rPr>
          <w:rFonts w:asciiTheme="minorHAnsi" w:hAnsiTheme="minorHAnsi" w:cstheme="minorHAnsi"/>
          <w:b/>
          <w:sz w:val="18"/>
          <w:szCs w:val="18"/>
        </w:rPr>
        <w:t xml:space="preserve">Załącznik nr 1 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77777777"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327DD79" w14:textId="6CE25B41"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w:t>
      </w:r>
      <w:r w:rsidR="00EB7DBA">
        <w:rPr>
          <w:rFonts w:asciiTheme="minorHAnsi" w:hAnsiTheme="minorHAnsi" w:cstheme="minorHAnsi"/>
          <w:b/>
          <w:sz w:val="18"/>
          <w:szCs w:val="16"/>
        </w:rPr>
        <w:t>9.1.</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21</w:t>
      </w:r>
    </w:p>
    <w:p w14:paraId="1B684B51"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2C0077" w:rsidRDefault="006D1380" w:rsidP="006D1380">
      <w:pPr>
        <w:tabs>
          <w:tab w:val="left" w:pos="2244"/>
        </w:tabs>
        <w:contextualSpacing/>
        <w:rPr>
          <w:rFonts w:asciiTheme="minorHAnsi" w:hAnsiTheme="minorHAnsi" w:cstheme="minorHAnsi"/>
          <w:b/>
          <w:sz w:val="18"/>
          <w:szCs w:val="16"/>
        </w:rPr>
      </w:pP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42D3BAD5"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4FB35EB6"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2F0CD9B" w14:textId="77777777" w:rsidR="006D1380" w:rsidRPr="002C0077" w:rsidRDefault="006D1380" w:rsidP="006D1380">
      <w:pPr>
        <w:spacing w:after="60"/>
        <w:ind w:right="23"/>
        <w:jc w:val="both"/>
        <w:rPr>
          <w:rFonts w:asciiTheme="minorHAnsi" w:hAnsiTheme="minorHAnsi" w:cstheme="minorHAnsi"/>
          <w:sz w:val="20"/>
          <w:szCs w:val="18"/>
        </w:rPr>
      </w:pPr>
    </w:p>
    <w:p w14:paraId="2AA284AA" w14:textId="0F51BCEA" w:rsidR="00A664C7" w:rsidRPr="002C0077" w:rsidRDefault="006D1380" w:rsidP="002C0077">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w:t>
      </w:r>
      <w:r w:rsidR="005B249B">
        <w:rPr>
          <w:rFonts w:asciiTheme="minorHAnsi" w:hAnsiTheme="minorHAnsi" w:cstheme="minorHAnsi"/>
          <w:sz w:val="18"/>
          <w:szCs w:val="16"/>
        </w:rPr>
        <w:t>podstawowym</w:t>
      </w:r>
      <w:r w:rsidRPr="002C0077">
        <w:rPr>
          <w:rFonts w:asciiTheme="minorHAnsi" w:hAnsiTheme="minorHAnsi" w:cstheme="minorHAnsi"/>
          <w:sz w:val="18"/>
          <w:szCs w:val="16"/>
        </w:rPr>
        <w:t xml:space="preserve"> na </w:t>
      </w:r>
      <w:r w:rsidRPr="002C0077">
        <w:rPr>
          <w:rFonts w:asciiTheme="minorHAnsi" w:hAnsiTheme="minorHAnsi" w:cstheme="minorHAnsi"/>
          <w:b/>
          <w:sz w:val="18"/>
          <w:szCs w:val="16"/>
        </w:rPr>
        <w:t>„</w:t>
      </w:r>
      <w:r w:rsidR="00EB7DBA" w:rsidRPr="00EB7DBA">
        <w:rPr>
          <w:rFonts w:asciiTheme="minorHAnsi" w:hAnsiTheme="minorHAnsi" w:cstheme="minorHAnsi"/>
          <w:b/>
          <w:bCs/>
          <w:i/>
          <w:sz w:val="18"/>
          <w:szCs w:val="16"/>
        </w:rPr>
        <w:t>Kontrolę zawartości tetrahydrokannabinolu (THC) w konopiach włóknistych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sidR="00B35A1A">
        <w:rPr>
          <w:rFonts w:asciiTheme="minorHAnsi" w:hAnsiTheme="minorHAnsi" w:cstheme="minorHAnsi"/>
          <w:sz w:val="18"/>
          <w:szCs w:val="16"/>
        </w:rPr>
        <w:t> </w:t>
      </w:r>
      <w:r w:rsidR="005C2C4B"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umowy wraz z załącznikami, oferuję(-emy) realizację przedmiotu zamówienia</w:t>
      </w:r>
      <w:r w:rsidR="00207CF8" w:rsidRPr="002C0077">
        <w:rPr>
          <w:rFonts w:asciiTheme="minorHAnsi" w:hAnsiTheme="minorHAnsi" w:cstheme="minorHAnsi"/>
          <w:sz w:val="18"/>
          <w:szCs w:val="16"/>
        </w:rPr>
        <w:t xml:space="preserve">, </w:t>
      </w:r>
      <w:r w:rsidRPr="002C0077">
        <w:rPr>
          <w:rFonts w:asciiTheme="minorHAnsi" w:hAnsiTheme="minorHAnsi" w:cstheme="minorHAnsi"/>
          <w:sz w:val="18"/>
          <w:szCs w:val="16"/>
        </w:rPr>
        <w:t>za cenę:</w:t>
      </w:r>
      <w:r w:rsidR="00A664C7" w:rsidRPr="002C0077">
        <w:rPr>
          <w:rFonts w:asciiTheme="minorHAnsi" w:hAnsiTheme="minorHAnsi" w:cstheme="minorHAnsi"/>
          <w:sz w:val="18"/>
          <w:szCs w:val="16"/>
        </w:rPr>
        <w:t xml:space="preserve"> </w:t>
      </w:r>
    </w:p>
    <w:tbl>
      <w:tblPr>
        <w:tblW w:w="9024" w:type="dxa"/>
        <w:tblInd w:w="40" w:type="dxa"/>
        <w:tblBorders>
          <w:top w:val="single" w:sz="6" w:space="0" w:color="00000A"/>
          <w:left w:val="single" w:sz="6" w:space="0" w:color="00000A"/>
          <w:right w:val="single" w:sz="6" w:space="0" w:color="00000A"/>
          <w:insideV w:val="single" w:sz="6" w:space="0" w:color="00000A"/>
        </w:tblBorders>
        <w:tblLayout w:type="fixed"/>
        <w:tblCellMar>
          <w:left w:w="32" w:type="dxa"/>
          <w:right w:w="40" w:type="dxa"/>
        </w:tblCellMar>
        <w:tblLook w:val="0000" w:firstRow="0" w:lastRow="0" w:firstColumn="0" w:lastColumn="0" w:noHBand="0" w:noVBand="0"/>
      </w:tblPr>
      <w:tblGrid>
        <w:gridCol w:w="426"/>
        <w:gridCol w:w="1559"/>
        <w:gridCol w:w="1086"/>
        <w:gridCol w:w="1276"/>
        <w:gridCol w:w="850"/>
        <w:gridCol w:w="1134"/>
        <w:gridCol w:w="709"/>
        <w:gridCol w:w="850"/>
        <w:gridCol w:w="1134"/>
      </w:tblGrid>
      <w:tr w:rsidR="00EB7DBA" w:rsidRPr="00EB7DBA" w14:paraId="24769699" w14:textId="77777777" w:rsidTr="001F724A">
        <w:tc>
          <w:tcPr>
            <w:tcW w:w="426" w:type="dxa"/>
            <w:vMerge w:val="restart"/>
            <w:tcBorders>
              <w:top w:val="single" w:sz="6" w:space="0" w:color="00000A"/>
              <w:left w:val="single" w:sz="6" w:space="0" w:color="00000A"/>
              <w:right w:val="single" w:sz="6" w:space="0" w:color="00000A"/>
            </w:tcBorders>
            <w:shd w:val="clear" w:color="auto" w:fill="B4C6E7" w:themeFill="accent5" w:themeFillTint="66"/>
            <w:tcMar>
              <w:left w:w="32" w:type="dxa"/>
            </w:tcMar>
            <w:vAlign w:val="center"/>
          </w:tcPr>
          <w:p w14:paraId="509C7E2A" w14:textId="77777777" w:rsidR="00EB7DBA" w:rsidRPr="001F724A" w:rsidRDefault="00EB7DBA" w:rsidP="00D72EA0">
            <w:pPr>
              <w:jc w:val="center"/>
              <w:rPr>
                <w:rFonts w:asciiTheme="minorHAnsi" w:hAnsiTheme="minorHAnsi" w:cstheme="minorHAnsi"/>
                <w:b/>
                <w:bCs/>
                <w:sz w:val="16"/>
                <w:szCs w:val="16"/>
              </w:rPr>
            </w:pPr>
            <w:r w:rsidRPr="001F724A">
              <w:rPr>
                <w:rFonts w:asciiTheme="minorHAnsi" w:hAnsiTheme="minorHAnsi" w:cstheme="minorHAnsi"/>
                <w:b/>
                <w:bCs/>
                <w:sz w:val="16"/>
                <w:szCs w:val="16"/>
              </w:rPr>
              <w:t>Lp</w:t>
            </w:r>
          </w:p>
        </w:tc>
        <w:tc>
          <w:tcPr>
            <w:tcW w:w="1559" w:type="dxa"/>
            <w:vMerge w:val="restart"/>
            <w:tcBorders>
              <w:top w:val="single" w:sz="6" w:space="0" w:color="00000A"/>
              <w:left w:val="single" w:sz="6" w:space="0" w:color="00000A"/>
              <w:right w:val="single" w:sz="6" w:space="0" w:color="00000A"/>
            </w:tcBorders>
            <w:shd w:val="clear" w:color="auto" w:fill="B4C6E7" w:themeFill="accent5" w:themeFillTint="66"/>
            <w:tcMar>
              <w:left w:w="32" w:type="dxa"/>
            </w:tcMar>
            <w:vAlign w:val="center"/>
          </w:tcPr>
          <w:p w14:paraId="1EA0FAC2" w14:textId="77777777" w:rsidR="00EB7DBA" w:rsidRPr="001F724A" w:rsidRDefault="00EB7DBA" w:rsidP="00D72EA0">
            <w:pPr>
              <w:spacing w:line="182" w:lineRule="exact"/>
              <w:jc w:val="center"/>
              <w:rPr>
                <w:rFonts w:asciiTheme="minorHAnsi" w:hAnsiTheme="minorHAnsi" w:cstheme="minorHAnsi"/>
                <w:b/>
                <w:bCs/>
                <w:sz w:val="16"/>
                <w:szCs w:val="16"/>
              </w:rPr>
            </w:pPr>
            <w:r w:rsidRPr="001F724A">
              <w:rPr>
                <w:rFonts w:asciiTheme="minorHAnsi" w:hAnsiTheme="minorHAnsi" w:cstheme="minorHAnsi"/>
                <w:b/>
                <w:bCs/>
                <w:sz w:val="16"/>
                <w:szCs w:val="16"/>
              </w:rPr>
              <w:t>Przedmiot zamówienia</w:t>
            </w:r>
          </w:p>
        </w:tc>
        <w:tc>
          <w:tcPr>
            <w:tcW w:w="1086" w:type="dxa"/>
            <w:vMerge w:val="restart"/>
            <w:tcBorders>
              <w:top w:val="single" w:sz="6" w:space="0" w:color="00000A"/>
              <w:left w:val="single" w:sz="6" w:space="0" w:color="00000A"/>
              <w:right w:val="single" w:sz="6" w:space="0" w:color="00000A"/>
            </w:tcBorders>
            <w:shd w:val="clear" w:color="auto" w:fill="B4C6E7" w:themeFill="accent5" w:themeFillTint="66"/>
            <w:tcMar>
              <w:left w:w="32" w:type="dxa"/>
            </w:tcMar>
            <w:vAlign w:val="center"/>
          </w:tcPr>
          <w:p w14:paraId="20C0B4BA" w14:textId="77777777" w:rsidR="00EB7DBA" w:rsidRPr="001F724A" w:rsidRDefault="00EB7DBA" w:rsidP="00D72EA0">
            <w:pPr>
              <w:ind w:left="221"/>
              <w:jc w:val="center"/>
              <w:rPr>
                <w:rFonts w:asciiTheme="minorHAnsi" w:hAnsiTheme="minorHAnsi" w:cstheme="minorHAnsi"/>
                <w:b/>
                <w:bCs/>
                <w:sz w:val="16"/>
                <w:szCs w:val="16"/>
              </w:rPr>
            </w:pPr>
            <w:r w:rsidRPr="001F724A">
              <w:rPr>
                <w:rFonts w:asciiTheme="minorHAnsi" w:hAnsiTheme="minorHAnsi" w:cstheme="minorHAnsi"/>
                <w:b/>
                <w:bCs/>
                <w:sz w:val="16"/>
                <w:szCs w:val="16"/>
              </w:rPr>
              <w:t>Nazwa jednostki</w:t>
            </w:r>
          </w:p>
        </w:tc>
        <w:tc>
          <w:tcPr>
            <w:tcW w:w="1276" w:type="dxa"/>
            <w:vMerge w:val="restart"/>
            <w:tcBorders>
              <w:top w:val="single" w:sz="6" w:space="0" w:color="00000A"/>
              <w:left w:val="single" w:sz="6" w:space="0" w:color="00000A"/>
              <w:right w:val="single" w:sz="6" w:space="0" w:color="00000A"/>
            </w:tcBorders>
            <w:shd w:val="clear" w:color="auto" w:fill="B4C6E7" w:themeFill="accent5" w:themeFillTint="66"/>
            <w:tcMar>
              <w:left w:w="32" w:type="dxa"/>
            </w:tcMar>
            <w:vAlign w:val="center"/>
          </w:tcPr>
          <w:p w14:paraId="1BE20BA7" w14:textId="77777777" w:rsidR="00EB7DBA" w:rsidRPr="001F724A" w:rsidRDefault="00EB7DBA" w:rsidP="00D72EA0">
            <w:pPr>
              <w:spacing w:line="182" w:lineRule="exact"/>
              <w:jc w:val="center"/>
              <w:rPr>
                <w:rFonts w:asciiTheme="minorHAnsi" w:hAnsiTheme="minorHAnsi" w:cstheme="minorHAnsi"/>
                <w:b/>
                <w:bCs/>
                <w:sz w:val="16"/>
                <w:szCs w:val="16"/>
              </w:rPr>
            </w:pPr>
            <w:r w:rsidRPr="001F724A">
              <w:rPr>
                <w:rFonts w:asciiTheme="minorHAnsi" w:hAnsiTheme="minorHAnsi" w:cstheme="minorHAnsi"/>
                <w:b/>
                <w:bCs/>
                <w:sz w:val="16"/>
                <w:szCs w:val="16"/>
              </w:rPr>
              <w:t>Cena jednostkowa netto(zł)</w:t>
            </w:r>
          </w:p>
        </w:tc>
        <w:tc>
          <w:tcPr>
            <w:tcW w:w="850" w:type="dxa"/>
            <w:vMerge w:val="restart"/>
            <w:tcBorders>
              <w:top w:val="single" w:sz="6" w:space="0" w:color="00000A"/>
              <w:left w:val="single" w:sz="6" w:space="0" w:color="00000A"/>
              <w:right w:val="single" w:sz="6" w:space="0" w:color="00000A"/>
            </w:tcBorders>
            <w:shd w:val="clear" w:color="auto" w:fill="B4C6E7" w:themeFill="accent5" w:themeFillTint="66"/>
            <w:tcMar>
              <w:left w:w="32" w:type="dxa"/>
            </w:tcMar>
            <w:vAlign w:val="center"/>
          </w:tcPr>
          <w:p w14:paraId="49E5D577" w14:textId="77777777" w:rsidR="00EB7DBA" w:rsidRPr="001F724A" w:rsidRDefault="00EB7DBA" w:rsidP="00D72EA0">
            <w:pPr>
              <w:spacing w:line="192" w:lineRule="exact"/>
              <w:jc w:val="center"/>
              <w:rPr>
                <w:rFonts w:asciiTheme="minorHAnsi" w:hAnsiTheme="minorHAnsi" w:cstheme="minorHAnsi"/>
                <w:b/>
                <w:bCs/>
                <w:sz w:val="16"/>
                <w:szCs w:val="16"/>
                <w:vertAlign w:val="superscript"/>
              </w:rPr>
            </w:pPr>
            <w:r w:rsidRPr="001F724A">
              <w:rPr>
                <w:rFonts w:asciiTheme="minorHAnsi" w:hAnsiTheme="minorHAnsi" w:cstheme="minorHAnsi"/>
                <w:b/>
                <w:bCs/>
                <w:sz w:val="16"/>
                <w:szCs w:val="16"/>
              </w:rPr>
              <w:t>Liczba jednostek</w:t>
            </w:r>
          </w:p>
        </w:tc>
        <w:tc>
          <w:tcPr>
            <w:tcW w:w="3827" w:type="dxa"/>
            <w:gridSpan w:val="4"/>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113B213B" w14:textId="77777777" w:rsidR="00EB7DBA" w:rsidRPr="001F724A" w:rsidRDefault="00EB7DBA" w:rsidP="00D72EA0">
            <w:pPr>
              <w:jc w:val="center"/>
              <w:rPr>
                <w:rFonts w:asciiTheme="minorHAnsi" w:hAnsiTheme="minorHAnsi" w:cstheme="minorHAnsi"/>
                <w:b/>
                <w:bCs/>
                <w:sz w:val="16"/>
                <w:szCs w:val="16"/>
              </w:rPr>
            </w:pPr>
            <w:r w:rsidRPr="001F724A">
              <w:rPr>
                <w:rFonts w:asciiTheme="minorHAnsi" w:hAnsiTheme="minorHAnsi" w:cstheme="minorHAnsi"/>
                <w:b/>
                <w:bCs/>
                <w:sz w:val="16"/>
                <w:szCs w:val="16"/>
              </w:rPr>
              <w:t>Łączna cena (wartość wynagrodzenia)</w:t>
            </w:r>
          </w:p>
        </w:tc>
      </w:tr>
      <w:tr w:rsidR="00EB7DBA" w:rsidRPr="00EB7DBA" w14:paraId="6A9BDDE6" w14:textId="77777777" w:rsidTr="001F724A">
        <w:tc>
          <w:tcPr>
            <w:tcW w:w="426" w:type="dxa"/>
            <w:vMerge/>
            <w:tcBorders>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747C2DF7" w14:textId="77777777" w:rsidR="00EB7DBA" w:rsidRPr="001F724A" w:rsidRDefault="00EB7DBA" w:rsidP="00D72EA0">
            <w:pPr>
              <w:jc w:val="center"/>
              <w:rPr>
                <w:rFonts w:asciiTheme="minorHAnsi" w:hAnsiTheme="minorHAnsi" w:cstheme="minorHAnsi"/>
                <w:b/>
                <w:bCs/>
                <w:sz w:val="16"/>
                <w:szCs w:val="16"/>
              </w:rPr>
            </w:pPr>
          </w:p>
        </w:tc>
        <w:tc>
          <w:tcPr>
            <w:tcW w:w="1559" w:type="dxa"/>
            <w:vMerge/>
            <w:tcBorders>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5AFC5A62" w14:textId="77777777" w:rsidR="00EB7DBA" w:rsidRPr="001F724A" w:rsidRDefault="00EB7DBA" w:rsidP="00D72EA0">
            <w:pPr>
              <w:jc w:val="center"/>
              <w:rPr>
                <w:rFonts w:asciiTheme="minorHAnsi" w:hAnsiTheme="minorHAnsi" w:cstheme="minorHAnsi"/>
                <w:b/>
                <w:bCs/>
                <w:sz w:val="16"/>
                <w:szCs w:val="16"/>
              </w:rPr>
            </w:pPr>
          </w:p>
        </w:tc>
        <w:tc>
          <w:tcPr>
            <w:tcW w:w="1086" w:type="dxa"/>
            <w:vMerge/>
            <w:tcBorders>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1E2452F8" w14:textId="77777777" w:rsidR="00EB7DBA" w:rsidRPr="001F724A" w:rsidRDefault="00EB7DBA" w:rsidP="00D72EA0">
            <w:pPr>
              <w:jc w:val="center"/>
              <w:rPr>
                <w:rFonts w:asciiTheme="minorHAnsi" w:hAnsiTheme="minorHAnsi" w:cstheme="minorHAnsi"/>
                <w:b/>
                <w:bCs/>
                <w:sz w:val="16"/>
                <w:szCs w:val="16"/>
              </w:rPr>
            </w:pPr>
          </w:p>
        </w:tc>
        <w:tc>
          <w:tcPr>
            <w:tcW w:w="1276" w:type="dxa"/>
            <w:vMerge/>
            <w:tcBorders>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728FC71D" w14:textId="77777777" w:rsidR="00EB7DBA" w:rsidRPr="001F724A" w:rsidRDefault="00EB7DBA" w:rsidP="00D72EA0">
            <w:pPr>
              <w:jc w:val="center"/>
              <w:rPr>
                <w:rFonts w:asciiTheme="minorHAnsi" w:hAnsiTheme="minorHAnsi" w:cstheme="minorHAnsi"/>
                <w:b/>
                <w:bCs/>
                <w:sz w:val="16"/>
                <w:szCs w:val="16"/>
              </w:rPr>
            </w:pPr>
          </w:p>
        </w:tc>
        <w:tc>
          <w:tcPr>
            <w:tcW w:w="850" w:type="dxa"/>
            <w:vMerge/>
            <w:tcBorders>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10D68745" w14:textId="77777777" w:rsidR="00EB7DBA" w:rsidRPr="001F724A" w:rsidRDefault="00EB7DBA" w:rsidP="00D72EA0">
            <w:pPr>
              <w:jc w:val="center"/>
              <w:rPr>
                <w:rFonts w:asciiTheme="minorHAnsi" w:hAnsiTheme="minorHAnsi" w:cstheme="minorHAnsi"/>
                <w:b/>
                <w:bCs/>
                <w:sz w:val="16"/>
                <w:szCs w:val="16"/>
              </w:rPr>
            </w:pPr>
          </w:p>
        </w:tc>
        <w:tc>
          <w:tcPr>
            <w:tcW w:w="1134"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11100C8E" w14:textId="77777777" w:rsidR="00EB7DBA" w:rsidRPr="001F724A" w:rsidRDefault="00EB7DBA" w:rsidP="00D72EA0">
            <w:pPr>
              <w:spacing w:line="211" w:lineRule="exact"/>
              <w:ind w:left="298"/>
              <w:jc w:val="center"/>
              <w:rPr>
                <w:rFonts w:asciiTheme="minorHAnsi" w:hAnsiTheme="minorHAnsi" w:cstheme="minorHAnsi"/>
                <w:b/>
                <w:bCs/>
                <w:sz w:val="16"/>
                <w:szCs w:val="16"/>
              </w:rPr>
            </w:pPr>
            <w:r w:rsidRPr="001F724A">
              <w:rPr>
                <w:rFonts w:asciiTheme="minorHAnsi" w:hAnsiTheme="minorHAnsi" w:cstheme="minorHAnsi"/>
                <w:b/>
                <w:bCs/>
                <w:sz w:val="16"/>
                <w:szCs w:val="16"/>
              </w:rPr>
              <w:t>Netto (zł)</w:t>
            </w:r>
          </w:p>
        </w:tc>
        <w:tc>
          <w:tcPr>
            <w:tcW w:w="709"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2FBE56B0" w14:textId="77777777" w:rsidR="00EB7DBA" w:rsidRPr="001F724A" w:rsidRDefault="00EB7DBA" w:rsidP="00D72EA0">
            <w:pPr>
              <w:jc w:val="center"/>
              <w:rPr>
                <w:rFonts w:asciiTheme="minorHAnsi" w:hAnsiTheme="minorHAnsi" w:cstheme="minorHAnsi"/>
                <w:b/>
                <w:bCs/>
                <w:sz w:val="16"/>
                <w:szCs w:val="16"/>
              </w:rPr>
            </w:pPr>
            <w:r w:rsidRPr="001F724A">
              <w:rPr>
                <w:rFonts w:asciiTheme="minorHAnsi" w:hAnsiTheme="minorHAnsi" w:cstheme="minorHAnsi"/>
                <w:b/>
                <w:bCs/>
                <w:sz w:val="16"/>
                <w:szCs w:val="16"/>
              </w:rPr>
              <w:t>VAT (%)</w:t>
            </w:r>
          </w:p>
        </w:tc>
        <w:tc>
          <w:tcPr>
            <w:tcW w:w="850"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34107322" w14:textId="77777777" w:rsidR="00EB7DBA" w:rsidRPr="001F724A" w:rsidRDefault="00EB7DBA" w:rsidP="00D72EA0">
            <w:pPr>
              <w:jc w:val="center"/>
              <w:rPr>
                <w:rFonts w:asciiTheme="minorHAnsi" w:hAnsiTheme="minorHAnsi" w:cstheme="minorHAnsi"/>
                <w:b/>
                <w:bCs/>
                <w:sz w:val="16"/>
                <w:szCs w:val="16"/>
              </w:rPr>
            </w:pPr>
            <w:r w:rsidRPr="001F724A">
              <w:rPr>
                <w:rFonts w:asciiTheme="minorHAnsi" w:hAnsiTheme="minorHAnsi" w:cstheme="minorHAnsi"/>
                <w:b/>
                <w:bCs/>
                <w:sz w:val="16"/>
                <w:szCs w:val="16"/>
              </w:rPr>
              <w:t>VAT (zł)</w:t>
            </w:r>
          </w:p>
        </w:tc>
        <w:tc>
          <w:tcPr>
            <w:tcW w:w="1134"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761DA6FB" w14:textId="77777777" w:rsidR="00EB7DBA" w:rsidRPr="001F724A" w:rsidRDefault="00EB7DBA" w:rsidP="00D72EA0">
            <w:pPr>
              <w:ind w:left="298"/>
              <w:jc w:val="center"/>
              <w:rPr>
                <w:rFonts w:asciiTheme="minorHAnsi" w:hAnsiTheme="minorHAnsi" w:cstheme="minorHAnsi"/>
                <w:b/>
                <w:bCs/>
                <w:sz w:val="16"/>
                <w:szCs w:val="16"/>
              </w:rPr>
            </w:pPr>
            <w:r w:rsidRPr="001F724A">
              <w:rPr>
                <w:rFonts w:asciiTheme="minorHAnsi" w:hAnsiTheme="minorHAnsi" w:cstheme="minorHAnsi"/>
                <w:b/>
                <w:bCs/>
                <w:sz w:val="16"/>
                <w:szCs w:val="16"/>
              </w:rPr>
              <w:t>Brutto (zł)</w:t>
            </w:r>
          </w:p>
        </w:tc>
      </w:tr>
      <w:tr w:rsidR="00EB7DBA" w:rsidRPr="00EB7DBA" w14:paraId="597AE678" w14:textId="77777777" w:rsidTr="001F724A">
        <w:tc>
          <w:tcPr>
            <w:tcW w:w="426"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789C9DFD"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[a]</w:t>
            </w:r>
          </w:p>
        </w:tc>
        <w:tc>
          <w:tcPr>
            <w:tcW w:w="1559"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2B65E028" w14:textId="77777777" w:rsidR="00EB7DBA" w:rsidRPr="001F724A" w:rsidRDefault="00EB7DBA" w:rsidP="00D72EA0">
            <w:pPr>
              <w:ind w:left="-40"/>
              <w:jc w:val="center"/>
              <w:rPr>
                <w:rFonts w:asciiTheme="minorHAnsi" w:hAnsiTheme="minorHAnsi" w:cstheme="minorHAnsi"/>
                <w:sz w:val="16"/>
                <w:szCs w:val="16"/>
              </w:rPr>
            </w:pPr>
            <w:r w:rsidRPr="001F724A">
              <w:rPr>
                <w:rFonts w:asciiTheme="minorHAnsi" w:hAnsiTheme="minorHAnsi" w:cstheme="minorHAnsi"/>
                <w:sz w:val="16"/>
                <w:szCs w:val="16"/>
              </w:rPr>
              <w:t>[b]</w:t>
            </w:r>
          </w:p>
        </w:tc>
        <w:tc>
          <w:tcPr>
            <w:tcW w:w="1086"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7E553213"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[c]</w:t>
            </w:r>
          </w:p>
        </w:tc>
        <w:tc>
          <w:tcPr>
            <w:tcW w:w="1276"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256EF10D"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[d]</w:t>
            </w:r>
          </w:p>
        </w:tc>
        <w:tc>
          <w:tcPr>
            <w:tcW w:w="850"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2C2233CD"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[e]</w:t>
            </w:r>
          </w:p>
        </w:tc>
        <w:tc>
          <w:tcPr>
            <w:tcW w:w="1134"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3729FC2A"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[f]=[d]x[e]</w:t>
            </w:r>
          </w:p>
        </w:tc>
        <w:tc>
          <w:tcPr>
            <w:tcW w:w="709"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60BBB60A"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[g]</w:t>
            </w:r>
          </w:p>
        </w:tc>
        <w:tc>
          <w:tcPr>
            <w:tcW w:w="850"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1C439539"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[h]=[f]x[g]</w:t>
            </w:r>
          </w:p>
        </w:tc>
        <w:tc>
          <w:tcPr>
            <w:tcW w:w="1134"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vAlign w:val="center"/>
          </w:tcPr>
          <w:p w14:paraId="67C05B49" w14:textId="77777777" w:rsidR="00EB7DBA" w:rsidRPr="001F724A" w:rsidRDefault="00EB7DBA" w:rsidP="00D72EA0">
            <w:pPr>
              <w:jc w:val="center"/>
              <w:rPr>
                <w:rFonts w:asciiTheme="minorHAnsi" w:hAnsiTheme="minorHAnsi" w:cstheme="minorHAnsi"/>
                <w:sz w:val="16"/>
                <w:szCs w:val="16"/>
              </w:rPr>
            </w:pPr>
            <w:r w:rsidRPr="001F724A">
              <w:rPr>
                <w:rFonts w:asciiTheme="minorHAnsi" w:hAnsiTheme="minorHAnsi" w:cstheme="minorHAnsi"/>
                <w:sz w:val="16"/>
                <w:szCs w:val="16"/>
              </w:rPr>
              <w:t>[i]=[f]+[h]</w:t>
            </w:r>
          </w:p>
        </w:tc>
      </w:tr>
      <w:tr w:rsidR="00EB7DBA" w:rsidRPr="00EB7DBA" w14:paraId="09839A15" w14:textId="77777777" w:rsidTr="001F724A">
        <w:tc>
          <w:tcPr>
            <w:tcW w:w="426"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5AE87976" w14:textId="77777777" w:rsidR="00EB7DBA" w:rsidRPr="001F724A" w:rsidRDefault="00EB7DBA" w:rsidP="00D72EA0">
            <w:pPr>
              <w:rPr>
                <w:rFonts w:asciiTheme="minorHAnsi" w:hAnsiTheme="minorHAnsi" w:cstheme="minorHAnsi"/>
                <w:b/>
                <w:bCs/>
                <w:sz w:val="16"/>
                <w:szCs w:val="16"/>
              </w:rPr>
            </w:pPr>
            <w:r w:rsidRPr="001F724A">
              <w:rPr>
                <w:rFonts w:asciiTheme="minorHAnsi" w:hAnsiTheme="minorHAnsi" w:cstheme="minorHAnsi"/>
                <w:b/>
                <w:bCs/>
                <w:sz w:val="16"/>
                <w:szCs w:val="16"/>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238884FA" w14:textId="77777777" w:rsidR="00EB7DBA" w:rsidRPr="001F724A" w:rsidRDefault="00EB7DBA" w:rsidP="00D72EA0">
            <w:pPr>
              <w:rPr>
                <w:rFonts w:asciiTheme="minorHAnsi" w:hAnsiTheme="minorHAnsi" w:cstheme="minorHAnsi"/>
                <w:sz w:val="16"/>
                <w:szCs w:val="16"/>
              </w:rPr>
            </w:pPr>
            <w:r w:rsidRPr="001F724A">
              <w:rPr>
                <w:rFonts w:asciiTheme="minorHAnsi" w:hAnsiTheme="minorHAnsi" w:cstheme="minorHAnsi"/>
                <w:b/>
                <w:sz w:val="16"/>
                <w:szCs w:val="16"/>
              </w:rPr>
              <w:t>Kontrola zawartości THC w konopiach włóknistych</w:t>
            </w:r>
          </w:p>
        </w:tc>
        <w:tc>
          <w:tcPr>
            <w:tcW w:w="1086"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47622DE2" w14:textId="77777777" w:rsidR="00EB7DBA" w:rsidRPr="00430789" w:rsidRDefault="00EB7DBA" w:rsidP="00D72EA0">
            <w:pPr>
              <w:spacing w:line="182" w:lineRule="exact"/>
              <w:jc w:val="center"/>
              <w:rPr>
                <w:rFonts w:asciiTheme="minorHAnsi" w:hAnsiTheme="minorHAnsi" w:cstheme="minorHAnsi"/>
                <w:sz w:val="16"/>
                <w:szCs w:val="16"/>
              </w:rPr>
            </w:pPr>
            <w:r w:rsidRPr="00430789">
              <w:rPr>
                <w:rFonts w:asciiTheme="minorHAnsi" w:hAnsiTheme="minorHAnsi" w:cstheme="minorHAnsi"/>
                <w:sz w:val="16"/>
                <w:szCs w:val="16"/>
              </w:rPr>
              <w:t>plantacja konopi /działka rolna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1C870062" w14:textId="77777777" w:rsidR="00EB7DBA" w:rsidRPr="00430789" w:rsidRDefault="00EB7DBA" w:rsidP="00D72EA0">
            <w:pPr>
              <w:spacing w:line="264" w:lineRule="exact"/>
              <w:jc w:val="center"/>
              <w:rPr>
                <w:rFonts w:asciiTheme="minorHAnsi" w:hAnsiTheme="minorHAnsi" w:cstheme="minorHAnsi"/>
                <w:b/>
                <w:i/>
                <w:sz w:val="16"/>
                <w:szCs w:val="16"/>
              </w:rPr>
            </w:pPr>
          </w:p>
        </w:tc>
        <w:tc>
          <w:tcPr>
            <w:tcW w:w="850"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02267BCF" w14:textId="2E4F6963" w:rsidR="00EB7DBA" w:rsidRPr="00430789" w:rsidRDefault="00CB19E4" w:rsidP="00D72EA0">
            <w:pPr>
              <w:jc w:val="center"/>
              <w:rPr>
                <w:rFonts w:asciiTheme="minorHAnsi" w:hAnsiTheme="minorHAnsi" w:cstheme="minorHAnsi"/>
                <w:b/>
                <w:i/>
                <w:sz w:val="16"/>
                <w:szCs w:val="16"/>
              </w:rPr>
            </w:pPr>
            <w:r w:rsidRPr="00430789">
              <w:rPr>
                <w:rFonts w:asciiTheme="minorHAnsi" w:hAnsiTheme="minorHAnsi" w:cstheme="minorHAnsi"/>
                <w:b/>
                <w:i/>
                <w:sz w:val="16"/>
                <w:szCs w:val="16"/>
              </w:rPr>
              <w:t>190</w:t>
            </w:r>
            <w:r w:rsidR="00EB7DBA" w:rsidRPr="00430789">
              <w:rPr>
                <w:rFonts w:asciiTheme="minorHAnsi" w:hAnsiTheme="minorHAnsi" w:cstheme="minorHAnsi"/>
                <w:b/>
                <w:i/>
                <w:sz w:val="16"/>
                <w:szCs w:val="16"/>
              </w:rPr>
              <w:t>*</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19685D43" w14:textId="77777777" w:rsidR="00EB7DBA" w:rsidRPr="001F724A" w:rsidRDefault="00EB7DBA" w:rsidP="00D72EA0">
            <w:pPr>
              <w:spacing w:line="264" w:lineRule="exact"/>
              <w:jc w:val="center"/>
              <w:rPr>
                <w:rFonts w:asciiTheme="minorHAnsi" w:hAnsiTheme="minorHAnsi" w:cstheme="minorHAnsi"/>
                <w:b/>
                <w:i/>
                <w:sz w:val="16"/>
                <w:szCs w:val="16"/>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53CE9B7F" w14:textId="77777777" w:rsidR="00EB7DBA" w:rsidRPr="001F724A" w:rsidRDefault="00EB7DBA" w:rsidP="00D72EA0">
            <w:pPr>
              <w:spacing w:line="264" w:lineRule="exact"/>
              <w:jc w:val="center"/>
              <w:rPr>
                <w:rFonts w:asciiTheme="minorHAnsi" w:hAnsiTheme="minorHAnsi" w:cstheme="minorHAnsi"/>
                <w:b/>
                <w:i/>
                <w:sz w:val="16"/>
                <w:szCs w:val="16"/>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383044E8" w14:textId="77777777" w:rsidR="00EB7DBA" w:rsidRPr="001F724A" w:rsidRDefault="00EB7DBA" w:rsidP="00D72EA0">
            <w:pPr>
              <w:spacing w:line="264" w:lineRule="exact"/>
              <w:jc w:val="center"/>
              <w:rPr>
                <w:rFonts w:asciiTheme="minorHAnsi" w:hAnsiTheme="minorHAnsi" w:cstheme="minorHAnsi"/>
                <w:b/>
                <w:i/>
                <w:sz w:val="16"/>
                <w:szCs w:val="16"/>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2ED05618" w14:textId="77777777" w:rsidR="00EB7DBA" w:rsidRPr="001F724A" w:rsidRDefault="00EB7DBA" w:rsidP="00D72EA0">
            <w:pPr>
              <w:spacing w:line="264" w:lineRule="exact"/>
              <w:jc w:val="center"/>
              <w:rPr>
                <w:rFonts w:asciiTheme="minorHAnsi" w:hAnsiTheme="minorHAnsi" w:cstheme="minorHAnsi"/>
                <w:b/>
                <w:i/>
                <w:sz w:val="16"/>
                <w:szCs w:val="16"/>
              </w:rPr>
            </w:pPr>
          </w:p>
        </w:tc>
      </w:tr>
      <w:tr w:rsidR="00EB7DBA" w:rsidRPr="00EB7DBA" w14:paraId="2CAF2B03" w14:textId="77777777" w:rsidTr="001F724A">
        <w:tc>
          <w:tcPr>
            <w:tcW w:w="3071" w:type="dxa"/>
            <w:gridSpan w:val="3"/>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18BAD66C" w14:textId="77777777" w:rsidR="00EB7DBA" w:rsidRPr="001F724A" w:rsidRDefault="00EB7DBA" w:rsidP="00D72EA0">
            <w:pPr>
              <w:ind w:left="1430"/>
              <w:rPr>
                <w:rFonts w:asciiTheme="minorHAnsi" w:hAnsiTheme="minorHAnsi" w:cstheme="minorHAnsi"/>
                <w:b/>
                <w:bCs/>
                <w:sz w:val="16"/>
                <w:szCs w:val="16"/>
              </w:rPr>
            </w:pPr>
            <w:r w:rsidRPr="001F724A">
              <w:rPr>
                <w:rFonts w:asciiTheme="minorHAnsi" w:hAnsiTheme="minorHAnsi" w:cstheme="minorHAnsi"/>
                <w:b/>
                <w:bCs/>
                <w:sz w:val="16"/>
                <w:szCs w:val="16"/>
              </w:rPr>
              <w:t>Razem</w:t>
            </w:r>
          </w:p>
        </w:tc>
        <w:tc>
          <w:tcPr>
            <w:tcW w:w="1276"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52C0A8F4" w14:textId="77777777" w:rsidR="00EB7DBA" w:rsidRPr="001F724A" w:rsidRDefault="00EB7DBA" w:rsidP="00D72EA0">
            <w:pPr>
              <w:spacing w:line="264" w:lineRule="exact"/>
              <w:jc w:val="center"/>
              <w:rPr>
                <w:rFonts w:asciiTheme="minorHAnsi" w:hAnsiTheme="minorHAnsi" w:cstheme="minorHAnsi"/>
                <w:b/>
                <w:i/>
                <w:sz w:val="16"/>
                <w:szCs w:val="16"/>
              </w:rPr>
            </w:pPr>
          </w:p>
        </w:tc>
        <w:tc>
          <w:tcPr>
            <w:tcW w:w="850"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441E6990" w14:textId="77777777" w:rsidR="00EB7DBA" w:rsidRPr="001F724A" w:rsidRDefault="00EB7DBA" w:rsidP="00D72EA0">
            <w:pPr>
              <w:jc w:val="center"/>
              <w:rPr>
                <w:rFonts w:asciiTheme="minorHAnsi" w:hAnsiTheme="minorHAnsi" w:cstheme="minorHAnsi"/>
                <w:b/>
                <w:i/>
                <w:iCs/>
                <w:sz w:val="16"/>
                <w:szCs w:val="16"/>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5DC499BE" w14:textId="77777777" w:rsidR="00EB7DBA" w:rsidRPr="001F724A" w:rsidRDefault="00EB7DBA" w:rsidP="00D72EA0">
            <w:pPr>
              <w:spacing w:line="264" w:lineRule="exact"/>
              <w:jc w:val="center"/>
              <w:rPr>
                <w:rFonts w:asciiTheme="minorHAnsi" w:hAnsiTheme="minorHAnsi" w:cstheme="minorHAnsi"/>
                <w:b/>
                <w:i/>
                <w:sz w:val="16"/>
                <w:szCs w:val="16"/>
              </w:rPr>
            </w:pPr>
          </w:p>
        </w:tc>
        <w:tc>
          <w:tcPr>
            <w:tcW w:w="709" w:type="dxa"/>
            <w:tcBorders>
              <w:top w:val="single" w:sz="6" w:space="0" w:color="00000A"/>
              <w:left w:val="single" w:sz="6" w:space="0" w:color="00000A"/>
              <w:bottom w:val="single" w:sz="6" w:space="0" w:color="00000A"/>
              <w:right w:val="single" w:sz="6" w:space="0" w:color="00000A"/>
            </w:tcBorders>
            <w:shd w:val="clear" w:color="auto" w:fill="B4C6E7" w:themeFill="accent5" w:themeFillTint="66"/>
            <w:tcMar>
              <w:left w:w="32" w:type="dxa"/>
            </w:tcMar>
          </w:tcPr>
          <w:p w14:paraId="5A4B0575" w14:textId="77777777" w:rsidR="00EB7DBA" w:rsidRPr="001F724A" w:rsidRDefault="00EB7DBA" w:rsidP="00D72EA0">
            <w:pPr>
              <w:spacing w:line="264" w:lineRule="exact"/>
              <w:jc w:val="center"/>
              <w:rPr>
                <w:rFonts w:asciiTheme="minorHAnsi" w:hAnsiTheme="minorHAnsi" w:cstheme="minorHAnsi"/>
                <w:b/>
                <w:i/>
                <w:sz w:val="16"/>
                <w:szCs w:val="16"/>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0B1D47E0" w14:textId="77777777" w:rsidR="00EB7DBA" w:rsidRPr="001F724A" w:rsidRDefault="00EB7DBA" w:rsidP="00D72EA0">
            <w:pPr>
              <w:spacing w:line="264" w:lineRule="exact"/>
              <w:jc w:val="center"/>
              <w:rPr>
                <w:rFonts w:asciiTheme="minorHAnsi" w:hAnsiTheme="minorHAnsi" w:cstheme="minorHAnsi"/>
                <w:b/>
                <w:i/>
                <w:sz w:val="16"/>
                <w:szCs w:val="16"/>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D5B2534" w14:textId="77777777" w:rsidR="00EB7DBA" w:rsidRPr="001F724A" w:rsidRDefault="00EB7DBA" w:rsidP="00D72EA0">
            <w:pPr>
              <w:spacing w:line="264" w:lineRule="exact"/>
              <w:jc w:val="center"/>
              <w:rPr>
                <w:rFonts w:asciiTheme="minorHAnsi" w:hAnsiTheme="minorHAnsi" w:cstheme="minorHAnsi"/>
                <w:b/>
                <w:i/>
                <w:sz w:val="16"/>
                <w:szCs w:val="16"/>
              </w:rPr>
            </w:pPr>
          </w:p>
        </w:tc>
      </w:tr>
    </w:tbl>
    <w:p w14:paraId="37C84A98" w14:textId="77777777" w:rsidR="00A664C7" w:rsidRDefault="00A664C7" w:rsidP="00A664C7">
      <w:pPr>
        <w:tabs>
          <w:tab w:val="left" w:leader="underscore" w:pos="0"/>
          <w:tab w:val="left" w:leader="underscore" w:pos="9000"/>
        </w:tabs>
        <w:rPr>
          <w:rFonts w:asciiTheme="minorHAnsi" w:hAnsiTheme="minorHAnsi" w:cstheme="minorHAnsi"/>
          <w:b/>
          <w:sz w:val="18"/>
          <w:szCs w:val="16"/>
        </w:rPr>
      </w:pPr>
    </w:p>
    <w:tbl>
      <w:tblPr>
        <w:tblW w:w="8822" w:type="dxa"/>
        <w:tblInd w:w="109" w:type="dxa"/>
        <w:tblLayout w:type="fixed"/>
        <w:tblLook w:val="04A0" w:firstRow="1" w:lastRow="0" w:firstColumn="1" w:lastColumn="0" w:noHBand="0" w:noVBand="1"/>
      </w:tblPr>
      <w:tblGrid>
        <w:gridCol w:w="2976"/>
        <w:gridCol w:w="5846"/>
      </w:tblGrid>
      <w:tr w:rsidR="00A664C7" w:rsidRPr="002C0077" w14:paraId="5758497E" w14:textId="77777777" w:rsidTr="001F724A">
        <w:tc>
          <w:tcPr>
            <w:tcW w:w="2976" w:type="dxa"/>
            <w:hideMark/>
          </w:tcPr>
          <w:p w14:paraId="75EAA4C0" w14:textId="77777777" w:rsidR="00A664C7" w:rsidRPr="002C0077" w:rsidRDefault="00A664C7" w:rsidP="00A664C7">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Słownie zł cena ofertowa netto:</w:t>
            </w:r>
          </w:p>
        </w:tc>
        <w:tc>
          <w:tcPr>
            <w:tcW w:w="5846" w:type="dxa"/>
            <w:hideMark/>
          </w:tcPr>
          <w:p w14:paraId="45BF4F76" w14:textId="77777777" w:rsidR="00A664C7" w:rsidRPr="002C0077" w:rsidRDefault="00A664C7" w:rsidP="00A664C7">
            <w:pPr>
              <w:tabs>
                <w:tab w:val="left" w:leader="underscore" w:pos="6696"/>
              </w:tabs>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ab/>
            </w:r>
          </w:p>
        </w:tc>
      </w:tr>
      <w:tr w:rsidR="00A664C7" w:rsidRPr="002C0077" w14:paraId="0A947386" w14:textId="77777777" w:rsidTr="001F724A">
        <w:tc>
          <w:tcPr>
            <w:tcW w:w="2976" w:type="dxa"/>
            <w:hideMark/>
          </w:tcPr>
          <w:p w14:paraId="710848A1" w14:textId="77777777" w:rsidR="00A664C7" w:rsidRPr="002C0077" w:rsidRDefault="00A664C7" w:rsidP="00A664C7">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 xml:space="preserve"> </w:t>
            </w:r>
          </w:p>
        </w:tc>
        <w:tc>
          <w:tcPr>
            <w:tcW w:w="5846" w:type="dxa"/>
          </w:tcPr>
          <w:p w14:paraId="65D72ADE" w14:textId="77777777" w:rsidR="00A664C7" w:rsidRPr="002C0077" w:rsidRDefault="00A664C7" w:rsidP="00A664C7">
            <w:pPr>
              <w:tabs>
                <w:tab w:val="left" w:leader="underscore" w:pos="6696"/>
              </w:tabs>
              <w:suppressAutoHyphens/>
              <w:spacing w:line="256" w:lineRule="auto"/>
              <w:ind w:right="23"/>
              <w:jc w:val="both"/>
              <w:rPr>
                <w:rFonts w:asciiTheme="minorHAnsi" w:hAnsiTheme="minorHAnsi" w:cstheme="minorHAnsi"/>
                <w:b/>
                <w:sz w:val="18"/>
                <w:szCs w:val="16"/>
                <w:lang w:eastAsia="en-US"/>
              </w:rPr>
            </w:pPr>
          </w:p>
        </w:tc>
      </w:tr>
      <w:tr w:rsidR="00A664C7" w:rsidRPr="002C0077" w14:paraId="1F33599F" w14:textId="77777777" w:rsidTr="001F724A">
        <w:tc>
          <w:tcPr>
            <w:tcW w:w="2976" w:type="dxa"/>
            <w:hideMark/>
          </w:tcPr>
          <w:p w14:paraId="7C208C3B" w14:textId="77777777" w:rsidR="00A664C7" w:rsidRPr="002C0077" w:rsidRDefault="00A664C7" w:rsidP="00A664C7">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Słownie zł cena ofertowa brutto:</w:t>
            </w:r>
          </w:p>
        </w:tc>
        <w:tc>
          <w:tcPr>
            <w:tcW w:w="5846" w:type="dxa"/>
            <w:hideMark/>
          </w:tcPr>
          <w:p w14:paraId="07B0A840" w14:textId="77777777" w:rsidR="00A664C7" w:rsidRPr="002C0077" w:rsidRDefault="00A664C7" w:rsidP="00A664C7">
            <w:pPr>
              <w:tabs>
                <w:tab w:val="left" w:leader="underscore" w:pos="6696"/>
              </w:tabs>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ab/>
            </w:r>
          </w:p>
        </w:tc>
      </w:tr>
    </w:tbl>
    <w:p w14:paraId="0E23B67F" w14:textId="2290DE07" w:rsidR="006D1380" w:rsidRPr="002C0077" w:rsidRDefault="006D1380" w:rsidP="00A664C7">
      <w:pPr>
        <w:spacing w:line="360" w:lineRule="auto"/>
        <w:ind w:right="23"/>
        <w:jc w:val="both"/>
        <w:rPr>
          <w:rFonts w:asciiTheme="minorHAnsi" w:hAnsiTheme="minorHAnsi" w:cstheme="minorHAnsi"/>
          <w:b/>
          <w:sz w:val="20"/>
          <w:szCs w:val="18"/>
          <w:lang w:eastAsia="x-none"/>
        </w:rPr>
      </w:pPr>
    </w:p>
    <w:p w14:paraId="0B1CD5A5" w14:textId="77777777"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5A5D2A43" w:rsidR="00340EF2" w:rsidRPr="002C0077" w:rsidRDefault="00CF1613" w:rsidP="00752808">
      <w:pPr>
        <w:numPr>
          <w:ilvl w:val="0"/>
          <w:numId w:val="17"/>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p>
    <w:p w14:paraId="6D1D8839" w14:textId="69C63FFC"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430789"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w:t>
      </w:r>
      <w:r w:rsidRPr="00430789">
        <w:rPr>
          <w:rFonts w:asciiTheme="minorHAnsi" w:hAnsiTheme="minorHAnsi" w:cstheme="minorHAnsi"/>
          <w:sz w:val="18"/>
          <w:szCs w:val="16"/>
        </w:rPr>
        <w:t xml:space="preserve">związanych niniejszą ofertą </w:t>
      </w:r>
      <w:r w:rsidR="00C826FC" w:rsidRPr="00430789">
        <w:rPr>
          <w:rFonts w:asciiTheme="minorHAnsi" w:hAnsiTheme="minorHAnsi" w:cstheme="minorHAnsi"/>
          <w:sz w:val="18"/>
          <w:szCs w:val="16"/>
        </w:rPr>
        <w:t xml:space="preserve">do terminu określonego </w:t>
      </w:r>
      <w:r w:rsidRPr="00430789">
        <w:rPr>
          <w:rFonts w:asciiTheme="minorHAnsi" w:hAnsiTheme="minorHAnsi" w:cstheme="minorHAnsi"/>
          <w:sz w:val="18"/>
          <w:szCs w:val="16"/>
        </w:rPr>
        <w:t>w SWZ.</w:t>
      </w:r>
    </w:p>
    <w:p w14:paraId="4FFF7A48" w14:textId="394FA460" w:rsidR="006D1380" w:rsidRPr="00430789"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430789">
        <w:rPr>
          <w:rFonts w:asciiTheme="minorHAnsi" w:hAnsiTheme="minorHAnsi" w:cstheme="minorHAnsi"/>
          <w:sz w:val="18"/>
          <w:szCs w:val="16"/>
        </w:rPr>
        <w:t xml:space="preserve">Wadium w wysokości </w:t>
      </w:r>
      <w:r w:rsidR="00430789" w:rsidRPr="00430789">
        <w:rPr>
          <w:rFonts w:asciiTheme="minorHAnsi" w:hAnsiTheme="minorHAnsi" w:cstheme="minorHAnsi"/>
          <w:b/>
          <w:sz w:val="18"/>
          <w:szCs w:val="16"/>
        </w:rPr>
        <w:t xml:space="preserve">2.900,00 </w:t>
      </w:r>
      <w:r w:rsidRPr="00430789">
        <w:rPr>
          <w:rFonts w:asciiTheme="minorHAnsi" w:hAnsiTheme="minorHAnsi" w:cstheme="minorHAnsi"/>
          <w:b/>
          <w:sz w:val="18"/>
          <w:szCs w:val="16"/>
        </w:rPr>
        <w:t>zł</w:t>
      </w:r>
      <w:r w:rsidRPr="00430789">
        <w:rPr>
          <w:rFonts w:asciiTheme="minorHAnsi" w:hAnsiTheme="minorHAnsi" w:cstheme="minorHAnsi"/>
          <w:sz w:val="18"/>
          <w:szCs w:val="16"/>
        </w:rPr>
        <w:t xml:space="preserve"> (słownie: </w:t>
      </w:r>
      <w:r w:rsidR="001546ED">
        <w:rPr>
          <w:rFonts w:asciiTheme="minorHAnsi" w:hAnsiTheme="minorHAnsi" w:cstheme="minorHAnsi"/>
          <w:sz w:val="18"/>
          <w:szCs w:val="16"/>
        </w:rPr>
        <w:t>d</w:t>
      </w:r>
      <w:r w:rsidR="00430789" w:rsidRPr="00430789">
        <w:rPr>
          <w:rFonts w:asciiTheme="minorHAnsi" w:hAnsiTheme="minorHAnsi" w:cstheme="minorHAnsi"/>
          <w:sz w:val="18"/>
          <w:szCs w:val="16"/>
        </w:rPr>
        <w:t xml:space="preserve">wa tysiące dziewięćset </w:t>
      </w:r>
      <w:r w:rsidRPr="00430789">
        <w:rPr>
          <w:rFonts w:asciiTheme="minorHAnsi" w:hAnsiTheme="minorHAnsi" w:cstheme="minorHAnsi"/>
          <w:sz w:val="18"/>
          <w:szCs w:val="16"/>
        </w:rPr>
        <w:t xml:space="preserve">złotych </w:t>
      </w:r>
      <w:r w:rsidR="00430789" w:rsidRPr="00430789">
        <w:rPr>
          <w:rFonts w:asciiTheme="minorHAnsi" w:hAnsiTheme="minorHAnsi" w:cstheme="minorHAnsi"/>
          <w:sz w:val="18"/>
          <w:szCs w:val="16"/>
        </w:rPr>
        <w:t xml:space="preserve">zero </w:t>
      </w:r>
      <w:r w:rsidRPr="00430789">
        <w:rPr>
          <w:rFonts w:asciiTheme="minorHAnsi" w:hAnsiTheme="minorHAnsi" w:cstheme="minorHAnsi"/>
          <w:sz w:val="18"/>
          <w:szCs w:val="16"/>
        </w:rPr>
        <w:t>groszy) wnieśliśmy przed upływem terminu składania ofert.</w:t>
      </w:r>
    </w:p>
    <w:p w14:paraId="1702FD91" w14:textId="3EC1D7A9"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zwolnieniu wadium wniesionego w innej formie niż pieniądz należy przekazać gwarantowi/poręczycielowi na następujący adres e-mail……………………………………..</w:t>
      </w:r>
    </w:p>
    <w:p w14:paraId="790FEA6A" w14:textId="4A0DA1A1" w:rsidR="00862FA2" w:rsidRDefault="00862FA2"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862FA2">
        <w:rPr>
          <w:rFonts w:asciiTheme="minorHAnsi" w:hAnsiTheme="minorHAnsi" w:cstheme="minorHAnsi"/>
          <w:sz w:val="18"/>
          <w:szCs w:val="16"/>
        </w:rPr>
        <w:t xml:space="preserve">Zobowiązujemy się do wniesienia przed podpisaniem umowy zabezpieczenia należytego wykonania umowy w wysokości </w:t>
      </w:r>
      <w:r w:rsidR="000C246F">
        <w:rPr>
          <w:rFonts w:asciiTheme="minorHAnsi" w:hAnsiTheme="minorHAnsi" w:cstheme="minorHAnsi"/>
          <w:b/>
          <w:sz w:val="18"/>
          <w:szCs w:val="16"/>
        </w:rPr>
        <w:t>5</w:t>
      </w:r>
      <w:r w:rsidRPr="00862FA2">
        <w:rPr>
          <w:rFonts w:asciiTheme="minorHAnsi" w:hAnsiTheme="minorHAnsi" w:cstheme="minorHAnsi"/>
          <w:b/>
          <w:sz w:val="18"/>
          <w:szCs w:val="16"/>
        </w:rPr>
        <w:t>%</w:t>
      </w:r>
      <w:r w:rsidRPr="00862FA2">
        <w:rPr>
          <w:rFonts w:asciiTheme="minorHAnsi" w:hAnsiTheme="minorHAnsi" w:cstheme="minorHAnsi"/>
          <w:sz w:val="18"/>
          <w:szCs w:val="16"/>
        </w:rPr>
        <w:t xml:space="preserve"> </w:t>
      </w:r>
      <w:r w:rsidRPr="00430789">
        <w:rPr>
          <w:rFonts w:asciiTheme="minorHAnsi" w:hAnsiTheme="minorHAnsi" w:cstheme="minorHAnsi"/>
          <w:sz w:val="18"/>
          <w:szCs w:val="16"/>
        </w:rPr>
        <w:t>ceny całkowitej podanej w ofercie.</w:t>
      </w:r>
    </w:p>
    <w:p w14:paraId="1CCDBC0C" w14:textId="394CDB3D"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Podwykonawcom zamierzamy powierzyć wykonanie następującej(-ych)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752808">
      <w:pPr>
        <w:numPr>
          <w:ilvl w:val="1"/>
          <w:numId w:val="1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w:t>
      </w:r>
      <w:bookmarkStart w:id="1" w:name="_GoBack"/>
      <w:bookmarkEnd w:id="1"/>
      <w:r w:rsidR="00340EF2" w:rsidRPr="002C0077">
        <w:rPr>
          <w:rFonts w:asciiTheme="minorHAnsi" w:hAnsiTheme="minorHAnsi" w:cstheme="minorHAnsi"/>
          <w:i/>
          <w:sz w:val="16"/>
          <w:szCs w:val="16"/>
        </w:rPr>
        <w:t>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2C0077"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ustawy cyt.: „</w:t>
      </w:r>
      <w:r w:rsidR="009C5A6B" w:rsidRPr="002C0077">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C0077">
        <w:rPr>
          <w:rFonts w:asciiTheme="minorHAnsi" w:hAnsiTheme="minorHAnsi" w:cstheme="minorHAnsi"/>
          <w:i/>
          <w:sz w:val="16"/>
          <w:szCs w:val="16"/>
        </w:rPr>
        <w:t xml:space="preserve">” </w:t>
      </w:r>
    </w:p>
    <w:p w14:paraId="7042B0EB" w14:textId="5FF1B5FE" w:rsidR="00340EF2" w:rsidRPr="002C0077" w:rsidRDefault="00340EF2" w:rsidP="002C0077">
      <w:pPr>
        <w:spacing w:before="40" w:after="40"/>
        <w:ind w:left="284" w:right="23"/>
        <w:jc w:val="both"/>
        <w:rPr>
          <w:rFonts w:asciiTheme="minorHAnsi" w:hAnsiTheme="minorHAnsi" w:cstheme="minorHAnsi"/>
          <w:i/>
          <w:sz w:val="16"/>
          <w:szCs w:val="16"/>
        </w:rPr>
      </w:pPr>
      <w:r w:rsidRPr="00430789">
        <w:rPr>
          <w:rFonts w:asciiTheme="minorHAnsi" w:hAnsiTheme="minorHAnsi" w:cstheme="minorHAnsi"/>
          <w:i/>
          <w:sz w:val="16"/>
          <w:szCs w:val="16"/>
        </w:rPr>
        <w:lastRenderedPageBreak/>
        <w:t>Udział podmiotu trzeciego w realizacji zamówienia w odniesieniu do warunków winien mieć charakter podwykonawstwa, w związku z</w:t>
      </w:r>
      <w:r w:rsidR="00B35A1A" w:rsidRPr="00430789">
        <w:rPr>
          <w:rFonts w:asciiTheme="minorHAnsi" w:hAnsiTheme="minorHAnsi" w:cstheme="minorHAnsi"/>
          <w:i/>
          <w:sz w:val="16"/>
          <w:szCs w:val="16"/>
        </w:rPr>
        <w:t> </w:t>
      </w:r>
      <w:r w:rsidRPr="00430789">
        <w:rPr>
          <w:rFonts w:asciiTheme="minorHAnsi" w:hAnsiTheme="minorHAnsi" w:cstheme="minorHAnsi"/>
          <w:i/>
          <w:sz w:val="16"/>
          <w:szCs w:val="16"/>
        </w:rPr>
        <w:t xml:space="preserve">czym wypełnieniu podlega pkt </w:t>
      </w:r>
      <w:r w:rsidR="00862FA2" w:rsidRPr="00430789">
        <w:rPr>
          <w:rFonts w:asciiTheme="minorHAnsi" w:hAnsiTheme="minorHAnsi" w:cstheme="minorHAnsi"/>
          <w:i/>
          <w:sz w:val="16"/>
          <w:szCs w:val="16"/>
        </w:rPr>
        <w:t>9</w:t>
      </w:r>
      <w:r w:rsidR="00D72EA0" w:rsidRPr="00430789">
        <w:rPr>
          <w:rFonts w:asciiTheme="minorHAnsi" w:hAnsiTheme="minorHAnsi" w:cstheme="minorHAnsi"/>
          <w:i/>
          <w:sz w:val="16"/>
          <w:szCs w:val="16"/>
        </w:rPr>
        <w:t xml:space="preserve"> </w:t>
      </w:r>
      <w:r w:rsidRPr="00430789">
        <w:rPr>
          <w:rFonts w:asciiTheme="minorHAnsi" w:hAnsiTheme="minorHAnsi" w:cstheme="minorHAnsi"/>
          <w:i/>
          <w:sz w:val="16"/>
          <w:szCs w:val="16"/>
        </w:rPr>
        <w:t>Formularza Ofertowego.</w:t>
      </w:r>
    </w:p>
    <w:p w14:paraId="2A8C8635" w14:textId="7A0C2840"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6C055B0B" w14:textId="19C5B7C0"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00376122" w:rsidRPr="00376122">
        <w:rPr>
          <w:rFonts w:asciiTheme="minorHAnsi" w:hAnsiTheme="minorHAnsi" w:cstheme="minorHAnsi"/>
          <w:i/>
          <w:sz w:val="18"/>
          <w:szCs w:val="16"/>
        </w:rPr>
        <w:t xml:space="preserve"> </w:t>
      </w:r>
      <w:r w:rsidR="00376122" w:rsidRPr="002C0077">
        <w:rPr>
          <w:rFonts w:asciiTheme="minorHAnsi" w:hAnsiTheme="minorHAnsi" w:cstheme="minorHAnsi"/>
          <w:sz w:val="18"/>
          <w:szCs w:val="16"/>
        </w:rPr>
        <w:t>w rozumieniu ustawy z dnia 16 kwietnia 1993 r. o zwalczaniu nieuczciwej konkurencji (Dz. U. z 20</w:t>
      </w:r>
      <w:r w:rsidR="00C129AC">
        <w:rPr>
          <w:rFonts w:asciiTheme="minorHAnsi" w:hAnsiTheme="minorHAnsi" w:cstheme="minorHAnsi"/>
          <w:sz w:val="18"/>
          <w:szCs w:val="16"/>
        </w:rPr>
        <w:t>20</w:t>
      </w:r>
      <w:r w:rsidR="00376122" w:rsidRPr="002C0077">
        <w:rPr>
          <w:rFonts w:asciiTheme="minorHAnsi" w:hAnsiTheme="minorHAnsi" w:cstheme="minorHAnsi"/>
          <w:sz w:val="18"/>
          <w:szCs w:val="16"/>
        </w:rPr>
        <w:t xml:space="preserve"> r. poz. 1</w:t>
      </w:r>
      <w:r w:rsidR="00C129AC">
        <w:rPr>
          <w:rFonts w:asciiTheme="minorHAnsi" w:hAnsiTheme="minorHAnsi" w:cstheme="minorHAnsi"/>
          <w:sz w:val="18"/>
          <w:szCs w:val="16"/>
        </w:rPr>
        <w:t>9</w:t>
      </w:r>
      <w:r w:rsidR="00376122" w:rsidRPr="002C0077">
        <w:rPr>
          <w:rFonts w:asciiTheme="minorHAnsi" w:hAnsiTheme="minorHAnsi" w:cstheme="minorHAnsi"/>
          <w:sz w:val="18"/>
          <w:szCs w:val="16"/>
        </w:rPr>
        <w:t>1</w:t>
      </w:r>
      <w:r w:rsidR="00C129AC">
        <w:rPr>
          <w:rFonts w:asciiTheme="minorHAnsi" w:hAnsiTheme="minorHAnsi" w:cstheme="minorHAnsi"/>
          <w:sz w:val="18"/>
          <w:szCs w:val="16"/>
        </w:rPr>
        <w:t>3</w:t>
      </w:r>
      <w:r w:rsidR="00376122" w:rsidRPr="002C0077">
        <w:rPr>
          <w:rFonts w:asciiTheme="minorHAnsi" w:hAnsiTheme="minorHAnsi" w:cstheme="minorHAnsi"/>
          <w:sz w:val="18"/>
          <w:szCs w:val="16"/>
        </w:rPr>
        <w:t>)</w:t>
      </w:r>
      <w:r w:rsidRPr="002C0077">
        <w:rPr>
          <w:rFonts w:asciiTheme="minorHAnsi" w:hAnsiTheme="minorHAnsi" w:cstheme="minorHAnsi"/>
          <w:sz w:val="18"/>
          <w:szCs w:val="16"/>
        </w:rPr>
        <w:t xml:space="preserve"> i nie mogą być ujawnione pozostałym uczestnikom postępowania.</w:t>
      </w:r>
    </w:p>
    <w:p w14:paraId="2482B341" w14:textId="77777777" w:rsidR="006D1380" w:rsidRPr="002C0077" w:rsidRDefault="006D1380" w:rsidP="002C0077">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6052A0B7" w14:textId="3F71188F" w:rsidR="00034257" w:rsidRDefault="006D1380" w:rsidP="002C0077">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w:t>
      </w:r>
      <w:r w:rsidR="00034257" w:rsidRPr="002C0077">
        <w:rPr>
          <w:rFonts w:asciiTheme="minorHAnsi" w:hAnsiTheme="minorHAnsi" w:cstheme="minorHAnsi"/>
          <w:i/>
          <w:sz w:val="16"/>
          <w:szCs w:val="16"/>
        </w:rPr>
        <w:t>że</w:t>
      </w:r>
      <w:r w:rsidR="00376122">
        <w:rPr>
          <w:rFonts w:asciiTheme="minorHAnsi" w:hAnsiTheme="minorHAnsi" w:cstheme="minorHAnsi"/>
          <w:i/>
          <w:sz w:val="16"/>
          <w:szCs w:val="16"/>
        </w:rPr>
        <w:t xml:space="preserve"> stosownie do treści</w:t>
      </w:r>
      <w:r w:rsidR="00034257">
        <w:rPr>
          <w:rFonts w:asciiTheme="minorHAnsi" w:hAnsiTheme="minorHAnsi" w:cstheme="minorHAnsi"/>
          <w:i/>
          <w:sz w:val="16"/>
          <w:szCs w:val="16"/>
        </w:rPr>
        <w:t>:</w:t>
      </w:r>
    </w:p>
    <w:p w14:paraId="2EFF1B71" w14:textId="70C802C8" w:rsidR="00376122" w:rsidRDefault="006D1380" w:rsidP="00752808">
      <w:pPr>
        <w:pStyle w:val="Akapitzlist"/>
        <w:numPr>
          <w:ilvl w:val="0"/>
          <w:numId w:val="25"/>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w:t>
      </w:r>
      <w:r w:rsidR="00805412" w:rsidRPr="002C0077">
        <w:rPr>
          <w:rFonts w:asciiTheme="minorHAnsi" w:hAnsiTheme="minorHAnsi" w:cstheme="minorHAnsi"/>
          <w:i/>
          <w:sz w:val="16"/>
          <w:szCs w:val="16"/>
        </w:rPr>
        <w:t>1</w:t>
      </w:r>
      <w:r w:rsidRPr="002C0077">
        <w:rPr>
          <w:rFonts w:asciiTheme="minorHAnsi" w:hAnsiTheme="minorHAnsi" w:cstheme="minorHAnsi"/>
          <w:i/>
          <w:sz w:val="16"/>
          <w:szCs w:val="16"/>
        </w:rPr>
        <w:t xml:space="preserve">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45237AA3" w14:textId="594A0D2B" w:rsidR="006D1380" w:rsidRPr="002C0077" w:rsidRDefault="00376122" w:rsidP="00752808">
      <w:pPr>
        <w:pStyle w:val="Akapitzlist"/>
        <w:numPr>
          <w:ilvl w:val="0"/>
          <w:numId w:val="25"/>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sidR="00094787">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2C0077">
        <w:rPr>
          <w:rFonts w:asciiTheme="minorHAnsi" w:hAnsiTheme="minorHAnsi" w:cstheme="minorHAnsi"/>
          <w:i/>
          <w:sz w:val="16"/>
          <w:szCs w:val="16"/>
        </w:rPr>
        <w:t xml:space="preserve">. </w:t>
      </w:r>
    </w:p>
    <w:p w14:paraId="7D2497A0" w14:textId="223B2FAE"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752808">
      <w:pPr>
        <w:numPr>
          <w:ilvl w:val="1"/>
          <w:numId w:val="1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752808">
      <w:pPr>
        <w:numPr>
          <w:ilvl w:val="1"/>
          <w:numId w:val="1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752808">
      <w:pPr>
        <w:numPr>
          <w:ilvl w:val="2"/>
          <w:numId w:val="1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56DFBF6B"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W pkt. 1</w:t>
      </w:r>
      <w:r w:rsidR="00862FA2">
        <w:rPr>
          <w:rFonts w:asciiTheme="minorHAnsi" w:hAnsiTheme="minorHAnsi" w:cstheme="minorHAnsi"/>
          <w:i/>
          <w:sz w:val="16"/>
          <w:szCs w:val="14"/>
        </w:rPr>
        <w:t>3</w:t>
      </w:r>
      <w:r w:rsidRPr="002C0077">
        <w:rPr>
          <w:rFonts w:asciiTheme="minorHAnsi" w:hAnsiTheme="minorHAnsi" w:cstheme="minorHAnsi"/>
          <w:i/>
          <w:sz w:val="16"/>
          <w:szCs w:val="14"/>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CC4E774" w14:textId="63468002" w:rsidR="00C80874" w:rsidRPr="002C0077" w:rsidRDefault="00C80874"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F42AA2" w:rsidRPr="002C0077">
        <w:rPr>
          <w:rFonts w:asciiTheme="minorHAnsi" w:hAnsiTheme="minorHAnsi" w:cstheme="minorHAnsi"/>
          <w:sz w:val="18"/>
          <w:szCs w:val="16"/>
        </w:rPr>
        <w:t>:</w:t>
      </w:r>
    </w:p>
    <w:p w14:paraId="18F01766" w14:textId="63398565" w:rsidR="00C80874" w:rsidRPr="002C0077" w:rsidRDefault="00F42AA2" w:rsidP="00752808">
      <w:pPr>
        <w:numPr>
          <w:ilvl w:val="1"/>
          <w:numId w:val="1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581EC444" w14:textId="30E6AFAD" w:rsidR="00F42AA2" w:rsidRPr="002C0077" w:rsidRDefault="00F42AA2" w:rsidP="00752808">
      <w:pPr>
        <w:numPr>
          <w:ilvl w:val="1"/>
          <w:numId w:val="1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1CEE5F02" w14:textId="7FBF9D6C" w:rsidR="00F42AA2" w:rsidRPr="002C0077" w:rsidRDefault="00F42AA2" w:rsidP="00752808">
      <w:pPr>
        <w:numPr>
          <w:ilvl w:val="1"/>
          <w:numId w:val="1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7507464C" w14:textId="3320BA6F" w:rsidR="00F42AA2" w:rsidRPr="002C0077" w:rsidRDefault="00F42AA2" w:rsidP="00752808">
      <w:pPr>
        <w:numPr>
          <w:ilvl w:val="1"/>
          <w:numId w:val="1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099D12AA" w14:textId="69E1AB2B" w:rsidR="00F42AA2" w:rsidRPr="002C0077" w:rsidRDefault="00F42AA2" w:rsidP="00752808">
      <w:pPr>
        <w:numPr>
          <w:ilvl w:val="1"/>
          <w:numId w:val="1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2C0077" w:rsidRDefault="005A4011" w:rsidP="00122D87">
      <w:pPr>
        <w:rPr>
          <w:rFonts w:asciiTheme="minorHAnsi" w:hAnsiTheme="minorHAnsi" w:cstheme="minorHAnsi"/>
          <w:sz w:val="18"/>
          <w:szCs w:val="16"/>
        </w:rPr>
      </w:pPr>
    </w:p>
    <w:p w14:paraId="08C22021" w14:textId="77777777" w:rsidR="008146B7" w:rsidRDefault="008146B7" w:rsidP="008146B7">
      <w:pPr>
        <w:pStyle w:val="siwz-3"/>
        <w:rPr>
          <w:rFonts w:asciiTheme="minorHAnsi" w:hAnsiTheme="minorHAnsi" w:cstheme="minorHAnsi"/>
          <w:b/>
          <w:sz w:val="18"/>
          <w:szCs w:val="18"/>
        </w:rPr>
        <w:sectPr w:rsidR="008146B7" w:rsidSect="00361E7F">
          <w:footerReference w:type="even" r:id="rId12"/>
          <w:footerReference w:type="default" r:id="rId13"/>
          <w:pgSz w:w="11906" w:h="16838"/>
          <w:pgMar w:top="1135" w:right="1417" w:bottom="1417" w:left="1417" w:header="708" w:footer="708" w:gutter="0"/>
          <w:cols w:space="708"/>
          <w:docGrid w:linePitch="360"/>
        </w:sectPr>
      </w:pPr>
    </w:p>
    <w:p w14:paraId="7BEFCC22" w14:textId="640CBC83" w:rsidR="007E2F16" w:rsidRPr="002C0077" w:rsidRDefault="007E2F16" w:rsidP="008146B7">
      <w:pPr>
        <w:pStyle w:val="siwz-3"/>
        <w:rPr>
          <w:rFonts w:asciiTheme="minorHAnsi" w:hAnsiTheme="minorHAnsi" w:cstheme="minorHAnsi"/>
          <w:b/>
          <w:bCs/>
          <w:iCs w:val="0"/>
          <w:sz w:val="18"/>
        </w:rPr>
      </w:pPr>
      <w:bookmarkStart w:id="2" w:name="_Toc68002248"/>
      <w:r w:rsidRPr="008146B7">
        <w:rPr>
          <w:rFonts w:asciiTheme="minorHAnsi" w:hAnsiTheme="minorHAnsi" w:cstheme="minorHAnsi"/>
          <w:b/>
          <w:sz w:val="18"/>
          <w:szCs w:val="18"/>
        </w:rPr>
        <w:lastRenderedPageBreak/>
        <w:t xml:space="preserve">Załącznik nr 2 do SWZ </w:t>
      </w:r>
      <w:r w:rsidR="00FC3093"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wzór </w:t>
      </w:r>
      <w:r w:rsidR="007A46CB">
        <w:rPr>
          <w:rFonts w:asciiTheme="minorHAnsi" w:hAnsiTheme="minorHAnsi" w:cstheme="minorHAnsi"/>
          <w:b/>
          <w:sz w:val="18"/>
          <w:szCs w:val="18"/>
        </w:rPr>
        <w:t xml:space="preserve">Oświadczenia własnego oraz </w:t>
      </w:r>
      <w:r w:rsidRPr="008146B7">
        <w:rPr>
          <w:rFonts w:asciiTheme="minorHAnsi" w:hAnsiTheme="minorHAnsi" w:cstheme="minorHAnsi"/>
          <w:b/>
          <w:sz w:val="18"/>
          <w:szCs w:val="18"/>
        </w:rPr>
        <w:t>Oświadczenia o braku podstaw wykluczenia</w:t>
      </w:r>
      <w:bookmarkEnd w:id="2"/>
    </w:p>
    <w:p w14:paraId="39772EC9" w14:textId="77777777" w:rsidR="007E2F16" w:rsidRPr="002C0077" w:rsidRDefault="007E2F16" w:rsidP="007E2F16">
      <w:pPr>
        <w:spacing w:after="60"/>
        <w:jc w:val="right"/>
        <w:rPr>
          <w:rFonts w:asciiTheme="minorHAnsi" w:hAnsiTheme="minorHAnsi" w:cstheme="minorHAnsi"/>
          <w:b/>
          <w:bCs/>
          <w:iCs/>
          <w:sz w:val="18"/>
          <w:szCs w:val="16"/>
        </w:rPr>
      </w:pPr>
    </w:p>
    <w:p w14:paraId="3D1B535C" w14:textId="64957F12"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C59B85A" w14:textId="77777777" w:rsidR="00D70531" w:rsidRPr="002C0077" w:rsidRDefault="00D70531" w:rsidP="00D70531">
      <w:pPr>
        <w:rPr>
          <w:rFonts w:asciiTheme="minorHAnsi" w:hAnsiTheme="minorHAnsi" w:cstheme="minorHAnsi"/>
          <w:sz w:val="18"/>
          <w:szCs w:val="16"/>
        </w:rPr>
      </w:pPr>
    </w:p>
    <w:p w14:paraId="79023CEB" w14:textId="77777777"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2C4AA75E" w14:textId="285AC3EE" w:rsidR="007E2F16" w:rsidRPr="002C0077" w:rsidRDefault="007E2F16" w:rsidP="00D70531">
      <w:pPr>
        <w:spacing w:after="60"/>
        <w:rPr>
          <w:rFonts w:asciiTheme="minorHAnsi" w:hAnsiTheme="minorHAnsi" w:cstheme="minorHAnsi"/>
          <w:b/>
          <w:bCs/>
          <w:iCs/>
          <w:sz w:val="18"/>
          <w:szCs w:val="16"/>
        </w:rPr>
      </w:pPr>
    </w:p>
    <w:p w14:paraId="47038C87" w14:textId="77777777" w:rsidR="007E2F16" w:rsidRPr="002C0077" w:rsidRDefault="007E2F16" w:rsidP="007E2F16">
      <w:pPr>
        <w:spacing w:after="60"/>
        <w:jc w:val="right"/>
        <w:rPr>
          <w:rFonts w:asciiTheme="minorHAnsi" w:hAnsiTheme="minorHAnsi" w:cstheme="minorHAnsi"/>
          <w:b/>
          <w:bCs/>
          <w:iCs/>
          <w:sz w:val="18"/>
          <w:szCs w:val="16"/>
        </w:rPr>
      </w:pPr>
    </w:p>
    <w:p w14:paraId="13F0D0AC" w14:textId="0578BC74" w:rsidR="005B249B"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w:t>
      </w:r>
      <w:r w:rsidR="005B249B">
        <w:rPr>
          <w:rFonts w:asciiTheme="minorHAnsi" w:hAnsiTheme="minorHAnsi" w:cstheme="minorHAnsi"/>
          <w:b/>
          <w:sz w:val="18"/>
          <w:szCs w:val="16"/>
        </w:rPr>
        <w:t xml:space="preserve"> własne oraz Oświadczenie o braku podstaw </w:t>
      </w:r>
      <w:r w:rsidR="0030340D">
        <w:rPr>
          <w:rFonts w:asciiTheme="minorHAnsi" w:hAnsiTheme="minorHAnsi" w:cstheme="minorHAnsi"/>
          <w:b/>
          <w:sz w:val="18"/>
          <w:szCs w:val="16"/>
        </w:rPr>
        <w:t>wykluczenia</w:t>
      </w:r>
    </w:p>
    <w:p w14:paraId="247F4409" w14:textId="2FCCEA41" w:rsidR="007E2F16" w:rsidRDefault="007E2F16" w:rsidP="007E2F16">
      <w:pPr>
        <w:spacing w:after="60"/>
        <w:jc w:val="center"/>
        <w:rPr>
          <w:rFonts w:asciiTheme="minorHAnsi" w:hAnsiTheme="minorHAnsi" w:cstheme="minorHAnsi"/>
          <w:b/>
          <w:bCs/>
          <w:iCs/>
          <w:sz w:val="18"/>
          <w:szCs w:val="16"/>
        </w:rPr>
      </w:pPr>
      <w:r w:rsidRPr="002C0077">
        <w:rPr>
          <w:rFonts w:asciiTheme="minorHAnsi" w:hAnsiTheme="minorHAnsi" w:cstheme="minorHAnsi"/>
          <w:b/>
          <w:sz w:val="18"/>
          <w:szCs w:val="16"/>
        </w:rPr>
        <w:t xml:space="preserve"> </w:t>
      </w:r>
      <w:r w:rsidR="00410C3A" w:rsidRPr="002C0077">
        <w:rPr>
          <w:rFonts w:asciiTheme="minorHAnsi" w:hAnsiTheme="minorHAnsi" w:cstheme="minorHAnsi"/>
          <w:b/>
          <w:bCs/>
          <w:iCs/>
          <w:sz w:val="18"/>
          <w:szCs w:val="16"/>
        </w:rPr>
        <w:t>DPIZP.</w:t>
      </w:r>
      <w:r w:rsidR="00AA460A" w:rsidRPr="002C0077">
        <w:rPr>
          <w:rFonts w:asciiTheme="minorHAnsi" w:hAnsiTheme="minorHAnsi" w:cstheme="minorHAnsi"/>
          <w:b/>
          <w:bCs/>
          <w:iCs/>
          <w:sz w:val="18"/>
          <w:szCs w:val="16"/>
        </w:rPr>
        <w:t>261</w:t>
      </w:r>
      <w:r w:rsidR="00AA460A">
        <w:rPr>
          <w:rFonts w:asciiTheme="minorHAnsi" w:hAnsiTheme="minorHAnsi" w:cstheme="minorHAnsi"/>
          <w:b/>
          <w:bCs/>
          <w:iCs/>
          <w:sz w:val="18"/>
          <w:szCs w:val="16"/>
        </w:rPr>
        <w:t>9.1.</w:t>
      </w:r>
      <w:r w:rsidR="00410C3A" w:rsidRPr="002C0077">
        <w:rPr>
          <w:rFonts w:asciiTheme="minorHAnsi" w:hAnsiTheme="minorHAnsi" w:cstheme="minorHAnsi"/>
          <w:b/>
          <w:bCs/>
          <w:iCs/>
          <w:sz w:val="18"/>
          <w:szCs w:val="16"/>
        </w:rPr>
        <w:t>20</w:t>
      </w:r>
      <w:r w:rsidR="006F2109" w:rsidRPr="002C0077">
        <w:rPr>
          <w:rFonts w:asciiTheme="minorHAnsi" w:hAnsiTheme="minorHAnsi" w:cstheme="minorHAnsi"/>
          <w:b/>
          <w:bCs/>
          <w:iCs/>
          <w:sz w:val="18"/>
          <w:szCs w:val="16"/>
        </w:rPr>
        <w:t>2</w:t>
      </w:r>
      <w:r w:rsidR="00D70531" w:rsidRPr="002C0077">
        <w:rPr>
          <w:rFonts w:asciiTheme="minorHAnsi" w:hAnsiTheme="minorHAnsi" w:cstheme="minorHAnsi"/>
          <w:b/>
          <w:bCs/>
          <w:iCs/>
          <w:sz w:val="18"/>
          <w:szCs w:val="16"/>
        </w:rPr>
        <w:t>1</w:t>
      </w:r>
    </w:p>
    <w:p w14:paraId="2FE95D8C" w14:textId="77777777" w:rsidR="005B249B" w:rsidRDefault="005B249B" w:rsidP="007E2F16">
      <w:pPr>
        <w:spacing w:after="60"/>
        <w:jc w:val="center"/>
        <w:rPr>
          <w:rFonts w:asciiTheme="minorHAnsi" w:hAnsiTheme="minorHAnsi" w:cstheme="minorHAnsi"/>
          <w:b/>
          <w:bCs/>
          <w:iCs/>
          <w:sz w:val="18"/>
          <w:szCs w:val="16"/>
        </w:rPr>
      </w:pPr>
    </w:p>
    <w:p w14:paraId="26B69CA7" w14:textId="488726BB" w:rsidR="005B249B" w:rsidRPr="001F724A" w:rsidRDefault="003811B4" w:rsidP="001F724A">
      <w:pPr>
        <w:jc w:val="both"/>
        <w:rPr>
          <w:rFonts w:ascii="Calibri" w:hAnsi="Calibri" w:cs="Calibri"/>
          <w:sz w:val="18"/>
          <w:szCs w:val="16"/>
        </w:rPr>
      </w:pPr>
      <w:r w:rsidRPr="003811B4">
        <w:rPr>
          <w:rFonts w:ascii="Calibri" w:hAnsi="Calibri" w:cs="Calibri"/>
          <w:sz w:val="18"/>
          <w:szCs w:val="16"/>
        </w:rPr>
        <w:t>Przystępując do udziału w postępowaniu o zamówienie publiczne na „</w:t>
      </w:r>
      <w:r w:rsidRPr="00AA460A">
        <w:rPr>
          <w:rFonts w:asciiTheme="minorHAnsi" w:hAnsiTheme="minorHAnsi" w:cstheme="minorHAnsi"/>
          <w:b/>
          <w:bCs/>
          <w:i/>
          <w:sz w:val="18"/>
          <w:szCs w:val="16"/>
        </w:rPr>
        <w:t>Kontrolę zawartości tetrahydrokannabinolu (THC) w</w:t>
      </w:r>
      <w:r>
        <w:rPr>
          <w:rFonts w:asciiTheme="minorHAnsi" w:hAnsiTheme="minorHAnsi" w:cstheme="minorHAnsi"/>
          <w:b/>
          <w:bCs/>
          <w:i/>
          <w:sz w:val="18"/>
          <w:szCs w:val="16"/>
        </w:rPr>
        <w:t> </w:t>
      </w:r>
      <w:r w:rsidRPr="00AA460A">
        <w:rPr>
          <w:rFonts w:asciiTheme="minorHAnsi" w:hAnsiTheme="minorHAnsi" w:cstheme="minorHAnsi"/>
          <w:b/>
          <w:bCs/>
          <w:i/>
          <w:sz w:val="18"/>
          <w:szCs w:val="16"/>
        </w:rPr>
        <w:t>konopiach włóknistych</w:t>
      </w:r>
      <w:r w:rsidRPr="003811B4">
        <w:rPr>
          <w:rFonts w:ascii="Calibri" w:hAnsi="Calibri" w:cs="Calibri"/>
          <w:sz w:val="18"/>
          <w:szCs w:val="16"/>
        </w:rPr>
        <w:t>”</w:t>
      </w:r>
      <w:r w:rsidR="005B249B">
        <w:rPr>
          <w:rFonts w:ascii="Calibri" w:hAnsi="Calibri" w:cs="Calibri"/>
          <w:sz w:val="18"/>
          <w:szCs w:val="16"/>
        </w:rPr>
        <w:t xml:space="preserve"> </w:t>
      </w:r>
      <w:r>
        <w:rPr>
          <w:rFonts w:ascii="Calibri" w:hAnsi="Calibri" w:cs="Calibri"/>
          <w:sz w:val="18"/>
          <w:szCs w:val="16"/>
        </w:rPr>
        <w:t>składam oświadczenia:</w:t>
      </w:r>
    </w:p>
    <w:p w14:paraId="6A02A45C" w14:textId="303BA507" w:rsidR="00AA460A" w:rsidRPr="001F724A" w:rsidRDefault="00AA460A" w:rsidP="001F724A">
      <w:pPr>
        <w:spacing w:before="240" w:after="120"/>
        <w:jc w:val="both"/>
        <w:rPr>
          <w:rFonts w:asciiTheme="minorHAnsi" w:hAnsiTheme="minorHAnsi" w:cstheme="minorHAnsi"/>
          <w:b/>
          <w:sz w:val="18"/>
          <w:szCs w:val="16"/>
        </w:rPr>
      </w:pPr>
      <w:r w:rsidRPr="001F724A">
        <w:rPr>
          <w:rFonts w:asciiTheme="minorHAnsi" w:hAnsiTheme="minorHAnsi" w:cstheme="minorHAnsi"/>
          <w:b/>
          <w:sz w:val="18"/>
          <w:szCs w:val="16"/>
        </w:rPr>
        <w:t>CZĘŚĆ A</w:t>
      </w:r>
      <w:r w:rsidRPr="00AA460A">
        <w:rPr>
          <w:rFonts w:asciiTheme="minorHAnsi" w:hAnsiTheme="minorHAnsi" w:cstheme="minorHAnsi"/>
          <w:b/>
          <w:sz w:val="18"/>
          <w:szCs w:val="16"/>
        </w:rPr>
        <w:t xml:space="preserve"> </w:t>
      </w:r>
      <w:r>
        <w:rPr>
          <w:rFonts w:asciiTheme="minorHAnsi" w:hAnsiTheme="minorHAnsi" w:cstheme="minorHAnsi"/>
          <w:b/>
          <w:sz w:val="18"/>
          <w:szCs w:val="16"/>
        </w:rPr>
        <w:t xml:space="preserve">– </w:t>
      </w:r>
      <w:r w:rsidRPr="001F724A">
        <w:rPr>
          <w:rFonts w:asciiTheme="minorHAnsi" w:hAnsiTheme="minorHAnsi" w:cstheme="minorHAnsi"/>
          <w:b/>
          <w:sz w:val="18"/>
          <w:szCs w:val="16"/>
        </w:rPr>
        <w:t>Oświadczenie własne Wykonawcy.</w:t>
      </w:r>
    </w:p>
    <w:p w14:paraId="0A101478" w14:textId="6DD3D476" w:rsidR="00AA460A" w:rsidRPr="001F724A" w:rsidRDefault="00AA460A" w:rsidP="001F724A">
      <w:pPr>
        <w:spacing w:line="360" w:lineRule="auto"/>
        <w:jc w:val="both"/>
        <w:rPr>
          <w:rFonts w:ascii="Calibri" w:hAnsi="Calibri" w:cs="Calibri"/>
          <w:b/>
          <w:sz w:val="18"/>
          <w:szCs w:val="16"/>
        </w:rPr>
      </w:pPr>
      <w:r w:rsidRPr="001F724A">
        <w:rPr>
          <w:rFonts w:ascii="Calibri" w:hAnsi="Calibri" w:cs="Calibri"/>
          <w:sz w:val="18"/>
          <w:szCs w:val="16"/>
        </w:rPr>
        <w:t>Wykonawca</w:t>
      </w:r>
      <w:r w:rsidR="00753C41">
        <w:rPr>
          <w:rFonts w:ascii="Calibri" w:hAnsi="Calibri" w:cs="Calibri"/>
          <w:sz w:val="18"/>
          <w:szCs w:val="16"/>
        </w:rPr>
        <w:t xml:space="preserve"> oświadcza, że</w:t>
      </w:r>
      <w:r w:rsidRPr="001F724A">
        <w:rPr>
          <w:rFonts w:ascii="Calibri" w:hAnsi="Calibri" w:cs="Calibri"/>
          <w:sz w:val="18"/>
          <w:szCs w:val="16"/>
        </w:rPr>
        <w:t xml:space="preserve"> jest</w:t>
      </w:r>
      <w:r w:rsidR="00DC2B28" w:rsidRPr="001F724A">
        <w:rPr>
          <w:rFonts w:ascii="Calibri" w:hAnsi="Calibri" w:cs="Calibri"/>
          <w:sz w:val="18"/>
          <w:szCs w:val="16"/>
        </w:rPr>
        <w:t>:</w:t>
      </w:r>
      <w:r w:rsidRPr="001F724A">
        <w:rPr>
          <w:rFonts w:ascii="Calibri" w:hAnsi="Calibri" w:cs="Calibri"/>
          <w:b/>
          <w:sz w:val="18"/>
          <w:szCs w:val="16"/>
          <w:vertAlign w:val="superscript"/>
        </w:rPr>
        <w:t>1</w:t>
      </w:r>
    </w:p>
    <w:p w14:paraId="25EDF2C6" w14:textId="53E7D6D8" w:rsidR="00AA460A" w:rsidRPr="001F724A" w:rsidRDefault="00AA460A" w:rsidP="0007204E">
      <w:pPr>
        <w:pStyle w:val="Akapitzlist"/>
        <w:numPr>
          <w:ilvl w:val="0"/>
          <w:numId w:val="48"/>
        </w:numPr>
        <w:ind w:left="284" w:hanging="284"/>
        <w:jc w:val="both"/>
        <w:rPr>
          <w:rFonts w:ascii="Calibri" w:hAnsi="Calibri" w:cs="Calibri"/>
          <w:sz w:val="18"/>
          <w:szCs w:val="16"/>
        </w:rPr>
      </w:pPr>
      <w:r w:rsidRPr="001F724A">
        <w:rPr>
          <w:rFonts w:ascii="Calibri" w:hAnsi="Calibri" w:cs="Calibri"/>
          <w:sz w:val="18"/>
          <w:szCs w:val="16"/>
        </w:rPr>
        <w:t>Mikroprzedsiębiorstwem: tak/nie</w:t>
      </w:r>
      <w:r w:rsidR="00DC2B28" w:rsidRPr="001F724A">
        <w:rPr>
          <w:rFonts w:ascii="Calibri" w:hAnsi="Calibri" w:cs="Calibri"/>
          <w:b/>
          <w:sz w:val="18"/>
          <w:szCs w:val="16"/>
          <w:vertAlign w:val="superscript"/>
        </w:rPr>
        <w:t>2</w:t>
      </w:r>
    </w:p>
    <w:p w14:paraId="34874BBB" w14:textId="640EEF8D" w:rsidR="00AA460A" w:rsidRPr="001F724A" w:rsidRDefault="00AA460A" w:rsidP="0007204E">
      <w:pPr>
        <w:pStyle w:val="Akapitzlist"/>
        <w:numPr>
          <w:ilvl w:val="0"/>
          <w:numId w:val="48"/>
        </w:numPr>
        <w:ind w:left="284" w:hanging="284"/>
        <w:jc w:val="both"/>
        <w:rPr>
          <w:rFonts w:ascii="Calibri" w:hAnsi="Calibri" w:cs="Calibri"/>
          <w:sz w:val="18"/>
          <w:szCs w:val="16"/>
        </w:rPr>
      </w:pPr>
      <w:r w:rsidRPr="001F724A">
        <w:rPr>
          <w:rFonts w:ascii="Calibri" w:hAnsi="Calibri" w:cs="Calibri"/>
          <w:sz w:val="18"/>
          <w:szCs w:val="16"/>
        </w:rPr>
        <w:t>Małym przedsiębiorstwem: tak/nie</w:t>
      </w:r>
      <w:r w:rsidR="00DC2B28" w:rsidRPr="001F724A">
        <w:rPr>
          <w:rFonts w:ascii="Calibri" w:hAnsi="Calibri" w:cs="Calibri"/>
          <w:b/>
          <w:sz w:val="18"/>
          <w:szCs w:val="16"/>
          <w:vertAlign w:val="superscript"/>
        </w:rPr>
        <w:t>2</w:t>
      </w:r>
    </w:p>
    <w:p w14:paraId="45710872" w14:textId="6C5F9321" w:rsidR="00AA460A" w:rsidRPr="001F724A" w:rsidRDefault="00AA460A" w:rsidP="0007204E">
      <w:pPr>
        <w:pStyle w:val="Akapitzlist"/>
        <w:numPr>
          <w:ilvl w:val="0"/>
          <w:numId w:val="48"/>
        </w:numPr>
        <w:ind w:left="284" w:hanging="284"/>
        <w:jc w:val="both"/>
        <w:rPr>
          <w:rFonts w:ascii="Calibri" w:hAnsi="Calibri" w:cs="Calibri"/>
          <w:sz w:val="18"/>
          <w:szCs w:val="16"/>
        </w:rPr>
      </w:pPr>
      <w:r w:rsidRPr="001F724A">
        <w:rPr>
          <w:rFonts w:ascii="Calibri" w:hAnsi="Calibri" w:cs="Calibri"/>
          <w:sz w:val="18"/>
          <w:szCs w:val="16"/>
        </w:rPr>
        <w:t>Średnim przedsiębiorstwem: tak/nie</w:t>
      </w:r>
      <w:r w:rsidR="00DC2B28" w:rsidRPr="001F724A">
        <w:rPr>
          <w:rFonts w:ascii="Calibri" w:hAnsi="Calibri" w:cs="Calibri"/>
          <w:b/>
          <w:sz w:val="18"/>
          <w:szCs w:val="16"/>
          <w:vertAlign w:val="superscript"/>
        </w:rPr>
        <w:t>2</w:t>
      </w:r>
    </w:p>
    <w:p w14:paraId="395E86A6" w14:textId="77777777" w:rsidR="00DC2B28" w:rsidRDefault="00DC2B28" w:rsidP="001F724A">
      <w:pPr>
        <w:jc w:val="both"/>
        <w:rPr>
          <w:rFonts w:ascii="Calibri" w:hAnsi="Calibri" w:cs="Calibri"/>
          <w:b/>
          <w:sz w:val="18"/>
          <w:szCs w:val="16"/>
          <w:u w:val="single"/>
        </w:rPr>
      </w:pPr>
    </w:p>
    <w:p w14:paraId="1C5DCA25" w14:textId="29E74A5E" w:rsidR="00AA460A" w:rsidRPr="001F724A" w:rsidRDefault="00AA460A" w:rsidP="001F724A">
      <w:pPr>
        <w:jc w:val="both"/>
        <w:rPr>
          <w:rFonts w:ascii="Calibri" w:hAnsi="Calibri" w:cs="Calibri"/>
          <w:b/>
          <w:sz w:val="16"/>
          <w:szCs w:val="16"/>
          <w:u w:val="single"/>
        </w:rPr>
      </w:pPr>
      <w:r w:rsidRPr="001F724A">
        <w:rPr>
          <w:rFonts w:ascii="Calibri" w:hAnsi="Calibri" w:cs="Calibri"/>
          <w:b/>
          <w:sz w:val="16"/>
          <w:szCs w:val="16"/>
          <w:u w:val="single"/>
        </w:rPr>
        <w:t>Uwaga</w:t>
      </w:r>
    </w:p>
    <w:p w14:paraId="5520A0EB" w14:textId="004C1684"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Odwoanieprzypisudolnego"/>
          <w:rFonts w:ascii="Calibri" w:hAnsi="Calibri" w:cs="Calibri"/>
          <w:b/>
          <w:i/>
          <w:sz w:val="16"/>
          <w:szCs w:val="16"/>
        </w:rPr>
        <w:footnoteRef/>
      </w:r>
      <w:r w:rsidR="00DC2B28" w:rsidRPr="001F724A">
        <w:rPr>
          <w:rStyle w:val="DeltaViewInsertion"/>
          <w:rFonts w:ascii="Calibri" w:hAnsi="Calibri" w:cs="Calibri"/>
          <w:b w:val="0"/>
          <w:sz w:val="16"/>
          <w:szCs w:val="16"/>
        </w:rPr>
        <w:t xml:space="preserve"> </w:t>
      </w:r>
      <w:r w:rsidRPr="001F724A">
        <w:rPr>
          <w:rStyle w:val="DeltaViewInsertion"/>
          <w:rFonts w:ascii="Calibri" w:hAnsi="Calibri" w:cs="Calibri"/>
          <w:b w:val="0"/>
          <w:sz w:val="16"/>
          <w:szCs w:val="16"/>
        </w:rPr>
        <w:t>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5FCA290B"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69956462"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2338F831" w14:textId="77777777" w:rsidR="00AA460A" w:rsidRPr="001F724A" w:rsidRDefault="00AA460A" w:rsidP="00DC2B28">
      <w:pPr>
        <w:pStyle w:val="Tekstprzypisudolnego"/>
        <w:jc w:val="both"/>
        <w:rPr>
          <w:rFonts w:ascii="Calibri" w:hAnsi="Calibri" w:cs="Calibri"/>
          <w:i/>
          <w:sz w:val="16"/>
          <w:szCs w:val="16"/>
        </w:rPr>
      </w:pPr>
      <w:r w:rsidRPr="001F724A">
        <w:rPr>
          <w:rStyle w:val="DeltaViewInsertion"/>
          <w:rFonts w:ascii="Calibri" w:hAnsi="Calibri" w:cs="Calibri"/>
          <w:b w:val="0"/>
          <w:sz w:val="16"/>
          <w:szCs w:val="16"/>
        </w:rPr>
        <w:t>Średnie przedsiębiorstwa: przedsiębiorstwa, które nie są mikroprzedsiębiorstwami ani małymi przedsiębiorstwami</w:t>
      </w:r>
      <w:r w:rsidRPr="001F724A">
        <w:rPr>
          <w:rFonts w:ascii="Calibri" w:hAnsi="Calibri" w:cs="Calibri"/>
          <w:b/>
          <w:i/>
          <w:sz w:val="16"/>
          <w:szCs w:val="16"/>
        </w:rPr>
        <w:t xml:space="preserve"> </w:t>
      </w:r>
      <w:r w:rsidRPr="001F724A">
        <w:rPr>
          <w:rFonts w:ascii="Calibri" w:hAnsi="Calibri" w:cs="Calibri"/>
          <w:i/>
          <w:sz w:val="16"/>
          <w:szCs w:val="16"/>
        </w:rPr>
        <w:t>i które zatrudniają mniej niż 250 osób i których roczny obrót nie przekracza 50 milionów EUR lub roczna suma bilansowa nie przekracza 43 milionów EUR.</w:t>
      </w:r>
    </w:p>
    <w:p w14:paraId="5B963B8D" w14:textId="6E3BDCCA" w:rsidR="00AA460A" w:rsidRPr="00D2334F" w:rsidRDefault="00DC2B28" w:rsidP="00DC2B28">
      <w:pPr>
        <w:spacing w:line="360" w:lineRule="auto"/>
        <w:jc w:val="both"/>
        <w:rPr>
          <w:rFonts w:ascii="Calibri" w:hAnsi="Calibri" w:cs="Calibri"/>
          <w:b/>
          <w:i/>
          <w:sz w:val="18"/>
          <w:szCs w:val="16"/>
          <w:u w:val="single"/>
        </w:rPr>
      </w:pPr>
      <w:r w:rsidRPr="001F724A">
        <w:rPr>
          <w:rFonts w:ascii="Calibri" w:hAnsi="Calibri" w:cs="Calibri"/>
          <w:b/>
          <w:i/>
          <w:sz w:val="18"/>
          <w:szCs w:val="16"/>
          <w:vertAlign w:val="superscript"/>
        </w:rPr>
        <w:t xml:space="preserve">2 </w:t>
      </w:r>
      <w:r w:rsidR="00AA460A" w:rsidRPr="00D2334F">
        <w:rPr>
          <w:rFonts w:ascii="Calibri" w:hAnsi="Calibri" w:cs="Calibri"/>
          <w:b/>
          <w:i/>
          <w:sz w:val="18"/>
          <w:szCs w:val="16"/>
          <w:u w:val="single"/>
        </w:rPr>
        <w:t>niepotrzebne skreślić.</w:t>
      </w:r>
    </w:p>
    <w:p w14:paraId="7502A127" w14:textId="3CD97812" w:rsidR="00AA460A" w:rsidRPr="001F724A" w:rsidRDefault="00AA460A" w:rsidP="001F724A">
      <w:pPr>
        <w:spacing w:before="240" w:after="120"/>
        <w:jc w:val="both"/>
        <w:rPr>
          <w:rFonts w:asciiTheme="minorHAnsi" w:hAnsiTheme="minorHAnsi" w:cstheme="minorHAnsi"/>
          <w:b/>
          <w:sz w:val="18"/>
          <w:szCs w:val="16"/>
        </w:rPr>
      </w:pPr>
      <w:r w:rsidRPr="001F724A">
        <w:rPr>
          <w:rFonts w:asciiTheme="minorHAnsi" w:hAnsiTheme="minorHAnsi" w:cstheme="minorHAnsi"/>
          <w:b/>
          <w:sz w:val="18"/>
          <w:szCs w:val="16"/>
        </w:rPr>
        <w:t>CZĘŚĆ B</w:t>
      </w:r>
      <w:r>
        <w:rPr>
          <w:rFonts w:asciiTheme="minorHAnsi" w:hAnsiTheme="minorHAnsi" w:cstheme="minorHAnsi"/>
          <w:b/>
          <w:sz w:val="18"/>
          <w:szCs w:val="16"/>
        </w:rPr>
        <w:t xml:space="preserve"> – </w:t>
      </w:r>
      <w:r w:rsidRPr="00AA460A">
        <w:rPr>
          <w:rFonts w:asciiTheme="minorHAnsi" w:hAnsiTheme="minorHAnsi" w:cstheme="minorHAnsi"/>
          <w:b/>
          <w:sz w:val="18"/>
          <w:szCs w:val="16"/>
        </w:rPr>
        <w:t xml:space="preserve">Oświadczenie </w:t>
      </w:r>
      <w:r w:rsidRPr="001F724A">
        <w:rPr>
          <w:rFonts w:asciiTheme="minorHAnsi" w:hAnsiTheme="minorHAnsi" w:cstheme="minorHAnsi"/>
          <w:b/>
          <w:sz w:val="18"/>
          <w:szCs w:val="16"/>
        </w:rPr>
        <w:t>Wykonawcy dotyczące przesłanek wykluczenia z postępowania</w:t>
      </w:r>
      <w:r>
        <w:rPr>
          <w:rFonts w:asciiTheme="minorHAnsi" w:hAnsiTheme="minorHAnsi" w:cstheme="minorHAnsi"/>
          <w:b/>
          <w:sz w:val="18"/>
          <w:szCs w:val="16"/>
        </w:rPr>
        <w:t>, o którym mowa w</w:t>
      </w:r>
      <w:r w:rsidRPr="001F724A">
        <w:rPr>
          <w:rFonts w:asciiTheme="minorHAnsi" w:hAnsiTheme="minorHAnsi" w:cstheme="minorHAnsi"/>
          <w:b/>
          <w:sz w:val="18"/>
          <w:szCs w:val="16"/>
        </w:rPr>
        <w:t xml:space="preserve"> art. 125 ust. 1 ustawy z dnia 11 września 2019 r. – Prawo zamówień publicznych (</w:t>
      </w:r>
      <w:r>
        <w:rPr>
          <w:rFonts w:asciiTheme="minorHAnsi" w:hAnsiTheme="minorHAnsi" w:cstheme="minorHAnsi"/>
          <w:b/>
          <w:sz w:val="18"/>
          <w:szCs w:val="16"/>
        </w:rPr>
        <w:t xml:space="preserve">Dz. U. z 2019 r. poz. 2019 z późn. zm.; </w:t>
      </w:r>
      <w:r w:rsidRPr="001F724A">
        <w:rPr>
          <w:rFonts w:asciiTheme="minorHAnsi" w:hAnsiTheme="minorHAnsi" w:cstheme="minorHAnsi"/>
          <w:b/>
          <w:sz w:val="18"/>
          <w:szCs w:val="16"/>
        </w:rPr>
        <w:t>dalej: „</w:t>
      </w:r>
      <w:r w:rsidRPr="001F724A">
        <w:rPr>
          <w:rFonts w:asciiTheme="minorHAnsi" w:hAnsiTheme="minorHAnsi" w:cstheme="minorHAnsi"/>
          <w:b/>
          <w:i/>
          <w:sz w:val="18"/>
          <w:szCs w:val="16"/>
        </w:rPr>
        <w:t>ustawa</w:t>
      </w:r>
      <w:r w:rsidRPr="001F724A">
        <w:rPr>
          <w:rFonts w:asciiTheme="minorHAnsi" w:hAnsiTheme="minorHAnsi" w:cstheme="minorHAnsi"/>
          <w:b/>
          <w:sz w:val="18"/>
          <w:szCs w:val="16"/>
        </w:rPr>
        <w:t>”)</w:t>
      </w:r>
    </w:p>
    <w:p w14:paraId="36BE9900" w14:textId="6129FA8B" w:rsidR="007E2F16" w:rsidRPr="002C0077" w:rsidRDefault="003811B4" w:rsidP="002C0077">
      <w:pPr>
        <w:jc w:val="both"/>
        <w:rPr>
          <w:rFonts w:asciiTheme="minorHAnsi" w:hAnsiTheme="minorHAnsi" w:cstheme="minorHAnsi"/>
          <w:sz w:val="18"/>
          <w:szCs w:val="16"/>
        </w:rPr>
      </w:pPr>
      <w:r>
        <w:rPr>
          <w:rFonts w:asciiTheme="minorHAnsi" w:hAnsiTheme="minorHAnsi" w:cstheme="minorHAnsi"/>
          <w:sz w:val="18"/>
          <w:szCs w:val="16"/>
        </w:rPr>
        <w:t>O</w:t>
      </w:r>
      <w:r w:rsidR="007E2F16" w:rsidRPr="002C0077">
        <w:rPr>
          <w:rFonts w:asciiTheme="minorHAnsi" w:hAnsiTheme="minorHAnsi" w:cstheme="minorHAnsi"/>
          <w:sz w:val="18"/>
          <w:szCs w:val="16"/>
        </w:rPr>
        <w:t xml:space="preserve">świadczam(-y), że: </w:t>
      </w:r>
    </w:p>
    <w:p w14:paraId="7DB79E53" w14:textId="6715EC63" w:rsidR="00753C41" w:rsidRDefault="00753C4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753C41">
        <w:rPr>
          <w:rFonts w:asciiTheme="minorHAnsi" w:hAnsiTheme="minorHAnsi" w:cstheme="minorHAnsi"/>
          <w:sz w:val="18"/>
          <w:szCs w:val="16"/>
        </w:rPr>
        <w:t>nie podlegam</w:t>
      </w:r>
      <w:r w:rsidR="003811B4">
        <w:rPr>
          <w:rFonts w:asciiTheme="minorHAnsi" w:hAnsiTheme="minorHAnsi" w:cstheme="minorHAnsi"/>
          <w:sz w:val="18"/>
          <w:szCs w:val="16"/>
        </w:rPr>
        <w:t>(-y)</w:t>
      </w:r>
      <w:r w:rsidRPr="00753C41">
        <w:rPr>
          <w:rFonts w:asciiTheme="minorHAnsi" w:hAnsiTheme="minorHAnsi" w:cstheme="minorHAnsi"/>
          <w:sz w:val="18"/>
          <w:szCs w:val="16"/>
        </w:rPr>
        <w:t xml:space="preserve"> wykluczeniu z postępowania na podstawie art. 108 ust 1 pkt 1-6 ustawy</w:t>
      </w:r>
      <w:r w:rsidR="00D70531" w:rsidRPr="002C0077">
        <w:rPr>
          <w:rFonts w:asciiTheme="minorHAnsi" w:hAnsiTheme="minorHAnsi" w:cstheme="minorHAnsi"/>
          <w:sz w:val="18"/>
          <w:szCs w:val="16"/>
        </w:rPr>
        <w:t>,</w:t>
      </w:r>
    </w:p>
    <w:p w14:paraId="53CAB760" w14:textId="24E06AA3" w:rsidR="00D70531" w:rsidRPr="002C0077" w:rsidRDefault="00753C4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753C41">
        <w:rPr>
          <w:rFonts w:asciiTheme="minorHAnsi" w:hAnsiTheme="minorHAnsi" w:cstheme="minorHAnsi"/>
          <w:sz w:val="18"/>
          <w:szCs w:val="16"/>
        </w:rPr>
        <w:t>nie podlegam</w:t>
      </w:r>
      <w:r w:rsidR="003811B4">
        <w:rPr>
          <w:rFonts w:asciiTheme="minorHAnsi" w:hAnsiTheme="minorHAnsi" w:cstheme="minorHAnsi"/>
          <w:sz w:val="18"/>
          <w:szCs w:val="16"/>
        </w:rPr>
        <w:t>(-y)</w:t>
      </w:r>
      <w:r w:rsidRPr="00753C41">
        <w:rPr>
          <w:rFonts w:asciiTheme="minorHAnsi" w:hAnsiTheme="minorHAnsi" w:cstheme="minorHAnsi"/>
          <w:sz w:val="18"/>
          <w:szCs w:val="16"/>
        </w:rPr>
        <w:t xml:space="preserve"> wykluczeniu z postępowania na podstawie art. 109 ust. 1 pkt 4 ustawy.</w:t>
      </w:r>
      <w:r w:rsidR="00D70531" w:rsidRPr="002C0077">
        <w:rPr>
          <w:rFonts w:asciiTheme="minorHAnsi" w:hAnsiTheme="minorHAnsi" w:cstheme="minorHAnsi"/>
          <w:sz w:val="18"/>
          <w:szCs w:val="16"/>
        </w:rPr>
        <w:t xml:space="preserve"> </w:t>
      </w:r>
    </w:p>
    <w:p w14:paraId="258A5E0B" w14:textId="7D14EBC2" w:rsidR="00930317" w:rsidRDefault="00930317" w:rsidP="00752808">
      <w:pPr>
        <w:pStyle w:val="Akapitzlist"/>
        <w:numPr>
          <w:ilvl w:val="0"/>
          <w:numId w:val="10"/>
        </w:numPr>
        <w:autoSpaceDE w:val="0"/>
        <w:autoSpaceDN w:val="0"/>
        <w:adjustRightInd w:val="0"/>
        <w:jc w:val="both"/>
        <w:rPr>
          <w:rFonts w:asciiTheme="minorHAnsi" w:hAnsiTheme="minorHAnsi" w:cstheme="minorHAnsi"/>
          <w:sz w:val="18"/>
          <w:szCs w:val="16"/>
        </w:rPr>
      </w:pPr>
      <w:r w:rsidRPr="00930317">
        <w:rPr>
          <w:rFonts w:asciiTheme="minorHAnsi" w:hAnsiTheme="minorHAnsi" w:cstheme="minorHAnsi"/>
          <w:sz w:val="18"/>
          <w:szCs w:val="16"/>
        </w:rPr>
        <w:t>Oświadczam</w:t>
      </w:r>
      <w:r w:rsidR="003811B4">
        <w:rPr>
          <w:rFonts w:asciiTheme="minorHAnsi" w:hAnsiTheme="minorHAnsi" w:cstheme="minorHAnsi"/>
          <w:sz w:val="18"/>
          <w:szCs w:val="16"/>
        </w:rPr>
        <w:t>(-y)</w:t>
      </w:r>
      <w:r w:rsidRPr="00930317">
        <w:rPr>
          <w:rFonts w:asciiTheme="minorHAnsi" w:hAnsiTheme="minorHAnsi" w:cstheme="minorHAnsi"/>
          <w:sz w:val="18"/>
          <w:szCs w:val="16"/>
        </w:rPr>
        <w:t xml:space="preserve">, że zachodzą w stosunku do mnie </w:t>
      </w:r>
      <w:r w:rsidR="003811B4">
        <w:rPr>
          <w:rFonts w:asciiTheme="minorHAnsi" w:hAnsiTheme="minorHAnsi" w:cstheme="minorHAnsi"/>
          <w:sz w:val="18"/>
          <w:szCs w:val="16"/>
        </w:rPr>
        <w:t xml:space="preserve">(nas) </w:t>
      </w:r>
      <w:r w:rsidRPr="00930317">
        <w:rPr>
          <w:rFonts w:asciiTheme="minorHAnsi" w:hAnsiTheme="minorHAnsi" w:cstheme="minorHAnsi"/>
          <w:sz w:val="18"/>
          <w:szCs w:val="16"/>
        </w:rPr>
        <w:t xml:space="preserve">podstawy wykluczenia z postępowania na podstawie art. ………….  ustawy (podać mającą zastosowanie podstawę wykluczenia spośród wymienionych w art. </w:t>
      </w:r>
      <w:r w:rsidR="00A906BE" w:rsidRPr="00A906BE">
        <w:rPr>
          <w:rFonts w:asciiTheme="minorHAnsi" w:hAnsiTheme="minorHAnsi" w:cstheme="minorHAnsi"/>
          <w:sz w:val="18"/>
          <w:szCs w:val="16"/>
        </w:rPr>
        <w:t>108 ust. 1 pkt 1, 2, 5 lub art. 109 ust. 1 pkt 4 ustawy</w:t>
      </w:r>
      <w:r w:rsidR="00A906BE">
        <w:rPr>
          <w:rFonts w:asciiTheme="minorHAnsi" w:hAnsiTheme="minorHAnsi" w:cstheme="minorHAnsi"/>
          <w:sz w:val="18"/>
          <w:szCs w:val="16"/>
        </w:rPr>
        <w:t>)</w:t>
      </w:r>
      <w:r w:rsidRPr="00930317">
        <w:rPr>
          <w:rFonts w:asciiTheme="minorHAnsi" w:hAnsiTheme="minorHAnsi" w:cstheme="minorHAnsi"/>
          <w:sz w:val="18"/>
          <w:szCs w:val="16"/>
        </w:rPr>
        <w:t>. Jednocześnie oświadczam</w:t>
      </w:r>
      <w:r w:rsidR="003811B4">
        <w:rPr>
          <w:rFonts w:asciiTheme="minorHAnsi" w:hAnsiTheme="minorHAnsi" w:cstheme="minorHAnsi"/>
          <w:sz w:val="18"/>
          <w:szCs w:val="16"/>
        </w:rPr>
        <w:t>(-y)</w:t>
      </w:r>
      <w:r w:rsidRPr="00930317">
        <w:rPr>
          <w:rFonts w:asciiTheme="minorHAnsi" w:hAnsiTheme="minorHAnsi" w:cstheme="minorHAnsi"/>
          <w:sz w:val="18"/>
          <w:szCs w:val="16"/>
        </w:rPr>
        <w:t xml:space="preserve">, że w związku z ww. okolicznością, na podstawie art. </w:t>
      </w:r>
      <w:r w:rsidR="00A906BE">
        <w:rPr>
          <w:rFonts w:asciiTheme="minorHAnsi" w:hAnsiTheme="minorHAnsi" w:cstheme="minorHAnsi"/>
          <w:sz w:val="18"/>
          <w:szCs w:val="16"/>
        </w:rPr>
        <w:t>110</w:t>
      </w:r>
      <w:r w:rsidRPr="00930317">
        <w:rPr>
          <w:rFonts w:asciiTheme="minorHAnsi" w:hAnsiTheme="minorHAnsi" w:cstheme="minorHAnsi"/>
          <w:sz w:val="18"/>
          <w:szCs w:val="16"/>
        </w:rPr>
        <w:t xml:space="preserve"> ust. </w:t>
      </w:r>
      <w:r w:rsidR="00A906BE">
        <w:rPr>
          <w:rFonts w:asciiTheme="minorHAnsi" w:hAnsiTheme="minorHAnsi" w:cstheme="minorHAnsi"/>
          <w:sz w:val="18"/>
          <w:szCs w:val="16"/>
        </w:rPr>
        <w:t>2</w:t>
      </w:r>
      <w:r w:rsidRPr="00930317">
        <w:rPr>
          <w:rFonts w:asciiTheme="minorHAnsi" w:hAnsiTheme="minorHAnsi" w:cstheme="minorHAnsi"/>
          <w:sz w:val="18"/>
          <w:szCs w:val="16"/>
        </w:rPr>
        <w:t xml:space="preserve"> ustawy podjąłem</w:t>
      </w:r>
      <w:r w:rsidR="003811B4">
        <w:rPr>
          <w:rFonts w:asciiTheme="minorHAnsi" w:hAnsiTheme="minorHAnsi" w:cstheme="minorHAnsi"/>
          <w:sz w:val="18"/>
          <w:szCs w:val="16"/>
        </w:rPr>
        <w:t>(-ęliśmy)</w:t>
      </w:r>
      <w:r w:rsidRPr="00930317">
        <w:rPr>
          <w:rFonts w:asciiTheme="minorHAnsi" w:hAnsiTheme="minorHAnsi" w:cstheme="minorHAnsi"/>
          <w:sz w:val="18"/>
          <w:szCs w:val="16"/>
        </w:rPr>
        <w:t xml:space="preserve"> następujące środki naprawcze: …………………………………</w:t>
      </w:r>
      <w:r w:rsidR="007A46CB">
        <w:rPr>
          <w:rFonts w:asciiTheme="minorHAnsi" w:hAnsiTheme="minorHAnsi" w:cstheme="minorHAnsi"/>
          <w:sz w:val="18"/>
          <w:szCs w:val="16"/>
        </w:rPr>
        <w:t>………………………………………………………….</w:t>
      </w:r>
      <w:r w:rsidR="00B77E82" w:rsidRPr="001F724A">
        <w:rPr>
          <w:rFonts w:asciiTheme="minorHAnsi" w:hAnsiTheme="minorHAnsi" w:cstheme="minorHAnsi"/>
          <w:b/>
          <w:sz w:val="18"/>
          <w:szCs w:val="16"/>
          <w:vertAlign w:val="superscript"/>
        </w:rPr>
        <w:t>3</w:t>
      </w:r>
    </w:p>
    <w:p w14:paraId="7DEDC157" w14:textId="251F1A39" w:rsidR="00B77E82" w:rsidRDefault="00B77E82" w:rsidP="001F724A">
      <w:pPr>
        <w:pStyle w:val="Akapitzlist"/>
        <w:autoSpaceDE w:val="0"/>
        <w:autoSpaceDN w:val="0"/>
        <w:adjustRightInd w:val="0"/>
        <w:ind w:left="360"/>
        <w:jc w:val="both"/>
        <w:rPr>
          <w:rFonts w:asciiTheme="minorHAnsi" w:hAnsiTheme="minorHAnsi" w:cstheme="minorHAnsi"/>
          <w:b/>
          <w:i/>
          <w:sz w:val="16"/>
          <w:szCs w:val="16"/>
          <w:u w:val="single"/>
        </w:rPr>
      </w:pPr>
      <w:r w:rsidRPr="00220D99">
        <w:rPr>
          <w:rFonts w:ascii="Calibri" w:hAnsi="Calibri" w:cs="Calibri"/>
          <w:b/>
          <w:sz w:val="16"/>
          <w:szCs w:val="16"/>
          <w:u w:val="single"/>
        </w:rPr>
        <w:t>Uwaga</w:t>
      </w:r>
    </w:p>
    <w:p w14:paraId="495CB0D3" w14:textId="1409B494" w:rsidR="007E2F16" w:rsidRPr="001F724A" w:rsidRDefault="00B77E82" w:rsidP="001F724A">
      <w:pPr>
        <w:pStyle w:val="Akapitzlist"/>
        <w:autoSpaceDE w:val="0"/>
        <w:autoSpaceDN w:val="0"/>
        <w:adjustRightInd w:val="0"/>
        <w:ind w:left="360"/>
        <w:jc w:val="both"/>
        <w:rPr>
          <w:rFonts w:asciiTheme="minorHAnsi" w:hAnsiTheme="minorHAnsi" w:cstheme="minorHAnsi"/>
          <w:i/>
          <w:sz w:val="18"/>
          <w:szCs w:val="16"/>
        </w:rPr>
      </w:pPr>
      <w:r w:rsidRPr="00220D99">
        <w:rPr>
          <w:rFonts w:asciiTheme="minorHAnsi" w:hAnsiTheme="minorHAnsi" w:cstheme="minorHAnsi"/>
          <w:b/>
          <w:sz w:val="18"/>
          <w:szCs w:val="16"/>
          <w:vertAlign w:val="superscript"/>
        </w:rPr>
        <w:t>3</w:t>
      </w:r>
      <w:r>
        <w:rPr>
          <w:rFonts w:asciiTheme="minorHAnsi" w:hAnsiTheme="minorHAnsi" w:cstheme="minorHAnsi"/>
          <w:b/>
          <w:sz w:val="18"/>
          <w:szCs w:val="16"/>
          <w:vertAlign w:val="superscript"/>
        </w:rPr>
        <w:t xml:space="preserve"> </w:t>
      </w:r>
      <w:r w:rsidR="00930317" w:rsidRPr="001F724A">
        <w:rPr>
          <w:rFonts w:asciiTheme="minorHAnsi" w:hAnsiTheme="minorHAnsi" w:cstheme="minorHAnsi"/>
          <w:i/>
          <w:sz w:val="16"/>
          <w:szCs w:val="16"/>
        </w:rPr>
        <w:t>Wykonawca wypełnia pkt 3. wyłącznie w przypadku, gdy go dotyczy</w:t>
      </w:r>
    </w:p>
    <w:p w14:paraId="49A28A34" w14:textId="422DF0B8" w:rsidR="007E2F16" w:rsidRPr="002C0077" w:rsidRDefault="00A906BE" w:rsidP="001F724A">
      <w:pPr>
        <w:spacing w:before="240" w:after="120"/>
        <w:jc w:val="both"/>
        <w:rPr>
          <w:rFonts w:asciiTheme="minorHAnsi" w:hAnsiTheme="minorHAnsi" w:cstheme="minorHAnsi"/>
          <w:sz w:val="18"/>
          <w:szCs w:val="16"/>
        </w:rPr>
      </w:pPr>
      <w:r w:rsidRPr="00220D99">
        <w:rPr>
          <w:rFonts w:asciiTheme="minorHAnsi" w:hAnsiTheme="minorHAnsi" w:cstheme="minorHAnsi"/>
          <w:b/>
          <w:sz w:val="18"/>
          <w:szCs w:val="16"/>
        </w:rPr>
        <w:t xml:space="preserve">CZĘŚĆ </w:t>
      </w:r>
      <w:r>
        <w:rPr>
          <w:rFonts w:asciiTheme="minorHAnsi" w:hAnsiTheme="minorHAnsi" w:cstheme="minorHAnsi"/>
          <w:b/>
          <w:sz w:val="18"/>
          <w:szCs w:val="16"/>
        </w:rPr>
        <w:t xml:space="preserve">C – </w:t>
      </w:r>
      <w:r w:rsidRPr="00220D99">
        <w:rPr>
          <w:rFonts w:asciiTheme="minorHAnsi" w:hAnsiTheme="minorHAnsi" w:cstheme="minorHAnsi"/>
          <w:b/>
          <w:sz w:val="18"/>
          <w:szCs w:val="16"/>
        </w:rPr>
        <w:t>Oświadczenie Wykonawcy dotyczące</w:t>
      </w:r>
      <w:r>
        <w:rPr>
          <w:rFonts w:asciiTheme="minorHAnsi" w:hAnsiTheme="minorHAnsi" w:cstheme="minorHAnsi"/>
          <w:b/>
          <w:sz w:val="18"/>
          <w:szCs w:val="16"/>
        </w:rPr>
        <w:t xml:space="preserve"> informacji podanych w CZĘŚCI B</w:t>
      </w:r>
    </w:p>
    <w:p w14:paraId="7B9CC0A8" w14:textId="7AA685F0" w:rsidR="007E2F16" w:rsidRPr="001F724A" w:rsidRDefault="00A906BE" w:rsidP="001F724A">
      <w:pPr>
        <w:jc w:val="both"/>
        <w:rPr>
          <w:rFonts w:asciiTheme="minorHAnsi" w:hAnsiTheme="minorHAnsi" w:cstheme="minorHAnsi"/>
          <w:sz w:val="18"/>
          <w:szCs w:val="16"/>
        </w:rPr>
      </w:pPr>
      <w:r w:rsidRPr="001F724A">
        <w:rPr>
          <w:rFonts w:asciiTheme="minorHAnsi" w:hAnsiTheme="minorHAnsi" w:cstheme="minorHAnsi"/>
          <w:sz w:val="18"/>
          <w:szCs w:val="16"/>
        </w:rPr>
        <w:t>Oświadczam</w:t>
      </w:r>
      <w:r w:rsidR="003F502C">
        <w:rPr>
          <w:rFonts w:asciiTheme="minorHAnsi" w:hAnsiTheme="minorHAnsi" w:cstheme="minorHAnsi"/>
          <w:sz w:val="18"/>
          <w:szCs w:val="16"/>
        </w:rPr>
        <w:t>(-y)</w:t>
      </w:r>
      <w:r w:rsidRPr="001F724A">
        <w:rPr>
          <w:rFonts w:asciiTheme="minorHAnsi" w:hAnsiTheme="minorHAnsi" w:cstheme="minorHAnsi"/>
          <w:sz w:val="18"/>
          <w:szCs w:val="16"/>
        </w:rPr>
        <w:t xml:space="preserve">, że wszystkie informacje podane w oświadczeniach </w:t>
      </w:r>
      <w:r>
        <w:rPr>
          <w:rFonts w:asciiTheme="minorHAnsi" w:hAnsiTheme="minorHAnsi" w:cstheme="minorHAnsi"/>
          <w:sz w:val="18"/>
          <w:szCs w:val="16"/>
        </w:rPr>
        <w:t xml:space="preserve">w CZĘŚCI B </w:t>
      </w:r>
      <w:r w:rsidRPr="001F724A">
        <w:rPr>
          <w:rFonts w:asciiTheme="minorHAnsi" w:hAnsiTheme="minorHAnsi" w:cstheme="minorHAnsi"/>
          <w:sz w:val="18"/>
          <w:szCs w:val="16"/>
        </w:rPr>
        <w:t xml:space="preserve">są aktualne i zgodne z prawdą oraz zostały przedstawione z pełną świadomością konsekwencji wprowadzenia </w:t>
      </w:r>
      <w:r w:rsidR="004C1554">
        <w:rPr>
          <w:rFonts w:asciiTheme="minorHAnsi" w:hAnsiTheme="minorHAnsi" w:cstheme="minorHAnsi"/>
          <w:sz w:val="18"/>
          <w:szCs w:val="16"/>
        </w:rPr>
        <w:t>Z</w:t>
      </w:r>
      <w:r w:rsidRPr="001F724A">
        <w:rPr>
          <w:rFonts w:asciiTheme="minorHAnsi" w:hAnsiTheme="minorHAnsi" w:cstheme="minorHAnsi"/>
          <w:sz w:val="18"/>
          <w:szCs w:val="16"/>
        </w:rPr>
        <w:t>amawiającego w błąd przy przedstawianiu informacji.</w:t>
      </w:r>
    </w:p>
    <w:p w14:paraId="4797F015" w14:textId="77777777" w:rsidR="007E2F16" w:rsidRPr="00C42576" w:rsidRDefault="007E2F16" w:rsidP="007E2F16">
      <w:pPr>
        <w:spacing w:after="60"/>
        <w:jc w:val="both"/>
        <w:rPr>
          <w:rFonts w:asciiTheme="minorHAnsi" w:hAnsiTheme="minorHAnsi" w:cstheme="minorHAnsi"/>
          <w:sz w:val="18"/>
          <w:szCs w:val="16"/>
          <w:highlight w:val="yellow"/>
        </w:rPr>
      </w:pPr>
    </w:p>
    <w:p w14:paraId="2AE223A2" w14:textId="77777777" w:rsidR="007E2F16" w:rsidRPr="00C42576" w:rsidRDefault="007E2F16" w:rsidP="007E2F16">
      <w:pPr>
        <w:spacing w:after="60"/>
        <w:jc w:val="both"/>
        <w:rPr>
          <w:rFonts w:asciiTheme="minorHAnsi" w:hAnsiTheme="minorHAnsi" w:cstheme="minorHAnsi"/>
          <w:sz w:val="18"/>
          <w:szCs w:val="16"/>
          <w:highlight w:val="yellow"/>
        </w:rPr>
      </w:pPr>
    </w:p>
    <w:p w14:paraId="407DB4B3" w14:textId="77777777" w:rsidR="007E2F16" w:rsidRPr="00C42576" w:rsidRDefault="007E2F16" w:rsidP="007E2F16">
      <w:pPr>
        <w:spacing w:after="60"/>
        <w:jc w:val="both"/>
        <w:rPr>
          <w:rFonts w:asciiTheme="minorHAnsi" w:hAnsiTheme="minorHAnsi" w:cstheme="minorHAnsi"/>
          <w:sz w:val="18"/>
          <w:szCs w:val="16"/>
          <w:highlight w:val="yellow"/>
        </w:rPr>
      </w:pPr>
    </w:p>
    <w:p w14:paraId="3DBA0AFD" w14:textId="77777777" w:rsidR="007E2F16" w:rsidRPr="00C42576" w:rsidRDefault="007E2F16" w:rsidP="007E2F16">
      <w:pPr>
        <w:jc w:val="both"/>
        <w:rPr>
          <w:rFonts w:asciiTheme="minorHAnsi" w:hAnsiTheme="minorHAnsi" w:cstheme="minorHAnsi"/>
          <w:sz w:val="18"/>
          <w:szCs w:val="16"/>
          <w:highlight w:val="yellow"/>
        </w:rPr>
      </w:pPr>
    </w:p>
    <w:p w14:paraId="25444EE6" w14:textId="77777777" w:rsidR="007E2F16" w:rsidRPr="00C42576" w:rsidRDefault="007E2F16" w:rsidP="007E2F16">
      <w:pPr>
        <w:jc w:val="both"/>
        <w:rPr>
          <w:rFonts w:asciiTheme="minorHAnsi" w:hAnsiTheme="minorHAnsi" w:cstheme="minorHAnsi"/>
          <w:sz w:val="18"/>
          <w:szCs w:val="16"/>
          <w:highlight w:val="yellow"/>
        </w:rPr>
      </w:pPr>
    </w:p>
    <w:p w14:paraId="48938FDE" w14:textId="77777777" w:rsidR="007E2F16" w:rsidRPr="00C42576" w:rsidRDefault="007E2F16" w:rsidP="007E2F16">
      <w:pPr>
        <w:jc w:val="both"/>
        <w:rPr>
          <w:rFonts w:asciiTheme="minorHAnsi" w:hAnsiTheme="minorHAnsi" w:cstheme="minorHAnsi"/>
          <w:sz w:val="18"/>
          <w:szCs w:val="16"/>
          <w:highlight w:val="yellow"/>
        </w:rPr>
        <w:sectPr w:rsidR="007E2F16" w:rsidRPr="00C42576" w:rsidSect="00361E7F">
          <w:pgSz w:w="11906" w:h="16838"/>
          <w:pgMar w:top="1135" w:right="1417" w:bottom="1417" w:left="1417" w:header="708" w:footer="708" w:gutter="0"/>
          <w:cols w:space="708"/>
          <w:docGrid w:linePitch="360"/>
        </w:sectPr>
      </w:pPr>
    </w:p>
    <w:p w14:paraId="4FCCEE0E" w14:textId="69FBA994" w:rsidR="00F1168E" w:rsidRPr="002C0077" w:rsidRDefault="00F1168E" w:rsidP="00F1168E">
      <w:pPr>
        <w:pStyle w:val="siwz-3"/>
        <w:rPr>
          <w:rFonts w:asciiTheme="minorHAnsi" w:hAnsiTheme="minorHAnsi" w:cstheme="minorHAnsi"/>
          <w:b/>
          <w:bCs/>
          <w:iCs w:val="0"/>
          <w:sz w:val="18"/>
        </w:rPr>
      </w:pPr>
      <w:bookmarkStart w:id="3" w:name="_Toc68002249"/>
      <w:bookmarkStart w:id="4" w:name="_Toc458753202"/>
      <w:r w:rsidRPr="008146B7">
        <w:rPr>
          <w:rFonts w:asciiTheme="minorHAnsi" w:hAnsiTheme="minorHAnsi" w:cstheme="minorHAnsi"/>
          <w:b/>
          <w:sz w:val="18"/>
          <w:szCs w:val="18"/>
        </w:rPr>
        <w:lastRenderedPageBreak/>
        <w:t xml:space="preserve">Załącznik nr </w:t>
      </w:r>
      <w:r>
        <w:rPr>
          <w:rFonts w:asciiTheme="minorHAnsi" w:hAnsiTheme="minorHAnsi" w:cstheme="minorHAnsi"/>
          <w:b/>
          <w:sz w:val="18"/>
          <w:szCs w:val="18"/>
        </w:rPr>
        <w:t>3</w:t>
      </w:r>
      <w:r w:rsidRPr="008146B7">
        <w:rPr>
          <w:rFonts w:asciiTheme="minorHAnsi" w:hAnsiTheme="minorHAnsi" w:cstheme="minorHAnsi"/>
          <w:b/>
          <w:sz w:val="18"/>
          <w:szCs w:val="18"/>
        </w:rPr>
        <w:t xml:space="preserve"> do SWZ – wzór </w:t>
      </w:r>
      <w:r>
        <w:rPr>
          <w:rFonts w:asciiTheme="minorHAnsi" w:hAnsiTheme="minorHAnsi" w:cstheme="minorHAnsi"/>
          <w:b/>
          <w:sz w:val="18"/>
          <w:szCs w:val="18"/>
        </w:rPr>
        <w:t>Oświadczenia dotyczącego spełniania warunków udziału w postępowaniu</w:t>
      </w:r>
      <w:bookmarkEnd w:id="3"/>
    </w:p>
    <w:p w14:paraId="03D56089" w14:textId="77777777" w:rsidR="00F1168E" w:rsidRPr="002C0077" w:rsidRDefault="00F1168E" w:rsidP="00F1168E">
      <w:pPr>
        <w:spacing w:after="60"/>
        <w:jc w:val="right"/>
        <w:rPr>
          <w:rFonts w:asciiTheme="minorHAnsi" w:hAnsiTheme="minorHAnsi" w:cstheme="minorHAnsi"/>
          <w:b/>
          <w:bCs/>
          <w:iCs/>
          <w:sz w:val="18"/>
          <w:szCs w:val="16"/>
        </w:rPr>
      </w:pPr>
    </w:p>
    <w:p w14:paraId="2BE52C41" w14:textId="77777777" w:rsidR="00F1168E" w:rsidRPr="002C0077" w:rsidRDefault="00F1168E" w:rsidP="00F1168E">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11DF9434" w14:textId="77777777" w:rsidR="00F1168E" w:rsidRPr="002C0077" w:rsidRDefault="00F1168E" w:rsidP="00F1168E">
      <w:pPr>
        <w:rPr>
          <w:rFonts w:asciiTheme="minorHAnsi" w:hAnsiTheme="minorHAnsi" w:cstheme="minorHAnsi"/>
          <w:sz w:val="18"/>
          <w:szCs w:val="16"/>
        </w:rPr>
      </w:pPr>
    </w:p>
    <w:p w14:paraId="49455985" w14:textId="77777777" w:rsidR="00F1168E" w:rsidRPr="002C0077" w:rsidRDefault="00F1168E" w:rsidP="00F1168E">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048819DD" w14:textId="77777777" w:rsidR="00F1168E" w:rsidRPr="002C0077" w:rsidRDefault="00F1168E" w:rsidP="00F1168E">
      <w:pPr>
        <w:spacing w:after="60"/>
        <w:rPr>
          <w:rFonts w:asciiTheme="minorHAnsi" w:hAnsiTheme="minorHAnsi" w:cstheme="minorHAnsi"/>
          <w:b/>
          <w:bCs/>
          <w:iCs/>
          <w:sz w:val="18"/>
          <w:szCs w:val="16"/>
        </w:rPr>
      </w:pPr>
    </w:p>
    <w:p w14:paraId="76A578F7" w14:textId="77777777" w:rsidR="00F1168E" w:rsidRDefault="00F1168E" w:rsidP="00F1168E">
      <w:pPr>
        <w:jc w:val="center"/>
        <w:rPr>
          <w:rFonts w:asciiTheme="minorHAnsi" w:hAnsiTheme="minorHAnsi" w:cstheme="minorHAnsi"/>
          <w:b/>
          <w:sz w:val="18"/>
          <w:szCs w:val="16"/>
        </w:rPr>
      </w:pPr>
    </w:p>
    <w:p w14:paraId="7401A42D" w14:textId="77777777" w:rsidR="005F7508" w:rsidRDefault="00F1168E" w:rsidP="00F1168E">
      <w:pPr>
        <w:jc w:val="center"/>
        <w:rPr>
          <w:rFonts w:asciiTheme="minorHAnsi" w:hAnsiTheme="minorHAnsi" w:cstheme="minorHAnsi"/>
          <w:b/>
          <w:sz w:val="18"/>
          <w:szCs w:val="18"/>
        </w:rPr>
      </w:pPr>
      <w:r w:rsidRPr="002C0077">
        <w:rPr>
          <w:rFonts w:asciiTheme="minorHAnsi" w:hAnsiTheme="minorHAnsi" w:cstheme="minorHAnsi"/>
          <w:b/>
          <w:sz w:val="18"/>
          <w:szCs w:val="16"/>
        </w:rPr>
        <w:t xml:space="preserve">Oświadczenie </w:t>
      </w:r>
      <w:r>
        <w:rPr>
          <w:rFonts w:asciiTheme="minorHAnsi" w:hAnsiTheme="minorHAnsi" w:cstheme="minorHAnsi"/>
          <w:b/>
          <w:sz w:val="18"/>
          <w:szCs w:val="18"/>
        </w:rPr>
        <w:t>dotyczące spełniania warunków udziału w postępowaniu</w:t>
      </w:r>
      <w:r w:rsidR="005F7508">
        <w:rPr>
          <w:rFonts w:asciiTheme="minorHAnsi" w:hAnsiTheme="minorHAnsi" w:cstheme="minorHAnsi"/>
          <w:b/>
          <w:sz w:val="18"/>
          <w:szCs w:val="18"/>
        </w:rPr>
        <w:t xml:space="preserve">, o którym mowa </w:t>
      </w:r>
    </w:p>
    <w:p w14:paraId="1CDC2E4B" w14:textId="7E043C85" w:rsidR="00F1168E" w:rsidRPr="002C0077" w:rsidRDefault="005F7508" w:rsidP="00F1168E">
      <w:pPr>
        <w:jc w:val="center"/>
        <w:rPr>
          <w:rFonts w:asciiTheme="minorHAnsi" w:hAnsiTheme="minorHAnsi" w:cstheme="minorHAnsi"/>
          <w:b/>
          <w:sz w:val="18"/>
          <w:szCs w:val="16"/>
        </w:rPr>
      </w:pPr>
      <w:r>
        <w:rPr>
          <w:rFonts w:asciiTheme="minorHAnsi" w:hAnsiTheme="minorHAnsi" w:cstheme="minorHAnsi"/>
          <w:b/>
          <w:sz w:val="18"/>
          <w:szCs w:val="18"/>
        </w:rPr>
        <w:t>w art.</w:t>
      </w:r>
      <w:r w:rsidRPr="005F7508">
        <w:rPr>
          <w:rFonts w:ascii="Arial" w:eastAsiaTheme="minorHAnsi" w:hAnsi="Arial" w:cs="Arial"/>
          <w:b/>
          <w:sz w:val="18"/>
          <w:szCs w:val="18"/>
          <w:lang w:eastAsia="en-US"/>
        </w:rPr>
        <w:t xml:space="preserve"> </w:t>
      </w:r>
      <w:r w:rsidRPr="005F7508">
        <w:rPr>
          <w:rFonts w:asciiTheme="minorHAnsi" w:hAnsiTheme="minorHAnsi" w:cstheme="minorHAnsi"/>
          <w:b/>
          <w:sz w:val="18"/>
          <w:szCs w:val="18"/>
        </w:rPr>
        <w:t>125 ust. 1</w:t>
      </w:r>
      <w:r>
        <w:rPr>
          <w:rFonts w:asciiTheme="minorHAnsi" w:hAnsiTheme="minorHAnsi" w:cstheme="minorHAnsi"/>
          <w:b/>
          <w:sz w:val="18"/>
          <w:szCs w:val="18"/>
        </w:rPr>
        <w:t xml:space="preserve"> </w:t>
      </w:r>
      <w:r w:rsidRPr="005F7508">
        <w:rPr>
          <w:rFonts w:asciiTheme="minorHAnsi" w:hAnsiTheme="minorHAnsi" w:cstheme="minorHAnsi"/>
          <w:b/>
          <w:sz w:val="18"/>
          <w:szCs w:val="18"/>
        </w:rPr>
        <w:t>z dnia 11 września 2019 r. – Prawo zamówień publicznych</w:t>
      </w:r>
      <w:r>
        <w:rPr>
          <w:rFonts w:asciiTheme="minorHAnsi" w:hAnsiTheme="minorHAnsi" w:cstheme="minorHAnsi"/>
          <w:b/>
          <w:sz w:val="18"/>
          <w:szCs w:val="18"/>
        </w:rPr>
        <w:t xml:space="preserve"> </w:t>
      </w:r>
    </w:p>
    <w:p w14:paraId="30ECE1E5" w14:textId="0EA0EEE1" w:rsidR="00F1168E" w:rsidRDefault="00F1168E" w:rsidP="001F724A">
      <w:pPr>
        <w:jc w:val="center"/>
        <w:rPr>
          <w:rFonts w:asciiTheme="minorHAnsi" w:hAnsiTheme="minorHAnsi" w:cstheme="minorHAnsi"/>
          <w:b/>
          <w:sz w:val="18"/>
        </w:rPr>
      </w:pPr>
      <w:r w:rsidRPr="002C0077">
        <w:rPr>
          <w:rFonts w:asciiTheme="minorHAnsi" w:hAnsiTheme="minorHAnsi" w:cstheme="minorHAnsi"/>
          <w:b/>
          <w:sz w:val="18"/>
          <w:szCs w:val="16"/>
        </w:rPr>
        <w:t>DPIZP.261</w:t>
      </w:r>
      <w:r>
        <w:rPr>
          <w:rFonts w:asciiTheme="minorHAnsi" w:hAnsiTheme="minorHAnsi" w:cstheme="minorHAnsi"/>
          <w:b/>
          <w:sz w:val="18"/>
          <w:szCs w:val="16"/>
        </w:rPr>
        <w:t>9.1.</w:t>
      </w:r>
      <w:r w:rsidRPr="002C0077">
        <w:rPr>
          <w:rFonts w:asciiTheme="minorHAnsi" w:hAnsiTheme="minorHAnsi" w:cstheme="minorHAnsi"/>
          <w:b/>
          <w:sz w:val="18"/>
          <w:szCs w:val="16"/>
        </w:rPr>
        <w:t>2021</w:t>
      </w:r>
    </w:p>
    <w:p w14:paraId="0F4457C1" w14:textId="77777777" w:rsidR="000F0612" w:rsidRDefault="000F0612" w:rsidP="001F724A">
      <w:pPr>
        <w:jc w:val="center"/>
        <w:rPr>
          <w:rFonts w:asciiTheme="minorHAnsi" w:hAnsiTheme="minorHAnsi" w:cstheme="minorHAnsi"/>
          <w:b/>
          <w:sz w:val="18"/>
        </w:rPr>
      </w:pPr>
    </w:p>
    <w:p w14:paraId="194D1CCA" w14:textId="09372D27" w:rsidR="000F0612" w:rsidRPr="001F724A" w:rsidRDefault="000F0612" w:rsidP="001F724A">
      <w:pPr>
        <w:spacing w:before="240" w:after="120"/>
        <w:jc w:val="both"/>
        <w:rPr>
          <w:rFonts w:asciiTheme="minorHAnsi" w:hAnsiTheme="minorHAnsi" w:cstheme="minorHAnsi"/>
          <w:b/>
          <w:sz w:val="18"/>
          <w:szCs w:val="16"/>
        </w:rPr>
      </w:pPr>
      <w:r w:rsidRPr="00220D99">
        <w:rPr>
          <w:rFonts w:asciiTheme="minorHAnsi" w:hAnsiTheme="minorHAnsi" w:cstheme="minorHAnsi"/>
          <w:b/>
          <w:sz w:val="18"/>
          <w:szCs w:val="16"/>
        </w:rPr>
        <w:t xml:space="preserve">CZĘŚĆ </w:t>
      </w:r>
      <w:r>
        <w:rPr>
          <w:rFonts w:asciiTheme="minorHAnsi" w:hAnsiTheme="minorHAnsi" w:cstheme="minorHAnsi"/>
          <w:b/>
          <w:sz w:val="18"/>
          <w:szCs w:val="16"/>
        </w:rPr>
        <w:t>A</w:t>
      </w:r>
    </w:p>
    <w:p w14:paraId="02037F5B" w14:textId="5499197B" w:rsidR="000F0612" w:rsidRPr="001F724A" w:rsidRDefault="000F0612" w:rsidP="001F724A">
      <w:pPr>
        <w:spacing w:after="160"/>
        <w:jc w:val="both"/>
        <w:rPr>
          <w:rFonts w:asciiTheme="minorHAnsi" w:eastAsiaTheme="minorHAnsi" w:hAnsiTheme="minorHAnsi" w:cstheme="minorHAnsi"/>
          <w:sz w:val="18"/>
          <w:szCs w:val="16"/>
          <w:lang w:eastAsia="en-US"/>
        </w:rPr>
      </w:pPr>
      <w:r w:rsidRPr="003811B4">
        <w:rPr>
          <w:rFonts w:ascii="Calibri" w:hAnsi="Calibri" w:cs="Calibri"/>
          <w:sz w:val="18"/>
          <w:szCs w:val="16"/>
        </w:rPr>
        <w:t>Przystępując do udziału w postępowaniu o zamówienie publiczne na „</w:t>
      </w:r>
      <w:r w:rsidRPr="00AA460A">
        <w:rPr>
          <w:rFonts w:asciiTheme="minorHAnsi" w:hAnsiTheme="minorHAnsi" w:cstheme="minorHAnsi"/>
          <w:b/>
          <w:bCs/>
          <w:i/>
          <w:sz w:val="18"/>
          <w:szCs w:val="16"/>
        </w:rPr>
        <w:t>Kontrolę zawartości tetrahydrokannabinolu (THC) w</w:t>
      </w:r>
      <w:r>
        <w:rPr>
          <w:rFonts w:asciiTheme="minorHAnsi" w:hAnsiTheme="minorHAnsi" w:cstheme="minorHAnsi"/>
          <w:b/>
          <w:bCs/>
          <w:i/>
          <w:sz w:val="18"/>
          <w:szCs w:val="16"/>
        </w:rPr>
        <w:t> </w:t>
      </w:r>
      <w:r w:rsidRPr="00AA460A">
        <w:rPr>
          <w:rFonts w:asciiTheme="minorHAnsi" w:hAnsiTheme="minorHAnsi" w:cstheme="minorHAnsi"/>
          <w:b/>
          <w:bCs/>
          <w:i/>
          <w:sz w:val="18"/>
          <w:szCs w:val="16"/>
        </w:rPr>
        <w:t>konopiach włóknistych</w:t>
      </w:r>
      <w:r w:rsidRPr="003811B4">
        <w:rPr>
          <w:rFonts w:ascii="Calibri" w:hAnsi="Calibri" w:cs="Calibri"/>
          <w:sz w:val="18"/>
          <w:szCs w:val="16"/>
        </w:rPr>
        <w:t>”</w:t>
      </w:r>
      <w:r w:rsidRPr="000F0612">
        <w:rPr>
          <w:rFonts w:asciiTheme="minorHAnsi" w:eastAsiaTheme="minorHAnsi" w:hAnsiTheme="minorHAnsi" w:cstheme="minorHAnsi"/>
          <w:iCs/>
          <w:sz w:val="18"/>
          <w:szCs w:val="16"/>
          <w:lang w:eastAsia="en-US"/>
        </w:rPr>
        <w:t xml:space="preserve"> </w:t>
      </w:r>
      <w:r w:rsidRPr="00AA2E5A">
        <w:rPr>
          <w:rFonts w:asciiTheme="minorHAnsi" w:eastAsiaTheme="minorHAnsi" w:hAnsiTheme="minorHAnsi" w:cstheme="minorHAnsi"/>
          <w:iCs/>
          <w:sz w:val="18"/>
          <w:szCs w:val="16"/>
          <w:lang w:eastAsia="en-US"/>
        </w:rPr>
        <w:t>o</w:t>
      </w:r>
      <w:r w:rsidRPr="00AA2E5A">
        <w:rPr>
          <w:rFonts w:asciiTheme="minorHAnsi" w:eastAsiaTheme="minorHAnsi" w:hAnsiTheme="minorHAnsi" w:cstheme="minorHAnsi"/>
          <w:sz w:val="18"/>
          <w:szCs w:val="16"/>
          <w:lang w:eastAsia="en-US"/>
        </w:rPr>
        <w:t>świadczam</w:t>
      </w:r>
      <w:r>
        <w:rPr>
          <w:rFonts w:asciiTheme="minorHAnsi" w:eastAsiaTheme="minorHAnsi" w:hAnsiTheme="minorHAnsi" w:cstheme="minorHAnsi"/>
          <w:sz w:val="18"/>
          <w:szCs w:val="16"/>
          <w:lang w:eastAsia="en-US"/>
        </w:rPr>
        <w:t>(-</w:t>
      </w:r>
      <w:r w:rsidRPr="00AA2E5A">
        <w:rPr>
          <w:rFonts w:asciiTheme="minorHAnsi" w:eastAsiaTheme="minorHAnsi" w:hAnsiTheme="minorHAnsi" w:cstheme="minorHAnsi"/>
          <w:sz w:val="18"/>
          <w:szCs w:val="16"/>
          <w:lang w:eastAsia="en-US"/>
        </w:rPr>
        <w:t>y</w:t>
      </w:r>
      <w:r>
        <w:rPr>
          <w:rFonts w:asciiTheme="minorHAnsi" w:eastAsiaTheme="minorHAnsi" w:hAnsiTheme="minorHAnsi" w:cstheme="minorHAnsi"/>
          <w:sz w:val="18"/>
          <w:szCs w:val="16"/>
          <w:lang w:eastAsia="en-US"/>
        </w:rPr>
        <w:t>)</w:t>
      </w:r>
      <w:r w:rsidRPr="00AA2E5A">
        <w:rPr>
          <w:rFonts w:asciiTheme="minorHAnsi" w:eastAsiaTheme="minorHAnsi" w:hAnsiTheme="minorHAnsi" w:cstheme="minorHAnsi"/>
          <w:sz w:val="18"/>
          <w:szCs w:val="16"/>
          <w:lang w:eastAsia="en-US"/>
        </w:rPr>
        <w:t>, że spełniam</w:t>
      </w:r>
      <w:r>
        <w:rPr>
          <w:rFonts w:asciiTheme="minorHAnsi" w:eastAsiaTheme="minorHAnsi" w:hAnsiTheme="minorHAnsi" w:cstheme="minorHAnsi"/>
          <w:sz w:val="18"/>
          <w:szCs w:val="16"/>
          <w:lang w:eastAsia="en-US"/>
        </w:rPr>
        <w:t>(-</w:t>
      </w:r>
      <w:r w:rsidRPr="00AA2E5A">
        <w:rPr>
          <w:rFonts w:asciiTheme="minorHAnsi" w:eastAsiaTheme="minorHAnsi" w:hAnsiTheme="minorHAnsi" w:cstheme="minorHAnsi"/>
          <w:sz w:val="18"/>
          <w:szCs w:val="16"/>
          <w:lang w:eastAsia="en-US"/>
        </w:rPr>
        <w:t>y</w:t>
      </w:r>
      <w:r>
        <w:rPr>
          <w:rFonts w:asciiTheme="minorHAnsi" w:eastAsiaTheme="minorHAnsi" w:hAnsiTheme="minorHAnsi" w:cstheme="minorHAnsi"/>
          <w:sz w:val="18"/>
          <w:szCs w:val="16"/>
          <w:lang w:eastAsia="en-US"/>
        </w:rPr>
        <w:t>)</w:t>
      </w:r>
      <w:r w:rsidRPr="00AA2E5A">
        <w:rPr>
          <w:rFonts w:asciiTheme="minorHAnsi" w:eastAsiaTheme="minorHAnsi" w:hAnsiTheme="minorHAnsi" w:cstheme="minorHAnsi"/>
          <w:sz w:val="18"/>
          <w:szCs w:val="16"/>
          <w:lang w:eastAsia="en-US"/>
        </w:rPr>
        <w:t xml:space="preserve"> warunki udziału w postępowaniu określone przez Zamawiającego w</w:t>
      </w:r>
      <w:r>
        <w:rPr>
          <w:rFonts w:asciiTheme="minorHAnsi" w:eastAsiaTheme="minorHAnsi" w:hAnsiTheme="minorHAnsi" w:cstheme="minorHAnsi"/>
          <w:sz w:val="18"/>
          <w:szCs w:val="16"/>
          <w:lang w:eastAsia="en-US"/>
        </w:rPr>
        <w:t> </w:t>
      </w:r>
      <w:r w:rsidRPr="00AA2E5A">
        <w:rPr>
          <w:rFonts w:asciiTheme="minorHAnsi" w:eastAsiaTheme="minorHAnsi" w:hAnsiTheme="minorHAnsi" w:cstheme="minorHAnsi"/>
          <w:sz w:val="18"/>
          <w:szCs w:val="16"/>
          <w:lang w:eastAsia="en-US"/>
        </w:rPr>
        <w:t>Rozdziale III</w:t>
      </w:r>
      <w:r w:rsidR="001F724A">
        <w:rPr>
          <w:rFonts w:asciiTheme="minorHAnsi" w:eastAsiaTheme="minorHAnsi" w:hAnsiTheme="minorHAnsi" w:cstheme="minorHAnsi"/>
          <w:sz w:val="18"/>
          <w:szCs w:val="16"/>
          <w:lang w:eastAsia="en-US"/>
        </w:rPr>
        <w:t>.2.</w:t>
      </w:r>
      <w:r w:rsidRPr="00AA2E5A">
        <w:rPr>
          <w:rFonts w:asciiTheme="minorHAnsi" w:eastAsiaTheme="minorHAnsi" w:hAnsiTheme="minorHAnsi" w:cstheme="minorHAnsi"/>
          <w:sz w:val="18"/>
          <w:szCs w:val="16"/>
          <w:lang w:eastAsia="en-US"/>
        </w:rPr>
        <w:t xml:space="preserve"> SWZ.</w:t>
      </w:r>
    </w:p>
    <w:p w14:paraId="5B397D34" w14:textId="2B850F57" w:rsidR="000F0612" w:rsidRPr="001F724A" w:rsidRDefault="000F0612" w:rsidP="001F724A">
      <w:pPr>
        <w:spacing w:before="240" w:after="120"/>
        <w:jc w:val="both"/>
        <w:rPr>
          <w:rFonts w:asciiTheme="minorHAnsi" w:hAnsiTheme="minorHAnsi" w:cstheme="minorHAnsi"/>
          <w:b/>
          <w:sz w:val="18"/>
          <w:szCs w:val="16"/>
        </w:rPr>
      </w:pPr>
      <w:r w:rsidRPr="00220D99">
        <w:rPr>
          <w:rFonts w:asciiTheme="minorHAnsi" w:hAnsiTheme="minorHAnsi" w:cstheme="minorHAnsi"/>
          <w:b/>
          <w:sz w:val="18"/>
          <w:szCs w:val="16"/>
        </w:rPr>
        <w:t xml:space="preserve">CZĘŚĆ </w:t>
      </w:r>
      <w:r>
        <w:rPr>
          <w:rFonts w:asciiTheme="minorHAnsi" w:hAnsiTheme="minorHAnsi" w:cstheme="minorHAnsi"/>
          <w:b/>
          <w:sz w:val="18"/>
          <w:szCs w:val="16"/>
        </w:rPr>
        <w:t xml:space="preserve">B - </w:t>
      </w:r>
      <w:r w:rsidRPr="000F0612">
        <w:rPr>
          <w:rFonts w:asciiTheme="minorHAnsi" w:eastAsiaTheme="minorHAnsi" w:hAnsiTheme="minorHAnsi" w:cstheme="minorHAnsi"/>
          <w:b/>
          <w:sz w:val="18"/>
          <w:szCs w:val="16"/>
          <w:lang w:eastAsia="en-US"/>
        </w:rPr>
        <w:t>informacja w związku z poleganiem na zasobach innych podmiotów</w:t>
      </w:r>
      <w:r w:rsidRPr="001F724A">
        <w:rPr>
          <w:rFonts w:asciiTheme="minorHAnsi" w:eastAsiaTheme="minorHAnsi" w:hAnsiTheme="minorHAnsi" w:cstheme="minorHAnsi"/>
          <w:b/>
          <w:sz w:val="18"/>
          <w:szCs w:val="16"/>
          <w:vertAlign w:val="superscript"/>
          <w:lang w:eastAsia="en-US"/>
        </w:rPr>
        <w:t>1</w:t>
      </w:r>
      <w:r w:rsidRPr="001F724A">
        <w:rPr>
          <w:rFonts w:asciiTheme="minorHAnsi" w:eastAsiaTheme="minorHAnsi" w:hAnsiTheme="minorHAnsi" w:cstheme="minorHAnsi"/>
          <w:sz w:val="18"/>
          <w:szCs w:val="16"/>
          <w:lang w:eastAsia="en-US"/>
        </w:rPr>
        <w:t xml:space="preserve">: </w:t>
      </w:r>
    </w:p>
    <w:p w14:paraId="4785281B" w14:textId="796E316E" w:rsidR="000F0612" w:rsidRPr="001F724A" w:rsidRDefault="000F0612">
      <w:pPr>
        <w:spacing w:after="120"/>
        <w:jc w:val="both"/>
        <w:rPr>
          <w:rFonts w:asciiTheme="minorHAnsi" w:eastAsiaTheme="minorHAnsi" w:hAnsiTheme="minorHAnsi" w:cstheme="minorHAnsi"/>
          <w:sz w:val="18"/>
          <w:szCs w:val="16"/>
          <w:lang w:eastAsia="en-US"/>
        </w:rPr>
      </w:pPr>
      <w:r w:rsidRPr="001F724A">
        <w:rPr>
          <w:rFonts w:asciiTheme="minorHAnsi" w:eastAsiaTheme="minorHAnsi" w:hAnsiTheme="minorHAnsi" w:cstheme="minorHAnsi"/>
          <w:sz w:val="18"/>
          <w:szCs w:val="16"/>
          <w:lang w:eastAsia="en-US"/>
        </w:rPr>
        <w:t>Oświadczam</w:t>
      </w:r>
      <w:r>
        <w:rPr>
          <w:rFonts w:asciiTheme="minorHAnsi" w:eastAsiaTheme="minorHAnsi" w:hAnsiTheme="minorHAnsi" w:cstheme="minorHAnsi"/>
          <w:sz w:val="18"/>
          <w:szCs w:val="16"/>
          <w:lang w:eastAsia="en-US"/>
        </w:rPr>
        <w:t>(-y)</w:t>
      </w:r>
      <w:r w:rsidRPr="001F724A">
        <w:rPr>
          <w:rFonts w:asciiTheme="minorHAnsi" w:eastAsiaTheme="minorHAnsi" w:hAnsiTheme="minorHAnsi" w:cstheme="minorHAnsi"/>
          <w:sz w:val="18"/>
          <w:szCs w:val="16"/>
          <w:lang w:eastAsia="en-US"/>
        </w:rPr>
        <w:t xml:space="preserve">, że w celu wykazania spełniania warunków udziału w </w:t>
      </w:r>
      <w:r>
        <w:rPr>
          <w:rFonts w:asciiTheme="minorHAnsi" w:eastAsiaTheme="minorHAnsi" w:hAnsiTheme="minorHAnsi" w:cstheme="minorHAnsi"/>
          <w:sz w:val="18"/>
          <w:szCs w:val="16"/>
          <w:lang w:eastAsia="en-US"/>
        </w:rPr>
        <w:t xml:space="preserve">ww. </w:t>
      </w:r>
      <w:r w:rsidRPr="001F724A">
        <w:rPr>
          <w:rFonts w:asciiTheme="minorHAnsi" w:eastAsiaTheme="minorHAnsi" w:hAnsiTheme="minorHAnsi" w:cstheme="minorHAnsi"/>
          <w:sz w:val="18"/>
          <w:szCs w:val="16"/>
          <w:lang w:eastAsia="en-US"/>
        </w:rPr>
        <w:t>postępowaniu, określonych przez Zamawiającego w</w:t>
      </w:r>
      <w:r w:rsidR="007335F3">
        <w:rPr>
          <w:rFonts w:asciiTheme="minorHAnsi" w:eastAsiaTheme="minorHAnsi" w:hAnsiTheme="minorHAnsi" w:cstheme="minorHAnsi"/>
          <w:sz w:val="18"/>
          <w:szCs w:val="16"/>
          <w:lang w:eastAsia="en-US"/>
        </w:rPr>
        <w:t> </w:t>
      </w:r>
      <w:r w:rsidRPr="001F724A">
        <w:rPr>
          <w:rFonts w:asciiTheme="minorHAnsi" w:eastAsiaTheme="minorHAnsi" w:hAnsiTheme="minorHAnsi" w:cstheme="minorHAnsi"/>
          <w:sz w:val="18"/>
          <w:szCs w:val="16"/>
          <w:lang w:eastAsia="en-US"/>
        </w:rPr>
        <w:t>Rozdziale III pkt 1.2 SWZ</w:t>
      </w:r>
      <w:r w:rsidRPr="001F724A">
        <w:rPr>
          <w:rFonts w:asciiTheme="minorHAnsi" w:eastAsiaTheme="minorHAnsi" w:hAnsiTheme="minorHAnsi" w:cstheme="minorHAnsi"/>
          <w:i/>
          <w:sz w:val="18"/>
          <w:szCs w:val="16"/>
          <w:lang w:eastAsia="en-US"/>
        </w:rPr>
        <w:t>,</w:t>
      </w:r>
      <w:r w:rsidRPr="001F724A">
        <w:rPr>
          <w:rFonts w:asciiTheme="minorHAnsi" w:eastAsiaTheme="minorHAnsi" w:hAnsiTheme="minorHAnsi" w:cstheme="minorHAnsi"/>
          <w:sz w:val="18"/>
          <w:szCs w:val="16"/>
          <w:lang w:eastAsia="en-US"/>
        </w:rPr>
        <w:t xml:space="preserve"> polegam</w:t>
      </w:r>
      <w:r>
        <w:rPr>
          <w:rFonts w:asciiTheme="minorHAnsi" w:eastAsiaTheme="minorHAnsi" w:hAnsiTheme="minorHAnsi" w:cstheme="minorHAnsi"/>
          <w:sz w:val="18"/>
          <w:szCs w:val="16"/>
          <w:lang w:eastAsia="en-US"/>
        </w:rPr>
        <w:t>(-y)</w:t>
      </w:r>
      <w:r w:rsidRPr="001F724A">
        <w:rPr>
          <w:rFonts w:asciiTheme="minorHAnsi" w:eastAsiaTheme="minorHAnsi" w:hAnsiTheme="minorHAnsi" w:cstheme="minorHAnsi"/>
          <w:sz w:val="18"/>
          <w:szCs w:val="16"/>
          <w:lang w:eastAsia="en-US"/>
        </w:rPr>
        <w:t xml:space="preserve"> na zasobach następującego/ych podmiotu/ów</w:t>
      </w:r>
      <w:r w:rsidRPr="001F724A">
        <w:rPr>
          <w:rFonts w:asciiTheme="minorHAnsi" w:eastAsiaTheme="minorHAnsi" w:hAnsiTheme="minorHAnsi" w:cstheme="minorHAnsi"/>
          <w:b/>
          <w:sz w:val="18"/>
          <w:szCs w:val="16"/>
          <w:vertAlign w:val="superscript"/>
          <w:lang w:eastAsia="en-US"/>
        </w:rPr>
        <w:t>2</w:t>
      </w:r>
      <w:r w:rsidRPr="001F724A">
        <w:rPr>
          <w:rFonts w:asciiTheme="minorHAnsi" w:eastAsiaTheme="minorHAnsi" w:hAnsiTheme="minorHAnsi" w:cstheme="minorHAnsi"/>
          <w:sz w:val="18"/>
          <w:szCs w:val="16"/>
          <w:lang w:eastAsia="en-US"/>
        </w:rPr>
        <w:t xml:space="preserve">: </w:t>
      </w:r>
    </w:p>
    <w:p w14:paraId="5A607A16" w14:textId="136B36EC" w:rsidR="000F0612" w:rsidRPr="001F724A" w:rsidRDefault="000F0612" w:rsidP="0007204E">
      <w:pPr>
        <w:pStyle w:val="Akapitzlist"/>
        <w:numPr>
          <w:ilvl w:val="0"/>
          <w:numId w:val="49"/>
        </w:numPr>
        <w:spacing w:after="120"/>
        <w:ind w:left="426" w:hanging="426"/>
        <w:jc w:val="both"/>
        <w:rPr>
          <w:rFonts w:asciiTheme="minorHAnsi" w:eastAsiaTheme="minorHAnsi" w:hAnsiTheme="minorHAnsi" w:cstheme="minorHAnsi"/>
          <w:i/>
          <w:sz w:val="18"/>
          <w:szCs w:val="16"/>
          <w:lang w:eastAsia="en-US"/>
        </w:rPr>
      </w:pPr>
      <w:r w:rsidRPr="001F724A">
        <w:rPr>
          <w:rFonts w:asciiTheme="minorHAnsi" w:eastAsiaTheme="minorHAnsi" w:hAnsiTheme="minorHAnsi" w:cstheme="minorHAnsi"/>
          <w:sz w:val="18"/>
          <w:szCs w:val="16"/>
          <w:lang w:eastAsia="en-US"/>
        </w:rPr>
        <w:t>…………………………………………………………………… (</w:t>
      </w:r>
      <w:r w:rsidRPr="001F724A">
        <w:rPr>
          <w:rFonts w:asciiTheme="minorHAnsi" w:eastAsiaTheme="minorHAnsi" w:hAnsiTheme="minorHAnsi" w:cstheme="minorHAnsi"/>
          <w:i/>
          <w:sz w:val="18"/>
          <w:szCs w:val="16"/>
          <w:lang w:eastAsia="en-US"/>
        </w:rPr>
        <w:t>podać firmę i adres podmiotu</w:t>
      </w:r>
      <w:r w:rsidRPr="001F724A">
        <w:rPr>
          <w:rFonts w:asciiTheme="minorHAnsi" w:eastAsiaTheme="minorHAnsi" w:hAnsiTheme="minorHAnsi" w:cstheme="minorHAnsi"/>
          <w:sz w:val="18"/>
          <w:szCs w:val="16"/>
          <w:lang w:eastAsia="en-US"/>
        </w:rPr>
        <w:t xml:space="preserve">), w następującym zakresie: …………………………………………………………………………………………………………………………………………………………… </w:t>
      </w:r>
      <w:r w:rsidRPr="001F724A">
        <w:rPr>
          <w:rFonts w:asciiTheme="minorHAnsi" w:eastAsiaTheme="minorHAnsi" w:hAnsiTheme="minorHAnsi" w:cstheme="minorHAnsi"/>
          <w:i/>
          <w:sz w:val="18"/>
          <w:szCs w:val="16"/>
          <w:lang w:eastAsia="en-US"/>
        </w:rPr>
        <w:t>(wskazać podmiot i</w:t>
      </w:r>
      <w:r w:rsidR="007335F3">
        <w:rPr>
          <w:rFonts w:asciiTheme="minorHAnsi" w:eastAsiaTheme="minorHAnsi" w:hAnsiTheme="minorHAnsi" w:cstheme="minorHAnsi"/>
          <w:i/>
          <w:sz w:val="18"/>
          <w:szCs w:val="16"/>
          <w:lang w:eastAsia="en-US"/>
        </w:rPr>
        <w:t> </w:t>
      </w:r>
      <w:r w:rsidRPr="001F724A">
        <w:rPr>
          <w:rFonts w:asciiTheme="minorHAnsi" w:eastAsiaTheme="minorHAnsi" w:hAnsiTheme="minorHAnsi" w:cstheme="minorHAnsi"/>
          <w:i/>
          <w:sz w:val="18"/>
          <w:szCs w:val="16"/>
          <w:lang w:eastAsia="en-US"/>
        </w:rPr>
        <w:t>określić odpowiedni zakres dla wskazanego podmiotu);</w:t>
      </w:r>
    </w:p>
    <w:p w14:paraId="42387582" w14:textId="1326B176" w:rsidR="000F0612" w:rsidRPr="001F724A" w:rsidRDefault="000F0612" w:rsidP="0007204E">
      <w:pPr>
        <w:pStyle w:val="Akapitzlist"/>
        <w:numPr>
          <w:ilvl w:val="0"/>
          <w:numId w:val="49"/>
        </w:numPr>
        <w:spacing w:after="120"/>
        <w:ind w:left="426" w:hanging="426"/>
        <w:jc w:val="both"/>
        <w:rPr>
          <w:rFonts w:asciiTheme="minorHAnsi" w:eastAsiaTheme="minorHAnsi" w:hAnsiTheme="minorHAnsi" w:cstheme="minorHAnsi"/>
          <w:i/>
          <w:sz w:val="18"/>
          <w:szCs w:val="16"/>
          <w:lang w:eastAsia="en-US"/>
        </w:rPr>
      </w:pPr>
      <w:r w:rsidRPr="001F724A">
        <w:rPr>
          <w:rFonts w:asciiTheme="minorHAnsi" w:eastAsiaTheme="minorHAnsi" w:hAnsiTheme="minorHAnsi" w:cstheme="minorHAnsi"/>
          <w:sz w:val="18"/>
          <w:szCs w:val="16"/>
          <w:lang w:eastAsia="en-US"/>
        </w:rPr>
        <w:t>…………………………………………………………………… (</w:t>
      </w:r>
      <w:r w:rsidRPr="001F724A">
        <w:rPr>
          <w:rFonts w:asciiTheme="minorHAnsi" w:eastAsiaTheme="minorHAnsi" w:hAnsiTheme="minorHAnsi" w:cstheme="minorHAnsi"/>
          <w:i/>
          <w:sz w:val="18"/>
          <w:szCs w:val="16"/>
          <w:lang w:eastAsia="en-US"/>
        </w:rPr>
        <w:t>podać firmę i adres podmiotu</w:t>
      </w:r>
      <w:r w:rsidRPr="001F724A">
        <w:rPr>
          <w:rFonts w:asciiTheme="minorHAnsi" w:eastAsiaTheme="minorHAnsi" w:hAnsiTheme="minorHAnsi" w:cstheme="minorHAnsi"/>
          <w:sz w:val="18"/>
          <w:szCs w:val="16"/>
          <w:lang w:eastAsia="en-US"/>
        </w:rPr>
        <w:t xml:space="preserve">), w następującym zakresie: …………………………………………………………………………………………………………………………………………………………… </w:t>
      </w:r>
      <w:r w:rsidRPr="001F724A">
        <w:rPr>
          <w:rFonts w:asciiTheme="minorHAnsi" w:eastAsiaTheme="minorHAnsi" w:hAnsiTheme="minorHAnsi" w:cstheme="minorHAnsi"/>
          <w:i/>
          <w:sz w:val="18"/>
          <w:szCs w:val="16"/>
          <w:lang w:eastAsia="en-US"/>
        </w:rPr>
        <w:t>(wskazać podmiot i</w:t>
      </w:r>
      <w:r w:rsidR="007335F3">
        <w:rPr>
          <w:rFonts w:asciiTheme="minorHAnsi" w:eastAsiaTheme="minorHAnsi" w:hAnsiTheme="minorHAnsi" w:cstheme="minorHAnsi"/>
          <w:i/>
          <w:sz w:val="18"/>
          <w:szCs w:val="16"/>
          <w:lang w:eastAsia="en-US"/>
        </w:rPr>
        <w:t> </w:t>
      </w:r>
      <w:r w:rsidRPr="001F724A">
        <w:rPr>
          <w:rFonts w:asciiTheme="minorHAnsi" w:eastAsiaTheme="minorHAnsi" w:hAnsiTheme="minorHAnsi" w:cstheme="minorHAnsi"/>
          <w:i/>
          <w:sz w:val="18"/>
          <w:szCs w:val="16"/>
          <w:lang w:eastAsia="en-US"/>
        </w:rPr>
        <w:t>określić odpowiedni zakres dla wskazanego podmiotu).</w:t>
      </w:r>
    </w:p>
    <w:p w14:paraId="0B00DC10" w14:textId="77777777" w:rsidR="000F0612" w:rsidRPr="001F724A" w:rsidRDefault="000F0612" w:rsidP="001F724A">
      <w:pPr>
        <w:jc w:val="both"/>
        <w:rPr>
          <w:rFonts w:asciiTheme="minorHAnsi" w:hAnsiTheme="minorHAnsi" w:cstheme="minorHAnsi"/>
          <w:b/>
          <w:sz w:val="18"/>
          <w:szCs w:val="16"/>
          <w:u w:val="single"/>
        </w:rPr>
      </w:pPr>
      <w:r w:rsidRPr="001F724A">
        <w:rPr>
          <w:rFonts w:asciiTheme="minorHAnsi" w:hAnsiTheme="minorHAnsi" w:cstheme="minorHAnsi"/>
          <w:b/>
          <w:sz w:val="16"/>
          <w:szCs w:val="16"/>
          <w:u w:val="single"/>
        </w:rPr>
        <w:t>Uwaga:</w:t>
      </w:r>
    </w:p>
    <w:p w14:paraId="1937447A" w14:textId="56A2D70B" w:rsidR="000F0612" w:rsidRPr="001F724A" w:rsidRDefault="000F0612" w:rsidP="001F724A">
      <w:pPr>
        <w:jc w:val="both"/>
        <w:rPr>
          <w:rFonts w:asciiTheme="minorHAnsi" w:eastAsiaTheme="minorHAnsi" w:hAnsiTheme="minorHAnsi" w:cstheme="minorHAnsi"/>
          <w:i/>
          <w:sz w:val="16"/>
          <w:szCs w:val="16"/>
          <w:lang w:eastAsia="en-US"/>
        </w:rPr>
      </w:pPr>
      <w:r w:rsidRPr="001F724A">
        <w:rPr>
          <w:rFonts w:asciiTheme="minorHAnsi" w:eastAsiaTheme="minorHAnsi" w:hAnsiTheme="minorHAnsi" w:cstheme="minorHAnsi"/>
          <w:b/>
          <w:sz w:val="16"/>
          <w:szCs w:val="16"/>
          <w:vertAlign w:val="superscript"/>
          <w:lang w:eastAsia="en-US"/>
        </w:rPr>
        <w:t>1</w:t>
      </w:r>
      <w:r w:rsidRPr="001F724A">
        <w:rPr>
          <w:rFonts w:asciiTheme="minorHAnsi" w:eastAsiaTheme="minorHAnsi" w:hAnsiTheme="minorHAnsi" w:cstheme="minorHAnsi"/>
          <w:i/>
          <w:sz w:val="16"/>
          <w:szCs w:val="16"/>
          <w:lang w:eastAsia="en-US"/>
        </w:rPr>
        <w:t xml:space="preserve"> Wykonawca, w przypadku polegania na zdolnościach lub sytuacji podmiotów udostępniających zasoby, przedstawia, wraz</w:t>
      </w:r>
      <w:r w:rsidR="007335F3">
        <w:rPr>
          <w:rFonts w:asciiTheme="minorHAnsi" w:eastAsiaTheme="minorHAnsi" w:hAnsiTheme="minorHAnsi" w:cstheme="minorHAnsi"/>
          <w:i/>
          <w:sz w:val="16"/>
          <w:szCs w:val="16"/>
          <w:lang w:eastAsia="en-US"/>
        </w:rPr>
        <w:t> </w:t>
      </w:r>
      <w:r w:rsidRPr="001F724A">
        <w:rPr>
          <w:rFonts w:asciiTheme="minorHAnsi" w:eastAsiaTheme="minorHAnsi" w:hAnsiTheme="minorHAnsi" w:cstheme="minorHAnsi"/>
          <w:i/>
          <w:sz w:val="16"/>
          <w:szCs w:val="16"/>
          <w:lang w:eastAsia="en-US"/>
        </w:rPr>
        <w:t>z oświadczeniem własnym, także oświadczenie podmiotu udostępniającego zasoby, potwierdzające spełnianie warunków udziału</w:t>
      </w:r>
      <w:r w:rsidR="007335F3">
        <w:rPr>
          <w:rFonts w:asciiTheme="minorHAnsi" w:eastAsiaTheme="minorHAnsi" w:hAnsiTheme="minorHAnsi" w:cstheme="minorHAnsi"/>
          <w:i/>
          <w:sz w:val="16"/>
          <w:szCs w:val="16"/>
          <w:lang w:eastAsia="en-US"/>
        </w:rPr>
        <w:t xml:space="preserve"> </w:t>
      </w:r>
      <w:r w:rsidRPr="001F724A">
        <w:rPr>
          <w:rFonts w:asciiTheme="minorHAnsi" w:eastAsiaTheme="minorHAnsi" w:hAnsiTheme="minorHAnsi" w:cstheme="minorHAnsi"/>
          <w:i/>
          <w:sz w:val="16"/>
          <w:szCs w:val="16"/>
          <w:lang w:eastAsia="en-US"/>
        </w:rPr>
        <w:t xml:space="preserve">w postępowaniu w zakresie, w jakim </w:t>
      </w:r>
      <w:r>
        <w:rPr>
          <w:rFonts w:asciiTheme="minorHAnsi" w:eastAsiaTheme="minorHAnsi" w:hAnsiTheme="minorHAnsi" w:cstheme="minorHAnsi"/>
          <w:i/>
          <w:sz w:val="16"/>
          <w:szCs w:val="16"/>
          <w:lang w:eastAsia="en-US"/>
        </w:rPr>
        <w:t>W</w:t>
      </w:r>
      <w:r w:rsidRPr="001F724A">
        <w:rPr>
          <w:rFonts w:asciiTheme="minorHAnsi" w:eastAsiaTheme="minorHAnsi" w:hAnsiTheme="minorHAnsi" w:cstheme="minorHAnsi"/>
          <w:i/>
          <w:sz w:val="16"/>
          <w:szCs w:val="16"/>
          <w:lang w:eastAsia="en-US"/>
        </w:rPr>
        <w:t>ykonawca powołuje się na jego zasoby.</w:t>
      </w:r>
    </w:p>
    <w:p w14:paraId="77B6A957" w14:textId="314AAD2F" w:rsidR="000F0612" w:rsidRPr="007335F3" w:rsidRDefault="000F0612" w:rsidP="001F724A">
      <w:pPr>
        <w:jc w:val="both"/>
        <w:rPr>
          <w:rFonts w:asciiTheme="minorHAnsi" w:eastAsiaTheme="minorHAnsi" w:hAnsiTheme="minorHAnsi" w:cstheme="minorHAnsi"/>
          <w:i/>
          <w:sz w:val="16"/>
          <w:szCs w:val="16"/>
          <w:lang w:eastAsia="en-US"/>
        </w:rPr>
      </w:pPr>
      <w:r w:rsidRPr="001F724A">
        <w:rPr>
          <w:rFonts w:asciiTheme="minorHAnsi" w:eastAsiaTheme="minorHAnsi" w:hAnsiTheme="minorHAnsi" w:cstheme="minorHAnsi"/>
          <w:b/>
          <w:sz w:val="16"/>
          <w:szCs w:val="16"/>
          <w:vertAlign w:val="superscript"/>
          <w:lang w:eastAsia="en-US"/>
        </w:rPr>
        <w:t>2</w:t>
      </w:r>
      <w:r w:rsidRPr="001F724A">
        <w:rPr>
          <w:rFonts w:asciiTheme="minorHAnsi" w:eastAsiaTheme="minorHAnsi" w:hAnsiTheme="minorHAnsi" w:cstheme="minorHAnsi"/>
          <w:b/>
          <w:sz w:val="16"/>
          <w:szCs w:val="16"/>
          <w:lang w:eastAsia="en-US"/>
        </w:rPr>
        <w:t xml:space="preserve"> </w:t>
      </w:r>
      <w:r w:rsidRPr="001F724A">
        <w:rPr>
          <w:rFonts w:asciiTheme="minorHAnsi" w:eastAsiaTheme="minorHAnsi" w:hAnsiTheme="minorHAnsi" w:cstheme="minorHAnsi"/>
          <w:i/>
          <w:sz w:val="16"/>
          <w:szCs w:val="16"/>
          <w:lang w:eastAsia="en-US"/>
        </w:rPr>
        <w:t xml:space="preserve">Wymienić wszystkie inne podmioty i dla każdego odrębnie wymienić zasoby, które udostępnia on </w:t>
      </w:r>
      <w:r>
        <w:rPr>
          <w:rFonts w:asciiTheme="minorHAnsi" w:eastAsiaTheme="minorHAnsi" w:hAnsiTheme="minorHAnsi" w:cstheme="minorHAnsi"/>
          <w:i/>
          <w:sz w:val="16"/>
          <w:szCs w:val="16"/>
          <w:lang w:eastAsia="en-US"/>
        </w:rPr>
        <w:t>W</w:t>
      </w:r>
      <w:r w:rsidRPr="007335F3">
        <w:rPr>
          <w:rFonts w:asciiTheme="minorHAnsi" w:eastAsiaTheme="minorHAnsi" w:hAnsiTheme="minorHAnsi" w:cstheme="minorHAnsi"/>
          <w:i/>
          <w:sz w:val="16"/>
          <w:szCs w:val="16"/>
          <w:lang w:eastAsia="en-US"/>
        </w:rPr>
        <w:t>ykonawcy.</w:t>
      </w:r>
    </w:p>
    <w:p w14:paraId="6331064F" w14:textId="2109A166" w:rsidR="000F0612" w:rsidRPr="002C0077" w:rsidRDefault="000F0612" w:rsidP="000F0612">
      <w:pPr>
        <w:spacing w:before="240" w:after="120"/>
        <w:jc w:val="both"/>
        <w:rPr>
          <w:rFonts w:asciiTheme="minorHAnsi" w:hAnsiTheme="minorHAnsi" w:cstheme="minorHAnsi"/>
          <w:sz w:val="18"/>
          <w:szCs w:val="16"/>
        </w:rPr>
      </w:pPr>
      <w:r w:rsidRPr="00220D99">
        <w:rPr>
          <w:rFonts w:asciiTheme="minorHAnsi" w:hAnsiTheme="minorHAnsi" w:cstheme="minorHAnsi"/>
          <w:b/>
          <w:sz w:val="18"/>
          <w:szCs w:val="16"/>
        </w:rPr>
        <w:t xml:space="preserve">CZĘŚĆ </w:t>
      </w:r>
      <w:r>
        <w:rPr>
          <w:rFonts w:asciiTheme="minorHAnsi" w:hAnsiTheme="minorHAnsi" w:cstheme="minorHAnsi"/>
          <w:b/>
          <w:sz w:val="18"/>
          <w:szCs w:val="16"/>
        </w:rPr>
        <w:t xml:space="preserve">C – </w:t>
      </w:r>
      <w:r w:rsidRPr="00220D99">
        <w:rPr>
          <w:rFonts w:asciiTheme="minorHAnsi" w:hAnsiTheme="minorHAnsi" w:cstheme="minorHAnsi"/>
          <w:b/>
          <w:sz w:val="18"/>
          <w:szCs w:val="16"/>
        </w:rPr>
        <w:t>Oświadczenie Wykonawcy dotyczące</w:t>
      </w:r>
      <w:r>
        <w:rPr>
          <w:rFonts w:asciiTheme="minorHAnsi" w:hAnsiTheme="minorHAnsi" w:cstheme="minorHAnsi"/>
          <w:b/>
          <w:sz w:val="18"/>
          <w:szCs w:val="16"/>
        </w:rPr>
        <w:t xml:space="preserve"> informacji podanych w CZĘŚCI A oraz CZĘŚCI B</w:t>
      </w:r>
    </w:p>
    <w:p w14:paraId="67073718" w14:textId="0F17D9C2" w:rsidR="000F0612" w:rsidRDefault="000F0612">
      <w:pPr>
        <w:spacing w:after="120"/>
        <w:jc w:val="both"/>
        <w:rPr>
          <w:rFonts w:asciiTheme="minorHAnsi" w:hAnsiTheme="minorHAnsi" w:cstheme="minorHAnsi"/>
          <w:sz w:val="18"/>
          <w:szCs w:val="16"/>
        </w:rPr>
      </w:pPr>
      <w:r w:rsidRPr="00220D99">
        <w:rPr>
          <w:rFonts w:asciiTheme="minorHAnsi" w:hAnsiTheme="minorHAnsi" w:cstheme="minorHAnsi"/>
          <w:sz w:val="18"/>
          <w:szCs w:val="16"/>
        </w:rPr>
        <w:t>Oświadczam</w:t>
      </w:r>
      <w:r>
        <w:rPr>
          <w:rFonts w:asciiTheme="minorHAnsi" w:hAnsiTheme="minorHAnsi" w:cstheme="minorHAnsi"/>
          <w:sz w:val="18"/>
          <w:szCs w:val="16"/>
        </w:rPr>
        <w:t>(-y)</w:t>
      </w:r>
      <w:r w:rsidRPr="00220D99">
        <w:rPr>
          <w:rFonts w:asciiTheme="minorHAnsi" w:hAnsiTheme="minorHAnsi" w:cstheme="minorHAnsi"/>
          <w:sz w:val="18"/>
          <w:szCs w:val="16"/>
        </w:rPr>
        <w:t xml:space="preserve">, że wszystkie informacje podane w oświadczeniach </w:t>
      </w:r>
      <w:r>
        <w:rPr>
          <w:rFonts w:asciiTheme="minorHAnsi" w:hAnsiTheme="minorHAnsi" w:cstheme="minorHAnsi"/>
          <w:sz w:val="18"/>
          <w:szCs w:val="16"/>
        </w:rPr>
        <w:t xml:space="preserve">w CZĘŚCI A oraz CZĘŚCI B </w:t>
      </w:r>
      <w:r w:rsidRPr="00220D99">
        <w:rPr>
          <w:rFonts w:asciiTheme="minorHAnsi" w:hAnsiTheme="minorHAnsi" w:cstheme="minorHAnsi"/>
          <w:sz w:val="18"/>
          <w:szCs w:val="16"/>
        </w:rPr>
        <w:t xml:space="preserve">są aktualne i zgodne z prawdą oraz zostały przedstawione z pełną świadomością konsekwencji wprowadzenia </w:t>
      </w:r>
      <w:r>
        <w:rPr>
          <w:rFonts w:asciiTheme="minorHAnsi" w:hAnsiTheme="minorHAnsi" w:cstheme="minorHAnsi"/>
          <w:sz w:val="18"/>
          <w:szCs w:val="16"/>
        </w:rPr>
        <w:t>Z</w:t>
      </w:r>
      <w:r w:rsidRPr="00220D99">
        <w:rPr>
          <w:rFonts w:asciiTheme="minorHAnsi" w:hAnsiTheme="minorHAnsi" w:cstheme="minorHAnsi"/>
          <w:sz w:val="18"/>
          <w:szCs w:val="16"/>
        </w:rPr>
        <w:t>amawiającego w błąd przy przedstawianiu informacji.</w:t>
      </w:r>
    </w:p>
    <w:p w14:paraId="2BCE92AA" w14:textId="77777777" w:rsidR="000F0612" w:rsidRPr="007335F3" w:rsidRDefault="000F0612">
      <w:pPr>
        <w:spacing w:after="120"/>
        <w:jc w:val="both"/>
        <w:rPr>
          <w:rFonts w:asciiTheme="minorHAnsi" w:eastAsiaTheme="minorHAnsi" w:hAnsiTheme="minorHAnsi" w:cstheme="minorHAnsi"/>
          <w:i/>
          <w:sz w:val="18"/>
          <w:szCs w:val="16"/>
          <w:lang w:eastAsia="en-US"/>
        </w:rPr>
      </w:pPr>
    </w:p>
    <w:p w14:paraId="4BE74228" w14:textId="77777777" w:rsidR="001F724A" w:rsidRPr="007335F3" w:rsidRDefault="001F724A" w:rsidP="007335F3">
      <w:pPr>
        <w:jc w:val="center"/>
        <w:rPr>
          <w:rFonts w:asciiTheme="minorHAnsi" w:hAnsiTheme="minorHAnsi" w:cstheme="minorHAnsi"/>
          <w:b/>
          <w:sz w:val="20"/>
          <w:szCs w:val="18"/>
        </w:rPr>
        <w:sectPr w:rsidR="001F724A" w:rsidRPr="007335F3" w:rsidSect="00EA47AA">
          <w:pgSz w:w="11906" w:h="16838"/>
          <w:pgMar w:top="1134" w:right="1134" w:bottom="1134" w:left="1134" w:header="709" w:footer="709" w:gutter="0"/>
          <w:cols w:space="708"/>
          <w:docGrid w:linePitch="360"/>
        </w:sectPr>
      </w:pPr>
    </w:p>
    <w:p w14:paraId="38BFF7C9" w14:textId="29EEC809" w:rsidR="00522CFB" w:rsidRPr="002C0077" w:rsidRDefault="00522CFB" w:rsidP="00522CFB">
      <w:pPr>
        <w:pStyle w:val="siwz-3"/>
        <w:rPr>
          <w:rFonts w:asciiTheme="minorHAnsi" w:hAnsiTheme="minorHAnsi" w:cstheme="minorHAnsi"/>
          <w:b/>
          <w:bCs/>
          <w:iCs w:val="0"/>
          <w:sz w:val="18"/>
        </w:rPr>
      </w:pPr>
      <w:bookmarkStart w:id="5" w:name="_Toc68002250"/>
      <w:r w:rsidRPr="008146B7">
        <w:rPr>
          <w:rFonts w:asciiTheme="minorHAnsi" w:hAnsiTheme="minorHAnsi" w:cstheme="minorHAnsi"/>
          <w:b/>
          <w:sz w:val="18"/>
          <w:szCs w:val="18"/>
        </w:rPr>
        <w:lastRenderedPageBreak/>
        <w:t xml:space="preserve">Załącznik nr </w:t>
      </w:r>
      <w:r>
        <w:rPr>
          <w:rFonts w:asciiTheme="minorHAnsi" w:hAnsiTheme="minorHAnsi" w:cstheme="minorHAnsi"/>
          <w:b/>
          <w:sz w:val="18"/>
          <w:szCs w:val="18"/>
        </w:rPr>
        <w:t>4</w:t>
      </w:r>
      <w:r w:rsidRPr="008146B7">
        <w:rPr>
          <w:rFonts w:asciiTheme="minorHAnsi" w:hAnsiTheme="minorHAnsi" w:cstheme="minorHAnsi"/>
          <w:b/>
          <w:sz w:val="18"/>
          <w:szCs w:val="18"/>
        </w:rPr>
        <w:t xml:space="preserve"> do SWZ – wzór Oświadczenia o braku podstaw wykluczenia</w:t>
      </w:r>
      <w:bookmarkEnd w:id="5"/>
    </w:p>
    <w:p w14:paraId="3791BBF4" w14:textId="77777777" w:rsidR="00522CFB" w:rsidRPr="002C0077" w:rsidRDefault="00522CFB" w:rsidP="00522CFB">
      <w:pPr>
        <w:spacing w:after="60"/>
        <w:jc w:val="right"/>
        <w:rPr>
          <w:rFonts w:asciiTheme="minorHAnsi" w:hAnsiTheme="minorHAnsi" w:cstheme="minorHAnsi"/>
          <w:b/>
          <w:bCs/>
          <w:iCs/>
          <w:sz w:val="18"/>
          <w:szCs w:val="16"/>
        </w:rPr>
      </w:pPr>
    </w:p>
    <w:p w14:paraId="6CE442A0" w14:textId="77777777" w:rsidR="00522CFB" w:rsidRPr="002C0077" w:rsidRDefault="00522CFB" w:rsidP="00522CFB">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BDCDCCE" w14:textId="77777777" w:rsidR="00522CFB" w:rsidRPr="002C0077" w:rsidRDefault="00522CFB" w:rsidP="00522CFB">
      <w:pPr>
        <w:rPr>
          <w:rFonts w:asciiTheme="minorHAnsi" w:hAnsiTheme="minorHAnsi" w:cstheme="minorHAnsi"/>
          <w:sz w:val="18"/>
          <w:szCs w:val="16"/>
        </w:rPr>
      </w:pPr>
    </w:p>
    <w:p w14:paraId="330F74DF" w14:textId="77777777" w:rsidR="00522CFB" w:rsidRPr="002C0077" w:rsidRDefault="00522CFB" w:rsidP="00522CFB">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73036507" w14:textId="77777777" w:rsidR="00522CFB" w:rsidRPr="002C0077" w:rsidRDefault="00522CFB" w:rsidP="00522CFB">
      <w:pPr>
        <w:spacing w:after="60"/>
        <w:rPr>
          <w:rFonts w:asciiTheme="minorHAnsi" w:hAnsiTheme="minorHAnsi" w:cstheme="minorHAnsi"/>
          <w:b/>
          <w:bCs/>
          <w:iCs/>
          <w:sz w:val="18"/>
          <w:szCs w:val="16"/>
        </w:rPr>
      </w:pPr>
    </w:p>
    <w:p w14:paraId="6447AB76" w14:textId="77777777" w:rsidR="00522CFB" w:rsidRPr="002C0077" w:rsidRDefault="00522CFB" w:rsidP="00522CFB">
      <w:pPr>
        <w:spacing w:after="60"/>
        <w:jc w:val="right"/>
        <w:rPr>
          <w:rFonts w:asciiTheme="minorHAnsi" w:hAnsiTheme="minorHAnsi" w:cstheme="minorHAnsi"/>
          <w:b/>
          <w:bCs/>
          <w:iCs/>
          <w:sz w:val="18"/>
          <w:szCs w:val="16"/>
        </w:rPr>
      </w:pPr>
    </w:p>
    <w:p w14:paraId="2C89B9B1" w14:textId="77777777" w:rsidR="00522CFB" w:rsidRPr="002C0077" w:rsidRDefault="00522CFB" w:rsidP="00522CFB">
      <w:pPr>
        <w:jc w:val="both"/>
        <w:rPr>
          <w:rFonts w:asciiTheme="minorHAnsi" w:hAnsiTheme="minorHAnsi" w:cstheme="minorHAnsi"/>
          <w:sz w:val="18"/>
          <w:szCs w:val="16"/>
        </w:rPr>
      </w:pPr>
    </w:p>
    <w:p w14:paraId="3AA57D63" w14:textId="77777777" w:rsidR="00522CFB" w:rsidRPr="002C0077" w:rsidRDefault="00522CFB" w:rsidP="00522CFB">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braku podstaw wykluczenia</w:t>
      </w:r>
    </w:p>
    <w:p w14:paraId="79C820BE" w14:textId="77777777" w:rsidR="00522CFB" w:rsidRPr="002C0077" w:rsidRDefault="00522CFB" w:rsidP="00522CFB">
      <w:pPr>
        <w:spacing w:after="60"/>
        <w:jc w:val="center"/>
        <w:rPr>
          <w:rFonts w:asciiTheme="minorHAnsi" w:hAnsiTheme="minorHAnsi" w:cstheme="minorHAnsi"/>
          <w:b/>
          <w:bCs/>
          <w:iCs/>
          <w:sz w:val="18"/>
          <w:szCs w:val="16"/>
        </w:rPr>
      </w:pPr>
    </w:p>
    <w:p w14:paraId="0D9D1ACD" w14:textId="73269C42" w:rsidR="00522CFB" w:rsidRPr="002C0077" w:rsidRDefault="00522CFB" w:rsidP="00522CFB">
      <w:pPr>
        <w:spacing w:after="60"/>
        <w:jc w:val="center"/>
        <w:rPr>
          <w:rFonts w:asciiTheme="minorHAnsi" w:hAnsiTheme="minorHAnsi" w:cstheme="minorHAnsi"/>
          <w:b/>
          <w:bCs/>
          <w:iCs/>
          <w:sz w:val="18"/>
          <w:szCs w:val="16"/>
        </w:rPr>
      </w:pPr>
      <w:r w:rsidRPr="002C0077">
        <w:rPr>
          <w:rFonts w:asciiTheme="minorHAnsi" w:hAnsiTheme="minorHAnsi" w:cstheme="minorHAnsi"/>
          <w:b/>
          <w:bCs/>
          <w:iCs/>
          <w:sz w:val="18"/>
          <w:szCs w:val="16"/>
        </w:rPr>
        <w:t>DPIZP.261</w:t>
      </w:r>
      <w:r>
        <w:rPr>
          <w:rFonts w:asciiTheme="minorHAnsi" w:hAnsiTheme="minorHAnsi" w:cstheme="minorHAnsi"/>
          <w:b/>
          <w:bCs/>
          <w:iCs/>
          <w:sz w:val="18"/>
          <w:szCs w:val="16"/>
        </w:rPr>
        <w:t>9.1.</w:t>
      </w:r>
      <w:r w:rsidRPr="002C0077">
        <w:rPr>
          <w:rFonts w:asciiTheme="minorHAnsi" w:hAnsiTheme="minorHAnsi" w:cstheme="minorHAnsi"/>
          <w:b/>
          <w:bCs/>
          <w:iCs/>
          <w:sz w:val="18"/>
          <w:szCs w:val="16"/>
        </w:rPr>
        <w:t>2021</w:t>
      </w:r>
    </w:p>
    <w:p w14:paraId="5F19F506" w14:textId="77777777" w:rsidR="00522CFB" w:rsidRPr="002C0077" w:rsidRDefault="00522CFB" w:rsidP="00522CFB">
      <w:pPr>
        <w:jc w:val="both"/>
        <w:rPr>
          <w:rFonts w:asciiTheme="minorHAnsi" w:hAnsiTheme="minorHAnsi" w:cstheme="minorHAnsi"/>
          <w:sz w:val="18"/>
          <w:szCs w:val="16"/>
        </w:rPr>
      </w:pPr>
    </w:p>
    <w:p w14:paraId="01D9DD1F" w14:textId="77777777" w:rsidR="00522CFB" w:rsidRPr="002C0077" w:rsidRDefault="00522CFB" w:rsidP="00522CFB">
      <w:pPr>
        <w:jc w:val="both"/>
        <w:rPr>
          <w:rFonts w:asciiTheme="minorHAnsi" w:hAnsiTheme="minorHAnsi" w:cstheme="minorHAnsi"/>
          <w:sz w:val="18"/>
          <w:szCs w:val="16"/>
        </w:rPr>
      </w:pPr>
    </w:p>
    <w:p w14:paraId="1E049DFE" w14:textId="26404BE4" w:rsidR="00522CFB" w:rsidRPr="002C0077" w:rsidRDefault="00522CFB" w:rsidP="00522CFB">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Pr="00AA460A">
        <w:rPr>
          <w:rFonts w:asciiTheme="minorHAnsi" w:hAnsiTheme="minorHAnsi" w:cstheme="minorHAnsi"/>
          <w:b/>
          <w:bCs/>
          <w:i/>
          <w:sz w:val="18"/>
          <w:szCs w:val="16"/>
        </w:rPr>
        <w:t>Kontrolę zawartości tetrahydrokannabinolu (THC) w</w:t>
      </w:r>
      <w:r>
        <w:rPr>
          <w:rFonts w:asciiTheme="minorHAnsi" w:hAnsiTheme="minorHAnsi" w:cstheme="minorHAnsi"/>
          <w:b/>
          <w:bCs/>
          <w:i/>
          <w:sz w:val="18"/>
          <w:szCs w:val="16"/>
        </w:rPr>
        <w:t> </w:t>
      </w:r>
      <w:r w:rsidRPr="00AA460A">
        <w:rPr>
          <w:rFonts w:asciiTheme="minorHAnsi" w:hAnsiTheme="minorHAnsi" w:cstheme="minorHAnsi"/>
          <w:b/>
          <w:bCs/>
          <w:i/>
          <w:sz w:val="18"/>
          <w:szCs w:val="16"/>
        </w:rPr>
        <w:t>konopiach włóknistych</w:t>
      </w:r>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oświadczam(-y), że na dzień złożenia niniejszego oświadczenia aktualne pozostają informacje zawarte w oświadczeniu, o którym mowa w art. 125 ust. 1 ustawy, tj. nie podlegam(-y) wykluczeniu na podstawie: </w:t>
      </w:r>
    </w:p>
    <w:p w14:paraId="322DE7CD" w14:textId="77777777" w:rsidR="00522CFB" w:rsidRPr="002C0077" w:rsidRDefault="00522CFB" w:rsidP="0007204E">
      <w:pPr>
        <w:pStyle w:val="Akapitzlist"/>
        <w:numPr>
          <w:ilvl w:val="0"/>
          <w:numId w:val="5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3 ustawy, </w:t>
      </w:r>
    </w:p>
    <w:p w14:paraId="26227BBD" w14:textId="77777777" w:rsidR="00522CFB" w:rsidRPr="002C0077" w:rsidRDefault="00522CFB" w:rsidP="0007204E">
      <w:pPr>
        <w:pStyle w:val="Akapitzlist"/>
        <w:numPr>
          <w:ilvl w:val="0"/>
          <w:numId w:val="5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4 ustawy </w:t>
      </w:r>
      <w:r>
        <w:rPr>
          <w:rFonts w:asciiTheme="minorHAnsi" w:hAnsiTheme="minorHAnsi" w:cstheme="minorHAnsi"/>
          <w:sz w:val="18"/>
          <w:szCs w:val="16"/>
        </w:rPr>
        <w:t>dotyczących</w:t>
      </w:r>
      <w:r w:rsidRPr="002C0077">
        <w:rPr>
          <w:rFonts w:asciiTheme="minorHAnsi" w:hAnsiTheme="minorHAnsi" w:cstheme="minorHAnsi"/>
          <w:sz w:val="18"/>
          <w:szCs w:val="16"/>
        </w:rPr>
        <w:t xml:space="preserve"> orzeczenia zakazu ubiegania się o zamówienie publiczne tytułem środka zapobiegawczego, </w:t>
      </w:r>
    </w:p>
    <w:p w14:paraId="13F1DA74" w14:textId="77777777" w:rsidR="00522CFB" w:rsidRPr="002C0077" w:rsidRDefault="00522CFB" w:rsidP="0007204E">
      <w:pPr>
        <w:pStyle w:val="Akapitzlist"/>
        <w:numPr>
          <w:ilvl w:val="0"/>
          <w:numId w:val="5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5 ustawy </w:t>
      </w:r>
      <w:r>
        <w:rPr>
          <w:rFonts w:asciiTheme="minorHAnsi" w:hAnsiTheme="minorHAnsi" w:cstheme="minorHAnsi"/>
          <w:sz w:val="18"/>
          <w:szCs w:val="16"/>
        </w:rPr>
        <w:t>dotyczących</w:t>
      </w:r>
      <w:r w:rsidRPr="002C0077">
        <w:rPr>
          <w:rFonts w:asciiTheme="minorHAnsi" w:hAnsiTheme="minorHAnsi" w:cstheme="minorHAnsi"/>
          <w:sz w:val="18"/>
          <w:szCs w:val="16"/>
        </w:rPr>
        <w:t xml:space="preserve"> zawarcia z innymi </w:t>
      </w:r>
      <w:r>
        <w:rPr>
          <w:rFonts w:asciiTheme="minorHAnsi" w:hAnsiTheme="minorHAnsi" w:cstheme="minorHAnsi"/>
          <w:sz w:val="18"/>
          <w:szCs w:val="16"/>
        </w:rPr>
        <w:t>W</w:t>
      </w:r>
      <w:r w:rsidRPr="002C0077">
        <w:rPr>
          <w:rFonts w:asciiTheme="minorHAnsi" w:hAnsiTheme="minorHAnsi" w:cstheme="minorHAnsi"/>
          <w:sz w:val="18"/>
          <w:szCs w:val="16"/>
        </w:rPr>
        <w:t xml:space="preserve">ykonawcami porozumienia mającego na celu zakłócenie konkurencji, </w:t>
      </w:r>
    </w:p>
    <w:p w14:paraId="6F26F595" w14:textId="3B8DCD43" w:rsidR="00522CFB" w:rsidRPr="002C0077" w:rsidRDefault="00522CFB" w:rsidP="0007204E">
      <w:pPr>
        <w:pStyle w:val="Akapitzlist"/>
        <w:numPr>
          <w:ilvl w:val="0"/>
          <w:numId w:val="5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art. 108 ust. 1 pkt 6 ustawy.</w:t>
      </w:r>
    </w:p>
    <w:p w14:paraId="23D0D429" w14:textId="77777777" w:rsidR="00522CFB" w:rsidRDefault="00522CFB" w:rsidP="008146B7">
      <w:pPr>
        <w:pStyle w:val="siwz-3"/>
        <w:rPr>
          <w:rFonts w:asciiTheme="minorHAnsi" w:hAnsiTheme="minorHAnsi" w:cstheme="minorHAnsi"/>
          <w:b/>
          <w:sz w:val="18"/>
          <w:szCs w:val="18"/>
        </w:rPr>
        <w:sectPr w:rsidR="00522CFB" w:rsidSect="00EA47AA">
          <w:pgSz w:w="11906" w:h="16838"/>
          <w:pgMar w:top="1134" w:right="1134" w:bottom="1134" w:left="1134" w:header="709" w:footer="709" w:gutter="0"/>
          <w:cols w:space="708"/>
          <w:docGrid w:linePitch="360"/>
        </w:sectPr>
      </w:pPr>
    </w:p>
    <w:p w14:paraId="6F55AA81" w14:textId="29C4CCEE" w:rsidR="007E2F16" w:rsidRPr="008146B7" w:rsidRDefault="007E2F16" w:rsidP="008146B7">
      <w:pPr>
        <w:pStyle w:val="siwz-3"/>
        <w:rPr>
          <w:rFonts w:asciiTheme="minorHAnsi" w:hAnsiTheme="minorHAnsi" w:cstheme="minorHAnsi"/>
          <w:b/>
          <w:sz w:val="18"/>
          <w:szCs w:val="18"/>
        </w:rPr>
      </w:pPr>
      <w:bookmarkStart w:id="6" w:name="_Toc68002251"/>
      <w:r w:rsidRPr="008146B7">
        <w:rPr>
          <w:rFonts w:asciiTheme="minorHAnsi" w:hAnsiTheme="minorHAnsi" w:cstheme="minorHAnsi"/>
          <w:b/>
          <w:sz w:val="18"/>
          <w:szCs w:val="18"/>
        </w:rPr>
        <w:lastRenderedPageBreak/>
        <w:t xml:space="preserve">Załącznik nr </w:t>
      </w:r>
      <w:r w:rsidR="00EA78E4">
        <w:rPr>
          <w:rFonts w:asciiTheme="minorHAnsi" w:hAnsiTheme="minorHAnsi" w:cstheme="minorHAnsi"/>
          <w:b/>
          <w:sz w:val="18"/>
          <w:szCs w:val="18"/>
        </w:rPr>
        <w:t>5</w:t>
      </w:r>
      <w:r w:rsidR="00F1168E"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do SWZ </w:t>
      </w:r>
      <w:r w:rsidR="006F2AD6"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przynależności lub braku przynależności do tej samej grupy kapitałowej</w:t>
      </w:r>
      <w:bookmarkEnd w:id="4"/>
      <w:bookmarkEnd w:id="6"/>
    </w:p>
    <w:p w14:paraId="447B08E7" w14:textId="00806F28" w:rsidR="007E2F16" w:rsidRPr="002C0077" w:rsidRDefault="007E2F16" w:rsidP="002C0077">
      <w:pPr>
        <w:spacing w:after="60"/>
        <w:jc w:val="both"/>
        <w:rPr>
          <w:rFonts w:asciiTheme="minorHAnsi" w:hAnsiTheme="minorHAnsi" w:cstheme="minorHAnsi"/>
          <w:b/>
          <w:bCs/>
          <w:iCs/>
          <w:sz w:val="18"/>
          <w:szCs w:val="16"/>
        </w:rPr>
      </w:pPr>
    </w:p>
    <w:p w14:paraId="639FF71C" w14:textId="77777777" w:rsidR="006F2AD6" w:rsidRPr="002C0077" w:rsidRDefault="006F2AD6" w:rsidP="006F2AD6">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AD7E297" w14:textId="77777777" w:rsidR="006F2AD6" w:rsidRPr="002C0077" w:rsidRDefault="006F2AD6" w:rsidP="006F2AD6">
      <w:pPr>
        <w:rPr>
          <w:rFonts w:asciiTheme="minorHAnsi" w:hAnsiTheme="minorHAnsi" w:cstheme="minorHAnsi"/>
          <w:sz w:val="18"/>
          <w:szCs w:val="16"/>
        </w:rPr>
      </w:pPr>
    </w:p>
    <w:p w14:paraId="3F117171" w14:textId="171C602C" w:rsidR="007E2F16" w:rsidRPr="002C0077" w:rsidRDefault="006F2AD6"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1B39C8A1" w14:textId="77777777" w:rsidR="007E2F16" w:rsidRPr="002C0077" w:rsidRDefault="007E2F16" w:rsidP="002C0077">
      <w:pPr>
        <w:spacing w:after="60"/>
        <w:jc w:val="both"/>
        <w:rPr>
          <w:rFonts w:asciiTheme="minorHAnsi" w:hAnsiTheme="minorHAnsi" w:cstheme="minorHAnsi"/>
          <w:sz w:val="18"/>
          <w:szCs w:val="16"/>
        </w:rPr>
      </w:pPr>
    </w:p>
    <w:p w14:paraId="12D29465" w14:textId="77777777" w:rsidR="007E2F16" w:rsidRPr="002C0077" w:rsidRDefault="007E2F16" w:rsidP="007E2F16">
      <w:pPr>
        <w:jc w:val="both"/>
        <w:rPr>
          <w:rFonts w:asciiTheme="minorHAnsi" w:hAnsiTheme="minorHAnsi" w:cstheme="minorHAnsi"/>
          <w:sz w:val="18"/>
          <w:szCs w:val="16"/>
        </w:rPr>
      </w:pPr>
    </w:p>
    <w:p w14:paraId="33939A3E"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przynależności lub braku przynależności do tej samej grupy kapitałowej</w:t>
      </w:r>
    </w:p>
    <w:p w14:paraId="18E5C187" w14:textId="7DD7A456" w:rsidR="007E2F16" w:rsidRPr="002C0077" w:rsidRDefault="00410C3A"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DPIZP.261</w:t>
      </w:r>
      <w:r w:rsidR="00AC01A2">
        <w:rPr>
          <w:rFonts w:asciiTheme="minorHAnsi" w:hAnsiTheme="minorHAnsi" w:cstheme="minorHAnsi"/>
          <w:b/>
          <w:sz w:val="18"/>
          <w:szCs w:val="16"/>
        </w:rPr>
        <w:t>9.1.</w:t>
      </w:r>
      <w:r w:rsidRPr="002C0077">
        <w:rPr>
          <w:rFonts w:asciiTheme="minorHAnsi" w:hAnsiTheme="minorHAnsi" w:cstheme="minorHAnsi"/>
          <w:b/>
          <w:sz w:val="18"/>
          <w:szCs w:val="16"/>
        </w:rPr>
        <w:t>20</w:t>
      </w:r>
      <w:r w:rsidR="00D37A71" w:rsidRPr="002C0077">
        <w:rPr>
          <w:rFonts w:asciiTheme="minorHAnsi" w:hAnsiTheme="minorHAnsi" w:cstheme="minorHAnsi"/>
          <w:b/>
          <w:sz w:val="18"/>
          <w:szCs w:val="16"/>
        </w:rPr>
        <w:t>2</w:t>
      </w:r>
      <w:r w:rsidR="00374B61" w:rsidRPr="002C0077">
        <w:rPr>
          <w:rFonts w:asciiTheme="minorHAnsi" w:hAnsiTheme="minorHAnsi" w:cstheme="minorHAnsi"/>
          <w:b/>
          <w:sz w:val="18"/>
          <w:szCs w:val="16"/>
        </w:rPr>
        <w:t>1</w:t>
      </w:r>
    </w:p>
    <w:p w14:paraId="413E26A5" w14:textId="77777777" w:rsidR="007E2F16" w:rsidRPr="002C0077" w:rsidRDefault="007E2F16" w:rsidP="007E2F16">
      <w:pPr>
        <w:jc w:val="both"/>
        <w:rPr>
          <w:rFonts w:asciiTheme="minorHAnsi" w:hAnsiTheme="minorHAnsi" w:cstheme="minorHAnsi"/>
          <w:sz w:val="18"/>
          <w:szCs w:val="16"/>
        </w:rPr>
      </w:pPr>
    </w:p>
    <w:p w14:paraId="085D502D" w14:textId="77777777" w:rsidR="007E2F16" w:rsidRPr="002C0077" w:rsidRDefault="007E2F16" w:rsidP="007E2F16">
      <w:pPr>
        <w:jc w:val="both"/>
        <w:rPr>
          <w:rFonts w:asciiTheme="minorHAnsi" w:hAnsiTheme="minorHAnsi" w:cstheme="minorHAnsi"/>
          <w:sz w:val="18"/>
          <w:szCs w:val="16"/>
        </w:rPr>
      </w:pPr>
    </w:p>
    <w:p w14:paraId="7ED985B7" w14:textId="54C86875" w:rsidR="007E2F16" w:rsidRPr="002C0077" w:rsidRDefault="007E2F16"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Przystępując do udziału w postępowaniu o zamówienie publiczne na </w:t>
      </w:r>
      <w:r w:rsidR="00C72B05" w:rsidRPr="002C0077">
        <w:rPr>
          <w:rFonts w:asciiTheme="minorHAnsi" w:hAnsiTheme="minorHAnsi" w:cstheme="minorHAnsi"/>
          <w:sz w:val="18"/>
          <w:szCs w:val="18"/>
        </w:rPr>
        <w:t>„</w:t>
      </w:r>
      <w:r w:rsidR="00AC01A2" w:rsidRPr="00AA460A">
        <w:rPr>
          <w:rFonts w:asciiTheme="minorHAnsi" w:hAnsiTheme="minorHAnsi" w:cstheme="minorHAnsi"/>
          <w:b/>
          <w:bCs/>
          <w:i/>
          <w:sz w:val="18"/>
          <w:szCs w:val="16"/>
        </w:rPr>
        <w:t>Kontrolę zawartości tetrahydrokannabinolu (THC) w</w:t>
      </w:r>
      <w:r w:rsidR="00AC01A2">
        <w:rPr>
          <w:rFonts w:asciiTheme="minorHAnsi" w:hAnsiTheme="minorHAnsi" w:cstheme="minorHAnsi"/>
          <w:b/>
          <w:bCs/>
          <w:i/>
          <w:sz w:val="18"/>
          <w:szCs w:val="16"/>
        </w:rPr>
        <w:t> </w:t>
      </w:r>
      <w:r w:rsidR="00AC01A2" w:rsidRPr="00AA460A">
        <w:rPr>
          <w:rFonts w:asciiTheme="minorHAnsi" w:hAnsiTheme="minorHAnsi" w:cstheme="minorHAnsi"/>
          <w:b/>
          <w:bCs/>
          <w:i/>
          <w:sz w:val="18"/>
          <w:szCs w:val="16"/>
        </w:rPr>
        <w:t>konopiach włóknistych</w:t>
      </w:r>
      <w:r w:rsidR="00767977" w:rsidRPr="002C0077">
        <w:rPr>
          <w:rFonts w:asciiTheme="minorHAnsi" w:hAnsiTheme="minorHAnsi" w:cstheme="minorHAnsi"/>
          <w:sz w:val="18"/>
          <w:szCs w:val="18"/>
        </w:rPr>
        <w:t>”</w:t>
      </w:r>
      <w:r w:rsidR="006F2AD6" w:rsidRPr="002C0077">
        <w:rPr>
          <w:rFonts w:asciiTheme="minorHAnsi" w:hAnsiTheme="minorHAnsi" w:cstheme="minorHAnsi"/>
          <w:sz w:val="18"/>
          <w:szCs w:val="18"/>
        </w:rPr>
        <w:t xml:space="preserve"> oświadczam(-y)</w:t>
      </w:r>
      <w:r w:rsidR="009122D7" w:rsidRPr="002C0077">
        <w:rPr>
          <w:rFonts w:asciiTheme="minorHAnsi" w:hAnsiTheme="minorHAnsi" w:cstheme="minorHAnsi"/>
          <w:sz w:val="18"/>
          <w:szCs w:val="18"/>
        </w:rPr>
        <w:t xml:space="preserve">, że: </w:t>
      </w:r>
    </w:p>
    <w:p w14:paraId="652EC501" w14:textId="74611255" w:rsidR="007E2F16" w:rsidRPr="002C0077" w:rsidRDefault="007E2F16" w:rsidP="0007204E">
      <w:pPr>
        <w:pStyle w:val="Akapitzlist"/>
        <w:numPr>
          <w:ilvl w:val="0"/>
          <w:numId w:val="37"/>
        </w:numPr>
        <w:spacing w:before="60"/>
        <w:ind w:left="284" w:hanging="284"/>
        <w:contextualSpacing w:val="0"/>
        <w:jc w:val="both"/>
        <w:rPr>
          <w:rFonts w:asciiTheme="minorHAnsi" w:hAnsiTheme="minorHAnsi" w:cstheme="minorHAnsi"/>
          <w:sz w:val="18"/>
          <w:szCs w:val="18"/>
        </w:rPr>
      </w:pPr>
      <w:r w:rsidRPr="002C0077">
        <w:rPr>
          <w:rFonts w:asciiTheme="minorHAnsi" w:hAnsiTheme="minorHAnsi" w:cstheme="minorHAnsi"/>
          <w:b/>
          <w:sz w:val="18"/>
          <w:szCs w:val="18"/>
        </w:rPr>
        <w:t>nie należ</w:t>
      </w:r>
      <w:r w:rsidR="007F73F9">
        <w:rPr>
          <w:rFonts w:asciiTheme="minorHAnsi" w:hAnsiTheme="minorHAnsi" w:cstheme="minorHAnsi"/>
          <w:b/>
          <w:sz w:val="18"/>
          <w:szCs w:val="18"/>
        </w:rPr>
        <w:t>ę(-</w:t>
      </w:r>
      <w:r w:rsidRPr="002C0077">
        <w:rPr>
          <w:rFonts w:asciiTheme="minorHAnsi" w:hAnsiTheme="minorHAnsi" w:cstheme="minorHAnsi"/>
          <w:b/>
          <w:sz w:val="18"/>
          <w:szCs w:val="18"/>
        </w:rPr>
        <w:t>ymy</w:t>
      </w:r>
      <w:r w:rsidR="007F73F9">
        <w:rPr>
          <w:rFonts w:asciiTheme="minorHAnsi" w:hAnsiTheme="minorHAnsi" w:cstheme="minorHAnsi"/>
          <w:b/>
          <w:sz w:val="18"/>
          <w:szCs w:val="18"/>
        </w:rPr>
        <w:t>)</w:t>
      </w:r>
      <w:r w:rsidRPr="002C0077">
        <w:rPr>
          <w:rFonts w:asciiTheme="minorHAnsi" w:hAnsiTheme="minorHAnsi" w:cstheme="minorHAnsi"/>
          <w:b/>
          <w:sz w:val="18"/>
          <w:szCs w:val="18"/>
        </w:rPr>
        <w:t xml:space="preserve"> do grupy kapitałowej</w:t>
      </w:r>
      <w:r w:rsidRPr="002C0077">
        <w:rPr>
          <w:rFonts w:asciiTheme="minorHAnsi" w:hAnsiTheme="minorHAnsi" w:cstheme="minorHAnsi"/>
          <w:sz w:val="18"/>
          <w:szCs w:val="18"/>
        </w:rPr>
        <w:t xml:space="preserve"> w </w:t>
      </w:r>
      <w:r w:rsidRPr="00164199">
        <w:rPr>
          <w:rFonts w:asciiTheme="minorHAnsi" w:hAnsiTheme="minorHAnsi" w:cstheme="minorHAnsi"/>
          <w:sz w:val="18"/>
          <w:szCs w:val="16"/>
        </w:rPr>
        <w:t>rozumieniu</w:t>
      </w:r>
      <w:r w:rsidRPr="002C0077">
        <w:rPr>
          <w:rFonts w:asciiTheme="minorHAnsi" w:hAnsiTheme="minorHAnsi" w:cstheme="minorHAnsi"/>
          <w:sz w:val="18"/>
          <w:szCs w:val="18"/>
        </w:rPr>
        <w:t xml:space="preserve"> ustawy z dnia 16 lutego 2007 r. o ochronie konkurencji i konsumentów (</w:t>
      </w:r>
      <w:r w:rsidR="000966F5" w:rsidRPr="002C0077">
        <w:rPr>
          <w:rFonts w:asciiTheme="minorHAnsi" w:hAnsiTheme="minorHAnsi" w:cstheme="minorHAnsi"/>
          <w:sz w:val="18"/>
          <w:szCs w:val="18"/>
        </w:rPr>
        <w:t>t.j.:</w:t>
      </w:r>
      <w:r w:rsidR="00613A8C">
        <w:rPr>
          <w:rFonts w:asciiTheme="minorHAnsi" w:hAnsiTheme="minorHAnsi" w:cstheme="minorHAnsi"/>
          <w:sz w:val="18"/>
          <w:szCs w:val="18"/>
        </w:rPr>
        <w:t> </w:t>
      </w:r>
      <w:r w:rsidRPr="002C0077">
        <w:rPr>
          <w:rFonts w:asciiTheme="minorHAnsi" w:hAnsiTheme="minorHAnsi" w:cstheme="minorHAnsi"/>
          <w:sz w:val="18"/>
          <w:szCs w:val="18"/>
        </w:rPr>
        <w:t xml:space="preserve">Dz. U. z </w:t>
      </w:r>
      <w:r w:rsidR="00761472" w:rsidRPr="002C0077">
        <w:rPr>
          <w:rFonts w:asciiTheme="minorHAnsi" w:hAnsiTheme="minorHAnsi" w:cstheme="minorHAnsi"/>
          <w:sz w:val="18"/>
          <w:szCs w:val="18"/>
        </w:rPr>
        <w:t xml:space="preserve">2020 </w:t>
      </w:r>
      <w:r w:rsidRPr="002C0077">
        <w:rPr>
          <w:rFonts w:asciiTheme="minorHAnsi" w:hAnsiTheme="minorHAnsi" w:cstheme="minorHAnsi"/>
          <w:sz w:val="18"/>
          <w:szCs w:val="18"/>
        </w:rPr>
        <w:t xml:space="preserve">r., poz. </w:t>
      </w:r>
      <w:r w:rsidR="00761472" w:rsidRPr="002C0077">
        <w:rPr>
          <w:rFonts w:asciiTheme="minorHAnsi" w:hAnsiTheme="minorHAnsi" w:cstheme="minorHAnsi"/>
          <w:sz w:val="18"/>
          <w:szCs w:val="18"/>
        </w:rPr>
        <w:t>1076 ze zm.</w:t>
      </w:r>
      <w:r w:rsidR="00347172" w:rsidRPr="002C0077">
        <w:rPr>
          <w:rFonts w:asciiTheme="minorHAnsi" w:hAnsiTheme="minorHAnsi" w:cstheme="minorHAnsi"/>
          <w:sz w:val="18"/>
          <w:szCs w:val="18"/>
        </w:rPr>
        <w:t>)</w:t>
      </w:r>
      <w:r w:rsidR="00767977" w:rsidRPr="002C0077">
        <w:rPr>
          <w:rFonts w:asciiTheme="minorHAnsi" w:hAnsiTheme="minorHAnsi" w:cstheme="minorHAnsi"/>
          <w:sz w:val="18"/>
          <w:szCs w:val="18"/>
        </w:rPr>
        <w:t xml:space="preserve"> </w:t>
      </w:r>
      <w:r w:rsidR="00575101" w:rsidRPr="002C0077">
        <w:rPr>
          <w:rFonts w:asciiTheme="minorHAnsi" w:hAnsiTheme="minorHAnsi" w:cstheme="minorHAnsi"/>
          <w:b/>
          <w:sz w:val="18"/>
          <w:szCs w:val="18"/>
        </w:rPr>
        <w:t xml:space="preserve">z żadnym z </w:t>
      </w:r>
      <w:r w:rsidR="009122D7" w:rsidRPr="002C0077">
        <w:rPr>
          <w:rFonts w:asciiTheme="minorHAnsi" w:hAnsiTheme="minorHAnsi" w:cstheme="minorHAnsi"/>
          <w:b/>
          <w:sz w:val="18"/>
          <w:szCs w:val="18"/>
        </w:rPr>
        <w:t>W</w:t>
      </w:r>
      <w:r w:rsidR="00575101" w:rsidRPr="002C0077">
        <w:rPr>
          <w:rFonts w:asciiTheme="minorHAnsi" w:hAnsiTheme="minorHAnsi" w:cstheme="minorHAnsi"/>
          <w:b/>
          <w:sz w:val="18"/>
          <w:szCs w:val="18"/>
        </w:rPr>
        <w:t xml:space="preserve">ykonawców, którzy złożyli </w:t>
      </w:r>
      <w:r w:rsidR="00374B61" w:rsidRPr="002C0077">
        <w:rPr>
          <w:rFonts w:asciiTheme="minorHAnsi" w:hAnsiTheme="minorHAnsi" w:cstheme="minorHAnsi"/>
          <w:b/>
          <w:sz w:val="18"/>
          <w:szCs w:val="18"/>
        </w:rPr>
        <w:t xml:space="preserve">odrębną </w:t>
      </w:r>
      <w:r w:rsidR="00575101" w:rsidRPr="002C0077">
        <w:rPr>
          <w:rFonts w:asciiTheme="minorHAnsi" w:hAnsiTheme="minorHAnsi" w:cstheme="minorHAnsi"/>
          <w:b/>
          <w:sz w:val="18"/>
          <w:szCs w:val="18"/>
        </w:rPr>
        <w:t>ofertę</w:t>
      </w:r>
      <w:r w:rsidR="007F73F9" w:rsidRPr="002C0077">
        <w:rPr>
          <w:rFonts w:asciiTheme="minorHAnsi" w:hAnsiTheme="minorHAnsi" w:cstheme="minorHAnsi"/>
          <w:b/>
          <w:sz w:val="18"/>
          <w:szCs w:val="18"/>
        </w:rPr>
        <w:t xml:space="preserve"> </w:t>
      </w:r>
      <w:r w:rsidR="00575101" w:rsidRPr="002C0077">
        <w:rPr>
          <w:rFonts w:asciiTheme="minorHAnsi" w:hAnsiTheme="minorHAnsi" w:cstheme="minorHAnsi"/>
          <w:b/>
          <w:sz w:val="18"/>
          <w:szCs w:val="18"/>
        </w:rPr>
        <w:t>w przedmiotowym postępowaniu</w:t>
      </w:r>
      <w:r w:rsidR="00575101" w:rsidRPr="002C0077">
        <w:rPr>
          <w:rFonts w:asciiTheme="minorHAnsi" w:hAnsiTheme="minorHAnsi" w:cstheme="minorHAnsi"/>
          <w:sz w:val="18"/>
          <w:szCs w:val="18"/>
        </w:rPr>
        <w:t xml:space="preserve"> o udzielenie zamówienia publicznego</w:t>
      </w:r>
      <w:r w:rsidR="007F73F9">
        <w:rPr>
          <w:rFonts w:asciiTheme="minorHAnsi" w:hAnsiTheme="minorHAnsi" w:cstheme="minorHAnsi"/>
          <w:b/>
          <w:sz w:val="18"/>
          <w:szCs w:val="18"/>
          <w:vertAlign w:val="superscript"/>
        </w:rPr>
        <w:t>1</w:t>
      </w:r>
      <w:r w:rsidR="007F73F9" w:rsidRPr="002C0077">
        <w:rPr>
          <w:rFonts w:asciiTheme="minorHAnsi" w:hAnsiTheme="minorHAnsi" w:cstheme="minorHAnsi"/>
          <w:sz w:val="18"/>
          <w:szCs w:val="18"/>
        </w:rPr>
        <w:t>.</w:t>
      </w:r>
    </w:p>
    <w:p w14:paraId="543EA3CC" w14:textId="3670B6F2" w:rsidR="007E2F16" w:rsidRDefault="007E2F16" w:rsidP="0007204E">
      <w:pPr>
        <w:pStyle w:val="Akapitzlist"/>
        <w:numPr>
          <w:ilvl w:val="0"/>
          <w:numId w:val="37"/>
        </w:numPr>
        <w:spacing w:before="60"/>
        <w:ind w:left="284" w:hanging="284"/>
        <w:contextualSpacing w:val="0"/>
        <w:jc w:val="both"/>
        <w:rPr>
          <w:rFonts w:asciiTheme="minorHAnsi" w:hAnsiTheme="minorHAnsi" w:cstheme="minorHAnsi"/>
          <w:sz w:val="18"/>
          <w:szCs w:val="16"/>
        </w:rPr>
      </w:pPr>
      <w:r w:rsidRPr="002C0077">
        <w:rPr>
          <w:rFonts w:asciiTheme="minorHAnsi" w:hAnsiTheme="minorHAnsi" w:cstheme="minorHAnsi"/>
          <w:b/>
          <w:sz w:val="18"/>
          <w:szCs w:val="16"/>
        </w:rPr>
        <w:t>należ</w:t>
      </w:r>
      <w:r w:rsidR="007F73F9">
        <w:rPr>
          <w:rFonts w:asciiTheme="minorHAnsi" w:hAnsiTheme="minorHAnsi" w:cstheme="minorHAnsi"/>
          <w:b/>
          <w:sz w:val="18"/>
          <w:szCs w:val="16"/>
        </w:rPr>
        <w:t>ę(-</w:t>
      </w:r>
      <w:r w:rsidRPr="002C0077">
        <w:rPr>
          <w:rFonts w:asciiTheme="minorHAnsi" w:hAnsiTheme="minorHAnsi" w:cstheme="minorHAnsi"/>
          <w:b/>
          <w:sz w:val="18"/>
          <w:szCs w:val="16"/>
        </w:rPr>
        <w:t>ymy</w:t>
      </w:r>
      <w:r w:rsidR="007F73F9">
        <w:rPr>
          <w:rFonts w:asciiTheme="minorHAnsi" w:hAnsiTheme="minorHAnsi" w:cstheme="minorHAnsi"/>
          <w:b/>
          <w:sz w:val="18"/>
          <w:szCs w:val="16"/>
        </w:rPr>
        <w:t>)</w:t>
      </w:r>
      <w:r w:rsidRPr="002C0077">
        <w:rPr>
          <w:rFonts w:asciiTheme="minorHAnsi" w:hAnsiTheme="minorHAnsi" w:cstheme="minorHAnsi"/>
          <w:b/>
          <w:sz w:val="18"/>
          <w:szCs w:val="16"/>
        </w:rPr>
        <w:t xml:space="preserve"> do grupy kapitałowej</w:t>
      </w:r>
      <w:r w:rsidRPr="002C0077">
        <w:rPr>
          <w:rFonts w:asciiTheme="minorHAnsi" w:hAnsiTheme="minorHAnsi" w:cstheme="minorHAnsi"/>
          <w:sz w:val="18"/>
          <w:szCs w:val="16"/>
        </w:rPr>
        <w:t xml:space="preserve"> w rozumieniu ustawy z dnia 16 lutego 2007 r. o ochronie konkurencji i konsumentów (</w:t>
      </w:r>
      <w:r w:rsidR="000966F5" w:rsidRPr="002C0077">
        <w:rPr>
          <w:rFonts w:asciiTheme="minorHAnsi" w:hAnsiTheme="minorHAnsi" w:cstheme="minorHAnsi"/>
          <w:sz w:val="18"/>
          <w:szCs w:val="16"/>
        </w:rPr>
        <w:t>t.j.:</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Dz.</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 xml:space="preserve">U. z </w:t>
      </w:r>
      <w:r w:rsidR="00761472" w:rsidRPr="002C0077">
        <w:rPr>
          <w:rFonts w:asciiTheme="minorHAnsi" w:hAnsiTheme="minorHAnsi" w:cstheme="minorHAnsi"/>
          <w:sz w:val="18"/>
          <w:szCs w:val="16"/>
        </w:rPr>
        <w:t xml:space="preserve">2020 </w:t>
      </w:r>
      <w:r w:rsidR="000966F5" w:rsidRPr="002C0077">
        <w:rPr>
          <w:rFonts w:asciiTheme="minorHAnsi" w:hAnsiTheme="minorHAnsi" w:cstheme="minorHAnsi"/>
          <w:sz w:val="18"/>
          <w:szCs w:val="16"/>
        </w:rPr>
        <w:t xml:space="preserve">r., poz. </w:t>
      </w:r>
      <w:r w:rsidR="00761472" w:rsidRPr="002C0077">
        <w:rPr>
          <w:rFonts w:asciiTheme="minorHAnsi" w:hAnsiTheme="minorHAnsi" w:cstheme="minorHAnsi"/>
          <w:sz w:val="18"/>
          <w:szCs w:val="16"/>
        </w:rPr>
        <w:t>1076 ze zm.</w:t>
      </w:r>
      <w:r w:rsidR="00347172" w:rsidRPr="002C0077">
        <w:rPr>
          <w:rFonts w:asciiTheme="minorHAnsi" w:hAnsiTheme="minorHAnsi" w:cstheme="minorHAnsi"/>
          <w:sz w:val="18"/>
          <w:szCs w:val="16"/>
        </w:rPr>
        <w:t xml:space="preserve">) </w:t>
      </w:r>
      <w:r w:rsidR="00926BF9" w:rsidRPr="002C0077">
        <w:rPr>
          <w:rFonts w:asciiTheme="minorHAnsi" w:hAnsiTheme="minorHAnsi" w:cstheme="minorHAnsi"/>
          <w:b/>
          <w:sz w:val="18"/>
          <w:szCs w:val="16"/>
        </w:rPr>
        <w:t xml:space="preserve">z następującymi Wykonawcami, </w:t>
      </w:r>
      <w:r w:rsidR="00347172" w:rsidRPr="002C0077">
        <w:rPr>
          <w:rFonts w:asciiTheme="minorHAnsi" w:hAnsiTheme="minorHAnsi" w:cstheme="minorHAnsi"/>
          <w:b/>
          <w:sz w:val="18"/>
          <w:szCs w:val="16"/>
        </w:rPr>
        <w:t xml:space="preserve">którzy </w:t>
      </w:r>
      <w:r w:rsidR="00374B61" w:rsidRPr="002C0077">
        <w:rPr>
          <w:rFonts w:asciiTheme="minorHAnsi" w:hAnsiTheme="minorHAnsi" w:cstheme="minorHAnsi"/>
          <w:b/>
          <w:sz w:val="18"/>
          <w:szCs w:val="16"/>
        </w:rPr>
        <w:t>złożyli odrębną ofertę w przedmiotowym postępowaniu</w:t>
      </w:r>
      <w:r w:rsidR="00347172" w:rsidRPr="002C0077">
        <w:rPr>
          <w:rFonts w:asciiTheme="minorHAnsi" w:hAnsiTheme="minorHAnsi" w:cstheme="minorHAnsi"/>
          <w:sz w:val="18"/>
          <w:szCs w:val="16"/>
        </w:rPr>
        <w:t xml:space="preserve"> o udzielenie zamówienia publicznego</w:t>
      </w:r>
      <w:r w:rsidR="007F73F9">
        <w:rPr>
          <w:rFonts w:asciiTheme="minorHAnsi" w:hAnsiTheme="minorHAnsi" w:cstheme="minorHAnsi"/>
          <w:b/>
          <w:sz w:val="18"/>
          <w:szCs w:val="18"/>
          <w:vertAlign w:val="superscript"/>
        </w:rPr>
        <w:t>1</w:t>
      </w:r>
      <w:r w:rsidRPr="002C0077">
        <w:rPr>
          <w:rFonts w:asciiTheme="minorHAnsi" w:hAnsiTheme="minorHAnsi" w:cstheme="minorHAnsi"/>
          <w:sz w:val="18"/>
          <w:szCs w:val="16"/>
        </w:rPr>
        <w:t>:</w:t>
      </w:r>
    </w:p>
    <w:p w14:paraId="6E04BC3E" w14:textId="77777777" w:rsidR="00613A8C" w:rsidRPr="002C0077" w:rsidRDefault="00613A8C" w:rsidP="002C0077">
      <w:pPr>
        <w:pStyle w:val="Akapitzlist"/>
        <w:spacing w:before="60"/>
        <w:ind w:left="284"/>
        <w:contextualSpacing w:val="0"/>
        <w:jc w:val="both"/>
        <w:rPr>
          <w:rFonts w:asciiTheme="minorHAnsi" w:hAnsiTheme="minorHAnsi" w:cstheme="minorHAns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2C0077" w14:paraId="1B28F9D5" w14:textId="77777777" w:rsidTr="00FC314C">
        <w:tc>
          <w:tcPr>
            <w:tcW w:w="805" w:type="dxa"/>
            <w:shd w:val="clear" w:color="auto" w:fill="B4C6E7" w:themeFill="accent5" w:themeFillTint="66"/>
          </w:tcPr>
          <w:p w14:paraId="021EBAC8"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Lp.</w:t>
            </w:r>
          </w:p>
        </w:tc>
        <w:tc>
          <w:tcPr>
            <w:tcW w:w="3873" w:type="dxa"/>
            <w:shd w:val="clear" w:color="auto" w:fill="B4C6E7" w:themeFill="accent5" w:themeFillTint="66"/>
          </w:tcPr>
          <w:p w14:paraId="6FF02CD2"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Nazwa podmiotu</w:t>
            </w:r>
          </w:p>
        </w:tc>
        <w:tc>
          <w:tcPr>
            <w:tcW w:w="4677" w:type="dxa"/>
            <w:shd w:val="clear" w:color="auto" w:fill="B4C6E7" w:themeFill="accent5" w:themeFillTint="66"/>
          </w:tcPr>
          <w:p w14:paraId="6BF46DE6"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Siedziba</w:t>
            </w:r>
          </w:p>
        </w:tc>
      </w:tr>
      <w:tr w:rsidR="007E2F16" w:rsidRPr="002C0077" w14:paraId="12E3EC73" w14:textId="77777777" w:rsidTr="00FC314C">
        <w:tc>
          <w:tcPr>
            <w:tcW w:w="805" w:type="dxa"/>
            <w:shd w:val="clear" w:color="auto" w:fill="B4C6E7" w:themeFill="accent5" w:themeFillTint="66"/>
          </w:tcPr>
          <w:p w14:paraId="0E051BCD" w14:textId="28D8909E"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1</w:t>
            </w:r>
          </w:p>
        </w:tc>
        <w:tc>
          <w:tcPr>
            <w:tcW w:w="3873" w:type="dxa"/>
          </w:tcPr>
          <w:p w14:paraId="75083C85" w14:textId="77777777" w:rsidR="007E2F16" w:rsidRPr="002C0077" w:rsidRDefault="007E2F16" w:rsidP="007E2F16">
            <w:pPr>
              <w:spacing w:after="60"/>
              <w:jc w:val="both"/>
              <w:rPr>
                <w:rFonts w:asciiTheme="minorHAnsi" w:hAnsiTheme="minorHAnsi" w:cstheme="minorHAnsi"/>
                <w:sz w:val="18"/>
                <w:szCs w:val="16"/>
              </w:rPr>
            </w:pPr>
          </w:p>
        </w:tc>
        <w:tc>
          <w:tcPr>
            <w:tcW w:w="4677" w:type="dxa"/>
          </w:tcPr>
          <w:p w14:paraId="5806AB3B" w14:textId="77777777" w:rsidR="007E2F16" w:rsidRPr="002C0077" w:rsidRDefault="007E2F16" w:rsidP="007E2F16">
            <w:pPr>
              <w:spacing w:after="60"/>
              <w:jc w:val="both"/>
              <w:rPr>
                <w:rFonts w:asciiTheme="minorHAnsi" w:hAnsiTheme="minorHAnsi" w:cstheme="minorHAnsi"/>
                <w:sz w:val="18"/>
                <w:szCs w:val="16"/>
              </w:rPr>
            </w:pPr>
          </w:p>
        </w:tc>
      </w:tr>
      <w:tr w:rsidR="007E2F16" w:rsidRPr="002C0077" w14:paraId="2D19D497" w14:textId="77777777" w:rsidTr="00FC314C">
        <w:tc>
          <w:tcPr>
            <w:tcW w:w="805" w:type="dxa"/>
            <w:shd w:val="clear" w:color="auto" w:fill="B4C6E7" w:themeFill="accent5" w:themeFillTint="66"/>
          </w:tcPr>
          <w:p w14:paraId="4CF2AE79" w14:textId="2CA1D06B"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w:t>
            </w:r>
          </w:p>
        </w:tc>
        <w:tc>
          <w:tcPr>
            <w:tcW w:w="3873" w:type="dxa"/>
          </w:tcPr>
          <w:p w14:paraId="151C48BA" w14:textId="77777777" w:rsidR="007E2F16" w:rsidRPr="002C0077" w:rsidRDefault="007E2F16" w:rsidP="007E2F16">
            <w:pPr>
              <w:spacing w:after="60"/>
              <w:jc w:val="both"/>
              <w:rPr>
                <w:rFonts w:asciiTheme="minorHAnsi" w:hAnsiTheme="minorHAnsi" w:cstheme="minorHAnsi"/>
                <w:sz w:val="18"/>
                <w:szCs w:val="16"/>
              </w:rPr>
            </w:pPr>
          </w:p>
        </w:tc>
        <w:tc>
          <w:tcPr>
            <w:tcW w:w="4677" w:type="dxa"/>
          </w:tcPr>
          <w:p w14:paraId="791EC934" w14:textId="77777777" w:rsidR="007E2F16" w:rsidRPr="002C0077" w:rsidRDefault="007E2F16" w:rsidP="007E2F16">
            <w:pPr>
              <w:spacing w:after="60"/>
              <w:jc w:val="both"/>
              <w:rPr>
                <w:rFonts w:asciiTheme="minorHAnsi" w:hAnsiTheme="minorHAnsi" w:cstheme="minorHAnsi"/>
                <w:sz w:val="18"/>
                <w:szCs w:val="16"/>
              </w:rPr>
            </w:pPr>
          </w:p>
        </w:tc>
      </w:tr>
    </w:tbl>
    <w:p w14:paraId="52FD72B5" w14:textId="77777777" w:rsidR="007E2F16" w:rsidRPr="002C0077" w:rsidRDefault="007E2F16" w:rsidP="007E2F16">
      <w:pPr>
        <w:spacing w:after="60"/>
        <w:ind w:left="426"/>
        <w:jc w:val="both"/>
        <w:rPr>
          <w:rFonts w:asciiTheme="minorHAnsi" w:hAnsiTheme="minorHAnsi" w:cstheme="minorHAnsi"/>
          <w:sz w:val="18"/>
          <w:szCs w:val="16"/>
        </w:rPr>
      </w:pPr>
    </w:p>
    <w:p w14:paraId="351FA4A3" w14:textId="112E4F3F" w:rsidR="007E2F16" w:rsidRPr="002C0077" w:rsidRDefault="00374B61"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Jednocześnie na potwierdzenie, że nasza oferta</w:t>
      </w:r>
      <w:r w:rsidR="00060C90" w:rsidRPr="002C0077">
        <w:rPr>
          <w:rFonts w:asciiTheme="minorHAnsi" w:hAnsiTheme="minorHAnsi" w:cstheme="minorHAnsi"/>
          <w:sz w:val="18"/>
          <w:szCs w:val="16"/>
        </w:rPr>
        <w:t xml:space="preserve"> została przy</w:t>
      </w:r>
      <w:r w:rsidR="00F6795C">
        <w:rPr>
          <w:rFonts w:asciiTheme="minorHAnsi" w:hAnsiTheme="minorHAnsi" w:cstheme="minorHAnsi"/>
          <w:sz w:val="18"/>
          <w:szCs w:val="16"/>
        </w:rPr>
        <w:t>gotowana niezależnie od innego W</w:t>
      </w:r>
      <w:r w:rsidR="00060C90" w:rsidRPr="002C0077">
        <w:rPr>
          <w:rFonts w:asciiTheme="minorHAnsi" w:hAnsiTheme="minorHAnsi" w:cstheme="minorHAnsi"/>
          <w:sz w:val="18"/>
          <w:szCs w:val="16"/>
        </w:rPr>
        <w:t>ykonawcy należącego do tej samej grupy kapitałowej składam</w:t>
      </w:r>
      <w:r w:rsidR="00363A74">
        <w:rPr>
          <w:rFonts w:asciiTheme="minorHAnsi" w:hAnsiTheme="minorHAnsi" w:cstheme="minorHAnsi"/>
          <w:sz w:val="18"/>
          <w:szCs w:val="16"/>
        </w:rPr>
        <w:t>(-y)</w:t>
      </w:r>
      <w:r w:rsidR="00060C90" w:rsidRPr="002C0077">
        <w:rPr>
          <w:rFonts w:asciiTheme="minorHAnsi" w:hAnsiTheme="minorHAnsi" w:cstheme="minorHAnsi"/>
          <w:sz w:val="18"/>
          <w:szCs w:val="16"/>
        </w:rPr>
        <w:t xml:space="preserve"> następujące informacje i/lub dokumenty:</w:t>
      </w:r>
    </w:p>
    <w:p w14:paraId="46FBF3A3" w14:textId="06054ECE" w:rsidR="00060C90" w:rsidRPr="002C0077" w:rsidRDefault="00060C90"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394CA6"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63E472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0E3CB4F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F7C6C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19229C5"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F59441C"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E969BF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2EA62F8"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64E390D2"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4ACEE29" w14:textId="77777777" w:rsidR="00060C90" w:rsidRPr="002C0077" w:rsidRDefault="00060C90" w:rsidP="00374B61">
      <w:pPr>
        <w:spacing w:after="60"/>
        <w:ind w:left="284"/>
        <w:jc w:val="both"/>
        <w:rPr>
          <w:rFonts w:asciiTheme="minorHAnsi" w:hAnsiTheme="minorHAnsi" w:cstheme="minorHAnsi"/>
          <w:sz w:val="18"/>
          <w:szCs w:val="16"/>
        </w:rPr>
      </w:pPr>
    </w:p>
    <w:p w14:paraId="10D55D73" w14:textId="77777777" w:rsidR="00374B61" w:rsidRPr="002C0077" w:rsidRDefault="00374B61" w:rsidP="007E2F16">
      <w:pPr>
        <w:spacing w:after="60"/>
        <w:jc w:val="both"/>
        <w:rPr>
          <w:rFonts w:asciiTheme="minorHAnsi" w:hAnsiTheme="minorHAnsi" w:cstheme="minorHAnsi"/>
          <w:sz w:val="18"/>
          <w:szCs w:val="16"/>
        </w:rPr>
      </w:pPr>
    </w:p>
    <w:p w14:paraId="07A599DD" w14:textId="6FF5E143" w:rsidR="00347172" w:rsidRPr="002C0077" w:rsidRDefault="00347172" w:rsidP="00347172">
      <w:pPr>
        <w:spacing w:after="60"/>
        <w:jc w:val="both"/>
        <w:rPr>
          <w:rFonts w:asciiTheme="minorHAnsi" w:hAnsiTheme="minorHAnsi" w:cstheme="minorHAnsi"/>
          <w:b/>
          <w:sz w:val="18"/>
          <w:szCs w:val="16"/>
          <w:u w:val="single"/>
        </w:rPr>
      </w:pPr>
      <w:r w:rsidRPr="002C0077">
        <w:rPr>
          <w:rFonts w:asciiTheme="minorHAnsi" w:hAnsiTheme="minorHAnsi" w:cstheme="minorHAnsi"/>
          <w:b/>
          <w:sz w:val="18"/>
          <w:szCs w:val="16"/>
          <w:u w:val="single"/>
        </w:rPr>
        <w:t>UWAG</w:t>
      </w:r>
      <w:r w:rsidR="007F73F9">
        <w:rPr>
          <w:rFonts w:asciiTheme="minorHAnsi" w:hAnsiTheme="minorHAnsi" w:cstheme="minorHAnsi"/>
          <w:b/>
          <w:sz w:val="18"/>
          <w:szCs w:val="16"/>
          <w:u w:val="single"/>
        </w:rPr>
        <w:t>A</w:t>
      </w:r>
      <w:r w:rsidRPr="002C0077">
        <w:rPr>
          <w:rFonts w:asciiTheme="minorHAnsi" w:hAnsiTheme="minorHAnsi" w:cstheme="minorHAnsi"/>
          <w:b/>
          <w:sz w:val="18"/>
          <w:szCs w:val="16"/>
          <w:u w:val="single"/>
        </w:rPr>
        <w:t>:</w:t>
      </w:r>
    </w:p>
    <w:p w14:paraId="770C64E2" w14:textId="46CFBC27" w:rsidR="00347172" w:rsidRPr="002C0077" w:rsidRDefault="007F73F9" w:rsidP="00347172">
      <w:pPr>
        <w:spacing w:after="60"/>
        <w:jc w:val="both"/>
        <w:rPr>
          <w:rFonts w:asciiTheme="minorHAnsi" w:hAnsiTheme="minorHAnsi" w:cstheme="minorHAnsi"/>
          <w:sz w:val="18"/>
          <w:szCs w:val="16"/>
        </w:rPr>
      </w:pPr>
      <w:r>
        <w:rPr>
          <w:rFonts w:asciiTheme="minorHAnsi" w:hAnsiTheme="minorHAnsi" w:cstheme="minorHAnsi"/>
          <w:b/>
          <w:sz w:val="18"/>
          <w:szCs w:val="18"/>
          <w:vertAlign w:val="superscript"/>
        </w:rPr>
        <w:t>1</w:t>
      </w:r>
      <w:r w:rsidR="00347172" w:rsidRPr="002C0077">
        <w:rPr>
          <w:rFonts w:asciiTheme="minorHAnsi" w:hAnsiTheme="minorHAnsi" w:cstheme="minorHAnsi"/>
          <w:sz w:val="18"/>
          <w:szCs w:val="16"/>
        </w:rPr>
        <w:t xml:space="preserve"> niepotrzebne skreślić </w:t>
      </w:r>
    </w:p>
    <w:p w14:paraId="6A2726C3" w14:textId="77777777" w:rsidR="007E2F16" w:rsidRPr="00C42576" w:rsidRDefault="007E2F16" w:rsidP="007E2F16">
      <w:pPr>
        <w:spacing w:after="60"/>
        <w:jc w:val="both"/>
        <w:rPr>
          <w:rFonts w:asciiTheme="minorHAnsi" w:hAnsiTheme="minorHAnsi" w:cstheme="minorHAnsi"/>
          <w:sz w:val="18"/>
          <w:szCs w:val="16"/>
          <w:highlight w:val="yellow"/>
        </w:rPr>
      </w:pPr>
    </w:p>
    <w:p w14:paraId="7B06EEE9" w14:textId="77777777" w:rsidR="007E2F16" w:rsidRPr="00C42576" w:rsidRDefault="007E2F16" w:rsidP="007E2F16">
      <w:pPr>
        <w:spacing w:after="60"/>
        <w:jc w:val="both"/>
        <w:rPr>
          <w:rFonts w:asciiTheme="minorHAnsi" w:hAnsiTheme="minorHAnsi" w:cstheme="minorHAnsi"/>
          <w:sz w:val="18"/>
          <w:szCs w:val="16"/>
          <w:highlight w:val="yellow"/>
        </w:rPr>
      </w:pPr>
    </w:p>
    <w:p w14:paraId="54086C4F" w14:textId="77777777" w:rsidR="007E2F16" w:rsidRPr="00C42576" w:rsidRDefault="007E2F16" w:rsidP="007E2F16">
      <w:pPr>
        <w:spacing w:after="60"/>
        <w:jc w:val="both"/>
        <w:rPr>
          <w:rFonts w:asciiTheme="minorHAnsi" w:hAnsiTheme="minorHAnsi" w:cstheme="minorHAnsi"/>
          <w:sz w:val="18"/>
          <w:szCs w:val="16"/>
          <w:highlight w:val="yellow"/>
        </w:rPr>
      </w:pPr>
    </w:p>
    <w:p w14:paraId="49439CEF" w14:textId="77777777" w:rsidR="007E2F16" w:rsidRPr="00C42576" w:rsidRDefault="007E2F16" w:rsidP="007E2F16">
      <w:pPr>
        <w:jc w:val="both"/>
        <w:rPr>
          <w:rFonts w:asciiTheme="minorHAnsi" w:hAnsiTheme="minorHAnsi" w:cstheme="minorHAnsi"/>
          <w:sz w:val="18"/>
          <w:szCs w:val="16"/>
          <w:highlight w:val="yellow"/>
        </w:rPr>
      </w:pPr>
    </w:p>
    <w:p w14:paraId="73E12AB8" w14:textId="77777777" w:rsidR="00530E48" w:rsidRPr="00C42576" w:rsidRDefault="00530E48">
      <w:pPr>
        <w:spacing w:after="160" w:line="259" w:lineRule="auto"/>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p>
    <w:p w14:paraId="204AEC94" w14:textId="275C3C07" w:rsidR="00530E48" w:rsidRPr="008146B7" w:rsidRDefault="00530E48" w:rsidP="008146B7">
      <w:pPr>
        <w:pStyle w:val="siwz-3"/>
        <w:rPr>
          <w:rFonts w:asciiTheme="minorHAnsi" w:hAnsiTheme="minorHAnsi" w:cstheme="minorHAnsi"/>
          <w:b/>
          <w:sz w:val="18"/>
          <w:szCs w:val="18"/>
        </w:rPr>
      </w:pPr>
      <w:bookmarkStart w:id="7" w:name="_Toc68002252"/>
      <w:r w:rsidRPr="008146B7">
        <w:rPr>
          <w:rFonts w:asciiTheme="minorHAnsi" w:hAnsiTheme="minorHAnsi" w:cstheme="minorHAnsi"/>
          <w:b/>
          <w:sz w:val="18"/>
          <w:szCs w:val="18"/>
        </w:rPr>
        <w:lastRenderedPageBreak/>
        <w:t xml:space="preserve">Załącznik nr </w:t>
      </w:r>
      <w:r w:rsidR="00EA78E4">
        <w:rPr>
          <w:rFonts w:asciiTheme="minorHAnsi" w:hAnsiTheme="minorHAnsi" w:cstheme="minorHAnsi"/>
          <w:b/>
          <w:sz w:val="18"/>
          <w:szCs w:val="18"/>
        </w:rPr>
        <w:t>6</w:t>
      </w:r>
      <w:r w:rsidR="001F07C0"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do SWZ </w:t>
      </w:r>
      <w:r w:rsidR="00554C77"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wzór </w:t>
      </w:r>
      <w:r w:rsidR="00141C1D" w:rsidRPr="008146B7">
        <w:rPr>
          <w:rFonts w:asciiTheme="minorHAnsi" w:hAnsiTheme="minorHAnsi" w:cstheme="minorHAnsi"/>
          <w:b/>
          <w:sz w:val="18"/>
          <w:szCs w:val="18"/>
        </w:rPr>
        <w:t>Oświadczenia o podziale obowiązków w trakcie realizacji zamówienia</w:t>
      </w:r>
      <w:bookmarkEnd w:id="7"/>
    </w:p>
    <w:p w14:paraId="7562B105" w14:textId="77777777" w:rsidR="00530E48" w:rsidRPr="002C0077" w:rsidRDefault="00530E48" w:rsidP="00530E48">
      <w:pPr>
        <w:spacing w:after="60"/>
        <w:jc w:val="right"/>
        <w:rPr>
          <w:rFonts w:asciiTheme="minorHAnsi" w:hAnsiTheme="minorHAnsi" w:cstheme="minorHAnsi"/>
          <w:b/>
          <w:bCs/>
          <w:iCs/>
          <w:sz w:val="18"/>
          <w:szCs w:val="18"/>
        </w:rPr>
      </w:pPr>
    </w:p>
    <w:p w14:paraId="0E37FBD8" w14:textId="77777777" w:rsidR="00530E48" w:rsidRPr="002C0077" w:rsidRDefault="00530E48" w:rsidP="00530E48">
      <w:pPr>
        <w:spacing w:after="60"/>
        <w:jc w:val="right"/>
        <w:rPr>
          <w:rFonts w:asciiTheme="minorHAnsi" w:hAnsiTheme="minorHAnsi" w:cstheme="minorHAnsi"/>
          <w:b/>
          <w:bCs/>
          <w:iCs/>
          <w:sz w:val="18"/>
          <w:szCs w:val="18"/>
        </w:rPr>
      </w:pPr>
    </w:p>
    <w:p w14:paraId="14C53316" w14:textId="77777777" w:rsidR="00530E48" w:rsidRPr="002C0077" w:rsidRDefault="00530E48" w:rsidP="00530E48">
      <w:pPr>
        <w:jc w:val="both"/>
        <w:rPr>
          <w:rFonts w:asciiTheme="minorHAnsi" w:hAnsiTheme="minorHAnsi" w:cstheme="minorHAnsi"/>
          <w:sz w:val="18"/>
          <w:szCs w:val="18"/>
        </w:rPr>
      </w:pPr>
    </w:p>
    <w:p w14:paraId="4985DA7C" w14:textId="5BEB945E" w:rsidR="00530E48" w:rsidRPr="002C0077" w:rsidRDefault="00530E48" w:rsidP="00530E48">
      <w:pPr>
        <w:jc w:val="center"/>
        <w:rPr>
          <w:rFonts w:asciiTheme="minorHAnsi" w:hAnsiTheme="minorHAnsi" w:cstheme="minorHAnsi"/>
          <w:b/>
          <w:sz w:val="18"/>
          <w:szCs w:val="18"/>
        </w:rPr>
      </w:pPr>
      <w:r w:rsidRPr="002C0077">
        <w:rPr>
          <w:rFonts w:asciiTheme="minorHAnsi" w:hAnsiTheme="minorHAnsi" w:cstheme="minorHAnsi"/>
          <w:b/>
          <w:sz w:val="18"/>
          <w:szCs w:val="18"/>
        </w:rPr>
        <w:t>Oświadczenie o podziale obowiązków w trakcie realizacji zamówienia</w:t>
      </w:r>
    </w:p>
    <w:p w14:paraId="19A9F2E7" w14:textId="77A7C226" w:rsidR="00CA2A06" w:rsidRPr="002C0077" w:rsidRDefault="00CA2A06" w:rsidP="00530E48">
      <w:pPr>
        <w:jc w:val="center"/>
        <w:rPr>
          <w:rFonts w:asciiTheme="minorHAnsi" w:hAnsiTheme="minorHAnsi" w:cstheme="minorHAnsi"/>
          <w:i/>
          <w:sz w:val="18"/>
          <w:szCs w:val="18"/>
        </w:rPr>
      </w:pPr>
      <w:r w:rsidRPr="002C0077">
        <w:rPr>
          <w:rFonts w:asciiTheme="minorHAnsi" w:hAnsiTheme="minorHAnsi" w:cstheme="minorHAnsi"/>
          <w:i/>
          <w:sz w:val="18"/>
          <w:szCs w:val="18"/>
        </w:rPr>
        <w:t xml:space="preserve">(dotyczy </w:t>
      </w:r>
      <w:r w:rsidR="00B83834" w:rsidRPr="002C0077">
        <w:rPr>
          <w:rFonts w:asciiTheme="minorHAnsi" w:hAnsiTheme="minorHAnsi" w:cstheme="minorHAnsi"/>
          <w:i/>
          <w:sz w:val="18"/>
          <w:szCs w:val="18"/>
        </w:rPr>
        <w:t xml:space="preserve">Wykonawców </w:t>
      </w:r>
      <w:r w:rsidRPr="002C0077">
        <w:rPr>
          <w:rFonts w:asciiTheme="minorHAnsi" w:hAnsiTheme="minorHAnsi" w:cstheme="minorHAnsi"/>
          <w:i/>
          <w:sz w:val="18"/>
          <w:szCs w:val="18"/>
        </w:rPr>
        <w:t>wspólnie ubiegających się o udzielenie zamówienia)</w:t>
      </w:r>
    </w:p>
    <w:p w14:paraId="2F1BA622" w14:textId="77777777" w:rsidR="00530E48" w:rsidRPr="002C0077" w:rsidRDefault="00530E48" w:rsidP="00530E48">
      <w:pPr>
        <w:spacing w:after="60"/>
        <w:jc w:val="center"/>
        <w:rPr>
          <w:rFonts w:asciiTheme="minorHAnsi" w:hAnsiTheme="minorHAnsi" w:cstheme="minorHAnsi"/>
          <w:b/>
          <w:bCs/>
          <w:iCs/>
          <w:sz w:val="18"/>
          <w:szCs w:val="18"/>
        </w:rPr>
      </w:pPr>
    </w:p>
    <w:p w14:paraId="52C12D15" w14:textId="03EAA2F2" w:rsidR="00530E48" w:rsidRPr="002C0077" w:rsidRDefault="00D76213" w:rsidP="00530E48">
      <w:pPr>
        <w:spacing w:after="60"/>
        <w:jc w:val="center"/>
        <w:rPr>
          <w:rFonts w:asciiTheme="minorHAnsi" w:hAnsiTheme="minorHAnsi" w:cstheme="minorHAnsi"/>
          <w:b/>
          <w:bCs/>
          <w:iCs/>
          <w:sz w:val="18"/>
          <w:szCs w:val="18"/>
        </w:rPr>
      </w:pPr>
      <w:r w:rsidRPr="002C0077">
        <w:rPr>
          <w:rFonts w:asciiTheme="minorHAnsi" w:hAnsiTheme="minorHAnsi" w:cstheme="minorHAnsi"/>
          <w:b/>
          <w:bCs/>
          <w:iCs/>
          <w:sz w:val="18"/>
          <w:szCs w:val="18"/>
        </w:rPr>
        <w:t>DPIZP.261</w:t>
      </w:r>
      <w:r w:rsidR="00623A3D">
        <w:rPr>
          <w:rFonts w:asciiTheme="minorHAnsi" w:hAnsiTheme="minorHAnsi" w:cstheme="minorHAnsi"/>
          <w:b/>
          <w:bCs/>
          <w:iCs/>
          <w:sz w:val="18"/>
          <w:szCs w:val="18"/>
        </w:rPr>
        <w:t>9.1.</w:t>
      </w:r>
      <w:r w:rsidRPr="002C0077">
        <w:rPr>
          <w:rFonts w:asciiTheme="minorHAnsi" w:hAnsiTheme="minorHAnsi" w:cstheme="minorHAnsi"/>
          <w:b/>
          <w:bCs/>
          <w:iCs/>
          <w:sz w:val="18"/>
          <w:szCs w:val="18"/>
        </w:rPr>
        <w:t>2021</w:t>
      </w:r>
    </w:p>
    <w:p w14:paraId="6F840F00" w14:textId="77777777" w:rsidR="00530E48" w:rsidRPr="002C0077" w:rsidRDefault="00530E48" w:rsidP="00530E48">
      <w:pPr>
        <w:jc w:val="both"/>
        <w:rPr>
          <w:rFonts w:asciiTheme="minorHAnsi" w:hAnsiTheme="minorHAnsi" w:cstheme="minorHAnsi"/>
          <w:sz w:val="18"/>
          <w:szCs w:val="18"/>
        </w:rPr>
      </w:pPr>
    </w:p>
    <w:p w14:paraId="3840735A" w14:textId="77777777" w:rsidR="00530E48" w:rsidRPr="002C0077" w:rsidRDefault="00530E48" w:rsidP="00530E48">
      <w:pPr>
        <w:jc w:val="both"/>
        <w:rPr>
          <w:rFonts w:asciiTheme="minorHAnsi" w:hAnsiTheme="minorHAnsi" w:cstheme="minorHAnsi"/>
          <w:sz w:val="18"/>
          <w:szCs w:val="18"/>
        </w:rPr>
      </w:pPr>
    </w:p>
    <w:p w14:paraId="1B962362" w14:textId="4106622A" w:rsidR="00530E48" w:rsidRPr="002C0077" w:rsidRDefault="00530E48"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Działając w imieniu </w:t>
      </w:r>
      <w:r w:rsidR="00B83834" w:rsidRPr="002C0077">
        <w:rPr>
          <w:rFonts w:asciiTheme="minorHAnsi" w:hAnsiTheme="minorHAnsi" w:cstheme="minorHAnsi"/>
          <w:sz w:val="18"/>
          <w:szCs w:val="18"/>
        </w:rPr>
        <w:t>Wykonawców wspólnie ubiegających się o udzielenie zamówienia: ……………………………..</w:t>
      </w:r>
      <w:r w:rsidR="00B83834" w:rsidRPr="002C0077">
        <w:rPr>
          <w:rFonts w:asciiTheme="minorHAnsi" w:hAnsiTheme="minorHAnsi" w:cstheme="minorHAnsi"/>
          <w:b/>
          <w:sz w:val="18"/>
          <w:szCs w:val="18"/>
          <w:vertAlign w:val="superscript"/>
        </w:rPr>
        <w:t>1</w:t>
      </w:r>
      <w:r w:rsidR="00B83834" w:rsidRPr="002C0077">
        <w:rPr>
          <w:rFonts w:asciiTheme="minorHAnsi" w:hAnsiTheme="minorHAnsi" w:cstheme="minorHAnsi"/>
          <w:sz w:val="18"/>
          <w:szCs w:val="18"/>
        </w:rPr>
        <w:t xml:space="preserve">, </w:t>
      </w:r>
      <w:r w:rsidRPr="002C0077">
        <w:rPr>
          <w:rFonts w:asciiTheme="minorHAnsi" w:hAnsiTheme="minorHAnsi" w:cstheme="minorHAnsi"/>
          <w:sz w:val="18"/>
          <w:szCs w:val="18"/>
        </w:rPr>
        <w:t>przystępując do udziału w postępowaniu o zamówienie publiczne na „</w:t>
      </w:r>
      <w:r w:rsidR="001F07C0" w:rsidRPr="00AA460A">
        <w:rPr>
          <w:rFonts w:asciiTheme="minorHAnsi" w:hAnsiTheme="minorHAnsi" w:cstheme="minorHAnsi"/>
          <w:b/>
          <w:bCs/>
          <w:i/>
          <w:sz w:val="18"/>
          <w:szCs w:val="16"/>
        </w:rPr>
        <w:t>Kontrolę zawartości tetrahydrokannabinolu (THC) w</w:t>
      </w:r>
      <w:r w:rsidR="001F07C0">
        <w:rPr>
          <w:rFonts w:asciiTheme="minorHAnsi" w:hAnsiTheme="minorHAnsi" w:cstheme="minorHAnsi"/>
          <w:b/>
          <w:bCs/>
          <w:i/>
          <w:sz w:val="18"/>
          <w:szCs w:val="16"/>
        </w:rPr>
        <w:t> </w:t>
      </w:r>
      <w:r w:rsidR="001F07C0" w:rsidRPr="00AA460A">
        <w:rPr>
          <w:rFonts w:asciiTheme="minorHAnsi" w:hAnsiTheme="minorHAnsi" w:cstheme="minorHAnsi"/>
          <w:b/>
          <w:bCs/>
          <w:i/>
          <w:sz w:val="18"/>
          <w:szCs w:val="16"/>
        </w:rPr>
        <w:t>konopiach włóknistych</w:t>
      </w:r>
      <w:r w:rsidRPr="002C0077">
        <w:rPr>
          <w:rFonts w:asciiTheme="minorHAnsi" w:hAnsiTheme="minorHAnsi" w:cstheme="minorHAnsi"/>
          <w:sz w:val="18"/>
          <w:szCs w:val="18"/>
        </w:rPr>
        <w:t xml:space="preserve">” oświadczam(-y), że </w:t>
      </w:r>
      <w:r w:rsidR="00FF73EA" w:rsidRPr="002C0077">
        <w:rPr>
          <w:rFonts w:asciiTheme="minorHAnsi" w:hAnsiTheme="minorHAnsi" w:cstheme="minorHAnsi"/>
          <w:sz w:val="18"/>
          <w:szCs w:val="18"/>
        </w:rPr>
        <w:t xml:space="preserve">wyszczególnione poniżej </w:t>
      </w:r>
      <w:r w:rsidRPr="002C0077">
        <w:rPr>
          <w:rFonts w:asciiTheme="minorHAnsi" w:hAnsiTheme="minorHAnsi" w:cstheme="minorHAnsi"/>
          <w:sz w:val="18"/>
          <w:szCs w:val="18"/>
        </w:rPr>
        <w:t xml:space="preserve">dostawy/usługi </w:t>
      </w:r>
      <w:r w:rsidR="00FF73EA" w:rsidRPr="002C0077">
        <w:rPr>
          <w:rFonts w:asciiTheme="minorHAnsi" w:hAnsiTheme="minorHAnsi" w:cstheme="minorHAnsi"/>
          <w:sz w:val="18"/>
          <w:szCs w:val="18"/>
        </w:rPr>
        <w:t xml:space="preserve">zostaną zrealizowane </w:t>
      </w:r>
      <w:r w:rsidR="00B83834" w:rsidRPr="002C0077">
        <w:rPr>
          <w:rFonts w:asciiTheme="minorHAnsi" w:hAnsiTheme="minorHAnsi" w:cstheme="minorHAnsi"/>
          <w:sz w:val="18"/>
          <w:szCs w:val="18"/>
        </w:rPr>
        <w:t>zgodnie z poniższym</w:t>
      </w:r>
      <w:r w:rsidRPr="002C0077">
        <w:rPr>
          <w:rFonts w:asciiTheme="minorHAnsi" w:hAnsiTheme="minorHAnsi" w:cstheme="minorHAnsi"/>
          <w:sz w:val="18"/>
          <w:szCs w:val="18"/>
        </w:rPr>
        <w:t xml:space="preserve">: </w:t>
      </w:r>
    </w:p>
    <w:p w14:paraId="296DDFA8" w14:textId="36A7E8E4" w:rsidR="00FF73EA" w:rsidRPr="002C0077" w:rsidRDefault="00FF73EA" w:rsidP="0007204E">
      <w:pPr>
        <w:pStyle w:val="Akapitzlist"/>
        <w:numPr>
          <w:ilvl w:val="0"/>
          <w:numId w:val="46"/>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00B83834"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C6729E7" w14:textId="6D1D67C1" w:rsidR="00CB450A"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C224051" w14:textId="690A17CC"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33FEC0A" w14:textId="064F09F0"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0E243BC" w14:textId="77777777" w:rsidR="000F0E76" w:rsidRPr="002C0077" w:rsidRDefault="000F0E76" w:rsidP="0007204E">
      <w:pPr>
        <w:pStyle w:val="Akapitzlist"/>
        <w:numPr>
          <w:ilvl w:val="0"/>
          <w:numId w:val="46"/>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534D3CB1" w14:textId="77777777"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551E3162" w14:textId="77777777"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25969B4" w14:textId="77777777"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3B38BD7D" w14:textId="77777777" w:rsidR="000F0E76" w:rsidRPr="002C0077" w:rsidRDefault="000F0E76" w:rsidP="0007204E">
      <w:pPr>
        <w:pStyle w:val="Akapitzlist"/>
        <w:numPr>
          <w:ilvl w:val="0"/>
          <w:numId w:val="46"/>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ACA2681" w14:textId="77777777"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833CEED" w14:textId="77777777"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6960615" w14:textId="77777777" w:rsidR="000F0E76" w:rsidRPr="002C0077" w:rsidRDefault="000F0E76" w:rsidP="0007204E">
      <w:pPr>
        <w:pStyle w:val="Akapitzlist"/>
        <w:numPr>
          <w:ilvl w:val="1"/>
          <w:numId w:val="4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233DA1C4" w14:textId="77777777" w:rsidR="00FF73EA" w:rsidRPr="002C0077" w:rsidRDefault="00FF73EA" w:rsidP="00530E48">
      <w:pPr>
        <w:spacing w:after="60"/>
        <w:jc w:val="both"/>
        <w:rPr>
          <w:rFonts w:asciiTheme="minorHAnsi" w:hAnsiTheme="minorHAnsi" w:cstheme="minorHAnsi"/>
          <w:b/>
          <w:sz w:val="18"/>
          <w:szCs w:val="18"/>
        </w:rPr>
      </w:pPr>
    </w:p>
    <w:p w14:paraId="0701E258" w14:textId="77777777" w:rsidR="00FF73EA" w:rsidRPr="002C0077" w:rsidRDefault="00FF73EA" w:rsidP="00530E48">
      <w:pPr>
        <w:spacing w:after="60"/>
        <w:jc w:val="both"/>
        <w:rPr>
          <w:rFonts w:asciiTheme="minorHAnsi" w:hAnsiTheme="minorHAnsi" w:cstheme="minorHAnsi"/>
          <w:b/>
          <w:sz w:val="18"/>
          <w:szCs w:val="18"/>
        </w:rPr>
      </w:pPr>
    </w:p>
    <w:p w14:paraId="5008CA2E" w14:textId="03D89C2C" w:rsidR="00CB450A" w:rsidRPr="002C0077" w:rsidRDefault="00530E48" w:rsidP="00530E48">
      <w:pPr>
        <w:spacing w:after="60"/>
        <w:jc w:val="both"/>
        <w:rPr>
          <w:rFonts w:asciiTheme="minorHAnsi" w:hAnsiTheme="minorHAnsi" w:cstheme="minorHAnsi"/>
          <w:b/>
          <w:sz w:val="18"/>
          <w:szCs w:val="18"/>
        </w:rPr>
      </w:pPr>
      <w:r w:rsidRPr="002C0077">
        <w:rPr>
          <w:rFonts w:asciiTheme="minorHAnsi" w:hAnsiTheme="minorHAnsi" w:cstheme="minorHAnsi"/>
          <w:b/>
          <w:sz w:val="18"/>
          <w:szCs w:val="18"/>
        </w:rPr>
        <w:t>UWAGA:</w:t>
      </w:r>
    </w:p>
    <w:p w14:paraId="50AF7934" w14:textId="77777777" w:rsidR="00CB450A" w:rsidRPr="002C0077" w:rsidRDefault="00CB450A" w:rsidP="00530E48">
      <w:pPr>
        <w:spacing w:after="60"/>
        <w:jc w:val="both"/>
        <w:rPr>
          <w:rFonts w:asciiTheme="minorHAnsi" w:hAnsiTheme="minorHAnsi" w:cstheme="minorHAnsi"/>
          <w:sz w:val="16"/>
          <w:szCs w:val="18"/>
        </w:rPr>
      </w:pPr>
      <w:r w:rsidRPr="002C0077">
        <w:rPr>
          <w:rFonts w:asciiTheme="minorHAnsi" w:hAnsiTheme="minorHAnsi" w:cstheme="minorHAnsi"/>
          <w:b/>
          <w:sz w:val="18"/>
          <w:szCs w:val="18"/>
          <w:vertAlign w:val="superscript"/>
        </w:rPr>
        <w:t>1</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wszystkich Wykonawców wspólnie ubiegających się o udzielenie zamówienia</w:t>
      </w:r>
    </w:p>
    <w:p w14:paraId="4369C595" w14:textId="27EC0267" w:rsidR="00530E48" w:rsidRPr="002C0077" w:rsidRDefault="00CB450A" w:rsidP="00530E48">
      <w:pPr>
        <w:spacing w:after="60"/>
        <w:jc w:val="both"/>
        <w:rPr>
          <w:rFonts w:asciiTheme="minorHAnsi" w:hAnsiTheme="minorHAnsi" w:cstheme="minorHAnsi"/>
          <w:sz w:val="18"/>
          <w:szCs w:val="18"/>
        </w:rPr>
      </w:pP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2C0077" w:rsidRDefault="00530E48" w:rsidP="00530E48">
      <w:pPr>
        <w:spacing w:after="60"/>
        <w:jc w:val="both"/>
        <w:rPr>
          <w:rFonts w:asciiTheme="minorHAnsi" w:hAnsiTheme="minorHAnsi" w:cstheme="minorHAnsi"/>
          <w:sz w:val="18"/>
          <w:szCs w:val="18"/>
        </w:rPr>
      </w:pPr>
    </w:p>
    <w:p w14:paraId="5A2E2D0C" w14:textId="77777777" w:rsidR="00B65D0F" w:rsidRDefault="00B65D0F" w:rsidP="0058274B">
      <w:pPr>
        <w:spacing w:after="60"/>
        <w:jc w:val="right"/>
        <w:rPr>
          <w:rFonts w:asciiTheme="minorHAnsi" w:hAnsiTheme="minorHAnsi" w:cstheme="minorHAnsi"/>
          <w:b/>
          <w:bCs/>
          <w:iCs/>
          <w:sz w:val="18"/>
          <w:szCs w:val="16"/>
          <w:highlight w:val="yellow"/>
        </w:rPr>
      </w:pPr>
      <w:bookmarkStart w:id="8" w:name="_Toc458753203"/>
    </w:p>
    <w:p w14:paraId="74CECDB4" w14:textId="77777777" w:rsidR="00B65D0F" w:rsidRDefault="00B65D0F" w:rsidP="0058274B">
      <w:pPr>
        <w:spacing w:after="60"/>
        <w:jc w:val="right"/>
        <w:rPr>
          <w:rFonts w:asciiTheme="minorHAnsi" w:hAnsiTheme="minorHAnsi" w:cstheme="minorHAnsi"/>
          <w:b/>
          <w:bCs/>
          <w:iCs/>
          <w:sz w:val="18"/>
          <w:szCs w:val="16"/>
          <w:highlight w:val="yellow"/>
        </w:rPr>
        <w:sectPr w:rsidR="00B65D0F" w:rsidSect="00EA47AA">
          <w:pgSz w:w="11906" w:h="16838"/>
          <w:pgMar w:top="1134" w:right="1134" w:bottom="1134" w:left="1134" w:header="709" w:footer="709" w:gutter="0"/>
          <w:cols w:space="708"/>
          <w:docGrid w:linePitch="360"/>
        </w:sectPr>
      </w:pPr>
    </w:p>
    <w:p w14:paraId="13FCE65A" w14:textId="2CF0BF2C" w:rsidR="0058274B" w:rsidRPr="008146B7" w:rsidRDefault="0058274B" w:rsidP="008146B7">
      <w:pPr>
        <w:pStyle w:val="siwz-3"/>
        <w:rPr>
          <w:rFonts w:asciiTheme="minorHAnsi" w:hAnsiTheme="minorHAnsi" w:cstheme="minorHAnsi"/>
          <w:b/>
          <w:sz w:val="18"/>
          <w:szCs w:val="18"/>
        </w:rPr>
      </w:pPr>
      <w:bookmarkStart w:id="9" w:name="_Toc68002253"/>
      <w:r w:rsidRPr="008146B7">
        <w:rPr>
          <w:rFonts w:asciiTheme="minorHAnsi" w:hAnsiTheme="minorHAnsi" w:cstheme="minorHAnsi"/>
          <w:b/>
          <w:sz w:val="18"/>
          <w:szCs w:val="18"/>
        </w:rPr>
        <w:lastRenderedPageBreak/>
        <w:t>Załącznik nr</w:t>
      </w:r>
      <w:r w:rsidR="00F43E98" w:rsidRPr="008146B7">
        <w:rPr>
          <w:rFonts w:asciiTheme="minorHAnsi" w:hAnsiTheme="minorHAnsi" w:cstheme="minorHAnsi"/>
          <w:b/>
          <w:sz w:val="18"/>
          <w:szCs w:val="18"/>
        </w:rPr>
        <w:t xml:space="preserve"> </w:t>
      </w:r>
      <w:r w:rsidR="00EA78E4">
        <w:rPr>
          <w:rFonts w:asciiTheme="minorHAnsi" w:hAnsiTheme="minorHAnsi" w:cstheme="minorHAnsi"/>
          <w:b/>
          <w:sz w:val="18"/>
          <w:szCs w:val="18"/>
        </w:rPr>
        <w:t>7</w:t>
      </w:r>
      <w:r w:rsidR="001F07C0"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do SWZ </w:t>
      </w:r>
      <w:r w:rsidR="00B65D0F"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 Wykaz usług</w:t>
      </w:r>
      <w:bookmarkEnd w:id="9"/>
    </w:p>
    <w:p w14:paraId="18A9051A" w14:textId="0CD12061" w:rsidR="0058274B" w:rsidRPr="002C0077" w:rsidRDefault="0058274B" w:rsidP="00A31852">
      <w:pPr>
        <w:spacing w:after="60"/>
        <w:jc w:val="right"/>
        <w:rPr>
          <w:rFonts w:asciiTheme="minorHAnsi" w:hAnsiTheme="minorHAnsi" w:cstheme="minorHAnsi"/>
          <w:b/>
          <w:bCs/>
          <w:iCs/>
          <w:sz w:val="18"/>
          <w:szCs w:val="16"/>
        </w:rPr>
      </w:pPr>
      <w:r w:rsidRPr="002C0077">
        <w:rPr>
          <w:rFonts w:asciiTheme="minorHAnsi" w:hAnsiTheme="minorHAnsi" w:cstheme="minorHAnsi"/>
          <w:bCs/>
          <w:i/>
          <w:iCs/>
          <w:sz w:val="18"/>
          <w:szCs w:val="16"/>
        </w:rPr>
        <w:t>[warunek udziału w postępowaniu]</w:t>
      </w:r>
      <w:bookmarkEnd w:id="8"/>
      <w:r w:rsidR="00CA2A06" w:rsidRPr="002C0077">
        <w:rPr>
          <w:rFonts w:asciiTheme="minorHAnsi" w:hAnsiTheme="minorHAnsi" w:cstheme="minorHAnsi"/>
          <w:b/>
          <w:bCs/>
          <w:iCs/>
          <w:sz w:val="18"/>
          <w:szCs w:val="16"/>
        </w:rPr>
        <w:t xml:space="preserve"> </w:t>
      </w:r>
    </w:p>
    <w:p w14:paraId="308438A9" w14:textId="77777777" w:rsidR="00B65D0F" w:rsidRPr="002C0077" w:rsidRDefault="00B65D0F" w:rsidP="00B65D0F">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B7E7054" w14:textId="77777777" w:rsidR="00B65D0F" w:rsidRPr="002C0077" w:rsidRDefault="00B65D0F" w:rsidP="00B65D0F">
      <w:pPr>
        <w:rPr>
          <w:rFonts w:asciiTheme="minorHAnsi" w:hAnsiTheme="minorHAnsi" w:cstheme="minorHAnsi"/>
          <w:sz w:val="18"/>
          <w:szCs w:val="16"/>
        </w:rPr>
      </w:pPr>
    </w:p>
    <w:p w14:paraId="76DC4FD2" w14:textId="1CA8248E" w:rsidR="00B65D0F" w:rsidRPr="002C0077" w:rsidRDefault="00B65D0F"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4B57F89D" w14:textId="77777777" w:rsidR="007E2F16" w:rsidRPr="002C0077" w:rsidRDefault="007E2F16"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 xml:space="preserve">Oświadczenie – Wykaz </w:t>
      </w:r>
      <w:r w:rsidR="00A91125" w:rsidRPr="002C0077">
        <w:rPr>
          <w:rFonts w:asciiTheme="minorHAnsi" w:hAnsiTheme="minorHAnsi" w:cstheme="minorHAnsi"/>
          <w:b/>
          <w:sz w:val="18"/>
          <w:szCs w:val="16"/>
        </w:rPr>
        <w:t>usług</w:t>
      </w:r>
    </w:p>
    <w:p w14:paraId="47763D80" w14:textId="7D13CF4A" w:rsidR="0007169F" w:rsidRPr="002C0077" w:rsidRDefault="00410C3A"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DPIZP.261</w:t>
      </w:r>
      <w:r w:rsidR="001F07C0">
        <w:rPr>
          <w:rFonts w:asciiTheme="minorHAnsi" w:hAnsiTheme="minorHAnsi" w:cstheme="minorHAnsi"/>
          <w:b/>
          <w:sz w:val="18"/>
          <w:szCs w:val="16"/>
        </w:rPr>
        <w:t>9.1.</w:t>
      </w:r>
      <w:r w:rsidRPr="002C0077">
        <w:rPr>
          <w:rFonts w:asciiTheme="minorHAnsi" w:hAnsiTheme="minorHAnsi" w:cstheme="minorHAnsi"/>
          <w:b/>
          <w:sz w:val="18"/>
          <w:szCs w:val="16"/>
        </w:rPr>
        <w:t>20</w:t>
      </w:r>
      <w:r w:rsidR="00CA2A06" w:rsidRPr="002C0077">
        <w:rPr>
          <w:rFonts w:asciiTheme="minorHAnsi" w:hAnsiTheme="minorHAnsi" w:cstheme="minorHAnsi"/>
          <w:b/>
          <w:sz w:val="18"/>
          <w:szCs w:val="16"/>
        </w:rPr>
        <w:t>21</w:t>
      </w:r>
    </w:p>
    <w:p w14:paraId="01A0A61A" w14:textId="77777777" w:rsidR="006B489F" w:rsidRPr="002C0077" w:rsidRDefault="006B489F" w:rsidP="007E2F16">
      <w:pPr>
        <w:jc w:val="center"/>
        <w:rPr>
          <w:rFonts w:asciiTheme="minorHAnsi" w:hAnsiTheme="minorHAnsi" w:cstheme="minorHAnsi"/>
          <w:b/>
          <w:sz w:val="18"/>
          <w:szCs w:val="16"/>
        </w:rPr>
      </w:pPr>
    </w:p>
    <w:p w14:paraId="0B10D70A" w14:textId="3C0DA9E6" w:rsidR="007E2F16" w:rsidRPr="002C0077" w:rsidRDefault="007E2F16" w:rsidP="00A31852">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F07C0" w:rsidRPr="00AA460A">
        <w:rPr>
          <w:rFonts w:asciiTheme="minorHAnsi" w:hAnsiTheme="minorHAnsi" w:cstheme="minorHAnsi"/>
          <w:b/>
          <w:bCs/>
          <w:i/>
          <w:sz w:val="18"/>
          <w:szCs w:val="16"/>
        </w:rPr>
        <w:t>Kontrolę zawartości tetrahydrokannabinolu (THC) w</w:t>
      </w:r>
      <w:r w:rsidR="001F07C0">
        <w:rPr>
          <w:rFonts w:asciiTheme="minorHAnsi" w:hAnsiTheme="minorHAnsi" w:cstheme="minorHAnsi"/>
          <w:b/>
          <w:bCs/>
          <w:i/>
          <w:sz w:val="18"/>
          <w:szCs w:val="16"/>
        </w:rPr>
        <w:t> </w:t>
      </w:r>
      <w:r w:rsidR="001F07C0" w:rsidRPr="00AA460A">
        <w:rPr>
          <w:rFonts w:asciiTheme="minorHAnsi" w:hAnsiTheme="minorHAnsi" w:cstheme="minorHAnsi"/>
          <w:b/>
          <w:bCs/>
          <w:i/>
          <w:sz w:val="18"/>
          <w:szCs w:val="16"/>
        </w:rPr>
        <w:t xml:space="preserve">konopiach </w:t>
      </w:r>
      <w:r w:rsidR="00B316AE" w:rsidRPr="00AA460A">
        <w:rPr>
          <w:rFonts w:asciiTheme="minorHAnsi" w:hAnsiTheme="minorHAnsi" w:cstheme="minorHAnsi"/>
          <w:b/>
          <w:bCs/>
          <w:i/>
          <w:sz w:val="18"/>
          <w:szCs w:val="16"/>
        </w:rPr>
        <w:t>włóknistych</w:t>
      </w:r>
      <w:r w:rsidR="00B316AE" w:rsidRPr="002C0077" w:rsidDel="001F07C0">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składam</w:t>
      </w:r>
      <w:r w:rsidR="006066FD">
        <w:rPr>
          <w:rFonts w:asciiTheme="minorHAnsi" w:hAnsiTheme="minorHAnsi" w:cstheme="minorHAnsi"/>
          <w:sz w:val="18"/>
          <w:szCs w:val="16"/>
        </w:rPr>
        <w:t>(-</w:t>
      </w:r>
      <w:r w:rsidRPr="002C0077">
        <w:rPr>
          <w:rFonts w:asciiTheme="minorHAnsi" w:hAnsiTheme="minorHAnsi" w:cstheme="minorHAnsi"/>
          <w:sz w:val="18"/>
          <w:szCs w:val="16"/>
        </w:rPr>
        <w:t>y</w:t>
      </w:r>
      <w:r w:rsidR="006066FD">
        <w:rPr>
          <w:rFonts w:asciiTheme="minorHAnsi" w:hAnsiTheme="minorHAnsi" w:cstheme="minorHAnsi"/>
          <w:sz w:val="18"/>
          <w:szCs w:val="16"/>
        </w:rPr>
        <w:t>)</w:t>
      </w:r>
      <w:r w:rsidRPr="002C0077">
        <w:rPr>
          <w:rFonts w:asciiTheme="minorHAnsi" w:hAnsiTheme="minorHAnsi" w:cstheme="minorHAnsi"/>
          <w:sz w:val="18"/>
          <w:szCs w:val="16"/>
        </w:rPr>
        <w:t xml:space="preserve"> wykaz </w:t>
      </w:r>
      <w:r w:rsidR="000E36D8" w:rsidRPr="002C0077">
        <w:rPr>
          <w:rFonts w:asciiTheme="minorHAnsi" w:hAnsiTheme="minorHAnsi" w:cstheme="minorHAnsi"/>
          <w:sz w:val="18"/>
          <w:szCs w:val="16"/>
        </w:rPr>
        <w:t xml:space="preserve">usług </w:t>
      </w:r>
      <w:r w:rsidRPr="002C0077">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2C0077">
        <w:rPr>
          <w:rFonts w:asciiTheme="minorHAnsi" w:hAnsiTheme="minorHAnsi" w:cstheme="minorHAnsi"/>
          <w:sz w:val="18"/>
          <w:szCs w:val="16"/>
          <w:vertAlign w:val="subscript"/>
        </w:rPr>
        <w:t xml:space="preserve"> </w:t>
      </w:r>
      <w:r w:rsidRPr="002C0077">
        <w:rPr>
          <w:rFonts w:asciiTheme="minorHAnsi" w:hAnsiTheme="minorHAnsi" w:cstheme="minorHAnsi"/>
          <w:sz w:val="18"/>
          <w:szCs w:val="16"/>
        </w:rPr>
        <w:t>na potwierdzenie spełniania warunk</w:t>
      </w:r>
      <w:r w:rsidR="00441099" w:rsidRPr="002C0077">
        <w:rPr>
          <w:rFonts w:asciiTheme="minorHAnsi" w:hAnsiTheme="minorHAnsi" w:cstheme="minorHAnsi"/>
          <w:sz w:val="18"/>
          <w:szCs w:val="16"/>
        </w:rPr>
        <w:t>u</w:t>
      </w:r>
      <w:r w:rsidR="000E36D8" w:rsidRPr="002C0077">
        <w:rPr>
          <w:rFonts w:asciiTheme="minorHAnsi" w:hAnsiTheme="minorHAnsi" w:cstheme="minorHAnsi"/>
          <w:sz w:val="18"/>
          <w:szCs w:val="16"/>
        </w:rPr>
        <w:t xml:space="preserve"> udziału w postępowaniu</w:t>
      </w:r>
      <w:r w:rsidRPr="002C0077">
        <w:rPr>
          <w:rFonts w:asciiTheme="minorHAnsi" w:hAnsiTheme="minorHAnsi" w:cstheme="minorHAnsi"/>
          <w:sz w:val="18"/>
          <w:szCs w:val="16"/>
        </w:rPr>
        <w:t xml:space="preserve">, </w:t>
      </w:r>
      <w:r w:rsidR="00441099" w:rsidRPr="002C0077">
        <w:rPr>
          <w:rFonts w:asciiTheme="minorHAnsi" w:hAnsiTheme="minorHAnsi" w:cstheme="minorHAnsi"/>
          <w:sz w:val="18"/>
          <w:szCs w:val="16"/>
        </w:rPr>
        <w:t>o którym mowa w Rozdz</w:t>
      </w:r>
      <w:r w:rsidR="00B65D0F" w:rsidRPr="002C0077">
        <w:rPr>
          <w:rFonts w:asciiTheme="minorHAnsi" w:hAnsiTheme="minorHAnsi" w:cstheme="minorHAnsi"/>
          <w:sz w:val="18"/>
          <w:szCs w:val="16"/>
        </w:rPr>
        <w:t>.</w:t>
      </w:r>
      <w:r w:rsidR="00164199">
        <w:rPr>
          <w:rFonts w:asciiTheme="minorHAnsi" w:hAnsiTheme="minorHAnsi" w:cstheme="minorHAnsi"/>
          <w:sz w:val="18"/>
          <w:szCs w:val="16"/>
        </w:rPr>
        <w:t xml:space="preserve"> III.2. pkt 1.</w:t>
      </w:r>
      <w:r w:rsidR="00241FBE">
        <w:rPr>
          <w:rFonts w:asciiTheme="minorHAnsi" w:hAnsiTheme="minorHAnsi" w:cstheme="minorHAnsi"/>
          <w:sz w:val="18"/>
          <w:szCs w:val="16"/>
        </w:rPr>
        <w:t>1.1.</w:t>
      </w:r>
      <w:r w:rsidR="00441099" w:rsidRPr="002C0077">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73C9C0D8" w14:textId="77777777" w:rsidTr="00FC314C">
        <w:tc>
          <w:tcPr>
            <w:tcW w:w="55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0DF8AAFF" w14:textId="77777777" w:rsidR="00296EBE" w:rsidRPr="001E6E39" w:rsidRDefault="00296EBE" w:rsidP="00BA3D3C">
            <w:pPr>
              <w:spacing w:after="60"/>
              <w:jc w:val="center"/>
              <w:rPr>
                <w:rStyle w:val="FontStyle25"/>
                <w:rFonts w:ascii="Calibri" w:hAnsi="Calibri" w:cs="Calibri"/>
                <w:b/>
                <w:sz w:val="18"/>
                <w:szCs w:val="16"/>
              </w:rPr>
            </w:pPr>
            <w:r w:rsidRPr="001E6E39">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17C4A320" w14:textId="77777777" w:rsidR="00296EBE" w:rsidRPr="001E47BF" w:rsidRDefault="00296EBE" w:rsidP="00BA3D3C">
            <w:pPr>
              <w:pStyle w:val="Style6"/>
              <w:spacing w:after="60" w:line="240" w:lineRule="auto"/>
              <w:ind w:left="250"/>
              <w:rPr>
                <w:rStyle w:val="FontStyle22"/>
                <w:rFonts w:ascii="Calibri" w:hAnsi="Calibri" w:cs="Calibri"/>
                <w:sz w:val="18"/>
                <w:szCs w:val="16"/>
              </w:rPr>
            </w:pPr>
            <w:r w:rsidRPr="001E47BF">
              <w:rPr>
                <w:rStyle w:val="FontStyle22"/>
                <w:rFonts w:ascii="Calibri" w:hAnsi="Calibri" w:cs="Calibri"/>
                <w:sz w:val="18"/>
                <w:szCs w:val="16"/>
              </w:rPr>
              <w:t>Przedmiot wykonanych/</w:t>
            </w:r>
            <w:r w:rsidRPr="001E6E39">
              <w:rPr>
                <w:rFonts w:ascii="Calibri" w:hAnsi="Calibri" w:cs="Calibri"/>
                <w:b/>
                <w:bCs/>
                <w:sz w:val="18"/>
                <w:szCs w:val="16"/>
                <w:lang w:eastAsia="en-US"/>
              </w:rPr>
              <w:t xml:space="preserve">wykonywanych </w:t>
            </w:r>
            <w:r w:rsidRPr="001E47BF">
              <w:rPr>
                <w:rStyle w:val="FontStyle22"/>
                <w:rFonts w:ascii="Calibri" w:hAnsi="Calibri" w:cs="Calibri"/>
                <w:sz w:val="18"/>
                <w:szCs w:val="16"/>
              </w:rPr>
              <w:t>usług</w:t>
            </w:r>
          </w:p>
          <w:p w14:paraId="6DB2B5B9" w14:textId="77777777" w:rsidR="00296EBE" w:rsidRPr="0043190F" w:rsidRDefault="00296EBE" w:rsidP="00BA3D3C">
            <w:pPr>
              <w:spacing w:after="60"/>
              <w:jc w:val="center"/>
              <w:rPr>
                <w:rStyle w:val="FontStyle22"/>
                <w:rFonts w:ascii="Calibri" w:hAnsi="Calibri" w:cs="Calibri"/>
                <w:b w:val="0"/>
                <w:sz w:val="16"/>
                <w:szCs w:val="14"/>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wg warunku udziału w postępowaniu</w:t>
            </w:r>
            <w:r w:rsidRPr="0043190F">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7BF275C3" w14:textId="77777777" w:rsidR="00296EBE" w:rsidRPr="001E47BF" w:rsidRDefault="00296EBE" w:rsidP="00BA3D3C">
            <w:pPr>
              <w:pStyle w:val="Style7"/>
              <w:widowControl/>
              <w:spacing w:after="60" w:line="240" w:lineRule="auto"/>
              <w:ind w:left="48" w:hanging="48"/>
              <w:jc w:val="center"/>
              <w:rPr>
                <w:rStyle w:val="FontStyle22"/>
                <w:rFonts w:ascii="Calibri" w:hAnsi="Calibri" w:cs="Calibri"/>
                <w:sz w:val="18"/>
                <w:szCs w:val="16"/>
              </w:rPr>
            </w:pPr>
            <w:r w:rsidRPr="001E47BF">
              <w:rPr>
                <w:rStyle w:val="FontStyle22"/>
                <w:rFonts w:ascii="Calibri" w:hAnsi="Calibri" w:cs="Calibri"/>
                <w:sz w:val="18"/>
                <w:szCs w:val="16"/>
              </w:rPr>
              <w:t>Wartość brutto usługi w zł</w:t>
            </w:r>
          </w:p>
          <w:p w14:paraId="1F9CA7E9" w14:textId="77777777" w:rsidR="00296EBE" w:rsidRPr="0043190F" w:rsidRDefault="00296EBE" w:rsidP="00BA3D3C">
            <w:pPr>
              <w:spacing w:after="60"/>
              <w:jc w:val="center"/>
              <w:rPr>
                <w:rStyle w:val="FontStyle22"/>
                <w:rFonts w:ascii="Calibri" w:hAnsi="Calibri" w:cs="Calibri"/>
                <w:b w:val="0"/>
                <w:sz w:val="18"/>
                <w:szCs w:val="16"/>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43190F">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57E2690A" w14:textId="77777777" w:rsidR="00296EBE" w:rsidRPr="001E47BF" w:rsidRDefault="00296EBE" w:rsidP="00BA3D3C">
            <w:pPr>
              <w:pStyle w:val="Style7"/>
              <w:widowControl/>
              <w:spacing w:after="60" w:line="240" w:lineRule="auto"/>
              <w:ind w:left="10" w:hanging="10"/>
              <w:jc w:val="center"/>
              <w:rPr>
                <w:rStyle w:val="FontStyle22"/>
                <w:rFonts w:ascii="Calibri" w:hAnsi="Calibri" w:cs="Calibri"/>
                <w:sz w:val="18"/>
                <w:szCs w:val="16"/>
              </w:rPr>
            </w:pPr>
            <w:r w:rsidRPr="001E47BF">
              <w:rPr>
                <w:rStyle w:val="FontStyle22"/>
                <w:rFonts w:ascii="Calibri" w:hAnsi="Calibri" w:cs="Calibri"/>
                <w:sz w:val="18"/>
                <w:szCs w:val="16"/>
              </w:rPr>
              <w:t>Podmiot na rzecz którego wykonano usługę</w:t>
            </w:r>
          </w:p>
          <w:p w14:paraId="23E484D8"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0C90EA4" w14:textId="77777777" w:rsidR="00296EBE" w:rsidRPr="001E47BF" w:rsidRDefault="00296EBE" w:rsidP="00BA3D3C">
            <w:pPr>
              <w:pStyle w:val="Style6"/>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themeFill="accent5" w:themeFillTint="66"/>
            <w:vAlign w:val="center"/>
          </w:tcPr>
          <w:p w14:paraId="0C435796" w14:textId="77777777" w:rsidR="00296EBE" w:rsidRPr="00D74A5B" w:rsidRDefault="00296EBE" w:rsidP="00BA3D3C">
            <w:pPr>
              <w:pStyle w:val="Style7"/>
              <w:spacing w:after="60" w:line="240" w:lineRule="auto"/>
              <w:ind w:firstLine="19"/>
              <w:jc w:val="center"/>
              <w:rPr>
                <w:rStyle w:val="FontStyle22"/>
                <w:rFonts w:ascii="Calibri" w:hAnsi="Calibri" w:cs="Calibri"/>
                <w:sz w:val="18"/>
                <w:szCs w:val="16"/>
              </w:rPr>
            </w:pPr>
            <w:r w:rsidRPr="00D74A5B">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E83DD34" w14:textId="77777777" w:rsidR="00296EBE" w:rsidRPr="001E6E39" w:rsidRDefault="00296EBE" w:rsidP="00BA3D3C">
            <w:pPr>
              <w:pStyle w:val="Style11"/>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Informacje uzupełniające</w:t>
            </w:r>
          </w:p>
        </w:tc>
      </w:tr>
      <w:tr w:rsidR="00296EBE" w:rsidRPr="0043190F" w14:paraId="589214AD" w14:textId="77777777" w:rsidTr="00FC314C">
        <w:trPr>
          <w:trHeight w:val="830"/>
        </w:trPr>
        <w:tc>
          <w:tcPr>
            <w:tcW w:w="557" w:type="dxa"/>
            <w:vMerge/>
            <w:tcBorders>
              <w:left w:val="single" w:sz="6" w:space="0" w:color="auto"/>
              <w:bottom w:val="single" w:sz="6" w:space="0" w:color="auto"/>
              <w:right w:val="single" w:sz="6" w:space="0" w:color="auto"/>
            </w:tcBorders>
            <w:shd w:val="clear" w:color="auto" w:fill="B4C6E7" w:themeFill="accent5" w:themeFillTint="66"/>
          </w:tcPr>
          <w:p w14:paraId="1DF81E1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themeFill="accent5" w:themeFillTint="66"/>
            <w:vAlign w:val="center"/>
          </w:tcPr>
          <w:p w14:paraId="52A67F44"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themeFill="accent5" w:themeFillTint="66"/>
            <w:vAlign w:val="center"/>
          </w:tcPr>
          <w:p w14:paraId="586D2EAA"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themeFill="accent5" w:themeFillTint="66"/>
            <w:vAlign w:val="center"/>
          </w:tcPr>
          <w:p w14:paraId="6FA41D3A"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6022260"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Od</w:t>
            </w:r>
          </w:p>
          <w:p w14:paraId="1AED6A5C"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11608B7"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Do</w:t>
            </w:r>
          </w:p>
          <w:p w14:paraId="65591E48"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B4C6E7" w:themeFill="accent5" w:themeFillTint="66"/>
            <w:vAlign w:val="center"/>
          </w:tcPr>
          <w:p w14:paraId="26EBAD23"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A5DF0A8"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0E627CF"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Nazwa innego podmiotu</w:t>
            </w:r>
          </w:p>
        </w:tc>
      </w:tr>
      <w:tr w:rsidR="00296EBE" w:rsidRPr="0043190F" w14:paraId="63D53C7E" w14:textId="77777777" w:rsidTr="00FC314C">
        <w:tc>
          <w:tcPr>
            <w:tcW w:w="55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773020F0" w14:textId="7BA48F01"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1</w:t>
            </w:r>
            <w:r w:rsidRPr="001E6E39">
              <w:rPr>
                <w:rStyle w:val="FontStyle25"/>
                <w:rFonts w:ascii="Calibri" w:hAnsi="Calibri" w:cs="Calibri"/>
                <w:sz w:val="16"/>
                <w:szCs w:val="16"/>
              </w:rPr>
              <w:t>]</w:t>
            </w:r>
          </w:p>
        </w:tc>
        <w:tc>
          <w:tcPr>
            <w:tcW w:w="3838"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C6C8D34" w14:textId="26D8B00A"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2</w:t>
            </w:r>
            <w:r w:rsidRPr="001E6E39">
              <w:rPr>
                <w:rStyle w:val="FontStyle25"/>
                <w:rFonts w:ascii="Calibri" w:hAnsi="Calibri" w:cs="Calibri"/>
                <w:sz w:val="16"/>
                <w:szCs w:val="16"/>
              </w:rPr>
              <w:t>]</w:t>
            </w:r>
          </w:p>
        </w:tc>
        <w:tc>
          <w:tcPr>
            <w:tcW w:w="321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3B71BAAA" w14:textId="59C30275"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3</w:t>
            </w:r>
            <w:r w:rsidRPr="001E6E39">
              <w:rPr>
                <w:rStyle w:val="FontStyle25"/>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512DD22" w14:textId="6926638D"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4</w:t>
            </w:r>
            <w:r w:rsidRPr="001E6E39">
              <w:rPr>
                <w:rStyle w:val="FontStyle25"/>
                <w:rFonts w:ascii="Calibri" w:hAnsi="Calibri" w:cs="Calibri"/>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FBA1EDF" w14:textId="4864F922"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5</w:t>
            </w:r>
            <w:r w:rsidRPr="001E6E39">
              <w:rPr>
                <w:rStyle w:val="FontStyle25"/>
                <w:rFonts w:ascii="Calibri" w:hAnsi="Calibri" w:cs="Calibri"/>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723F095B" w14:textId="475940A4"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6</w:t>
            </w:r>
            <w:r w:rsidRPr="001E6E39">
              <w:rPr>
                <w:rStyle w:val="FontStyle25"/>
                <w:rFonts w:ascii="Calibri" w:hAnsi="Calibri" w:cs="Calibri"/>
                <w:sz w:val="16"/>
                <w:szCs w:val="16"/>
              </w:rPr>
              <w:t>]</w:t>
            </w:r>
          </w:p>
        </w:tc>
        <w:tc>
          <w:tcPr>
            <w:tcW w:w="850" w:type="dxa"/>
            <w:tcBorders>
              <w:top w:val="single" w:sz="6" w:space="0" w:color="auto"/>
              <w:left w:val="single" w:sz="6" w:space="0" w:color="auto"/>
              <w:bottom w:val="single" w:sz="6" w:space="0" w:color="auto"/>
              <w:right w:val="single" w:sz="4" w:space="0" w:color="auto"/>
            </w:tcBorders>
            <w:shd w:val="clear" w:color="auto" w:fill="B4C6E7" w:themeFill="accent5" w:themeFillTint="66"/>
            <w:vAlign w:val="center"/>
          </w:tcPr>
          <w:p w14:paraId="7756D8AC" w14:textId="2DF7A1E6"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7</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9C33EFC" w14:textId="091B7030"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8</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254372B" w14:textId="5C771272" w:rsidR="00296EBE" w:rsidRPr="001E6E39" w:rsidRDefault="00B7505F" w:rsidP="00BA3D3C">
            <w:pPr>
              <w:pStyle w:val="Style11"/>
              <w:spacing w:after="60" w:line="240" w:lineRule="auto"/>
              <w:jc w:val="center"/>
              <w:rPr>
                <w:rStyle w:val="FontStyle23"/>
                <w:rFonts w:ascii="Calibri" w:hAnsi="Calibri" w:cs="Calibri"/>
                <w:i w:val="0"/>
                <w:sz w:val="16"/>
                <w:szCs w:val="16"/>
              </w:rPr>
            </w:pPr>
            <w:r w:rsidRPr="001E6E39">
              <w:rPr>
                <w:rStyle w:val="FontStyle23"/>
                <w:rFonts w:ascii="Calibri" w:hAnsi="Calibri" w:cs="Calibri"/>
                <w:i w:val="0"/>
                <w:sz w:val="16"/>
                <w:szCs w:val="16"/>
              </w:rPr>
              <w:t>[</w:t>
            </w:r>
            <w:r w:rsidR="00296EBE" w:rsidRPr="001E6E39">
              <w:rPr>
                <w:rStyle w:val="FontStyle23"/>
                <w:rFonts w:ascii="Calibri" w:hAnsi="Calibri" w:cs="Calibri"/>
                <w:i w:val="0"/>
                <w:sz w:val="16"/>
                <w:szCs w:val="16"/>
              </w:rPr>
              <w:t>9</w:t>
            </w:r>
            <w:r w:rsidRPr="001E6E39">
              <w:rPr>
                <w:rStyle w:val="FontStyle23"/>
                <w:rFonts w:ascii="Calibri" w:hAnsi="Calibri" w:cs="Calibri"/>
                <w:i w:val="0"/>
                <w:sz w:val="16"/>
                <w:szCs w:val="16"/>
              </w:rPr>
              <w:t>]</w:t>
            </w:r>
          </w:p>
        </w:tc>
      </w:tr>
      <w:tr w:rsidR="00296EBE" w:rsidRPr="0043190F" w14:paraId="0C9DB8FE" w14:textId="77777777" w:rsidTr="00FC314C">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7E9FBE"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43190F" w:rsidRDefault="00296EBE" w:rsidP="00BA3D3C">
            <w:pPr>
              <w:pStyle w:val="Akapitzlist"/>
              <w:spacing w:after="60"/>
              <w:ind w:left="112"/>
              <w:rPr>
                <w:rFonts w:ascii="Calibri" w:hAnsi="Calibri" w:cs="Calibri"/>
                <w:b/>
                <w:sz w:val="18"/>
                <w:szCs w:val="16"/>
              </w:rPr>
            </w:pPr>
          </w:p>
          <w:p w14:paraId="4D0020F0"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61534615" w14:textId="77777777" w:rsidTr="00FC314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CEAC9C"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55B7398" w14:textId="77777777" w:rsidTr="00FC314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2B478DB"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DF2261E" w14:textId="77777777" w:rsidTr="00FC314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6E5F11" w14:textId="6C1A6FEE"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7</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0541E8A5" w14:textId="77777777" w:rsidR="00296EBE" w:rsidRPr="0043190F" w:rsidRDefault="00296EBE" w:rsidP="00752808">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4C86B0C5" w14:textId="77777777" w:rsidR="00296EBE" w:rsidRPr="0043190F" w:rsidRDefault="00296EBE" w:rsidP="00752808">
            <w:pPr>
              <w:pStyle w:val="Style18"/>
              <w:widowControl/>
              <w:numPr>
                <w:ilvl w:val="1"/>
                <w:numId w:val="15"/>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6638638F" w14:textId="77777777" w:rsidR="00296EBE" w:rsidRPr="0043190F" w:rsidRDefault="00296EBE" w:rsidP="00752808">
            <w:pPr>
              <w:pStyle w:val="Style18"/>
              <w:widowControl/>
              <w:numPr>
                <w:ilvl w:val="1"/>
                <w:numId w:val="15"/>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C5057AB" w14:textId="77777777" w:rsidR="00296EBE" w:rsidRPr="0043190F" w:rsidRDefault="00296EBE" w:rsidP="00752808">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513FF21E" w14:textId="67829A02"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8</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1D384F2E" w14:textId="77777777" w:rsidR="00296EBE" w:rsidRPr="00164199" w:rsidRDefault="00296EBE" w:rsidP="00752808">
            <w:pPr>
              <w:pStyle w:val="Style18"/>
              <w:widowControl/>
              <w:numPr>
                <w:ilvl w:val="0"/>
                <w:numId w:val="16"/>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144248DE" w14:textId="42733007" w:rsidR="00296EBE" w:rsidRPr="0043190F" w:rsidRDefault="00296EBE" w:rsidP="00241FBE">
            <w:pPr>
              <w:pStyle w:val="Style18"/>
              <w:widowControl/>
              <w:numPr>
                <w:ilvl w:val="0"/>
                <w:numId w:val="16"/>
              </w:numPr>
              <w:spacing w:after="60" w:line="240" w:lineRule="auto"/>
              <w:ind w:left="284" w:hanging="284"/>
              <w:rPr>
                <w:rFonts w:ascii="Calibri" w:hAnsi="Calibri" w:cs="Calibri"/>
                <w:b/>
                <w:sz w:val="18"/>
                <w:szCs w:val="16"/>
              </w:rPr>
            </w:pPr>
            <w:r w:rsidRPr="00164199">
              <w:rPr>
                <w:rFonts w:ascii="Calibri" w:hAnsi="Calibri" w:cs="Calibri"/>
                <w:i/>
                <w:iCs/>
                <w:sz w:val="16"/>
                <w:szCs w:val="16"/>
              </w:rPr>
              <w:t>Dla wykazania spełniania warunku udziału w postępowaniu, opisanego w Rozdz.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241FBE">
              <w:rPr>
                <w:rFonts w:ascii="Calibri" w:hAnsi="Calibri" w:cs="Calibri"/>
                <w:i/>
                <w:iCs/>
                <w:sz w:val="16"/>
                <w:szCs w:val="16"/>
              </w:rPr>
              <w:t>1.1</w:t>
            </w:r>
            <w:r w:rsidR="00164199" w:rsidRPr="00164199">
              <w:rPr>
                <w:rFonts w:ascii="Calibri" w:hAnsi="Calibri" w:cs="Calibri"/>
                <w:i/>
                <w:iCs/>
                <w:sz w:val="16"/>
                <w:szCs w:val="16"/>
              </w:rPr>
              <w:t>.</w:t>
            </w:r>
            <w:r w:rsidRPr="00164199">
              <w:rPr>
                <w:rFonts w:ascii="Calibri" w:hAnsi="Calibri" w:cs="Calibri"/>
                <w:i/>
                <w:iCs/>
                <w:sz w:val="16"/>
                <w:szCs w:val="16"/>
              </w:rPr>
              <w:t>SWZ, Wykonawca może polegać</w:t>
            </w:r>
            <w:r w:rsidR="00816C23">
              <w:rPr>
                <w:rFonts w:ascii="Calibri" w:hAnsi="Calibri" w:cs="Calibri"/>
                <w:i/>
                <w:iCs/>
                <w:sz w:val="16"/>
                <w:szCs w:val="16"/>
              </w:rPr>
              <w:t xml:space="preserve"> na zasobach innego podmiotu</w:t>
            </w:r>
            <w:r w:rsidRPr="00164199">
              <w:rPr>
                <w:rFonts w:ascii="Calibri" w:hAnsi="Calibri" w:cs="Calibri"/>
                <w:i/>
                <w:iCs/>
                <w:sz w:val="16"/>
                <w:szCs w:val="16"/>
              </w:rPr>
              <w:t xml:space="preserve">, na zasadach określonych w art. 118 Ustawy. W tym celu Wykonawca składa dokumenty i oświadczenia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w:t>
            </w:r>
            <w:r w:rsidR="001A6062">
              <w:rPr>
                <w:rFonts w:ascii="Calibri" w:hAnsi="Calibri" w:cs="Calibri"/>
                <w:i/>
                <w:iCs/>
                <w:sz w:val="16"/>
                <w:szCs w:val="16"/>
              </w:rPr>
              <w:t>4</w:t>
            </w:r>
            <w:r w:rsidR="00164199" w:rsidRPr="00164199">
              <w:rPr>
                <w:rFonts w:ascii="Calibri" w:hAnsi="Calibri" w:cs="Calibri"/>
                <w:i/>
                <w:iCs/>
                <w:sz w:val="16"/>
                <w:szCs w:val="16"/>
              </w:rPr>
              <w:t>.</w:t>
            </w:r>
            <w:r w:rsidRPr="00164199">
              <w:rPr>
                <w:rFonts w:ascii="Calibri" w:hAnsi="Calibri" w:cs="Calibri"/>
                <w:i/>
                <w:iCs/>
                <w:sz w:val="16"/>
                <w:szCs w:val="16"/>
              </w:rPr>
              <w:t xml:space="preserve"> SWZ.</w:t>
            </w:r>
          </w:p>
        </w:tc>
      </w:tr>
    </w:tbl>
    <w:p w14:paraId="0B7E3B59" w14:textId="77777777" w:rsidR="00296EBE" w:rsidRDefault="00296EBE" w:rsidP="00A31852">
      <w:pPr>
        <w:jc w:val="both"/>
        <w:rPr>
          <w:rFonts w:asciiTheme="minorHAnsi" w:hAnsiTheme="minorHAnsi" w:cstheme="minorHAnsi"/>
          <w:sz w:val="18"/>
          <w:szCs w:val="16"/>
          <w:highlight w:val="yellow"/>
        </w:rPr>
      </w:pPr>
    </w:p>
    <w:p w14:paraId="04B77B0F" w14:textId="77777777" w:rsidR="00296EBE" w:rsidRPr="00C42576" w:rsidRDefault="00296EBE" w:rsidP="00A31852">
      <w:pPr>
        <w:jc w:val="both"/>
        <w:rPr>
          <w:rFonts w:asciiTheme="minorHAnsi" w:hAnsiTheme="minorHAnsi" w:cstheme="minorHAnsi"/>
          <w:sz w:val="18"/>
          <w:szCs w:val="16"/>
          <w:highlight w:val="yellow"/>
        </w:rPr>
      </w:pPr>
    </w:p>
    <w:p w14:paraId="3BB9412D" w14:textId="77777777" w:rsidR="00B65D0F" w:rsidRDefault="00B65D0F" w:rsidP="002C0077">
      <w:pPr>
        <w:spacing w:after="60"/>
        <w:rPr>
          <w:rFonts w:asciiTheme="minorHAnsi" w:hAnsiTheme="minorHAnsi" w:cstheme="minorHAnsi"/>
          <w:sz w:val="18"/>
          <w:szCs w:val="16"/>
          <w:highlight w:val="yellow"/>
        </w:rPr>
        <w:sectPr w:rsidR="00B65D0F" w:rsidSect="00B65D0F">
          <w:pgSz w:w="16838" w:h="11906" w:orient="landscape"/>
          <w:pgMar w:top="1134" w:right="1134" w:bottom="1134" w:left="1134" w:header="709" w:footer="709" w:gutter="0"/>
          <w:cols w:space="708"/>
          <w:docGrid w:linePitch="360"/>
        </w:sectPr>
      </w:pPr>
    </w:p>
    <w:p w14:paraId="231D1B5F" w14:textId="2D3B1E40" w:rsidR="0060693C" w:rsidRPr="008146B7" w:rsidRDefault="00F43E98" w:rsidP="008146B7">
      <w:pPr>
        <w:pStyle w:val="siwz-3"/>
        <w:rPr>
          <w:rFonts w:asciiTheme="minorHAnsi" w:hAnsiTheme="minorHAnsi" w:cstheme="minorHAnsi"/>
          <w:b/>
          <w:sz w:val="18"/>
          <w:szCs w:val="18"/>
        </w:rPr>
      </w:pPr>
      <w:bookmarkStart w:id="10" w:name="_Toc68002254"/>
      <w:r w:rsidRPr="008146B7">
        <w:rPr>
          <w:rFonts w:asciiTheme="minorHAnsi" w:hAnsiTheme="minorHAnsi" w:cstheme="minorHAnsi"/>
          <w:b/>
          <w:sz w:val="18"/>
          <w:szCs w:val="18"/>
        </w:rPr>
        <w:lastRenderedPageBreak/>
        <w:t xml:space="preserve">Załącznik nr </w:t>
      </w:r>
      <w:r w:rsidR="00EA78E4">
        <w:rPr>
          <w:rFonts w:asciiTheme="minorHAnsi" w:hAnsiTheme="minorHAnsi" w:cstheme="minorHAnsi"/>
          <w:b/>
          <w:sz w:val="18"/>
          <w:szCs w:val="18"/>
        </w:rPr>
        <w:t>8</w:t>
      </w:r>
      <w:r w:rsidR="001F07C0" w:rsidRPr="008146B7">
        <w:rPr>
          <w:rFonts w:asciiTheme="minorHAnsi" w:hAnsiTheme="minorHAnsi" w:cstheme="minorHAnsi"/>
          <w:b/>
          <w:sz w:val="18"/>
          <w:szCs w:val="18"/>
        </w:rPr>
        <w:t xml:space="preserve"> </w:t>
      </w:r>
      <w:r w:rsidR="0060693C" w:rsidRPr="008146B7">
        <w:rPr>
          <w:rFonts w:asciiTheme="minorHAnsi" w:hAnsiTheme="minorHAnsi" w:cstheme="minorHAnsi"/>
          <w:b/>
          <w:sz w:val="18"/>
          <w:szCs w:val="18"/>
        </w:rPr>
        <w:t xml:space="preserve">do SWZ </w:t>
      </w:r>
      <w:r w:rsidR="00296EBE" w:rsidRPr="008146B7">
        <w:rPr>
          <w:rFonts w:asciiTheme="minorHAnsi" w:hAnsiTheme="minorHAnsi" w:cstheme="minorHAnsi"/>
          <w:b/>
          <w:sz w:val="18"/>
          <w:szCs w:val="18"/>
        </w:rPr>
        <w:t xml:space="preserve">– </w:t>
      </w:r>
      <w:r w:rsidR="0060693C" w:rsidRPr="008146B7">
        <w:rPr>
          <w:rFonts w:asciiTheme="minorHAnsi" w:hAnsiTheme="minorHAnsi" w:cstheme="minorHAnsi"/>
          <w:b/>
          <w:sz w:val="18"/>
          <w:szCs w:val="18"/>
        </w:rPr>
        <w:t>wzór Oświadczenia — Wykaz osób</w:t>
      </w:r>
      <w:bookmarkEnd w:id="10"/>
    </w:p>
    <w:p w14:paraId="2EAFC7AE" w14:textId="77777777" w:rsidR="0060693C" w:rsidRPr="002C0077" w:rsidRDefault="0060693C" w:rsidP="0060693C">
      <w:pPr>
        <w:spacing w:after="60"/>
        <w:jc w:val="right"/>
        <w:rPr>
          <w:rFonts w:asciiTheme="minorHAnsi" w:hAnsiTheme="minorHAnsi" w:cstheme="minorHAnsi"/>
          <w:bCs/>
          <w:i/>
          <w:iCs/>
          <w:sz w:val="18"/>
          <w:szCs w:val="16"/>
        </w:rPr>
      </w:pPr>
      <w:r w:rsidRPr="002C0077">
        <w:rPr>
          <w:rFonts w:asciiTheme="minorHAnsi" w:hAnsiTheme="minorHAnsi" w:cstheme="minorHAnsi"/>
          <w:bCs/>
          <w:i/>
          <w:iCs/>
          <w:sz w:val="18"/>
          <w:szCs w:val="16"/>
        </w:rPr>
        <w:t>[warunek udziału w postępowaniu]</w:t>
      </w:r>
    </w:p>
    <w:p w14:paraId="5812F5A4" w14:textId="77777777" w:rsidR="00296EBE" w:rsidRPr="002C0077" w:rsidRDefault="00296EBE" w:rsidP="00296EBE">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6A666F9D" w14:textId="77777777" w:rsidR="00296EBE" w:rsidRPr="002C0077" w:rsidRDefault="00296EBE" w:rsidP="00296EBE">
      <w:pPr>
        <w:rPr>
          <w:rFonts w:asciiTheme="minorHAnsi" w:hAnsiTheme="minorHAnsi" w:cstheme="minorHAnsi"/>
          <w:sz w:val="18"/>
          <w:szCs w:val="16"/>
        </w:rPr>
      </w:pPr>
    </w:p>
    <w:p w14:paraId="76D4CE78" w14:textId="77777777" w:rsidR="00296EBE" w:rsidRPr="002C0077" w:rsidRDefault="00296EBE" w:rsidP="00296EBE">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2A32BC12" w14:textId="77777777" w:rsidR="00296EBE" w:rsidRPr="002C0077" w:rsidRDefault="00296EBE" w:rsidP="002C0077">
      <w:pPr>
        <w:spacing w:after="60"/>
        <w:jc w:val="both"/>
        <w:rPr>
          <w:rFonts w:asciiTheme="minorHAnsi" w:hAnsiTheme="minorHAnsi" w:cstheme="minorHAnsi"/>
          <w:b/>
          <w:bCs/>
          <w:iCs/>
          <w:sz w:val="18"/>
          <w:szCs w:val="16"/>
        </w:rPr>
      </w:pPr>
    </w:p>
    <w:p w14:paraId="257D45D6" w14:textId="77777777" w:rsidR="0060693C" w:rsidRPr="002C0077" w:rsidRDefault="0060693C" w:rsidP="0060693C">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Oświadczenie – Wykaz osób</w:t>
      </w:r>
    </w:p>
    <w:p w14:paraId="51ECF610" w14:textId="661DEA6E" w:rsidR="0060693C" w:rsidRPr="002C0077" w:rsidRDefault="00220913" w:rsidP="0060693C">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skierowanych przez Wykonawcę do realizacji zamówienia publicznego</w:t>
      </w:r>
      <w:r w:rsidRPr="002C0077" w:rsidDel="00220913">
        <w:rPr>
          <w:rFonts w:asciiTheme="minorHAnsi" w:hAnsiTheme="minorHAnsi" w:cstheme="minorHAnsi"/>
          <w:b/>
          <w:sz w:val="18"/>
          <w:szCs w:val="16"/>
        </w:rPr>
        <w:t xml:space="preserve"> </w:t>
      </w:r>
    </w:p>
    <w:p w14:paraId="0AA89D0E" w14:textId="54729777" w:rsidR="0060693C" w:rsidRPr="002C0077" w:rsidRDefault="0060693C" w:rsidP="0060693C">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w:t>
      </w:r>
      <w:r w:rsidR="001F07C0">
        <w:rPr>
          <w:rFonts w:asciiTheme="minorHAnsi" w:hAnsiTheme="minorHAnsi" w:cstheme="minorHAnsi"/>
          <w:b/>
          <w:sz w:val="18"/>
          <w:szCs w:val="16"/>
        </w:rPr>
        <w:t>9.1.</w:t>
      </w:r>
      <w:r w:rsidRPr="002C0077">
        <w:rPr>
          <w:rFonts w:asciiTheme="minorHAnsi" w:hAnsiTheme="minorHAnsi" w:cstheme="minorHAnsi"/>
          <w:b/>
          <w:sz w:val="18"/>
          <w:szCs w:val="16"/>
        </w:rPr>
        <w:t>20</w:t>
      </w:r>
      <w:r w:rsidR="00CA2A06" w:rsidRPr="002C0077">
        <w:rPr>
          <w:rFonts w:asciiTheme="minorHAnsi" w:hAnsiTheme="minorHAnsi" w:cstheme="minorHAnsi"/>
          <w:b/>
          <w:sz w:val="18"/>
          <w:szCs w:val="16"/>
        </w:rPr>
        <w:t>21</w:t>
      </w:r>
    </w:p>
    <w:p w14:paraId="210250DF" w14:textId="77777777" w:rsidR="0060693C" w:rsidRPr="002C0077" w:rsidRDefault="0060693C" w:rsidP="0060693C">
      <w:pPr>
        <w:jc w:val="both"/>
        <w:rPr>
          <w:rFonts w:asciiTheme="minorHAnsi" w:hAnsiTheme="minorHAnsi" w:cstheme="minorHAnsi"/>
          <w:sz w:val="18"/>
          <w:szCs w:val="16"/>
        </w:rPr>
      </w:pPr>
    </w:p>
    <w:p w14:paraId="51A2F8E4" w14:textId="71BEB4B7" w:rsidR="009D721D" w:rsidRPr="002C0077" w:rsidRDefault="009D721D" w:rsidP="009D721D">
      <w:pPr>
        <w:jc w:val="both"/>
        <w:rPr>
          <w:rFonts w:asciiTheme="minorHAnsi" w:hAnsiTheme="minorHAnsi" w:cstheme="minorHAnsi"/>
          <w:b/>
          <w:bCs/>
          <w:iCs/>
          <w:color w:val="FF0000"/>
          <w:sz w:val="18"/>
          <w:szCs w:val="16"/>
        </w:rPr>
      </w:pPr>
      <w:r w:rsidRPr="002C0077">
        <w:rPr>
          <w:rFonts w:asciiTheme="minorHAnsi" w:hAnsiTheme="minorHAnsi" w:cstheme="minorHAnsi"/>
          <w:sz w:val="18"/>
          <w:szCs w:val="16"/>
        </w:rPr>
        <w:t>Przystępując do udziału w postępowaniu o zamówienie publiczne na „</w:t>
      </w:r>
      <w:r w:rsidR="001F07C0" w:rsidRPr="00AA460A">
        <w:rPr>
          <w:rFonts w:asciiTheme="minorHAnsi" w:hAnsiTheme="minorHAnsi" w:cstheme="minorHAnsi"/>
          <w:b/>
          <w:bCs/>
          <w:i/>
          <w:sz w:val="18"/>
          <w:szCs w:val="16"/>
        </w:rPr>
        <w:t>Kontrolę zawartości tetrahydrokannabinolu (THC) w</w:t>
      </w:r>
      <w:r w:rsidR="001F07C0">
        <w:rPr>
          <w:rFonts w:asciiTheme="minorHAnsi" w:hAnsiTheme="minorHAnsi" w:cstheme="minorHAnsi"/>
          <w:b/>
          <w:bCs/>
          <w:i/>
          <w:sz w:val="18"/>
          <w:szCs w:val="16"/>
        </w:rPr>
        <w:t> </w:t>
      </w:r>
      <w:r w:rsidR="001F07C0" w:rsidRPr="00AA460A">
        <w:rPr>
          <w:rFonts w:asciiTheme="minorHAnsi" w:hAnsiTheme="minorHAnsi" w:cstheme="minorHAnsi"/>
          <w:b/>
          <w:bCs/>
          <w:i/>
          <w:sz w:val="18"/>
          <w:szCs w:val="16"/>
        </w:rPr>
        <w:t xml:space="preserve">konopiach </w:t>
      </w:r>
      <w:r w:rsidR="00B316AE" w:rsidRPr="00AA460A">
        <w:rPr>
          <w:rFonts w:asciiTheme="minorHAnsi" w:hAnsiTheme="minorHAnsi" w:cstheme="minorHAnsi"/>
          <w:b/>
          <w:bCs/>
          <w:i/>
          <w:sz w:val="18"/>
          <w:szCs w:val="16"/>
        </w:rPr>
        <w:t>włóknistych</w:t>
      </w:r>
      <w:r w:rsidR="00B316AE" w:rsidRPr="002C0077" w:rsidDel="001F07C0">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sidDel="00671743">
        <w:rPr>
          <w:rFonts w:asciiTheme="minorHAnsi" w:hAnsiTheme="minorHAnsi" w:cstheme="minorHAnsi"/>
          <w:sz w:val="18"/>
          <w:szCs w:val="16"/>
        </w:rPr>
        <w:t xml:space="preserve"> </w:t>
      </w:r>
      <w:r w:rsidRPr="002C0077">
        <w:rPr>
          <w:rFonts w:asciiTheme="minorHAnsi" w:hAnsiTheme="minorHAnsi" w:cstheme="minorHAnsi"/>
          <w:sz w:val="18"/>
          <w:szCs w:val="16"/>
        </w:rPr>
        <w:t>składam</w:t>
      </w:r>
      <w:r w:rsidR="00220913" w:rsidRPr="002C0077">
        <w:rPr>
          <w:rFonts w:asciiTheme="minorHAnsi" w:hAnsiTheme="minorHAnsi" w:cstheme="minorHAnsi"/>
          <w:sz w:val="18"/>
          <w:szCs w:val="16"/>
        </w:rPr>
        <w:t>(-</w:t>
      </w:r>
      <w:r w:rsidRPr="002C0077">
        <w:rPr>
          <w:rFonts w:asciiTheme="minorHAnsi" w:hAnsiTheme="minorHAnsi" w:cstheme="minorHAnsi"/>
          <w:sz w:val="18"/>
          <w:szCs w:val="16"/>
        </w:rPr>
        <w:t>y</w:t>
      </w:r>
      <w:r w:rsidR="00220913" w:rsidRPr="002C0077">
        <w:rPr>
          <w:rFonts w:asciiTheme="minorHAnsi" w:hAnsiTheme="minorHAnsi" w:cstheme="minorHAnsi"/>
          <w:sz w:val="18"/>
          <w:szCs w:val="16"/>
        </w:rPr>
        <w:t>)</w:t>
      </w:r>
      <w:r w:rsidRPr="002C0077">
        <w:rPr>
          <w:rFonts w:asciiTheme="minorHAnsi" w:hAnsiTheme="minorHAnsi" w:cstheme="minorHAnsi"/>
          <w:sz w:val="18"/>
          <w:szCs w:val="16"/>
        </w:rPr>
        <w:t xml:space="preserve"> wykaz </w:t>
      </w:r>
      <w:r w:rsidRPr="002C0077">
        <w:rPr>
          <w:rFonts w:asciiTheme="minorHAnsi" w:hAnsiTheme="minorHAnsi" w:cstheme="minorHAnsi"/>
          <w:bCs/>
          <w:iCs/>
          <w:sz w:val="18"/>
          <w:szCs w:val="16"/>
        </w:rPr>
        <w:t>osób,</w:t>
      </w:r>
      <w:r w:rsidRPr="002C0077">
        <w:rPr>
          <w:rFonts w:asciiTheme="minorHAnsi" w:hAnsiTheme="minorHAnsi" w:cstheme="minorHAnsi"/>
          <w:bCs/>
          <w:sz w:val="18"/>
          <w:szCs w:val="16"/>
        </w:rPr>
        <w:t xml:space="preserve"> </w:t>
      </w:r>
      <w:r w:rsidRPr="002C0077">
        <w:rPr>
          <w:rFonts w:asciiTheme="minorHAnsi" w:hAnsiTheme="minorHAnsi" w:cstheme="minorHAnsi"/>
          <w:bCs/>
          <w:iCs/>
          <w:sz w:val="18"/>
          <w:szCs w:val="16"/>
        </w:rPr>
        <w:t xml:space="preserve">które </w:t>
      </w:r>
      <w:r w:rsidR="00220913" w:rsidRPr="002C0077">
        <w:rPr>
          <w:rFonts w:asciiTheme="minorHAnsi" w:hAnsiTheme="minorHAnsi" w:cstheme="minorHAnsi"/>
          <w:bCs/>
          <w:iCs/>
          <w:sz w:val="18"/>
          <w:szCs w:val="16"/>
        </w:rPr>
        <w:t>skieruj</w:t>
      </w:r>
      <w:r w:rsidR="006875AC">
        <w:rPr>
          <w:rFonts w:asciiTheme="minorHAnsi" w:hAnsiTheme="minorHAnsi" w:cstheme="minorHAnsi"/>
          <w:bCs/>
          <w:iCs/>
          <w:sz w:val="18"/>
          <w:szCs w:val="16"/>
        </w:rPr>
        <w:t>ę(-</w:t>
      </w:r>
      <w:r w:rsidR="00220913" w:rsidRPr="002C0077">
        <w:rPr>
          <w:rFonts w:asciiTheme="minorHAnsi" w:hAnsiTheme="minorHAnsi" w:cstheme="minorHAnsi"/>
          <w:bCs/>
          <w:iCs/>
          <w:sz w:val="18"/>
          <w:szCs w:val="16"/>
        </w:rPr>
        <w:t>emy</w:t>
      </w:r>
      <w:r w:rsidR="006875AC">
        <w:rPr>
          <w:rFonts w:asciiTheme="minorHAnsi" w:hAnsiTheme="minorHAnsi" w:cstheme="minorHAnsi"/>
          <w:bCs/>
          <w:iCs/>
          <w:sz w:val="18"/>
          <w:szCs w:val="16"/>
        </w:rPr>
        <w:t>)</w:t>
      </w:r>
      <w:r w:rsidR="00220913" w:rsidRPr="002C0077">
        <w:rPr>
          <w:rFonts w:asciiTheme="minorHAnsi" w:hAnsiTheme="minorHAnsi" w:cstheme="minorHAnsi"/>
          <w:bCs/>
          <w:iCs/>
          <w:sz w:val="18"/>
          <w:szCs w:val="16"/>
        </w:rPr>
        <w:t xml:space="preserve"> do realizacji niniejszego</w:t>
      </w:r>
      <w:r w:rsidRPr="002C0077">
        <w:rPr>
          <w:rFonts w:asciiTheme="minorHAnsi" w:hAnsiTheme="minorHAnsi" w:cstheme="minorHAnsi"/>
          <w:bCs/>
          <w:iCs/>
          <w:sz w:val="18"/>
          <w:szCs w:val="16"/>
        </w:rPr>
        <w:t xml:space="preserve"> zamówienia</w:t>
      </w:r>
      <w:r w:rsidR="00220913" w:rsidRPr="002C0077">
        <w:rPr>
          <w:rFonts w:asciiTheme="minorHAnsi" w:hAnsiTheme="minorHAnsi" w:cstheme="minorHAnsi"/>
          <w:bCs/>
          <w:iCs/>
          <w:sz w:val="18"/>
          <w:szCs w:val="16"/>
        </w:rPr>
        <w:t>,</w:t>
      </w:r>
      <w:r w:rsidRPr="002C0077">
        <w:rPr>
          <w:rFonts w:asciiTheme="minorHAnsi" w:hAnsiTheme="minorHAnsi" w:cstheme="minorHAnsi"/>
          <w:bCs/>
          <w:iCs/>
          <w:sz w:val="18"/>
          <w:szCs w:val="16"/>
        </w:rPr>
        <w:t xml:space="preserve"> </w:t>
      </w:r>
      <w:r w:rsidRPr="002C0077">
        <w:rPr>
          <w:rFonts w:asciiTheme="minorHAnsi" w:hAnsiTheme="minorHAnsi" w:cstheme="minorHAnsi"/>
          <w:bCs/>
          <w:iCs/>
          <w:sz w:val="18"/>
          <w:szCs w:val="16"/>
          <w:u w:val="single"/>
        </w:rPr>
        <w:t>na potwierdzenie spełniania warunku udziału w postępowaniu</w:t>
      </w:r>
      <w:r w:rsidRPr="002C0077">
        <w:rPr>
          <w:rFonts w:asciiTheme="minorHAnsi" w:hAnsiTheme="minorHAnsi" w:cstheme="minorHAnsi"/>
          <w:bCs/>
          <w:iCs/>
          <w:sz w:val="18"/>
          <w:szCs w:val="16"/>
        </w:rPr>
        <w:t xml:space="preserve">, o którym mowa w </w:t>
      </w:r>
      <w:r w:rsidRPr="002C0077">
        <w:rPr>
          <w:rFonts w:asciiTheme="minorHAnsi" w:hAnsiTheme="minorHAnsi" w:cstheme="minorHAnsi"/>
          <w:bCs/>
          <w:sz w:val="18"/>
          <w:szCs w:val="16"/>
        </w:rPr>
        <w:t>Rozdz</w:t>
      </w:r>
      <w:r w:rsidR="00220913" w:rsidRPr="002C0077">
        <w:rPr>
          <w:rFonts w:asciiTheme="minorHAnsi" w:hAnsiTheme="minorHAnsi" w:cstheme="minorHAnsi"/>
          <w:bCs/>
          <w:sz w:val="18"/>
          <w:szCs w:val="16"/>
        </w:rPr>
        <w:t>.</w:t>
      </w:r>
      <w:r w:rsidRPr="002C0077">
        <w:rPr>
          <w:rFonts w:asciiTheme="minorHAnsi" w:hAnsiTheme="minorHAnsi" w:cstheme="minorHAnsi"/>
          <w:bCs/>
          <w:sz w:val="18"/>
          <w:szCs w:val="16"/>
        </w:rPr>
        <w:t xml:space="preserve"> III</w:t>
      </w:r>
      <w:r w:rsidR="00181F87">
        <w:rPr>
          <w:rFonts w:asciiTheme="minorHAnsi" w:hAnsiTheme="minorHAnsi" w:cstheme="minorHAnsi"/>
          <w:bCs/>
          <w:sz w:val="18"/>
          <w:szCs w:val="16"/>
        </w:rPr>
        <w:t>.2.</w:t>
      </w:r>
      <w:r w:rsidRPr="002C0077">
        <w:rPr>
          <w:rFonts w:asciiTheme="minorHAnsi" w:hAnsiTheme="minorHAnsi" w:cstheme="minorHAnsi"/>
          <w:bCs/>
          <w:sz w:val="18"/>
          <w:szCs w:val="16"/>
        </w:rPr>
        <w:t xml:space="preserve"> pkt </w:t>
      </w:r>
      <w:r w:rsidR="00E30000">
        <w:rPr>
          <w:rFonts w:asciiTheme="minorHAnsi" w:hAnsiTheme="minorHAnsi" w:cstheme="minorHAnsi"/>
          <w:bCs/>
          <w:sz w:val="18"/>
          <w:szCs w:val="16"/>
        </w:rPr>
        <w:t>1.1.2.</w:t>
      </w:r>
      <w:r w:rsidRPr="002C0077">
        <w:rPr>
          <w:rFonts w:asciiTheme="minorHAnsi" w:hAnsiTheme="minorHAnsi" w:cstheme="minorHAnsi"/>
          <w:bCs/>
          <w:sz w:val="18"/>
          <w:szCs w:val="16"/>
        </w:rPr>
        <w:t xml:space="preserve"> SWZ:</w:t>
      </w:r>
      <w:r w:rsidRPr="002C0077">
        <w:rPr>
          <w:rFonts w:asciiTheme="minorHAnsi" w:hAnsiTheme="minorHAnsi" w:cstheme="minorHAnsi"/>
          <w:b/>
          <w:bCs/>
          <w:sz w:val="18"/>
          <w:szCs w:val="16"/>
        </w:rPr>
        <w:t xml:space="preserve"> </w:t>
      </w:r>
    </w:p>
    <w:p w14:paraId="136B4FCB" w14:textId="528A403E" w:rsidR="0036396A" w:rsidRPr="008050E4" w:rsidRDefault="008050E4" w:rsidP="008050E4">
      <w:pPr>
        <w:spacing w:before="240" w:after="120"/>
        <w:jc w:val="both"/>
        <w:rPr>
          <w:rFonts w:asciiTheme="minorHAnsi" w:hAnsiTheme="minorHAnsi" w:cstheme="minorHAnsi"/>
          <w:b/>
          <w:bCs/>
          <w:iCs/>
          <w:sz w:val="18"/>
          <w:szCs w:val="16"/>
          <w:highlight w:val="yellow"/>
        </w:rPr>
      </w:pPr>
      <w:r w:rsidRPr="00220D99">
        <w:rPr>
          <w:rFonts w:asciiTheme="minorHAnsi" w:hAnsiTheme="minorHAnsi" w:cstheme="minorHAnsi"/>
          <w:b/>
          <w:sz w:val="18"/>
          <w:szCs w:val="16"/>
        </w:rPr>
        <w:t xml:space="preserve">CZĘŚĆ </w:t>
      </w:r>
      <w:r>
        <w:rPr>
          <w:rFonts w:asciiTheme="minorHAnsi" w:hAnsiTheme="minorHAnsi" w:cstheme="minorHAnsi"/>
          <w:b/>
          <w:sz w:val="18"/>
          <w:szCs w:val="16"/>
        </w:rPr>
        <w:t>A – Informacja o liczbie</w:t>
      </w:r>
      <w:r w:rsidRPr="008050E4">
        <w:rPr>
          <w:rFonts w:asciiTheme="minorHAnsi" w:hAnsiTheme="minorHAnsi" w:cstheme="minorHAnsi"/>
          <w:b/>
          <w:sz w:val="18"/>
          <w:szCs w:val="16"/>
        </w:rPr>
        <w:t xml:space="preserve"> osób, </w:t>
      </w:r>
      <w:r w:rsidR="00FC314C">
        <w:rPr>
          <w:rFonts w:asciiTheme="minorHAnsi" w:hAnsiTheme="minorHAnsi" w:cstheme="minorHAnsi"/>
          <w:b/>
          <w:sz w:val="18"/>
          <w:szCs w:val="16"/>
        </w:rPr>
        <w:t>skierowanych przez Wykonawcę do realizacji</w:t>
      </w:r>
      <w:r w:rsidRPr="008050E4">
        <w:rPr>
          <w:rFonts w:asciiTheme="minorHAnsi" w:hAnsiTheme="minorHAnsi" w:cstheme="minorHAnsi"/>
          <w:b/>
          <w:sz w:val="18"/>
          <w:szCs w:val="16"/>
        </w:rPr>
        <w:t xml:space="preserve"> zamówienia, posiadających potwierdzone dyplomem lub świadectwem wykształcenie</w:t>
      </w:r>
    </w:p>
    <w:tbl>
      <w:tblPr>
        <w:tblStyle w:val="Tabela-Siatka4"/>
        <w:tblW w:w="9634" w:type="dxa"/>
        <w:tblLook w:val="04A0" w:firstRow="1" w:lastRow="0" w:firstColumn="1" w:lastColumn="0" w:noHBand="0" w:noVBand="1"/>
      </w:tblPr>
      <w:tblGrid>
        <w:gridCol w:w="7366"/>
        <w:gridCol w:w="2268"/>
      </w:tblGrid>
      <w:tr w:rsidR="008050E4" w:rsidRPr="008050E4" w14:paraId="4BC00C0B" w14:textId="77777777" w:rsidTr="001E6E39">
        <w:tc>
          <w:tcPr>
            <w:tcW w:w="7366" w:type="dxa"/>
            <w:shd w:val="clear" w:color="auto" w:fill="B4C6E7" w:themeFill="accent5" w:themeFillTint="66"/>
          </w:tcPr>
          <w:p w14:paraId="73040B99" w14:textId="77777777" w:rsidR="008050E4" w:rsidRPr="008050E4" w:rsidRDefault="008050E4" w:rsidP="00E50FC2">
            <w:pPr>
              <w:jc w:val="center"/>
              <w:rPr>
                <w:rFonts w:asciiTheme="minorHAnsi" w:hAnsiTheme="minorHAnsi" w:cstheme="minorHAnsi"/>
                <w:sz w:val="18"/>
                <w:szCs w:val="18"/>
              </w:rPr>
            </w:pPr>
            <w:r w:rsidRPr="008050E4">
              <w:rPr>
                <w:rFonts w:asciiTheme="minorHAnsi" w:hAnsiTheme="minorHAnsi" w:cstheme="minorHAnsi"/>
                <w:b/>
                <w:bCs/>
                <w:iCs/>
                <w:sz w:val="18"/>
                <w:szCs w:val="18"/>
              </w:rPr>
              <w:t>Posiadane wykształcenie:</w:t>
            </w:r>
          </w:p>
        </w:tc>
        <w:tc>
          <w:tcPr>
            <w:tcW w:w="2268" w:type="dxa"/>
            <w:shd w:val="clear" w:color="auto" w:fill="B4C6E7" w:themeFill="accent5" w:themeFillTint="66"/>
          </w:tcPr>
          <w:p w14:paraId="7D3DED28" w14:textId="77777777" w:rsidR="008050E4" w:rsidRPr="008050E4" w:rsidRDefault="008050E4" w:rsidP="00E50FC2">
            <w:pPr>
              <w:jc w:val="center"/>
              <w:rPr>
                <w:rFonts w:asciiTheme="minorHAnsi" w:hAnsiTheme="minorHAnsi" w:cstheme="minorHAnsi"/>
                <w:b/>
                <w:sz w:val="18"/>
                <w:szCs w:val="18"/>
              </w:rPr>
            </w:pPr>
            <w:r w:rsidRPr="008050E4">
              <w:rPr>
                <w:rFonts w:asciiTheme="minorHAnsi" w:hAnsiTheme="minorHAnsi" w:cstheme="minorHAnsi"/>
                <w:b/>
                <w:sz w:val="18"/>
                <w:szCs w:val="18"/>
              </w:rPr>
              <w:t>Liczba osób</w:t>
            </w:r>
          </w:p>
        </w:tc>
      </w:tr>
      <w:tr w:rsidR="008050E4" w:rsidRPr="008050E4" w14:paraId="2F321C88" w14:textId="77777777" w:rsidTr="00FC314C">
        <w:tc>
          <w:tcPr>
            <w:tcW w:w="7366" w:type="dxa"/>
            <w:shd w:val="clear" w:color="auto" w:fill="B4C6E7" w:themeFill="accent5" w:themeFillTint="66"/>
          </w:tcPr>
          <w:p w14:paraId="219AED38" w14:textId="77777777" w:rsidR="008050E4" w:rsidRPr="008050E4" w:rsidRDefault="008050E4" w:rsidP="00E50FC2">
            <w:pPr>
              <w:rPr>
                <w:rFonts w:asciiTheme="minorHAnsi" w:hAnsiTheme="minorHAnsi" w:cstheme="minorHAnsi"/>
                <w:b/>
                <w:bCs/>
                <w:iCs/>
                <w:sz w:val="18"/>
                <w:szCs w:val="18"/>
              </w:rPr>
            </w:pPr>
            <w:r w:rsidRPr="008050E4">
              <w:rPr>
                <w:rFonts w:asciiTheme="minorHAnsi" w:hAnsiTheme="minorHAnsi" w:cstheme="minorHAnsi"/>
                <w:b/>
                <w:bCs/>
                <w:iCs/>
                <w:sz w:val="18"/>
                <w:szCs w:val="18"/>
              </w:rPr>
              <w:t xml:space="preserve">A1 </w:t>
            </w:r>
            <w:r w:rsidRPr="008050E4">
              <w:rPr>
                <w:rFonts w:asciiTheme="minorHAnsi" w:hAnsiTheme="minorHAnsi" w:cstheme="minorHAnsi"/>
                <w:b/>
                <w:bCs/>
                <w:i/>
                <w:iCs/>
                <w:sz w:val="18"/>
                <w:szCs w:val="18"/>
              </w:rPr>
              <w:t xml:space="preserve">- </w:t>
            </w:r>
            <w:r w:rsidRPr="008050E4">
              <w:rPr>
                <w:rFonts w:asciiTheme="minorHAnsi" w:hAnsiTheme="minorHAnsi" w:cstheme="minorHAnsi"/>
                <w:bCs/>
                <w:sz w:val="18"/>
                <w:szCs w:val="18"/>
              </w:rPr>
              <w:t>wykształcenie wyższe chemiczne posiadająca doświadczenie w zakresie przeprowadzania badań z wykorzystaniem metody chromatografii gazowej</w:t>
            </w:r>
          </w:p>
        </w:tc>
        <w:tc>
          <w:tcPr>
            <w:tcW w:w="2268" w:type="dxa"/>
          </w:tcPr>
          <w:p w14:paraId="4F8B5469" w14:textId="77777777" w:rsidR="008050E4" w:rsidRPr="008050E4" w:rsidRDefault="008050E4" w:rsidP="00E50FC2">
            <w:pPr>
              <w:jc w:val="center"/>
              <w:rPr>
                <w:rFonts w:asciiTheme="minorHAnsi" w:hAnsiTheme="minorHAnsi" w:cstheme="minorHAnsi"/>
                <w:b/>
                <w:sz w:val="18"/>
                <w:szCs w:val="18"/>
              </w:rPr>
            </w:pPr>
          </w:p>
        </w:tc>
      </w:tr>
      <w:tr w:rsidR="008050E4" w:rsidRPr="008050E4" w14:paraId="114B446B" w14:textId="77777777" w:rsidTr="00FC314C">
        <w:tc>
          <w:tcPr>
            <w:tcW w:w="7366" w:type="dxa"/>
            <w:shd w:val="clear" w:color="auto" w:fill="B4C6E7" w:themeFill="accent5" w:themeFillTint="66"/>
          </w:tcPr>
          <w:p w14:paraId="307D65D3" w14:textId="77777777" w:rsidR="008050E4" w:rsidRPr="008050E4" w:rsidRDefault="008050E4" w:rsidP="00E50FC2">
            <w:pPr>
              <w:rPr>
                <w:rFonts w:asciiTheme="minorHAnsi" w:hAnsiTheme="minorHAnsi" w:cstheme="minorHAnsi"/>
                <w:sz w:val="18"/>
                <w:szCs w:val="18"/>
              </w:rPr>
            </w:pPr>
            <w:r w:rsidRPr="008050E4">
              <w:rPr>
                <w:rFonts w:asciiTheme="minorHAnsi" w:hAnsiTheme="minorHAnsi" w:cstheme="minorHAnsi"/>
                <w:b/>
                <w:bCs/>
                <w:iCs/>
                <w:sz w:val="18"/>
                <w:szCs w:val="18"/>
              </w:rPr>
              <w:t xml:space="preserve">B1 </w:t>
            </w:r>
            <w:r w:rsidRPr="008050E4">
              <w:rPr>
                <w:rFonts w:asciiTheme="minorHAnsi" w:hAnsiTheme="minorHAnsi" w:cstheme="minorHAnsi"/>
                <w:b/>
                <w:bCs/>
                <w:i/>
                <w:iCs/>
                <w:sz w:val="18"/>
                <w:szCs w:val="18"/>
              </w:rPr>
              <w:t xml:space="preserve">- </w:t>
            </w:r>
            <w:r w:rsidRPr="008050E4">
              <w:rPr>
                <w:rFonts w:asciiTheme="minorHAnsi" w:hAnsiTheme="minorHAnsi" w:cstheme="minorHAnsi"/>
                <w:bCs/>
                <w:sz w:val="18"/>
                <w:szCs w:val="18"/>
              </w:rPr>
              <w:t>wykształcenie wyższe w zakresie rolnictwa, ogrodnictwa, biologii, ochrony środowiska, leśnictwa</w:t>
            </w:r>
          </w:p>
        </w:tc>
        <w:tc>
          <w:tcPr>
            <w:tcW w:w="2268" w:type="dxa"/>
          </w:tcPr>
          <w:p w14:paraId="55B81004" w14:textId="77777777" w:rsidR="008050E4" w:rsidRPr="008050E4" w:rsidRDefault="008050E4" w:rsidP="00E50FC2">
            <w:pPr>
              <w:jc w:val="both"/>
              <w:rPr>
                <w:rFonts w:asciiTheme="minorHAnsi" w:hAnsiTheme="minorHAnsi" w:cstheme="minorHAnsi"/>
                <w:sz w:val="18"/>
                <w:szCs w:val="18"/>
              </w:rPr>
            </w:pPr>
          </w:p>
        </w:tc>
      </w:tr>
      <w:tr w:rsidR="008050E4" w:rsidRPr="008050E4" w14:paraId="2581D71C" w14:textId="77777777" w:rsidTr="00FC314C">
        <w:tc>
          <w:tcPr>
            <w:tcW w:w="7366" w:type="dxa"/>
            <w:shd w:val="clear" w:color="auto" w:fill="B4C6E7" w:themeFill="accent5" w:themeFillTint="66"/>
          </w:tcPr>
          <w:p w14:paraId="0F8C83FB" w14:textId="77777777" w:rsidR="008050E4" w:rsidRPr="008050E4" w:rsidRDefault="008050E4" w:rsidP="00E50FC2">
            <w:pPr>
              <w:rPr>
                <w:rFonts w:asciiTheme="minorHAnsi" w:hAnsiTheme="minorHAnsi" w:cstheme="minorHAnsi"/>
                <w:sz w:val="18"/>
                <w:szCs w:val="18"/>
              </w:rPr>
            </w:pPr>
            <w:r w:rsidRPr="008050E4">
              <w:rPr>
                <w:rFonts w:asciiTheme="minorHAnsi" w:hAnsiTheme="minorHAnsi" w:cstheme="minorHAnsi"/>
                <w:b/>
                <w:sz w:val="18"/>
                <w:szCs w:val="18"/>
              </w:rPr>
              <w:t>B2</w:t>
            </w:r>
            <w:r w:rsidRPr="008050E4">
              <w:rPr>
                <w:rFonts w:asciiTheme="minorHAnsi" w:hAnsiTheme="minorHAnsi" w:cstheme="minorHAnsi"/>
                <w:sz w:val="18"/>
                <w:szCs w:val="18"/>
              </w:rPr>
              <w:t xml:space="preserve"> - </w:t>
            </w:r>
            <w:r w:rsidRPr="008050E4">
              <w:rPr>
                <w:rFonts w:asciiTheme="minorHAnsi" w:hAnsiTheme="minorHAnsi" w:cstheme="minorHAnsi"/>
                <w:bCs/>
                <w:sz w:val="18"/>
                <w:szCs w:val="18"/>
              </w:rPr>
              <w:t>wykształcenie średnie oraz potwierdzone dyplomem lub świadectwem kwalifikacje w zawodach związanych z rolnictwem, ogrodnictwem, ochroną środowiska, leśnictwem</w:t>
            </w:r>
          </w:p>
        </w:tc>
        <w:tc>
          <w:tcPr>
            <w:tcW w:w="2268" w:type="dxa"/>
          </w:tcPr>
          <w:p w14:paraId="1CAFF61F" w14:textId="77777777" w:rsidR="008050E4" w:rsidRPr="008050E4" w:rsidRDefault="008050E4" w:rsidP="00E50FC2">
            <w:pPr>
              <w:jc w:val="both"/>
              <w:rPr>
                <w:rFonts w:asciiTheme="minorHAnsi" w:hAnsiTheme="minorHAnsi" w:cstheme="minorHAnsi"/>
                <w:sz w:val="18"/>
                <w:szCs w:val="18"/>
              </w:rPr>
            </w:pPr>
          </w:p>
        </w:tc>
      </w:tr>
    </w:tbl>
    <w:p w14:paraId="2B6C4109" w14:textId="48B7E99E" w:rsidR="008050E4" w:rsidRPr="00FC314C" w:rsidRDefault="00FC314C" w:rsidP="00FC314C">
      <w:pPr>
        <w:spacing w:before="240" w:after="120"/>
        <w:jc w:val="both"/>
        <w:rPr>
          <w:rFonts w:asciiTheme="minorHAnsi" w:hAnsiTheme="minorHAnsi" w:cstheme="minorHAnsi"/>
          <w:b/>
          <w:sz w:val="18"/>
          <w:szCs w:val="16"/>
        </w:rPr>
      </w:pPr>
      <w:r w:rsidRPr="00FC314C">
        <w:rPr>
          <w:rFonts w:asciiTheme="minorHAnsi" w:hAnsiTheme="minorHAnsi" w:cstheme="minorHAnsi"/>
          <w:b/>
          <w:sz w:val="18"/>
          <w:szCs w:val="16"/>
        </w:rPr>
        <w:t xml:space="preserve">CZĘŚĆ B – </w:t>
      </w:r>
      <w:r w:rsidR="008050E4" w:rsidRPr="00FC314C">
        <w:rPr>
          <w:rFonts w:asciiTheme="minorHAnsi" w:hAnsiTheme="minorHAnsi" w:cstheme="minorHAnsi"/>
          <w:b/>
          <w:sz w:val="18"/>
          <w:szCs w:val="16"/>
        </w:rPr>
        <w:t>szczegółowy wykaz osób zdolnych</w:t>
      </w:r>
      <w:r w:rsidRPr="00FC314C">
        <w:rPr>
          <w:rFonts w:asciiTheme="minorHAnsi" w:hAnsiTheme="minorHAnsi" w:cstheme="minorHAnsi"/>
          <w:b/>
          <w:sz w:val="18"/>
          <w:szCs w:val="16"/>
        </w:rPr>
        <w:t>,</w:t>
      </w:r>
      <w:r w:rsidR="008050E4" w:rsidRPr="00FC314C">
        <w:rPr>
          <w:rFonts w:asciiTheme="minorHAnsi" w:hAnsiTheme="minorHAnsi" w:cstheme="minorHAnsi"/>
          <w:b/>
          <w:sz w:val="18"/>
          <w:szCs w:val="16"/>
        </w:rPr>
        <w:t xml:space="preserve"> </w:t>
      </w:r>
      <w:r>
        <w:rPr>
          <w:rFonts w:asciiTheme="minorHAnsi" w:hAnsiTheme="minorHAnsi" w:cstheme="minorHAnsi"/>
          <w:b/>
          <w:sz w:val="18"/>
          <w:szCs w:val="16"/>
        </w:rPr>
        <w:t>skierowanych przez Wykonawcę do realizacji</w:t>
      </w:r>
      <w:r w:rsidRPr="008050E4">
        <w:rPr>
          <w:rFonts w:asciiTheme="minorHAnsi" w:hAnsiTheme="minorHAnsi" w:cstheme="minorHAnsi"/>
          <w:b/>
          <w:sz w:val="18"/>
          <w:szCs w:val="16"/>
        </w:rPr>
        <w:t xml:space="preserve"> zamówienia</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67"/>
        <w:gridCol w:w="1276"/>
        <w:gridCol w:w="1701"/>
        <w:gridCol w:w="1843"/>
        <w:gridCol w:w="2126"/>
        <w:gridCol w:w="2126"/>
      </w:tblGrid>
      <w:tr w:rsidR="008050E4" w:rsidRPr="008050E4" w14:paraId="26B4450C" w14:textId="77777777" w:rsidTr="00FC314C">
        <w:trPr>
          <w:trHeight w:val="803"/>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0D4C04E9" w14:textId="50E17D7F" w:rsidR="008050E4" w:rsidRPr="001E6E39" w:rsidRDefault="008050E4" w:rsidP="00E50FC2">
            <w:pPr>
              <w:widowControl w:val="0"/>
              <w:jc w:val="center"/>
              <w:rPr>
                <w:rFonts w:asciiTheme="minorHAnsi" w:hAnsiTheme="minorHAnsi" w:cstheme="minorHAnsi"/>
                <w:b/>
                <w:sz w:val="18"/>
                <w:szCs w:val="18"/>
              </w:rPr>
            </w:pPr>
            <w:r w:rsidRPr="001E6E39">
              <w:rPr>
                <w:rFonts w:asciiTheme="minorHAnsi" w:hAnsiTheme="minorHAnsi" w:cstheme="minorHAnsi"/>
                <w:b/>
                <w:sz w:val="18"/>
                <w:szCs w:val="18"/>
              </w:rPr>
              <w:t>Lp</w:t>
            </w:r>
            <w:r w:rsidR="00FC314C" w:rsidRPr="001E6E39">
              <w:rPr>
                <w:rFonts w:asciiTheme="minorHAnsi" w:hAnsiTheme="minorHAnsi" w:cstheme="minorHAnsi"/>
                <w:b/>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386511D2" w14:textId="77777777" w:rsidR="008050E4" w:rsidRPr="001E6E39" w:rsidRDefault="008050E4" w:rsidP="00E50FC2">
            <w:pPr>
              <w:widowControl w:val="0"/>
              <w:jc w:val="center"/>
              <w:rPr>
                <w:rFonts w:asciiTheme="minorHAnsi" w:hAnsiTheme="minorHAnsi" w:cstheme="minorHAnsi"/>
                <w:b/>
                <w:sz w:val="18"/>
                <w:szCs w:val="18"/>
              </w:rPr>
            </w:pPr>
          </w:p>
          <w:p w14:paraId="18698174" w14:textId="77777777" w:rsidR="008050E4" w:rsidRPr="001E6E39" w:rsidRDefault="008050E4" w:rsidP="00E50FC2">
            <w:pPr>
              <w:widowControl w:val="0"/>
              <w:jc w:val="center"/>
              <w:rPr>
                <w:rFonts w:asciiTheme="minorHAnsi" w:hAnsiTheme="minorHAnsi" w:cstheme="minorHAnsi"/>
                <w:b/>
                <w:sz w:val="18"/>
                <w:szCs w:val="18"/>
              </w:rPr>
            </w:pPr>
            <w:r w:rsidRPr="001E6E39">
              <w:rPr>
                <w:rFonts w:asciiTheme="minorHAnsi" w:hAnsiTheme="minorHAnsi" w:cstheme="minorHAnsi"/>
                <w:b/>
                <w:sz w:val="18"/>
                <w:szCs w:val="18"/>
              </w:rPr>
              <w:t>Imię</w:t>
            </w:r>
          </w:p>
        </w:tc>
        <w:tc>
          <w:tcPr>
            <w:tcW w:w="1701"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229802A7" w14:textId="77777777" w:rsidR="008050E4" w:rsidRPr="001E6E39" w:rsidRDefault="008050E4" w:rsidP="00E50FC2">
            <w:pPr>
              <w:widowControl w:val="0"/>
              <w:jc w:val="center"/>
              <w:rPr>
                <w:rFonts w:asciiTheme="minorHAnsi" w:hAnsiTheme="minorHAnsi" w:cstheme="minorHAnsi"/>
                <w:b/>
                <w:sz w:val="18"/>
                <w:szCs w:val="18"/>
              </w:rPr>
            </w:pPr>
          </w:p>
          <w:p w14:paraId="3CAA8D65" w14:textId="77777777" w:rsidR="008050E4" w:rsidRPr="001E47BF" w:rsidRDefault="008050E4" w:rsidP="00E50FC2">
            <w:pPr>
              <w:widowControl w:val="0"/>
              <w:jc w:val="center"/>
              <w:rPr>
                <w:rFonts w:asciiTheme="minorHAnsi" w:hAnsiTheme="minorHAnsi" w:cstheme="minorHAnsi"/>
                <w:b/>
                <w:sz w:val="18"/>
                <w:szCs w:val="18"/>
              </w:rPr>
            </w:pPr>
            <w:r w:rsidRPr="001E6E39">
              <w:rPr>
                <w:rFonts w:asciiTheme="minorHAnsi" w:hAnsiTheme="minorHAnsi" w:cstheme="minorHAnsi"/>
                <w:b/>
                <w:sz w:val="18"/>
                <w:szCs w:val="18"/>
              </w:rPr>
              <w:t>Nazwisko</w:t>
            </w:r>
          </w:p>
        </w:tc>
        <w:tc>
          <w:tcPr>
            <w:tcW w:w="1843" w:type="dxa"/>
            <w:tcBorders>
              <w:top w:val="single" w:sz="4" w:space="0" w:color="00000A"/>
              <w:left w:val="single" w:sz="4" w:space="0" w:color="00000A"/>
              <w:bottom w:val="single" w:sz="4" w:space="0" w:color="00000A"/>
              <w:right w:val="single" w:sz="2" w:space="0" w:color="00000A"/>
            </w:tcBorders>
            <w:shd w:val="clear" w:color="auto" w:fill="B4C6E7" w:themeFill="accent5" w:themeFillTint="66"/>
            <w:tcMar>
              <w:left w:w="108" w:type="dxa"/>
            </w:tcMar>
            <w:vAlign w:val="center"/>
          </w:tcPr>
          <w:p w14:paraId="75FF3587" w14:textId="77777777" w:rsidR="008050E4" w:rsidRPr="001E6E39" w:rsidRDefault="008050E4" w:rsidP="00E50FC2">
            <w:pPr>
              <w:widowControl w:val="0"/>
              <w:jc w:val="center"/>
              <w:rPr>
                <w:rFonts w:asciiTheme="minorHAnsi" w:hAnsiTheme="minorHAnsi" w:cstheme="minorHAnsi"/>
                <w:b/>
                <w:sz w:val="18"/>
                <w:szCs w:val="18"/>
              </w:rPr>
            </w:pPr>
            <w:r w:rsidRPr="001E6E39">
              <w:rPr>
                <w:rFonts w:asciiTheme="minorHAnsi" w:hAnsiTheme="minorHAnsi" w:cstheme="minorHAnsi"/>
                <w:b/>
                <w:sz w:val="18"/>
                <w:szCs w:val="18"/>
              </w:rPr>
              <w:t>Posiadane wykształcenie</w:t>
            </w:r>
          </w:p>
          <w:p w14:paraId="5AB57414" w14:textId="77777777" w:rsidR="008050E4" w:rsidRPr="008050E4" w:rsidRDefault="008050E4" w:rsidP="00E50FC2">
            <w:pPr>
              <w:widowControl w:val="0"/>
              <w:jc w:val="center"/>
              <w:rPr>
                <w:rFonts w:asciiTheme="minorHAnsi" w:hAnsiTheme="minorHAnsi" w:cstheme="minorHAnsi"/>
                <w:sz w:val="18"/>
                <w:szCs w:val="18"/>
              </w:rPr>
            </w:pPr>
            <w:r w:rsidRPr="008050E4">
              <w:rPr>
                <w:rFonts w:asciiTheme="minorHAnsi" w:hAnsiTheme="minorHAnsi" w:cstheme="minorHAnsi"/>
                <w:sz w:val="18"/>
                <w:szCs w:val="18"/>
              </w:rPr>
              <w:t>[</w:t>
            </w:r>
            <w:r w:rsidRPr="008050E4">
              <w:rPr>
                <w:rFonts w:asciiTheme="minorHAnsi" w:hAnsiTheme="minorHAnsi" w:cstheme="minorHAnsi"/>
                <w:i/>
                <w:sz w:val="18"/>
                <w:szCs w:val="18"/>
              </w:rPr>
              <w:t>wskazać poniżej posługując się skrótem: A1, B1, B2</w:t>
            </w:r>
            <w:r w:rsidRPr="008050E4">
              <w:rPr>
                <w:rFonts w:asciiTheme="minorHAnsi" w:hAnsiTheme="minorHAnsi" w:cstheme="minorHAnsi"/>
                <w:sz w:val="18"/>
                <w:szCs w:val="18"/>
              </w:rPr>
              <w:t>]</w:t>
            </w:r>
          </w:p>
        </w:tc>
        <w:tc>
          <w:tcPr>
            <w:tcW w:w="2126" w:type="dxa"/>
            <w:tcBorders>
              <w:top w:val="single" w:sz="4" w:space="0" w:color="00000A"/>
              <w:left w:val="single" w:sz="2" w:space="0" w:color="00000A"/>
              <w:bottom w:val="single" w:sz="4" w:space="0" w:color="00000A"/>
              <w:right w:val="single" w:sz="4" w:space="0" w:color="00000A"/>
            </w:tcBorders>
            <w:shd w:val="clear" w:color="auto" w:fill="B4C6E7" w:themeFill="accent5" w:themeFillTint="66"/>
            <w:tcMar>
              <w:left w:w="110" w:type="dxa"/>
            </w:tcMar>
            <w:vAlign w:val="center"/>
          </w:tcPr>
          <w:p w14:paraId="7E32FCCD" w14:textId="77777777" w:rsidR="008050E4" w:rsidRPr="001E6E39" w:rsidRDefault="008050E4" w:rsidP="00E50FC2">
            <w:pPr>
              <w:widowControl w:val="0"/>
              <w:jc w:val="center"/>
              <w:rPr>
                <w:rFonts w:asciiTheme="minorHAnsi" w:hAnsiTheme="minorHAnsi" w:cstheme="minorHAnsi"/>
                <w:b/>
                <w:sz w:val="18"/>
                <w:szCs w:val="18"/>
              </w:rPr>
            </w:pPr>
            <w:r w:rsidRPr="001E6E39">
              <w:rPr>
                <w:rFonts w:asciiTheme="minorHAnsi" w:hAnsiTheme="minorHAnsi" w:cstheme="minorHAnsi"/>
                <w:b/>
                <w:sz w:val="18"/>
                <w:szCs w:val="18"/>
              </w:rPr>
              <w:t>Opis kwalifikacji</w:t>
            </w:r>
          </w:p>
          <w:p w14:paraId="05194700" w14:textId="77777777" w:rsidR="008050E4" w:rsidRPr="008050E4" w:rsidRDefault="008050E4" w:rsidP="00E50FC2">
            <w:pPr>
              <w:widowControl w:val="0"/>
              <w:jc w:val="center"/>
              <w:rPr>
                <w:rFonts w:asciiTheme="minorHAnsi" w:hAnsiTheme="minorHAnsi" w:cstheme="minorHAnsi"/>
                <w:b/>
                <w:sz w:val="18"/>
                <w:szCs w:val="18"/>
              </w:rPr>
            </w:pPr>
            <w:r w:rsidRPr="008050E4">
              <w:rPr>
                <w:rFonts w:asciiTheme="minorHAnsi" w:hAnsiTheme="minorHAnsi" w:cstheme="minorHAnsi"/>
                <w:sz w:val="18"/>
                <w:szCs w:val="18"/>
              </w:rPr>
              <w:t>[</w:t>
            </w:r>
            <w:r w:rsidRPr="008050E4">
              <w:rPr>
                <w:rFonts w:asciiTheme="minorHAnsi" w:hAnsiTheme="minorHAnsi" w:cstheme="minorHAnsi"/>
                <w:i/>
                <w:iCs/>
                <w:sz w:val="18"/>
                <w:szCs w:val="18"/>
              </w:rPr>
              <w:t>Wykonawca może wskazać, np. na uzyskane dyplomy, świadectwa, certyfikaty</w:t>
            </w:r>
            <w:r w:rsidRPr="008050E4">
              <w:rPr>
                <w:rFonts w:asciiTheme="minorHAnsi" w:hAnsiTheme="minorHAnsi" w:cstheme="minorHAnsi"/>
                <w:sz w:val="18"/>
                <w:szCs w:val="18"/>
              </w:rPr>
              <w:t>]</w:t>
            </w:r>
          </w:p>
        </w:tc>
        <w:tc>
          <w:tcPr>
            <w:tcW w:w="2126"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35C58EA9" w14:textId="38A2D531" w:rsidR="008050E4" w:rsidRPr="001E6E39" w:rsidRDefault="008050E4" w:rsidP="00E50FC2">
            <w:pPr>
              <w:widowControl w:val="0"/>
              <w:jc w:val="center"/>
              <w:rPr>
                <w:rFonts w:asciiTheme="minorHAnsi" w:hAnsiTheme="minorHAnsi" w:cstheme="minorHAnsi"/>
                <w:sz w:val="18"/>
                <w:szCs w:val="18"/>
                <w:vertAlign w:val="superscript"/>
              </w:rPr>
            </w:pPr>
            <w:r w:rsidRPr="001E6E39">
              <w:rPr>
                <w:rFonts w:asciiTheme="minorHAnsi" w:hAnsiTheme="minorHAnsi" w:cstheme="minorHAnsi"/>
                <w:b/>
                <w:sz w:val="18"/>
                <w:szCs w:val="18"/>
              </w:rPr>
              <w:t>Informacja o podstawie dysponowania wykazanymi osobami</w:t>
            </w:r>
            <w:r w:rsidR="00B7505F" w:rsidRPr="001E6E39">
              <w:rPr>
                <w:rFonts w:asciiTheme="minorHAnsi" w:hAnsiTheme="minorHAnsi" w:cstheme="minorHAnsi"/>
                <w:b/>
                <w:sz w:val="18"/>
                <w:szCs w:val="18"/>
                <w:vertAlign w:val="superscript"/>
              </w:rPr>
              <w:t>1</w:t>
            </w:r>
          </w:p>
          <w:p w14:paraId="76FEC40E" w14:textId="77777777" w:rsidR="008050E4" w:rsidRPr="008050E4" w:rsidRDefault="008050E4" w:rsidP="00E50FC2">
            <w:pPr>
              <w:widowControl w:val="0"/>
              <w:jc w:val="center"/>
              <w:rPr>
                <w:rFonts w:asciiTheme="minorHAnsi" w:hAnsiTheme="minorHAnsi" w:cstheme="minorHAnsi"/>
                <w:sz w:val="18"/>
                <w:szCs w:val="18"/>
              </w:rPr>
            </w:pPr>
            <w:r w:rsidRPr="008050E4">
              <w:rPr>
                <w:rFonts w:asciiTheme="minorHAnsi" w:hAnsiTheme="minorHAnsi" w:cstheme="minorHAnsi"/>
                <w:sz w:val="18"/>
                <w:szCs w:val="18"/>
              </w:rPr>
              <w:t>[</w:t>
            </w:r>
            <w:r w:rsidRPr="008050E4">
              <w:rPr>
                <w:rFonts w:asciiTheme="minorHAnsi" w:hAnsiTheme="minorHAnsi" w:cstheme="minorHAnsi"/>
                <w:i/>
                <w:iCs/>
                <w:sz w:val="18"/>
                <w:szCs w:val="18"/>
              </w:rPr>
              <w:t>zasób własny</w:t>
            </w:r>
            <w:r w:rsidRPr="008050E4">
              <w:rPr>
                <w:rFonts w:asciiTheme="minorHAnsi" w:hAnsiTheme="minorHAnsi" w:cstheme="minorHAnsi"/>
                <w:sz w:val="18"/>
                <w:szCs w:val="18"/>
              </w:rPr>
              <w:t>/</w:t>
            </w:r>
            <w:r w:rsidRPr="008050E4">
              <w:rPr>
                <w:rFonts w:asciiTheme="minorHAnsi" w:hAnsiTheme="minorHAnsi" w:cstheme="minorHAnsi"/>
                <w:i/>
                <w:iCs/>
                <w:sz w:val="18"/>
                <w:szCs w:val="18"/>
              </w:rPr>
              <w:t>oddany do dyspozycji przez inne podmioty</w:t>
            </w:r>
            <w:r w:rsidRPr="008050E4">
              <w:rPr>
                <w:rFonts w:asciiTheme="minorHAnsi" w:hAnsiTheme="minorHAnsi" w:cstheme="minorHAnsi"/>
                <w:sz w:val="18"/>
                <w:szCs w:val="18"/>
              </w:rPr>
              <w:t>]</w:t>
            </w:r>
          </w:p>
        </w:tc>
      </w:tr>
      <w:tr w:rsidR="008050E4" w:rsidRPr="008050E4" w14:paraId="63ECCD16"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6CC9AFDA" w14:textId="01157F8E" w:rsidR="008050E4" w:rsidRPr="008050E4" w:rsidRDefault="00FC314C" w:rsidP="00E50FC2">
            <w:pPr>
              <w:widowControl w:val="0"/>
              <w:rPr>
                <w:rFonts w:asciiTheme="minorHAnsi" w:hAnsiTheme="minorHAnsi" w:cstheme="minorHAnsi"/>
                <w:sz w:val="18"/>
                <w:szCs w:val="18"/>
              </w:rPr>
            </w:pPr>
            <w:r>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6C3DE0" w14:textId="77777777" w:rsidR="008050E4" w:rsidRPr="008050E4" w:rsidRDefault="008050E4"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8E81A2" w14:textId="77777777" w:rsidR="008050E4" w:rsidRPr="008050E4" w:rsidRDefault="008050E4"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2D0FF3BA" w14:textId="77777777" w:rsidR="008050E4" w:rsidRPr="008050E4" w:rsidRDefault="008050E4"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5805F22C" w14:textId="77777777" w:rsidR="008050E4" w:rsidRPr="008050E4" w:rsidRDefault="008050E4"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286663" w14:textId="77777777" w:rsidR="008050E4" w:rsidRPr="008050E4" w:rsidRDefault="008050E4" w:rsidP="00E50FC2">
            <w:pPr>
              <w:widowControl w:val="0"/>
              <w:jc w:val="center"/>
              <w:rPr>
                <w:rFonts w:asciiTheme="minorHAnsi" w:hAnsiTheme="minorHAnsi" w:cstheme="minorHAnsi"/>
                <w:sz w:val="18"/>
                <w:szCs w:val="18"/>
              </w:rPr>
            </w:pPr>
          </w:p>
        </w:tc>
      </w:tr>
      <w:tr w:rsidR="008050E4" w:rsidRPr="008050E4" w14:paraId="4B80DDC5"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0E84BF34" w14:textId="30CB28B4" w:rsidR="008050E4" w:rsidRPr="008050E4" w:rsidRDefault="00FC314C" w:rsidP="00E50FC2">
            <w:pPr>
              <w:widowControl w:val="0"/>
              <w:rPr>
                <w:rFonts w:asciiTheme="minorHAnsi" w:hAnsiTheme="minorHAnsi" w:cstheme="minorHAnsi"/>
                <w:sz w:val="18"/>
                <w:szCs w:val="18"/>
              </w:rPr>
            </w:pPr>
            <w:r>
              <w:rPr>
                <w:rFonts w:asciiTheme="minorHAnsi" w:hAnsiTheme="minorHAnsi" w:cstheme="minorHAnsi"/>
                <w:sz w:val="18"/>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A7EB2F" w14:textId="77777777" w:rsidR="008050E4" w:rsidRPr="008050E4" w:rsidRDefault="008050E4"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633E0" w14:textId="77777777" w:rsidR="008050E4" w:rsidRPr="008050E4" w:rsidRDefault="008050E4"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3131155B" w14:textId="77777777" w:rsidR="008050E4" w:rsidRPr="008050E4" w:rsidRDefault="008050E4"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430D1D00" w14:textId="77777777" w:rsidR="008050E4" w:rsidRPr="008050E4" w:rsidRDefault="008050E4"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1E53C7" w14:textId="77777777" w:rsidR="008050E4" w:rsidRPr="008050E4" w:rsidRDefault="008050E4" w:rsidP="00E50FC2">
            <w:pPr>
              <w:widowControl w:val="0"/>
              <w:jc w:val="center"/>
              <w:rPr>
                <w:rFonts w:asciiTheme="minorHAnsi" w:hAnsiTheme="minorHAnsi" w:cstheme="minorHAnsi"/>
                <w:sz w:val="18"/>
                <w:szCs w:val="18"/>
              </w:rPr>
            </w:pPr>
          </w:p>
        </w:tc>
      </w:tr>
      <w:tr w:rsidR="00C129AC" w:rsidRPr="008050E4" w14:paraId="08738D95"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77CB2B16" w14:textId="08D6717F" w:rsidR="00C129AC" w:rsidRDefault="00C129AC" w:rsidP="00E50FC2">
            <w:pPr>
              <w:widowControl w:val="0"/>
              <w:rPr>
                <w:rFonts w:asciiTheme="minorHAnsi" w:hAnsiTheme="minorHAnsi" w:cstheme="minorHAnsi"/>
                <w:sz w:val="18"/>
                <w:szCs w:val="18"/>
              </w:rPr>
            </w:pPr>
            <w:r>
              <w:rPr>
                <w:rFonts w:asciiTheme="minorHAnsi" w:hAnsiTheme="minorHAnsi" w:cstheme="minorHAnsi"/>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40E340" w14:textId="77777777" w:rsidR="00C129AC" w:rsidRPr="008050E4" w:rsidRDefault="00C129AC"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5AFC9E" w14:textId="77777777" w:rsidR="00C129AC" w:rsidRPr="008050E4" w:rsidRDefault="00C129AC"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499A2897"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3A1417FA"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E8939C" w14:textId="77777777" w:rsidR="00C129AC" w:rsidRPr="008050E4" w:rsidRDefault="00C129AC" w:rsidP="00E50FC2">
            <w:pPr>
              <w:widowControl w:val="0"/>
              <w:jc w:val="center"/>
              <w:rPr>
                <w:rFonts w:asciiTheme="minorHAnsi" w:hAnsiTheme="minorHAnsi" w:cstheme="minorHAnsi"/>
                <w:sz w:val="18"/>
                <w:szCs w:val="18"/>
              </w:rPr>
            </w:pPr>
          </w:p>
        </w:tc>
      </w:tr>
      <w:tr w:rsidR="00C129AC" w:rsidRPr="008050E4" w14:paraId="212D29CD"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787A2CAE" w14:textId="25CCCBD6" w:rsidR="00C129AC" w:rsidRDefault="00C129AC" w:rsidP="00E50FC2">
            <w:pPr>
              <w:widowControl w:val="0"/>
              <w:rPr>
                <w:rFonts w:asciiTheme="minorHAnsi" w:hAnsiTheme="minorHAnsi" w:cstheme="minorHAnsi"/>
                <w:sz w:val="18"/>
                <w:szCs w:val="18"/>
              </w:rPr>
            </w:pPr>
            <w:r>
              <w:rPr>
                <w:rFonts w:asciiTheme="minorHAnsi" w:hAnsiTheme="minorHAnsi" w:cstheme="minorHAnsi"/>
                <w:sz w:val="18"/>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10F977" w14:textId="77777777" w:rsidR="00C129AC" w:rsidRPr="008050E4" w:rsidRDefault="00C129AC"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EED38" w14:textId="77777777" w:rsidR="00C129AC" w:rsidRPr="008050E4" w:rsidRDefault="00C129AC"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691F76E1"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7720780B"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AA23D3" w14:textId="77777777" w:rsidR="00C129AC" w:rsidRPr="008050E4" w:rsidRDefault="00C129AC" w:rsidP="00E50FC2">
            <w:pPr>
              <w:widowControl w:val="0"/>
              <w:jc w:val="center"/>
              <w:rPr>
                <w:rFonts w:asciiTheme="minorHAnsi" w:hAnsiTheme="minorHAnsi" w:cstheme="minorHAnsi"/>
                <w:sz w:val="18"/>
                <w:szCs w:val="18"/>
              </w:rPr>
            </w:pPr>
          </w:p>
        </w:tc>
      </w:tr>
      <w:tr w:rsidR="00C129AC" w:rsidRPr="008050E4" w14:paraId="68D82FEA"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28AB5E54" w14:textId="3CB49B26" w:rsidR="00C129AC" w:rsidRDefault="00C129AC" w:rsidP="00E50FC2">
            <w:pPr>
              <w:widowControl w:val="0"/>
              <w:rPr>
                <w:rFonts w:asciiTheme="minorHAnsi" w:hAnsiTheme="minorHAnsi" w:cstheme="minorHAnsi"/>
                <w:sz w:val="18"/>
                <w:szCs w:val="18"/>
              </w:rPr>
            </w:pPr>
            <w:r>
              <w:rPr>
                <w:rFonts w:asciiTheme="minorHAnsi" w:hAnsiTheme="minorHAnsi" w:cstheme="minorHAnsi"/>
                <w:sz w:val="18"/>
                <w:szCs w:val="18"/>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4E8DD0" w14:textId="77777777" w:rsidR="00C129AC" w:rsidRPr="008050E4" w:rsidRDefault="00C129AC"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A34179" w14:textId="77777777" w:rsidR="00C129AC" w:rsidRPr="008050E4" w:rsidRDefault="00C129AC"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0B13A1CA"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0B328C44"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3BC3ED" w14:textId="77777777" w:rsidR="00C129AC" w:rsidRPr="008050E4" w:rsidRDefault="00C129AC" w:rsidP="00E50FC2">
            <w:pPr>
              <w:widowControl w:val="0"/>
              <w:jc w:val="center"/>
              <w:rPr>
                <w:rFonts w:asciiTheme="minorHAnsi" w:hAnsiTheme="minorHAnsi" w:cstheme="minorHAnsi"/>
                <w:sz w:val="18"/>
                <w:szCs w:val="18"/>
              </w:rPr>
            </w:pPr>
          </w:p>
        </w:tc>
      </w:tr>
      <w:tr w:rsidR="00C129AC" w:rsidRPr="008050E4" w14:paraId="4F120DB7"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6EE8533E" w14:textId="77B0C270" w:rsidR="00C129AC" w:rsidRDefault="00C129AC" w:rsidP="00E50FC2">
            <w:pPr>
              <w:widowControl w:val="0"/>
              <w:rPr>
                <w:rFonts w:asciiTheme="minorHAnsi" w:hAnsiTheme="minorHAnsi" w:cstheme="minorHAnsi"/>
                <w:sz w:val="18"/>
                <w:szCs w:val="18"/>
              </w:rPr>
            </w:pPr>
            <w:r>
              <w:rPr>
                <w:rFonts w:asciiTheme="minorHAnsi" w:hAnsiTheme="minorHAnsi" w:cstheme="minorHAnsi"/>
                <w:sz w:val="18"/>
                <w:szCs w:val="18"/>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CE6AE8" w14:textId="77777777" w:rsidR="00C129AC" w:rsidRPr="008050E4" w:rsidRDefault="00C129AC"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E82A03" w14:textId="77777777" w:rsidR="00C129AC" w:rsidRPr="008050E4" w:rsidRDefault="00C129AC"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53A085DD"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503C41C8"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B46EF9" w14:textId="77777777" w:rsidR="00C129AC" w:rsidRPr="008050E4" w:rsidRDefault="00C129AC" w:rsidP="00E50FC2">
            <w:pPr>
              <w:widowControl w:val="0"/>
              <w:jc w:val="center"/>
              <w:rPr>
                <w:rFonts w:asciiTheme="minorHAnsi" w:hAnsiTheme="minorHAnsi" w:cstheme="minorHAnsi"/>
                <w:sz w:val="18"/>
                <w:szCs w:val="18"/>
              </w:rPr>
            </w:pPr>
          </w:p>
        </w:tc>
      </w:tr>
      <w:tr w:rsidR="00C129AC" w:rsidRPr="008050E4" w14:paraId="3E3B6D21"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7DB8F0F5" w14:textId="53204762" w:rsidR="00C129AC" w:rsidRDefault="00C129AC" w:rsidP="00E50FC2">
            <w:pPr>
              <w:widowControl w:val="0"/>
              <w:rPr>
                <w:rFonts w:asciiTheme="minorHAnsi" w:hAnsiTheme="minorHAnsi" w:cstheme="minorHAnsi"/>
                <w:sz w:val="18"/>
                <w:szCs w:val="18"/>
              </w:rPr>
            </w:pPr>
            <w:r>
              <w:rPr>
                <w:rFonts w:asciiTheme="minorHAnsi" w:hAnsiTheme="minorHAnsi" w:cstheme="minorHAnsi"/>
                <w:sz w:val="18"/>
                <w:szCs w:val="18"/>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0E841" w14:textId="77777777" w:rsidR="00C129AC" w:rsidRPr="008050E4" w:rsidRDefault="00C129AC"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AEC31" w14:textId="77777777" w:rsidR="00C129AC" w:rsidRPr="008050E4" w:rsidRDefault="00C129AC"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65A3E0D3"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5AF4F45D" w14:textId="77777777" w:rsidR="00C129AC" w:rsidRPr="008050E4" w:rsidRDefault="00C129AC"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4F7B57" w14:textId="77777777" w:rsidR="00C129AC" w:rsidRPr="008050E4" w:rsidRDefault="00C129AC" w:rsidP="00E50FC2">
            <w:pPr>
              <w:widowControl w:val="0"/>
              <w:jc w:val="center"/>
              <w:rPr>
                <w:rFonts w:asciiTheme="minorHAnsi" w:hAnsiTheme="minorHAnsi" w:cstheme="minorHAnsi"/>
                <w:sz w:val="18"/>
                <w:szCs w:val="18"/>
              </w:rPr>
            </w:pPr>
          </w:p>
        </w:tc>
      </w:tr>
      <w:tr w:rsidR="008050E4" w:rsidRPr="008050E4" w14:paraId="725AE846" w14:textId="77777777" w:rsidTr="00FC314C">
        <w:trPr>
          <w:trHeight w:val="500"/>
        </w:trPr>
        <w:tc>
          <w:tcPr>
            <w:tcW w:w="567" w:type="dxa"/>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29C8BEA9" w14:textId="36D4E0FE" w:rsidR="008050E4" w:rsidRPr="008050E4" w:rsidRDefault="00FC314C" w:rsidP="00FC314C">
            <w:pPr>
              <w:widowControl w:val="0"/>
              <w:rPr>
                <w:rFonts w:asciiTheme="minorHAnsi" w:hAnsiTheme="minorHAnsi" w:cstheme="minorHAnsi"/>
                <w:sz w:val="18"/>
                <w:szCs w:val="18"/>
              </w:rPr>
            </w:pPr>
            <w:r>
              <w:rPr>
                <w:rFonts w:asciiTheme="minorHAnsi" w:hAnsiTheme="minorHAnsi" w:cstheme="minorHAnsi"/>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7290C" w14:textId="77777777" w:rsidR="008050E4" w:rsidRPr="008050E4" w:rsidRDefault="008050E4" w:rsidP="00E50FC2">
            <w:pPr>
              <w:widowControl w:val="0"/>
              <w:rPr>
                <w:rFonts w:asciiTheme="minorHAnsi" w:hAnsiTheme="minorHAnsi" w:cstheme="minorHAnsi"/>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E680E" w14:textId="77777777" w:rsidR="008050E4" w:rsidRPr="008050E4" w:rsidRDefault="008050E4" w:rsidP="00E50FC2">
            <w:pPr>
              <w:widowControl w:val="0"/>
              <w:rPr>
                <w:rFonts w:asciiTheme="minorHAnsi" w:hAnsiTheme="minorHAnsi" w:cstheme="minorHAnsi"/>
                <w:sz w:val="18"/>
                <w:szCs w:val="18"/>
              </w:rPr>
            </w:pPr>
          </w:p>
        </w:tc>
        <w:tc>
          <w:tcPr>
            <w:tcW w:w="1843" w:type="dxa"/>
            <w:tcBorders>
              <w:top w:val="single" w:sz="4" w:space="0" w:color="00000A"/>
              <w:left w:val="single" w:sz="4" w:space="0" w:color="00000A"/>
              <w:bottom w:val="single" w:sz="4" w:space="0" w:color="00000A"/>
              <w:right w:val="single" w:sz="2" w:space="0" w:color="00000A"/>
            </w:tcBorders>
            <w:shd w:val="clear" w:color="auto" w:fill="auto"/>
            <w:tcMar>
              <w:left w:w="108" w:type="dxa"/>
            </w:tcMar>
            <w:vAlign w:val="center"/>
          </w:tcPr>
          <w:p w14:paraId="6BEAD1DA" w14:textId="77777777" w:rsidR="008050E4" w:rsidRPr="008050E4" w:rsidRDefault="008050E4" w:rsidP="00E50FC2">
            <w:pPr>
              <w:widowControl w:val="0"/>
              <w:rPr>
                <w:rFonts w:asciiTheme="minorHAnsi" w:hAnsiTheme="minorHAnsi" w:cstheme="minorHAnsi"/>
                <w:sz w:val="18"/>
                <w:szCs w:val="18"/>
              </w:rPr>
            </w:pPr>
          </w:p>
        </w:tc>
        <w:tc>
          <w:tcPr>
            <w:tcW w:w="2126" w:type="dxa"/>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2A818033" w14:textId="77777777" w:rsidR="008050E4" w:rsidRPr="008050E4" w:rsidRDefault="008050E4" w:rsidP="00E50FC2">
            <w:pPr>
              <w:widowControl w:val="0"/>
              <w:rPr>
                <w:rFonts w:asciiTheme="minorHAnsi" w:hAnsiTheme="minorHAnsi" w:cstheme="minorHAnsi"/>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FDC80" w14:textId="77777777" w:rsidR="008050E4" w:rsidRPr="008050E4" w:rsidRDefault="008050E4" w:rsidP="00E50FC2">
            <w:pPr>
              <w:widowControl w:val="0"/>
              <w:jc w:val="center"/>
              <w:rPr>
                <w:rFonts w:asciiTheme="minorHAnsi" w:hAnsiTheme="minorHAnsi" w:cstheme="minorHAnsi"/>
                <w:sz w:val="18"/>
                <w:szCs w:val="18"/>
              </w:rPr>
            </w:pPr>
          </w:p>
        </w:tc>
      </w:tr>
      <w:tr w:rsidR="00B7505F" w:rsidRPr="008050E4" w14:paraId="579E82CB" w14:textId="77777777" w:rsidTr="002A7242">
        <w:trPr>
          <w:trHeight w:val="500"/>
        </w:trPr>
        <w:tc>
          <w:tcPr>
            <w:tcW w:w="9639" w:type="dxa"/>
            <w:gridSpan w:val="6"/>
            <w:tcBorders>
              <w:top w:val="single" w:sz="4" w:space="0" w:color="00000A"/>
              <w:left w:val="single" w:sz="4" w:space="0" w:color="00000A"/>
              <w:bottom w:val="single" w:sz="4" w:space="0" w:color="00000A"/>
              <w:right w:val="single" w:sz="4" w:space="0" w:color="00000A"/>
            </w:tcBorders>
            <w:shd w:val="clear" w:color="auto" w:fill="B4C6E7" w:themeFill="accent5" w:themeFillTint="66"/>
            <w:tcMar>
              <w:left w:w="108" w:type="dxa"/>
            </w:tcMar>
            <w:vAlign w:val="center"/>
          </w:tcPr>
          <w:p w14:paraId="23796A5B" w14:textId="77777777" w:rsidR="00B7505F" w:rsidRPr="00FC314C" w:rsidRDefault="00B7505F" w:rsidP="00B7505F">
            <w:pPr>
              <w:widowControl w:val="0"/>
              <w:spacing w:line="221" w:lineRule="exact"/>
              <w:jc w:val="both"/>
              <w:rPr>
                <w:rFonts w:asciiTheme="minorHAnsi" w:hAnsiTheme="minorHAnsi" w:cstheme="minorHAnsi"/>
                <w:b/>
                <w:iCs/>
                <w:sz w:val="16"/>
                <w:szCs w:val="16"/>
              </w:rPr>
            </w:pPr>
            <w:r w:rsidRPr="00FC314C">
              <w:rPr>
                <w:rFonts w:asciiTheme="minorHAnsi" w:hAnsiTheme="minorHAnsi" w:cstheme="minorHAnsi"/>
                <w:b/>
                <w:i/>
                <w:iCs/>
                <w:sz w:val="16"/>
                <w:szCs w:val="16"/>
                <w:u w:val="single"/>
              </w:rPr>
              <w:t>Uwaga</w:t>
            </w:r>
            <w:r w:rsidRPr="00FC314C">
              <w:rPr>
                <w:rFonts w:asciiTheme="minorHAnsi" w:hAnsiTheme="minorHAnsi" w:cstheme="minorHAnsi"/>
                <w:b/>
                <w:i/>
                <w:iCs/>
                <w:sz w:val="16"/>
                <w:szCs w:val="16"/>
              </w:rPr>
              <w:t>:</w:t>
            </w:r>
          </w:p>
          <w:p w14:paraId="03F1F324" w14:textId="77777777" w:rsidR="00B7505F" w:rsidRPr="00674078" w:rsidRDefault="00B7505F" w:rsidP="001E47BF">
            <w:pPr>
              <w:widowControl w:val="0"/>
              <w:jc w:val="both"/>
              <w:rPr>
                <w:rFonts w:asciiTheme="minorHAnsi" w:hAnsiTheme="minorHAnsi" w:cstheme="minorHAnsi"/>
                <w:i/>
                <w:iCs/>
                <w:sz w:val="16"/>
                <w:szCs w:val="16"/>
              </w:rPr>
            </w:pPr>
            <w:r>
              <w:rPr>
                <w:rFonts w:asciiTheme="minorHAnsi" w:hAnsiTheme="minorHAnsi" w:cstheme="minorHAnsi"/>
                <w:b/>
                <w:iCs/>
                <w:sz w:val="16"/>
                <w:szCs w:val="16"/>
                <w:vertAlign w:val="superscript"/>
              </w:rPr>
              <w:t xml:space="preserve">1 </w:t>
            </w:r>
            <w:r w:rsidRPr="008050E4">
              <w:rPr>
                <w:rFonts w:asciiTheme="minorHAnsi" w:hAnsiTheme="minorHAnsi" w:cstheme="minorHAnsi"/>
                <w:i/>
                <w:iCs/>
                <w:sz w:val="16"/>
                <w:szCs w:val="16"/>
              </w:rPr>
              <w:t xml:space="preserve">Dla </w:t>
            </w:r>
            <w:r w:rsidRPr="00674078">
              <w:rPr>
                <w:rFonts w:asciiTheme="minorHAnsi" w:hAnsiTheme="minorHAnsi" w:cstheme="minorHAnsi"/>
                <w:i/>
                <w:iCs/>
                <w:sz w:val="16"/>
                <w:szCs w:val="16"/>
              </w:rPr>
              <w:t>wykazania spełniania warunku udziału, opisanego w Rozdziale III.2 pkt 1.1.2. SWZ Wykonawca może polegać, na zasadach określonych w art. 118 ustawy na osobach zdolnych do wykonania zamówienia oddanych mu do dyspozycji przez inne podmioty z zastrzeżeniem Rozdziału I.3 pkt 3 SWZ dotyczącego osobistego wykonania kluczowych zadań. W takim przypadku jest obowiązany udowodnić Zamawiającemu, iż będzie dysponował niezbędnymi osobami zdolnymi do wykonania zamówienia, w szczególności przedstawiając w tym celu:</w:t>
            </w:r>
          </w:p>
          <w:p w14:paraId="74094F08" w14:textId="77777777" w:rsidR="00B7505F" w:rsidRPr="00674078" w:rsidRDefault="00B7505F" w:rsidP="00D74A5B">
            <w:pPr>
              <w:numPr>
                <w:ilvl w:val="1"/>
                <w:numId w:val="51"/>
              </w:numPr>
              <w:ind w:left="284" w:hanging="284"/>
              <w:jc w:val="both"/>
              <w:rPr>
                <w:rFonts w:asciiTheme="minorHAnsi" w:hAnsiTheme="minorHAnsi" w:cstheme="minorHAnsi"/>
                <w:i/>
                <w:iCs/>
                <w:sz w:val="16"/>
                <w:szCs w:val="16"/>
              </w:rPr>
            </w:pPr>
            <w:r w:rsidRPr="00674078">
              <w:rPr>
                <w:rFonts w:asciiTheme="minorHAnsi" w:hAnsiTheme="minorHAnsi" w:cstheme="minorHAnsi"/>
                <w:i/>
                <w:iCs/>
                <w:sz w:val="16"/>
                <w:szCs w:val="16"/>
              </w:rPr>
              <w:t>zobowiązanie innych podmiotów lub inny dokument do oddania mu do dyspozycji osób zdolnych do wykonania zamówienia oraz</w:t>
            </w:r>
          </w:p>
          <w:p w14:paraId="77F04546" w14:textId="2429C8C7" w:rsidR="00B7505F" w:rsidRPr="008050E4" w:rsidRDefault="00B7505F" w:rsidP="001E6E39">
            <w:pPr>
              <w:numPr>
                <w:ilvl w:val="1"/>
                <w:numId w:val="51"/>
              </w:numPr>
              <w:ind w:left="284" w:hanging="284"/>
              <w:jc w:val="both"/>
              <w:rPr>
                <w:rFonts w:asciiTheme="minorHAnsi" w:hAnsiTheme="minorHAnsi" w:cstheme="minorHAnsi"/>
                <w:sz w:val="18"/>
                <w:szCs w:val="18"/>
              </w:rPr>
            </w:pPr>
            <w:r w:rsidRPr="00674078">
              <w:rPr>
                <w:rFonts w:asciiTheme="minorHAnsi" w:hAnsiTheme="minorHAnsi" w:cstheme="minorHAnsi"/>
                <w:i/>
                <w:iCs/>
                <w:sz w:val="16"/>
                <w:szCs w:val="16"/>
              </w:rPr>
              <w:t>dokument/y określające: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tc>
      </w:tr>
    </w:tbl>
    <w:p w14:paraId="137D7A59" w14:textId="77777777" w:rsidR="008050E4" w:rsidRPr="001E6E39" w:rsidRDefault="008050E4" w:rsidP="001E47BF">
      <w:pPr>
        <w:spacing w:after="160" w:line="259" w:lineRule="auto"/>
        <w:jc w:val="both"/>
        <w:rPr>
          <w:rFonts w:asciiTheme="minorHAnsi" w:hAnsiTheme="minorHAnsi" w:cstheme="minorHAnsi"/>
          <w:b/>
          <w:bCs/>
          <w:iCs/>
          <w:sz w:val="18"/>
          <w:szCs w:val="16"/>
        </w:rPr>
      </w:pPr>
    </w:p>
    <w:p w14:paraId="10F5096A" w14:textId="77777777" w:rsidR="00684005" w:rsidRPr="00C42576" w:rsidRDefault="00684005">
      <w:pPr>
        <w:spacing w:after="160" w:line="259" w:lineRule="auto"/>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p>
    <w:p w14:paraId="23C06E7E" w14:textId="77777777" w:rsidR="00C129AC" w:rsidRDefault="00C129AC" w:rsidP="008146B7">
      <w:pPr>
        <w:pStyle w:val="siwz-3"/>
        <w:rPr>
          <w:rFonts w:asciiTheme="minorHAnsi" w:hAnsiTheme="minorHAnsi" w:cstheme="minorHAnsi"/>
          <w:b/>
          <w:sz w:val="18"/>
          <w:szCs w:val="18"/>
        </w:rPr>
        <w:sectPr w:rsidR="00C129AC" w:rsidSect="00E50FC2">
          <w:footerReference w:type="even" r:id="rId14"/>
          <w:footerReference w:type="default" r:id="rId15"/>
          <w:pgSz w:w="11906" w:h="16838" w:code="9"/>
          <w:pgMar w:top="851" w:right="1134" w:bottom="1134" w:left="1134" w:header="709" w:footer="709" w:gutter="284"/>
          <w:cols w:space="708"/>
          <w:docGrid w:linePitch="360"/>
        </w:sectPr>
      </w:pPr>
    </w:p>
    <w:p w14:paraId="10406034" w14:textId="67E0AAF9" w:rsidR="00C129AC" w:rsidRPr="008146B7" w:rsidRDefault="00C129AC" w:rsidP="00C129AC">
      <w:pPr>
        <w:pStyle w:val="siwz-3"/>
        <w:rPr>
          <w:rFonts w:asciiTheme="minorHAnsi" w:hAnsiTheme="minorHAnsi" w:cstheme="minorHAnsi"/>
          <w:b/>
          <w:sz w:val="18"/>
          <w:szCs w:val="18"/>
        </w:rPr>
      </w:pPr>
      <w:bookmarkStart w:id="11" w:name="_Toc68002255"/>
      <w:r w:rsidRPr="008146B7">
        <w:rPr>
          <w:rFonts w:asciiTheme="minorHAnsi" w:hAnsiTheme="minorHAnsi" w:cstheme="minorHAnsi"/>
          <w:b/>
          <w:sz w:val="18"/>
          <w:szCs w:val="18"/>
        </w:rPr>
        <w:lastRenderedPageBreak/>
        <w:t xml:space="preserve">Załącznik nr </w:t>
      </w:r>
      <w:r>
        <w:rPr>
          <w:rFonts w:asciiTheme="minorHAnsi" w:hAnsiTheme="minorHAnsi" w:cstheme="minorHAnsi"/>
          <w:b/>
          <w:sz w:val="18"/>
          <w:szCs w:val="18"/>
        </w:rPr>
        <w:t>9</w:t>
      </w:r>
      <w:r w:rsidRPr="008146B7">
        <w:rPr>
          <w:rFonts w:asciiTheme="minorHAnsi" w:hAnsiTheme="minorHAnsi" w:cstheme="minorHAnsi"/>
          <w:b/>
          <w:sz w:val="18"/>
          <w:szCs w:val="18"/>
        </w:rPr>
        <w:t xml:space="preserve"> do SWZ – wzór Oświadczenia — Wykaz </w:t>
      </w:r>
      <w:r w:rsidR="004F651D">
        <w:rPr>
          <w:rFonts w:asciiTheme="minorHAnsi" w:hAnsiTheme="minorHAnsi" w:cstheme="minorHAnsi"/>
          <w:b/>
          <w:sz w:val="18"/>
          <w:szCs w:val="18"/>
        </w:rPr>
        <w:t>narzędzi</w:t>
      </w:r>
      <w:bookmarkEnd w:id="11"/>
    </w:p>
    <w:p w14:paraId="10B75394" w14:textId="77777777" w:rsidR="00C129AC" w:rsidRPr="002C0077" w:rsidRDefault="00C129AC" w:rsidP="00C129AC">
      <w:pPr>
        <w:spacing w:after="60"/>
        <w:jc w:val="right"/>
        <w:rPr>
          <w:rFonts w:asciiTheme="minorHAnsi" w:hAnsiTheme="minorHAnsi" w:cstheme="minorHAnsi"/>
          <w:bCs/>
          <w:i/>
          <w:iCs/>
          <w:sz w:val="18"/>
          <w:szCs w:val="16"/>
        </w:rPr>
      </w:pPr>
      <w:r w:rsidRPr="002C0077">
        <w:rPr>
          <w:rFonts w:asciiTheme="minorHAnsi" w:hAnsiTheme="minorHAnsi" w:cstheme="minorHAnsi"/>
          <w:bCs/>
          <w:i/>
          <w:iCs/>
          <w:sz w:val="18"/>
          <w:szCs w:val="16"/>
        </w:rPr>
        <w:t>[warunek udziału w postępowaniu]</w:t>
      </w:r>
    </w:p>
    <w:p w14:paraId="640E2071" w14:textId="77777777" w:rsidR="00C129AC" w:rsidRPr="002C0077" w:rsidRDefault="00C129AC" w:rsidP="00C129AC">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CFF7A6D" w14:textId="77777777" w:rsidR="00C129AC" w:rsidRPr="002C0077" w:rsidRDefault="00C129AC" w:rsidP="00C129AC">
      <w:pPr>
        <w:rPr>
          <w:rFonts w:asciiTheme="minorHAnsi" w:hAnsiTheme="minorHAnsi" w:cstheme="minorHAnsi"/>
          <w:sz w:val="18"/>
          <w:szCs w:val="16"/>
        </w:rPr>
      </w:pPr>
    </w:p>
    <w:p w14:paraId="4008663D" w14:textId="77777777" w:rsidR="00C129AC" w:rsidRPr="002C0077" w:rsidRDefault="00C129AC" w:rsidP="00C129AC">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1D47064F" w14:textId="77777777" w:rsidR="00C129AC" w:rsidRPr="002C0077" w:rsidRDefault="00C129AC" w:rsidP="00C129AC">
      <w:pPr>
        <w:spacing w:after="60"/>
        <w:jc w:val="both"/>
        <w:rPr>
          <w:rFonts w:asciiTheme="minorHAnsi" w:hAnsiTheme="minorHAnsi" w:cstheme="minorHAnsi"/>
          <w:b/>
          <w:bCs/>
          <w:iCs/>
          <w:sz w:val="18"/>
          <w:szCs w:val="16"/>
        </w:rPr>
      </w:pPr>
    </w:p>
    <w:p w14:paraId="48C9B780" w14:textId="07AE7C8C" w:rsidR="00C129AC" w:rsidRPr="002C0077" w:rsidRDefault="00C129AC" w:rsidP="00C129AC">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 xml:space="preserve">Oświadczenie – Wykaz </w:t>
      </w:r>
      <w:r>
        <w:rPr>
          <w:rFonts w:asciiTheme="minorHAnsi" w:hAnsiTheme="minorHAnsi" w:cstheme="minorHAnsi"/>
          <w:b/>
          <w:sz w:val="18"/>
          <w:szCs w:val="16"/>
        </w:rPr>
        <w:t>narzędzi</w:t>
      </w:r>
    </w:p>
    <w:p w14:paraId="7D91892E" w14:textId="024B8C9B" w:rsidR="00C129AC" w:rsidRPr="002C0077" w:rsidRDefault="00C129AC" w:rsidP="00C129AC">
      <w:pPr>
        <w:tabs>
          <w:tab w:val="left" w:pos="2244"/>
        </w:tabs>
        <w:contextualSpacing/>
        <w:jc w:val="center"/>
        <w:rPr>
          <w:rFonts w:asciiTheme="minorHAnsi" w:hAnsiTheme="minorHAnsi" w:cstheme="minorHAnsi"/>
          <w:b/>
          <w:sz w:val="18"/>
          <w:szCs w:val="16"/>
        </w:rPr>
      </w:pPr>
      <w:r>
        <w:rPr>
          <w:rFonts w:asciiTheme="minorHAnsi" w:hAnsiTheme="minorHAnsi" w:cstheme="minorHAnsi"/>
          <w:b/>
          <w:sz w:val="18"/>
          <w:szCs w:val="16"/>
        </w:rPr>
        <w:t>dostępnych</w:t>
      </w:r>
      <w:r w:rsidRPr="002C0077">
        <w:rPr>
          <w:rFonts w:asciiTheme="minorHAnsi" w:hAnsiTheme="minorHAnsi" w:cstheme="minorHAnsi"/>
          <w:b/>
          <w:sz w:val="18"/>
          <w:szCs w:val="16"/>
        </w:rPr>
        <w:t xml:space="preserve"> Wykonawc</w:t>
      </w:r>
      <w:r>
        <w:rPr>
          <w:rFonts w:asciiTheme="minorHAnsi" w:hAnsiTheme="minorHAnsi" w:cstheme="minorHAnsi"/>
          <w:b/>
          <w:sz w:val="18"/>
          <w:szCs w:val="16"/>
        </w:rPr>
        <w:t>y</w:t>
      </w:r>
      <w:r w:rsidRPr="002C0077">
        <w:rPr>
          <w:rFonts w:asciiTheme="minorHAnsi" w:hAnsiTheme="minorHAnsi" w:cstheme="minorHAnsi"/>
          <w:b/>
          <w:sz w:val="18"/>
          <w:szCs w:val="16"/>
        </w:rPr>
        <w:t xml:space="preserve"> </w:t>
      </w:r>
      <w:r>
        <w:rPr>
          <w:rFonts w:asciiTheme="minorHAnsi" w:hAnsiTheme="minorHAnsi" w:cstheme="minorHAnsi"/>
          <w:b/>
          <w:sz w:val="18"/>
          <w:szCs w:val="16"/>
        </w:rPr>
        <w:t>w celu wykonania</w:t>
      </w:r>
      <w:r w:rsidRPr="002C0077">
        <w:rPr>
          <w:rFonts w:asciiTheme="minorHAnsi" w:hAnsiTheme="minorHAnsi" w:cstheme="minorHAnsi"/>
          <w:b/>
          <w:sz w:val="18"/>
          <w:szCs w:val="16"/>
        </w:rPr>
        <w:t xml:space="preserve"> zamówienia publicznego</w:t>
      </w:r>
      <w:r w:rsidRPr="002C0077" w:rsidDel="00220913">
        <w:rPr>
          <w:rFonts w:asciiTheme="minorHAnsi" w:hAnsiTheme="minorHAnsi" w:cstheme="minorHAnsi"/>
          <w:b/>
          <w:sz w:val="18"/>
          <w:szCs w:val="16"/>
        </w:rPr>
        <w:t xml:space="preserve"> </w:t>
      </w:r>
    </w:p>
    <w:p w14:paraId="5348A830" w14:textId="77777777" w:rsidR="00C129AC" w:rsidRPr="002C0077" w:rsidRDefault="00C129AC" w:rsidP="00C129AC">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w:t>
      </w:r>
      <w:r>
        <w:rPr>
          <w:rFonts w:asciiTheme="minorHAnsi" w:hAnsiTheme="minorHAnsi" w:cstheme="minorHAnsi"/>
          <w:b/>
          <w:sz w:val="18"/>
          <w:szCs w:val="16"/>
        </w:rPr>
        <w:t>9.1.</w:t>
      </w:r>
      <w:r w:rsidRPr="002C0077">
        <w:rPr>
          <w:rFonts w:asciiTheme="minorHAnsi" w:hAnsiTheme="minorHAnsi" w:cstheme="minorHAnsi"/>
          <w:b/>
          <w:sz w:val="18"/>
          <w:szCs w:val="16"/>
        </w:rPr>
        <w:t>2021</w:t>
      </w:r>
    </w:p>
    <w:p w14:paraId="25692AA8" w14:textId="77777777" w:rsidR="00C129AC" w:rsidRPr="002C0077" w:rsidRDefault="00C129AC" w:rsidP="00C129AC">
      <w:pPr>
        <w:jc w:val="both"/>
        <w:rPr>
          <w:rFonts w:asciiTheme="minorHAnsi" w:hAnsiTheme="minorHAnsi" w:cstheme="minorHAnsi"/>
          <w:sz w:val="18"/>
          <w:szCs w:val="16"/>
        </w:rPr>
      </w:pPr>
    </w:p>
    <w:p w14:paraId="43AA67D8" w14:textId="77777777" w:rsidR="00C129AC" w:rsidRDefault="00C129AC" w:rsidP="00C129AC">
      <w:pPr>
        <w:jc w:val="both"/>
        <w:rPr>
          <w:rFonts w:asciiTheme="minorHAnsi" w:hAnsiTheme="minorHAnsi" w:cstheme="minorHAnsi"/>
          <w:bCs/>
          <w:sz w:val="18"/>
          <w:szCs w:val="16"/>
        </w:rPr>
      </w:pPr>
      <w:r w:rsidRPr="002C0077">
        <w:rPr>
          <w:rFonts w:asciiTheme="minorHAnsi" w:hAnsiTheme="minorHAnsi" w:cstheme="minorHAnsi"/>
          <w:sz w:val="18"/>
          <w:szCs w:val="16"/>
        </w:rPr>
        <w:t>Przystępując do udziału w postępowaniu o zamówienie publiczne na „</w:t>
      </w:r>
      <w:r w:rsidRPr="00AA460A">
        <w:rPr>
          <w:rFonts w:asciiTheme="minorHAnsi" w:hAnsiTheme="minorHAnsi" w:cstheme="minorHAnsi"/>
          <w:b/>
          <w:bCs/>
          <w:i/>
          <w:sz w:val="18"/>
          <w:szCs w:val="16"/>
        </w:rPr>
        <w:t>Kontrolę zawartości tetrahydrokannabinolu (THC) w</w:t>
      </w:r>
      <w:r>
        <w:rPr>
          <w:rFonts w:asciiTheme="minorHAnsi" w:hAnsiTheme="minorHAnsi" w:cstheme="minorHAnsi"/>
          <w:b/>
          <w:bCs/>
          <w:i/>
          <w:sz w:val="18"/>
          <w:szCs w:val="16"/>
        </w:rPr>
        <w:t> </w:t>
      </w:r>
      <w:r w:rsidRPr="00AA460A">
        <w:rPr>
          <w:rFonts w:asciiTheme="minorHAnsi" w:hAnsiTheme="minorHAnsi" w:cstheme="minorHAnsi"/>
          <w:b/>
          <w:bCs/>
          <w:i/>
          <w:sz w:val="18"/>
          <w:szCs w:val="16"/>
        </w:rPr>
        <w:t>konopiach włóknistych</w:t>
      </w:r>
      <w:r w:rsidRPr="002C0077" w:rsidDel="001F07C0">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sidDel="00671743">
        <w:rPr>
          <w:rFonts w:asciiTheme="minorHAnsi" w:hAnsiTheme="minorHAnsi" w:cstheme="minorHAnsi"/>
          <w:sz w:val="18"/>
          <w:szCs w:val="16"/>
        </w:rPr>
        <w:t xml:space="preserve"> </w:t>
      </w:r>
      <w:r w:rsidRPr="002C0077">
        <w:rPr>
          <w:rFonts w:asciiTheme="minorHAnsi" w:hAnsiTheme="minorHAnsi" w:cstheme="minorHAnsi"/>
          <w:sz w:val="18"/>
          <w:szCs w:val="16"/>
        </w:rPr>
        <w:t xml:space="preserve">składam(-y) wykaz </w:t>
      </w:r>
      <w:r w:rsidRPr="002C0077">
        <w:rPr>
          <w:rFonts w:asciiTheme="minorHAnsi" w:hAnsiTheme="minorHAnsi" w:cstheme="minorHAnsi"/>
          <w:bCs/>
          <w:iCs/>
          <w:sz w:val="18"/>
          <w:szCs w:val="16"/>
        </w:rPr>
        <w:t>osób,</w:t>
      </w:r>
      <w:r w:rsidRPr="002C0077">
        <w:rPr>
          <w:rFonts w:asciiTheme="minorHAnsi" w:hAnsiTheme="minorHAnsi" w:cstheme="minorHAnsi"/>
          <w:bCs/>
          <w:sz w:val="18"/>
          <w:szCs w:val="16"/>
        </w:rPr>
        <w:t xml:space="preserve"> </w:t>
      </w:r>
      <w:r w:rsidRPr="002C0077">
        <w:rPr>
          <w:rFonts w:asciiTheme="minorHAnsi" w:hAnsiTheme="minorHAnsi" w:cstheme="minorHAnsi"/>
          <w:bCs/>
          <w:iCs/>
          <w:sz w:val="18"/>
          <w:szCs w:val="16"/>
        </w:rPr>
        <w:t>które skieruj</w:t>
      </w:r>
      <w:r>
        <w:rPr>
          <w:rFonts w:asciiTheme="minorHAnsi" w:hAnsiTheme="minorHAnsi" w:cstheme="minorHAnsi"/>
          <w:bCs/>
          <w:iCs/>
          <w:sz w:val="18"/>
          <w:szCs w:val="16"/>
        </w:rPr>
        <w:t>ę(-</w:t>
      </w:r>
      <w:r w:rsidRPr="002C0077">
        <w:rPr>
          <w:rFonts w:asciiTheme="minorHAnsi" w:hAnsiTheme="minorHAnsi" w:cstheme="minorHAnsi"/>
          <w:bCs/>
          <w:iCs/>
          <w:sz w:val="18"/>
          <w:szCs w:val="16"/>
        </w:rPr>
        <w:t>emy</w:t>
      </w:r>
      <w:r>
        <w:rPr>
          <w:rFonts w:asciiTheme="minorHAnsi" w:hAnsiTheme="minorHAnsi" w:cstheme="minorHAnsi"/>
          <w:bCs/>
          <w:iCs/>
          <w:sz w:val="18"/>
          <w:szCs w:val="16"/>
        </w:rPr>
        <w:t>)</w:t>
      </w:r>
      <w:r w:rsidRPr="002C0077">
        <w:rPr>
          <w:rFonts w:asciiTheme="minorHAnsi" w:hAnsiTheme="minorHAnsi" w:cstheme="minorHAnsi"/>
          <w:bCs/>
          <w:iCs/>
          <w:sz w:val="18"/>
          <w:szCs w:val="16"/>
        </w:rPr>
        <w:t xml:space="preserve"> do realizacji niniejszego zamówienia, </w:t>
      </w:r>
      <w:r w:rsidRPr="002C0077">
        <w:rPr>
          <w:rFonts w:asciiTheme="minorHAnsi" w:hAnsiTheme="minorHAnsi" w:cstheme="minorHAnsi"/>
          <w:bCs/>
          <w:iCs/>
          <w:sz w:val="18"/>
          <w:szCs w:val="16"/>
          <w:u w:val="single"/>
        </w:rPr>
        <w:t>na potwierdzenie spełniania warunku udziału w postępowaniu</w:t>
      </w:r>
      <w:r w:rsidRPr="002C0077">
        <w:rPr>
          <w:rFonts w:asciiTheme="minorHAnsi" w:hAnsiTheme="minorHAnsi" w:cstheme="minorHAnsi"/>
          <w:bCs/>
          <w:iCs/>
          <w:sz w:val="18"/>
          <w:szCs w:val="16"/>
        </w:rPr>
        <w:t xml:space="preserve">, o którym mowa w </w:t>
      </w:r>
      <w:r w:rsidRPr="002C0077">
        <w:rPr>
          <w:rFonts w:asciiTheme="minorHAnsi" w:hAnsiTheme="minorHAnsi" w:cstheme="minorHAnsi"/>
          <w:bCs/>
          <w:sz w:val="18"/>
          <w:szCs w:val="16"/>
        </w:rPr>
        <w:t>Rozdz. III</w:t>
      </w:r>
      <w:r>
        <w:rPr>
          <w:rFonts w:asciiTheme="minorHAnsi" w:hAnsiTheme="minorHAnsi" w:cstheme="minorHAnsi"/>
          <w:bCs/>
          <w:sz w:val="18"/>
          <w:szCs w:val="16"/>
        </w:rPr>
        <w:t>.2.</w:t>
      </w:r>
      <w:r w:rsidRPr="002C0077">
        <w:rPr>
          <w:rFonts w:asciiTheme="minorHAnsi" w:hAnsiTheme="minorHAnsi" w:cstheme="minorHAnsi"/>
          <w:bCs/>
          <w:sz w:val="18"/>
          <w:szCs w:val="16"/>
        </w:rPr>
        <w:t xml:space="preserve"> pkt </w:t>
      </w:r>
      <w:r>
        <w:rPr>
          <w:rFonts w:asciiTheme="minorHAnsi" w:hAnsiTheme="minorHAnsi" w:cstheme="minorHAnsi"/>
          <w:bCs/>
          <w:sz w:val="18"/>
          <w:szCs w:val="16"/>
        </w:rPr>
        <w:t>1.1.3.</w:t>
      </w:r>
      <w:r w:rsidRPr="002C0077">
        <w:rPr>
          <w:rFonts w:asciiTheme="minorHAnsi" w:hAnsiTheme="minorHAnsi" w:cstheme="minorHAnsi"/>
          <w:bCs/>
          <w:sz w:val="18"/>
          <w:szCs w:val="16"/>
        </w:rPr>
        <w:t xml:space="preserve"> SWZ:</w:t>
      </w:r>
    </w:p>
    <w:p w14:paraId="7A74EACE" w14:textId="77777777" w:rsidR="00C129AC" w:rsidRDefault="00C129AC" w:rsidP="00C129AC">
      <w:pPr>
        <w:jc w:val="both"/>
        <w:rPr>
          <w:rFonts w:asciiTheme="minorHAnsi" w:hAnsiTheme="minorHAnsi" w:cstheme="minorHAnsi"/>
          <w:bCs/>
          <w:sz w:val="18"/>
          <w:szCs w:val="16"/>
        </w:rPr>
      </w:pPr>
    </w:p>
    <w:tbl>
      <w:tblPr>
        <w:tblStyle w:val="Tabela-Siatka"/>
        <w:tblW w:w="0" w:type="auto"/>
        <w:tblLook w:val="04A0" w:firstRow="1" w:lastRow="0" w:firstColumn="1" w:lastColumn="0" w:noHBand="0" w:noVBand="1"/>
      </w:tblPr>
      <w:tblGrid>
        <w:gridCol w:w="562"/>
        <w:gridCol w:w="5103"/>
        <w:gridCol w:w="1343"/>
        <w:gridCol w:w="2336"/>
      </w:tblGrid>
      <w:tr w:rsidR="00C129AC" w:rsidRPr="00C129AC" w14:paraId="678B473B" w14:textId="77777777" w:rsidTr="001E6E39">
        <w:trPr>
          <w:trHeight w:val="457"/>
        </w:trPr>
        <w:tc>
          <w:tcPr>
            <w:tcW w:w="562" w:type="dxa"/>
            <w:shd w:val="clear" w:color="auto" w:fill="B4C6E7" w:themeFill="accent5" w:themeFillTint="66"/>
            <w:vAlign w:val="center"/>
          </w:tcPr>
          <w:p w14:paraId="7A45E6F6" w14:textId="0422AAF6" w:rsidR="00C129AC" w:rsidRPr="001E6E39" w:rsidRDefault="00C129AC" w:rsidP="001E6E39">
            <w:pPr>
              <w:jc w:val="center"/>
              <w:rPr>
                <w:rFonts w:asciiTheme="minorHAnsi" w:hAnsiTheme="minorHAnsi" w:cstheme="minorHAnsi"/>
                <w:b/>
                <w:bCs/>
                <w:iCs/>
                <w:sz w:val="18"/>
                <w:szCs w:val="16"/>
              </w:rPr>
            </w:pPr>
            <w:r w:rsidRPr="001E6E39">
              <w:rPr>
                <w:rFonts w:asciiTheme="minorHAnsi" w:hAnsiTheme="minorHAnsi" w:cstheme="minorHAnsi"/>
                <w:b/>
                <w:bCs/>
                <w:iCs/>
                <w:sz w:val="18"/>
                <w:szCs w:val="16"/>
              </w:rPr>
              <w:t>Lp.</w:t>
            </w:r>
          </w:p>
        </w:tc>
        <w:tc>
          <w:tcPr>
            <w:tcW w:w="5103" w:type="dxa"/>
            <w:shd w:val="clear" w:color="auto" w:fill="B4C6E7" w:themeFill="accent5" w:themeFillTint="66"/>
            <w:vAlign w:val="center"/>
          </w:tcPr>
          <w:p w14:paraId="66BA6892" w14:textId="198BB91B" w:rsidR="00C129AC" w:rsidRPr="001E6E39" w:rsidRDefault="00C129AC" w:rsidP="001E6E39">
            <w:pPr>
              <w:jc w:val="center"/>
              <w:rPr>
                <w:rFonts w:asciiTheme="minorHAnsi" w:hAnsiTheme="minorHAnsi" w:cstheme="minorHAnsi"/>
                <w:b/>
                <w:bCs/>
                <w:iCs/>
                <w:sz w:val="18"/>
                <w:szCs w:val="16"/>
              </w:rPr>
            </w:pPr>
            <w:r>
              <w:rPr>
                <w:rFonts w:asciiTheme="minorHAnsi" w:hAnsiTheme="minorHAnsi" w:cstheme="minorHAnsi"/>
                <w:b/>
                <w:bCs/>
                <w:iCs/>
                <w:sz w:val="18"/>
                <w:szCs w:val="16"/>
              </w:rPr>
              <w:t>Nazwa narzędzia</w:t>
            </w:r>
          </w:p>
        </w:tc>
        <w:tc>
          <w:tcPr>
            <w:tcW w:w="1343" w:type="dxa"/>
            <w:shd w:val="clear" w:color="auto" w:fill="B4C6E7" w:themeFill="accent5" w:themeFillTint="66"/>
            <w:vAlign w:val="center"/>
          </w:tcPr>
          <w:p w14:paraId="184A96F6" w14:textId="73909E4B" w:rsidR="00C129AC" w:rsidRPr="001E6E39" w:rsidRDefault="007D038B" w:rsidP="001E6E39">
            <w:pPr>
              <w:jc w:val="center"/>
              <w:rPr>
                <w:rFonts w:asciiTheme="minorHAnsi" w:hAnsiTheme="minorHAnsi" w:cstheme="minorHAnsi"/>
                <w:b/>
                <w:bCs/>
                <w:iCs/>
                <w:sz w:val="18"/>
                <w:szCs w:val="16"/>
              </w:rPr>
            </w:pPr>
            <w:r>
              <w:rPr>
                <w:rFonts w:asciiTheme="minorHAnsi" w:hAnsiTheme="minorHAnsi" w:cstheme="minorHAnsi"/>
                <w:b/>
                <w:bCs/>
                <w:iCs/>
                <w:sz w:val="18"/>
                <w:szCs w:val="16"/>
              </w:rPr>
              <w:t>Liczna sztuk</w:t>
            </w:r>
            <w:r w:rsidR="00B7505F" w:rsidRPr="001E6E39">
              <w:rPr>
                <w:rFonts w:asciiTheme="minorHAnsi" w:hAnsiTheme="minorHAnsi" w:cstheme="minorHAnsi"/>
                <w:b/>
                <w:bCs/>
                <w:iCs/>
                <w:sz w:val="18"/>
                <w:szCs w:val="16"/>
                <w:vertAlign w:val="superscript"/>
              </w:rPr>
              <w:t>1</w:t>
            </w:r>
          </w:p>
        </w:tc>
        <w:tc>
          <w:tcPr>
            <w:tcW w:w="2336" w:type="dxa"/>
            <w:shd w:val="clear" w:color="auto" w:fill="B4C6E7" w:themeFill="accent5" w:themeFillTint="66"/>
            <w:vAlign w:val="center"/>
          </w:tcPr>
          <w:p w14:paraId="008E20C1" w14:textId="356F8751" w:rsidR="007D038B" w:rsidRPr="001E6E39" w:rsidRDefault="007D038B" w:rsidP="001E6E39">
            <w:pPr>
              <w:jc w:val="center"/>
              <w:rPr>
                <w:rFonts w:asciiTheme="minorHAnsi" w:hAnsiTheme="minorHAnsi" w:cstheme="minorHAnsi"/>
                <w:b/>
                <w:bCs/>
                <w:sz w:val="18"/>
                <w:szCs w:val="16"/>
              </w:rPr>
            </w:pPr>
            <w:r>
              <w:rPr>
                <w:rFonts w:asciiTheme="minorHAnsi" w:hAnsiTheme="minorHAnsi" w:cstheme="minorHAnsi"/>
                <w:b/>
                <w:bCs/>
                <w:sz w:val="18"/>
                <w:szCs w:val="16"/>
              </w:rPr>
              <w:t>Podstawa dysponowania</w:t>
            </w:r>
            <w:r w:rsidR="00B7505F" w:rsidRPr="001E6E39">
              <w:rPr>
                <w:rFonts w:asciiTheme="minorHAnsi" w:hAnsiTheme="minorHAnsi" w:cstheme="minorHAnsi"/>
                <w:b/>
                <w:bCs/>
                <w:sz w:val="18"/>
                <w:szCs w:val="16"/>
                <w:vertAlign w:val="superscript"/>
              </w:rPr>
              <w:t>2</w:t>
            </w:r>
          </w:p>
        </w:tc>
      </w:tr>
      <w:tr w:rsidR="007D038B" w:rsidRPr="00C129AC" w14:paraId="55999CA8" w14:textId="77777777" w:rsidTr="007D038B">
        <w:tc>
          <w:tcPr>
            <w:tcW w:w="562" w:type="dxa"/>
            <w:shd w:val="clear" w:color="auto" w:fill="B4C6E7" w:themeFill="accent5" w:themeFillTint="66"/>
          </w:tcPr>
          <w:p w14:paraId="78A2C3E1" w14:textId="223EDD6E" w:rsidR="007D038B" w:rsidRPr="001E6E39" w:rsidRDefault="007D038B" w:rsidP="001E6E39">
            <w:pPr>
              <w:jc w:val="center"/>
              <w:rPr>
                <w:rFonts w:asciiTheme="minorHAnsi" w:hAnsiTheme="minorHAnsi" w:cstheme="minorHAnsi"/>
                <w:bCs/>
                <w:iCs/>
                <w:sz w:val="16"/>
                <w:szCs w:val="16"/>
              </w:rPr>
            </w:pPr>
            <w:r w:rsidRPr="001E6E39">
              <w:rPr>
                <w:rFonts w:asciiTheme="minorHAnsi" w:hAnsiTheme="minorHAnsi" w:cstheme="minorHAnsi"/>
                <w:bCs/>
                <w:iCs/>
                <w:sz w:val="16"/>
                <w:szCs w:val="16"/>
              </w:rPr>
              <w:t>[1]</w:t>
            </w:r>
          </w:p>
        </w:tc>
        <w:tc>
          <w:tcPr>
            <w:tcW w:w="5103" w:type="dxa"/>
            <w:shd w:val="clear" w:color="auto" w:fill="B4C6E7" w:themeFill="accent5" w:themeFillTint="66"/>
          </w:tcPr>
          <w:p w14:paraId="17419098" w14:textId="7D5AEE23" w:rsidR="007D038B" w:rsidRPr="001E6E39" w:rsidRDefault="007D038B" w:rsidP="001E6E39">
            <w:pPr>
              <w:jc w:val="center"/>
              <w:rPr>
                <w:rFonts w:asciiTheme="minorHAnsi" w:hAnsiTheme="minorHAnsi" w:cstheme="minorHAnsi"/>
                <w:bCs/>
                <w:iCs/>
                <w:sz w:val="16"/>
                <w:szCs w:val="16"/>
              </w:rPr>
            </w:pPr>
            <w:r w:rsidRPr="001E6E39">
              <w:rPr>
                <w:rFonts w:asciiTheme="minorHAnsi" w:hAnsiTheme="minorHAnsi" w:cstheme="minorHAnsi"/>
                <w:bCs/>
                <w:iCs/>
                <w:sz w:val="16"/>
                <w:szCs w:val="16"/>
              </w:rPr>
              <w:t>[2]</w:t>
            </w:r>
          </w:p>
        </w:tc>
        <w:tc>
          <w:tcPr>
            <w:tcW w:w="1343" w:type="dxa"/>
            <w:shd w:val="clear" w:color="auto" w:fill="B4C6E7" w:themeFill="accent5" w:themeFillTint="66"/>
          </w:tcPr>
          <w:p w14:paraId="4954C274" w14:textId="226A53ED" w:rsidR="007D038B" w:rsidRPr="001E6E39" w:rsidRDefault="007D038B" w:rsidP="001E6E39">
            <w:pPr>
              <w:jc w:val="center"/>
              <w:rPr>
                <w:rFonts w:asciiTheme="minorHAnsi" w:hAnsiTheme="minorHAnsi" w:cstheme="minorHAnsi"/>
                <w:bCs/>
                <w:iCs/>
                <w:sz w:val="16"/>
                <w:szCs w:val="16"/>
              </w:rPr>
            </w:pPr>
            <w:r w:rsidRPr="001E6E39">
              <w:rPr>
                <w:rFonts w:asciiTheme="minorHAnsi" w:hAnsiTheme="minorHAnsi" w:cstheme="minorHAnsi"/>
                <w:bCs/>
                <w:iCs/>
                <w:sz w:val="16"/>
                <w:szCs w:val="16"/>
              </w:rPr>
              <w:t>[3]</w:t>
            </w:r>
          </w:p>
        </w:tc>
        <w:tc>
          <w:tcPr>
            <w:tcW w:w="2336" w:type="dxa"/>
            <w:shd w:val="clear" w:color="auto" w:fill="B4C6E7" w:themeFill="accent5" w:themeFillTint="66"/>
          </w:tcPr>
          <w:p w14:paraId="53B4AE90" w14:textId="7EE5EE67" w:rsidR="007D038B" w:rsidRPr="001E6E39" w:rsidRDefault="007D038B" w:rsidP="001E6E39">
            <w:pPr>
              <w:jc w:val="center"/>
              <w:rPr>
                <w:rFonts w:asciiTheme="minorHAnsi" w:hAnsiTheme="minorHAnsi" w:cstheme="minorHAnsi"/>
                <w:bCs/>
                <w:sz w:val="16"/>
                <w:szCs w:val="16"/>
              </w:rPr>
            </w:pPr>
            <w:r w:rsidRPr="001E6E39">
              <w:rPr>
                <w:rFonts w:asciiTheme="minorHAnsi" w:hAnsiTheme="minorHAnsi" w:cstheme="minorHAnsi"/>
                <w:bCs/>
                <w:sz w:val="16"/>
                <w:szCs w:val="16"/>
              </w:rPr>
              <w:t>[4]</w:t>
            </w:r>
          </w:p>
        </w:tc>
      </w:tr>
      <w:tr w:rsidR="00C129AC" w:rsidRPr="00C129AC" w14:paraId="5CF54F6D" w14:textId="77777777" w:rsidTr="001E6E39">
        <w:tc>
          <w:tcPr>
            <w:tcW w:w="562" w:type="dxa"/>
            <w:shd w:val="clear" w:color="auto" w:fill="B4C6E7" w:themeFill="accent5" w:themeFillTint="66"/>
          </w:tcPr>
          <w:p w14:paraId="65388856" w14:textId="432F2A65" w:rsidR="00C129AC" w:rsidRPr="001E6E39" w:rsidRDefault="007D038B" w:rsidP="001E6E39">
            <w:pPr>
              <w:jc w:val="center"/>
              <w:rPr>
                <w:rFonts w:asciiTheme="minorHAnsi" w:hAnsiTheme="minorHAnsi" w:cstheme="minorHAnsi"/>
                <w:b/>
                <w:bCs/>
                <w:iCs/>
                <w:sz w:val="18"/>
                <w:szCs w:val="16"/>
              </w:rPr>
            </w:pPr>
            <w:r>
              <w:rPr>
                <w:rFonts w:asciiTheme="minorHAnsi" w:hAnsiTheme="minorHAnsi" w:cstheme="minorHAnsi"/>
                <w:b/>
                <w:bCs/>
                <w:iCs/>
                <w:sz w:val="18"/>
                <w:szCs w:val="16"/>
              </w:rPr>
              <w:t>1</w:t>
            </w:r>
          </w:p>
        </w:tc>
        <w:tc>
          <w:tcPr>
            <w:tcW w:w="5103" w:type="dxa"/>
            <w:shd w:val="clear" w:color="auto" w:fill="B4C6E7" w:themeFill="accent5" w:themeFillTint="66"/>
          </w:tcPr>
          <w:p w14:paraId="44D331BE" w14:textId="4988D66D" w:rsidR="00C129AC" w:rsidRPr="001E6E39" w:rsidRDefault="007D038B" w:rsidP="001E47BF">
            <w:pPr>
              <w:jc w:val="both"/>
              <w:rPr>
                <w:rFonts w:asciiTheme="minorHAnsi" w:hAnsiTheme="minorHAnsi" w:cstheme="minorHAnsi"/>
                <w:b/>
                <w:bCs/>
                <w:iCs/>
                <w:sz w:val="18"/>
                <w:szCs w:val="16"/>
              </w:rPr>
            </w:pPr>
            <w:r w:rsidRPr="007D038B">
              <w:rPr>
                <w:rFonts w:asciiTheme="minorHAnsi" w:hAnsiTheme="minorHAnsi" w:cstheme="minorHAnsi"/>
                <w:b/>
                <w:bCs/>
                <w:iCs/>
                <w:sz w:val="18"/>
                <w:szCs w:val="16"/>
              </w:rPr>
              <w:t>chromatograf gazowy z detektorem płomieniowo-jonizacyjnym i układem nastrzykowym wyposażonym w dozownik rozdzielający próbę lub nierozdzielający jej</w:t>
            </w:r>
          </w:p>
        </w:tc>
        <w:tc>
          <w:tcPr>
            <w:tcW w:w="1343" w:type="dxa"/>
          </w:tcPr>
          <w:p w14:paraId="75283271" w14:textId="77777777" w:rsidR="00C129AC" w:rsidRPr="001E6E39" w:rsidRDefault="00C129AC" w:rsidP="00C129AC">
            <w:pPr>
              <w:jc w:val="both"/>
              <w:rPr>
                <w:rFonts w:asciiTheme="minorHAnsi" w:hAnsiTheme="minorHAnsi" w:cstheme="minorHAnsi"/>
                <w:b/>
                <w:bCs/>
                <w:iCs/>
                <w:sz w:val="18"/>
                <w:szCs w:val="16"/>
              </w:rPr>
            </w:pPr>
          </w:p>
        </w:tc>
        <w:tc>
          <w:tcPr>
            <w:tcW w:w="2336" w:type="dxa"/>
          </w:tcPr>
          <w:p w14:paraId="222412E3" w14:textId="77777777" w:rsidR="00C129AC" w:rsidRPr="001E6E39" w:rsidRDefault="00C129AC" w:rsidP="00C129AC">
            <w:pPr>
              <w:jc w:val="both"/>
              <w:rPr>
                <w:rFonts w:asciiTheme="minorHAnsi" w:hAnsiTheme="minorHAnsi" w:cstheme="minorHAnsi"/>
                <w:b/>
                <w:bCs/>
                <w:iCs/>
                <w:sz w:val="18"/>
                <w:szCs w:val="16"/>
              </w:rPr>
            </w:pPr>
          </w:p>
        </w:tc>
      </w:tr>
      <w:tr w:rsidR="007D038B" w:rsidRPr="00C129AC" w14:paraId="06E2237F" w14:textId="77777777" w:rsidTr="001E6E39">
        <w:tc>
          <w:tcPr>
            <w:tcW w:w="9344" w:type="dxa"/>
            <w:gridSpan w:val="4"/>
            <w:shd w:val="clear" w:color="auto" w:fill="B4C6E7" w:themeFill="accent5" w:themeFillTint="66"/>
          </w:tcPr>
          <w:p w14:paraId="6FBEDE00" w14:textId="57933198" w:rsidR="007D038B" w:rsidRPr="001E6E39" w:rsidRDefault="00B7505F" w:rsidP="00C129AC">
            <w:pPr>
              <w:jc w:val="both"/>
              <w:rPr>
                <w:rFonts w:asciiTheme="minorHAnsi" w:hAnsiTheme="minorHAnsi" w:cstheme="minorHAnsi"/>
                <w:bCs/>
                <w:i/>
                <w:iCs/>
                <w:sz w:val="18"/>
                <w:szCs w:val="16"/>
              </w:rPr>
            </w:pPr>
            <w:r w:rsidRPr="001E6E39">
              <w:rPr>
                <w:rFonts w:asciiTheme="minorHAnsi" w:hAnsiTheme="minorHAnsi" w:cstheme="minorHAnsi"/>
                <w:b/>
                <w:bCs/>
                <w:iCs/>
                <w:sz w:val="18"/>
                <w:szCs w:val="16"/>
                <w:vertAlign w:val="superscript"/>
              </w:rPr>
              <w:t>1</w:t>
            </w:r>
            <w:r w:rsidRPr="001E47BF">
              <w:rPr>
                <w:rFonts w:asciiTheme="minorHAnsi" w:hAnsiTheme="minorHAnsi" w:cstheme="minorHAnsi"/>
                <w:b/>
                <w:bCs/>
                <w:iCs/>
                <w:sz w:val="18"/>
                <w:szCs w:val="16"/>
              </w:rPr>
              <w:t xml:space="preserve"> </w:t>
            </w:r>
            <w:r w:rsidRPr="001E6E39">
              <w:rPr>
                <w:rFonts w:asciiTheme="minorHAnsi" w:hAnsiTheme="minorHAnsi" w:cstheme="minorHAnsi"/>
                <w:bCs/>
                <w:i/>
                <w:iCs/>
                <w:sz w:val="16"/>
                <w:szCs w:val="16"/>
              </w:rPr>
              <w:t xml:space="preserve">w kolumnie [3] </w:t>
            </w:r>
            <w:r w:rsidR="00656C08" w:rsidRPr="001E6E39">
              <w:rPr>
                <w:rFonts w:asciiTheme="minorHAnsi" w:hAnsiTheme="minorHAnsi" w:cstheme="minorHAnsi"/>
                <w:bCs/>
                <w:i/>
                <w:iCs/>
                <w:sz w:val="16"/>
                <w:szCs w:val="16"/>
              </w:rPr>
              <w:t>należy</w:t>
            </w:r>
            <w:r w:rsidRPr="001E6E39">
              <w:rPr>
                <w:rFonts w:asciiTheme="minorHAnsi" w:hAnsiTheme="minorHAnsi" w:cstheme="minorHAnsi"/>
                <w:bCs/>
                <w:i/>
                <w:iCs/>
                <w:sz w:val="16"/>
                <w:szCs w:val="16"/>
              </w:rPr>
              <w:t xml:space="preserve"> wpisać liczbę </w:t>
            </w:r>
            <w:r w:rsidR="00656C08" w:rsidRPr="001E6E39">
              <w:rPr>
                <w:rFonts w:asciiTheme="minorHAnsi" w:hAnsiTheme="minorHAnsi" w:cstheme="minorHAnsi"/>
                <w:bCs/>
                <w:i/>
                <w:iCs/>
                <w:sz w:val="16"/>
                <w:szCs w:val="16"/>
              </w:rPr>
              <w:t>chromatografów gazowych dostępnych Wykonawcy w celu wykonania zamówienia publicznego.</w:t>
            </w:r>
          </w:p>
          <w:p w14:paraId="769EA1BF" w14:textId="661D9E78" w:rsidR="00B7505F" w:rsidRPr="001E6E39" w:rsidRDefault="00B7505F" w:rsidP="00C129AC">
            <w:pPr>
              <w:jc w:val="both"/>
              <w:rPr>
                <w:rFonts w:asciiTheme="minorHAnsi" w:hAnsiTheme="minorHAnsi" w:cstheme="minorHAnsi"/>
                <w:bCs/>
                <w:i/>
                <w:iCs/>
                <w:sz w:val="16"/>
                <w:szCs w:val="16"/>
              </w:rPr>
            </w:pPr>
            <w:r w:rsidRPr="001E6E39">
              <w:rPr>
                <w:rFonts w:asciiTheme="minorHAnsi" w:hAnsiTheme="minorHAnsi" w:cstheme="minorHAnsi"/>
                <w:b/>
                <w:bCs/>
                <w:iCs/>
                <w:sz w:val="18"/>
                <w:szCs w:val="16"/>
                <w:vertAlign w:val="superscript"/>
              </w:rPr>
              <w:t>2</w:t>
            </w:r>
            <w:r w:rsidR="00656C08">
              <w:rPr>
                <w:rFonts w:asciiTheme="minorHAnsi" w:hAnsiTheme="minorHAnsi" w:cstheme="minorHAnsi"/>
                <w:b/>
                <w:bCs/>
                <w:iCs/>
                <w:sz w:val="18"/>
                <w:szCs w:val="16"/>
              </w:rPr>
              <w:t xml:space="preserve"> </w:t>
            </w:r>
            <w:r w:rsidR="00656C08" w:rsidRPr="001E6E39">
              <w:rPr>
                <w:rFonts w:asciiTheme="minorHAnsi" w:hAnsiTheme="minorHAnsi" w:cstheme="minorHAnsi"/>
                <w:bCs/>
                <w:i/>
                <w:iCs/>
                <w:sz w:val="16"/>
                <w:szCs w:val="16"/>
              </w:rPr>
              <w:t xml:space="preserve">w kolumnie [4] należy wpisać podstawę dysponowania przez wykonawcę wykazanymi narzędziami [zasób własny albo zasób udostępniony przez inne podmioty]. </w:t>
            </w:r>
          </w:p>
          <w:p w14:paraId="47EA699A" w14:textId="33A14670" w:rsidR="00B7505F" w:rsidRPr="001E47BF" w:rsidRDefault="00B7505F" w:rsidP="001E47BF">
            <w:pPr>
              <w:jc w:val="both"/>
              <w:rPr>
                <w:rFonts w:asciiTheme="minorHAnsi" w:hAnsiTheme="minorHAnsi" w:cstheme="minorHAnsi"/>
                <w:b/>
                <w:bCs/>
                <w:iCs/>
                <w:sz w:val="18"/>
                <w:szCs w:val="16"/>
              </w:rPr>
            </w:pPr>
            <w:r w:rsidRPr="001E47BF">
              <w:rPr>
                <w:rFonts w:ascii="Calibri" w:hAnsi="Calibri" w:cs="Calibri"/>
                <w:i/>
                <w:iCs/>
                <w:sz w:val="16"/>
                <w:szCs w:val="16"/>
              </w:rPr>
              <w:t>Dla wykazania spełniania warunku udziału w postępowaniu, opisanego w Rozdz. III.2. pkt 1.1.</w:t>
            </w:r>
            <w:r w:rsidR="00656C08">
              <w:rPr>
                <w:rFonts w:ascii="Calibri" w:hAnsi="Calibri" w:cs="Calibri"/>
                <w:i/>
                <w:iCs/>
                <w:sz w:val="16"/>
                <w:szCs w:val="16"/>
              </w:rPr>
              <w:t>3</w:t>
            </w:r>
            <w:r w:rsidRPr="001E47BF">
              <w:rPr>
                <w:rFonts w:ascii="Calibri" w:hAnsi="Calibri" w:cs="Calibri"/>
                <w:i/>
                <w:iCs/>
                <w:sz w:val="16"/>
                <w:szCs w:val="16"/>
              </w:rPr>
              <w:t>.SWZ, Wykonawca może polegać</w:t>
            </w:r>
            <w:r w:rsidR="00E463B7">
              <w:rPr>
                <w:rFonts w:ascii="Calibri" w:hAnsi="Calibri" w:cs="Calibri"/>
                <w:i/>
                <w:iCs/>
                <w:sz w:val="16"/>
                <w:szCs w:val="16"/>
              </w:rPr>
              <w:t xml:space="preserve"> na zasobach innego podmiotu</w:t>
            </w:r>
            <w:r w:rsidRPr="001E47BF">
              <w:rPr>
                <w:rFonts w:ascii="Calibri" w:hAnsi="Calibri" w:cs="Calibri"/>
                <w:i/>
                <w:iCs/>
                <w:sz w:val="16"/>
                <w:szCs w:val="16"/>
              </w:rPr>
              <w:t xml:space="preserve">, na zasadach określonych w art. 118 Ustawy. W tym celu Wykonawca składa dokumenty i oświadczenia zgodnie z </w:t>
            </w:r>
            <w:r w:rsidRPr="001E47BF">
              <w:rPr>
                <w:rStyle w:val="FontStyle23"/>
                <w:rFonts w:ascii="Calibri" w:hAnsi="Calibri" w:cs="Calibri"/>
                <w:i w:val="0"/>
                <w:iCs w:val="0"/>
                <w:sz w:val="16"/>
                <w:szCs w:val="16"/>
              </w:rPr>
              <w:t>zasadami</w:t>
            </w:r>
            <w:r w:rsidRPr="001E47BF">
              <w:rPr>
                <w:rFonts w:ascii="Calibri" w:hAnsi="Calibri" w:cs="Calibri"/>
                <w:i/>
                <w:iCs/>
                <w:sz w:val="16"/>
                <w:szCs w:val="16"/>
              </w:rPr>
              <w:t xml:space="preserve"> określonymi w Rozdz. IV.4. SWZ</w:t>
            </w:r>
            <w:r w:rsidRPr="00164199">
              <w:rPr>
                <w:rFonts w:ascii="Calibri" w:hAnsi="Calibri" w:cs="Calibri"/>
                <w:i/>
                <w:iCs/>
                <w:sz w:val="16"/>
                <w:szCs w:val="16"/>
              </w:rPr>
              <w:t>.</w:t>
            </w:r>
          </w:p>
        </w:tc>
      </w:tr>
    </w:tbl>
    <w:p w14:paraId="4E96341D" w14:textId="7761729F" w:rsidR="00C129AC" w:rsidRPr="002C0077" w:rsidRDefault="00C129AC" w:rsidP="00005E2A">
      <w:pPr>
        <w:jc w:val="both"/>
        <w:rPr>
          <w:rFonts w:asciiTheme="minorHAnsi" w:hAnsiTheme="minorHAnsi" w:cstheme="minorHAnsi"/>
          <w:b/>
          <w:bCs/>
          <w:iCs/>
          <w:color w:val="FF0000"/>
          <w:sz w:val="18"/>
          <w:szCs w:val="16"/>
        </w:rPr>
      </w:pPr>
    </w:p>
    <w:sectPr w:rsidR="00C129AC" w:rsidRPr="002C0077" w:rsidSect="00005E2A">
      <w:footerReference w:type="default" r:id="rId16"/>
      <w:pgSz w:w="11906" w:h="16838" w:code="9"/>
      <w:pgMar w:top="851" w:right="1134" w:bottom="1134" w:left="1134" w:header="709" w:footer="709" w:gutter="28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E678" w16cex:dateUtc="2020-12-12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84CC1" w16cid:durableId="23F06587"/>
  <w16cid:commentId w16cid:paraId="3F9FA348" w16cid:durableId="23F49435"/>
  <w16cid:commentId w16cid:paraId="05612CB9" w16cid:durableId="23F598D9"/>
  <w16cid:commentId w16cid:paraId="10C35C20" w16cid:durableId="23F06588"/>
  <w16cid:commentId w16cid:paraId="7DAE5738" w16cid:durableId="23F49A53"/>
  <w16cid:commentId w16cid:paraId="39832B65" w16cid:durableId="23F598DC"/>
  <w16cid:commentId w16cid:paraId="385648F6" w16cid:durableId="23F59BFD"/>
  <w16cid:commentId w16cid:paraId="2F2B5864" w16cid:durableId="23F4A08A"/>
  <w16cid:commentId w16cid:paraId="7614A77D" w16cid:durableId="23F598DE"/>
  <w16cid:commentId w16cid:paraId="641F807B" w16cid:durableId="23F5B61F"/>
  <w16cid:commentId w16cid:paraId="17B61543" w16cid:durableId="23F06589"/>
  <w16cid:commentId w16cid:paraId="1D66A6BB" w16cid:durableId="23F4A758"/>
  <w16cid:commentId w16cid:paraId="73FED4C3" w16cid:durableId="23F598E1"/>
  <w16cid:commentId w16cid:paraId="0DB2B575" w16cid:durableId="23F5B7C8"/>
  <w16cid:commentId w16cid:paraId="715A7601" w16cid:durableId="23F5B89C"/>
  <w16cid:commentId w16cid:paraId="7DD8C67D" w16cid:durableId="23F0658A"/>
  <w16cid:commentId w16cid:paraId="1B647AB1" w16cid:durableId="23F5B924"/>
  <w16cid:commentId w16cid:paraId="6CA1F675" w16cid:durableId="23F0658B"/>
  <w16cid:commentId w16cid:paraId="2D1882A4" w16cid:durableId="23F4A9E3"/>
  <w16cid:commentId w16cid:paraId="0AA9AD90" w16cid:durableId="23F598E5"/>
  <w16cid:commentId w16cid:paraId="053EDFC0" w16cid:durableId="23F4AAFB"/>
  <w16cid:commentId w16cid:paraId="72A45D99" w16cid:durableId="23F598E7"/>
  <w16cid:commentId w16cid:paraId="5F53A3B6" w16cid:durableId="23F5C13A"/>
  <w16cid:commentId w16cid:paraId="21527F50" w16cid:durableId="23F598E8"/>
  <w16cid:commentId w16cid:paraId="2ADC6CBF" w16cid:durableId="23F598E9"/>
  <w16cid:commentId w16cid:paraId="7DCE6FB6" w16cid:durableId="23F598EA"/>
  <w16cid:commentId w16cid:paraId="739CCE4A" w16cid:durableId="23F0658C"/>
  <w16cid:commentId w16cid:paraId="5E473B4E" w16cid:durableId="23F598EC"/>
  <w16cid:commentId w16cid:paraId="302A7FAB" w16cid:durableId="23F5C79F"/>
  <w16cid:commentId w16cid:paraId="2D7AFF9F" w16cid:durableId="23F598ED"/>
  <w16cid:commentId w16cid:paraId="7016979D" w16cid:durableId="23F598EE"/>
  <w16cid:commentId w16cid:paraId="0A2879DB" w16cid:durableId="23F598EF"/>
  <w16cid:commentId w16cid:paraId="04330889" w16cid:durableId="23F0658D"/>
  <w16cid:commentId w16cid:paraId="1661BDB9" w16cid:durableId="23F598F1"/>
  <w16cid:commentId w16cid:paraId="25E5CE6E" w16cid:durableId="23F598F2"/>
  <w16cid:commentId w16cid:paraId="6F4A8856" w16cid:durableId="23F598F3"/>
  <w16cid:commentId w16cid:paraId="67ECF3E2" w16cid:durableId="23F598F4"/>
  <w16cid:commentId w16cid:paraId="18F8F855" w16cid:durableId="23F598F5"/>
  <w16cid:commentId w16cid:paraId="70B46620" w16cid:durableId="23F598F6"/>
  <w16cid:commentId w16cid:paraId="765E8CB3" w16cid:durableId="23F598F7"/>
  <w16cid:commentId w16cid:paraId="0E30E121" w16cid:durableId="23F598F8"/>
  <w16cid:commentId w16cid:paraId="4BDB0607" w16cid:durableId="23F598F9"/>
  <w16cid:commentId w16cid:paraId="0A33C5A3" w16cid:durableId="23F598FA"/>
  <w16cid:commentId w16cid:paraId="63A42C44" w16cid:durableId="23F598FB"/>
  <w16cid:commentId w16cid:paraId="0CCE58DB" w16cid:durableId="23F598FC"/>
  <w16cid:commentId w16cid:paraId="4C9A82B1" w16cid:durableId="23F598FD"/>
  <w16cid:commentId w16cid:paraId="6D6D53C5" w16cid:durableId="23F598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128BE" w14:textId="77777777" w:rsidR="00126C0B" w:rsidRDefault="00126C0B" w:rsidP="00BF7548">
      <w:r>
        <w:separator/>
      </w:r>
    </w:p>
  </w:endnote>
  <w:endnote w:type="continuationSeparator" w:id="0">
    <w:p w14:paraId="1547DAA5" w14:textId="77777777" w:rsidR="00126C0B" w:rsidRDefault="00126C0B" w:rsidP="00BF7548">
      <w:r>
        <w:continuationSeparator/>
      </w:r>
    </w:p>
  </w:endnote>
  <w:endnote w:type="continuationNotice" w:id="1">
    <w:p w14:paraId="6E1A13B6" w14:textId="77777777" w:rsidR="00126C0B" w:rsidRDefault="00126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00"/>
    <w:family w:val="roman"/>
    <w:notTrueType/>
    <w:pitch w:val="default"/>
  </w:font>
  <w:font w:name="Palatino">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D124" w14:textId="77777777" w:rsidR="0003635F" w:rsidRPr="00036155" w:rsidRDefault="0003635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03635F" w:rsidRPr="00036155" w:rsidRDefault="0003635F" w:rsidP="00DD1E83">
    <w:pPr>
      <w:pStyle w:val="Stopka"/>
      <w:ind w:right="360"/>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72A6" w14:textId="77777777" w:rsidR="0003635F" w:rsidRPr="005228DD" w:rsidRDefault="0003635F" w:rsidP="00AB649A"/>
  <w:p w14:paraId="46C422A5" w14:textId="2A8B0AB7" w:rsidR="0003635F" w:rsidRPr="00AB649A" w:rsidRDefault="0003635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05E2A">
      <w:rPr>
        <w:rFonts w:ascii="Arial" w:hAnsi="Arial" w:cs="Arial"/>
        <w:b/>
        <w:bCs/>
        <w:noProof/>
        <w:sz w:val="12"/>
        <w:szCs w:val="12"/>
      </w:rPr>
      <w:t>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w:t>
    </w:r>
    <w:r w:rsidR="00005E2A">
      <w:rPr>
        <w:rFonts w:ascii="Arial" w:hAnsi="Arial" w:cs="Arial"/>
        <w:sz w:val="12"/>
        <w:szCs w:val="12"/>
      </w:rPr>
      <w:t>.1.</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6D71F3B3" w14:textId="77777777" w:rsidR="0003635F" w:rsidRPr="005228DD" w:rsidRDefault="0003635F" w:rsidP="00AB649A">
    <w:pPr>
      <w:tabs>
        <w:tab w:val="center" w:pos="4536"/>
        <w:tab w:val="right" w:pos="9072"/>
      </w:tabs>
    </w:pPr>
  </w:p>
  <w:p w14:paraId="7CB67BAD" w14:textId="6350B430" w:rsidR="0003635F" w:rsidRPr="00AB649A" w:rsidRDefault="0003635F" w:rsidP="00AB649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961" w:type="dxa"/>
      <w:tblBorders>
        <w:top w:val="single" w:sz="4" w:space="0" w:color="auto"/>
      </w:tblBorders>
      <w:tblCellMar>
        <w:left w:w="70" w:type="dxa"/>
        <w:right w:w="70" w:type="dxa"/>
      </w:tblCellMar>
      <w:tblLook w:val="0000" w:firstRow="0" w:lastRow="0" w:firstColumn="0" w:lastColumn="0" w:noHBand="0" w:noVBand="0"/>
    </w:tblPr>
    <w:tblGrid>
      <w:gridCol w:w="13961"/>
    </w:tblGrid>
    <w:tr w:rsidR="0003635F" w:rsidRPr="00BB636E" w14:paraId="78CDFC88" w14:textId="77777777" w:rsidTr="00E50FC2">
      <w:tc>
        <w:tcPr>
          <w:tcW w:w="13961" w:type="dxa"/>
          <w:tcBorders>
            <w:top w:val="single" w:sz="4" w:space="0" w:color="auto"/>
            <w:left w:val="nil"/>
            <w:bottom w:val="nil"/>
            <w:right w:val="nil"/>
          </w:tcBorders>
        </w:tcPr>
        <w:p w14:paraId="06C684BF" w14:textId="77777777" w:rsidR="0003635F" w:rsidRPr="00BB636E" w:rsidRDefault="0003635F" w:rsidP="00E50FC2">
          <w:pPr>
            <w:pStyle w:val="Stopka"/>
            <w:tabs>
              <w:tab w:val="clear" w:pos="4536"/>
            </w:tabs>
            <w:jc w:val="center"/>
            <w:rPr>
              <w:b/>
              <w:bCs/>
              <w:snapToGrid w:val="0"/>
              <w:sz w:val="18"/>
              <w:szCs w:val="18"/>
            </w:rPr>
          </w:pPr>
          <w:r>
            <w:rPr>
              <w:b/>
              <w:bCs/>
              <w:snapToGrid w:val="0"/>
              <w:sz w:val="18"/>
              <w:szCs w:val="18"/>
            </w:rPr>
            <w:t>KP-611-76-ARiMR/7/1r</w:t>
          </w:r>
        </w:p>
        <w:p w14:paraId="08DF47B1" w14:textId="2A18D277" w:rsidR="0003635F" w:rsidRPr="00BB636E" w:rsidRDefault="0003635F" w:rsidP="00E50FC2">
          <w:pPr>
            <w:pStyle w:val="Stopka"/>
            <w:tabs>
              <w:tab w:val="clear" w:pos="4536"/>
            </w:tabs>
            <w:jc w:val="center"/>
            <w:rPr>
              <w:b/>
              <w:bCs/>
              <w:snapToGrid w:val="0"/>
              <w:sz w:val="18"/>
              <w:szCs w:val="18"/>
            </w:rPr>
          </w:pPr>
          <w:r w:rsidRPr="00BB636E">
            <w:rPr>
              <w:b/>
              <w:bCs/>
              <w:snapToGrid w:val="0"/>
              <w:sz w:val="18"/>
              <w:szCs w:val="18"/>
            </w:rPr>
            <w:t xml:space="preserve">Strona </w:t>
          </w:r>
          <w:r w:rsidRPr="00BB636E">
            <w:rPr>
              <w:b/>
              <w:bCs/>
              <w:snapToGrid w:val="0"/>
              <w:sz w:val="18"/>
              <w:szCs w:val="18"/>
            </w:rPr>
            <w:fldChar w:fldCharType="begin"/>
          </w:r>
          <w:r w:rsidRPr="00BB636E">
            <w:rPr>
              <w:b/>
              <w:bCs/>
              <w:snapToGrid w:val="0"/>
              <w:sz w:val="18"/>
              <w:szCs w:val="18"/>
            </w:rPr>
            <w:instrText xml:space="preserve"> PAGE </w:instrText>
          </w:r>
          <w:r w:rsidRPr="00BB636E">
            <w:rPr>
              <w:b/>
              <w:bCs/>
              <w:snapToGrid w:val="0"/>
              <w:sz w:val="18"/>
              <w:szCs w:val="18"/>
            </w:rPr>
            <w:fldChar w:fldCharType="separate"/>
          </w:r>
          <w:r>
            <w:rPr>
              <w:b/>
              <w:bCs/>
              <w:noProof/>
              <w:snapToGrid w:val="0"/>
              <w:sz w:val="18"/>
              <w:szCs w:val="18"/>
            </w:rPr>
            <w:t>22</w:t>
          </w:r>
          <w:r w:rsidRPr="00BB636E">
            <w:rPr>
              <w:b/>
              <w:bCs/>
              <w:snapToGrid w:val="0"/>
              <w:sz w:val="18"/>
              <w:szCs w:val="18"/>
            </w:rPr>
            <w:fldChar w:fldCharType="end"/>
          </w:r>
          <w:r w:rsidRPr="00BB636E">
            <w:rPr>
              <w:b/>
              <w:bCs/>
              <w:snapToGrid w:val="0"/>
              <w:sz w:val="18"/>
              <w:szCs w:val="18"/>
            </w:rPr>
            <w:t xml:space="preserve"> z </w:t>
          </w:r>
          <w:r w:rsidRPr="00BB636E">
            <w:rPr>
              <w:b/>
              <w:bCs/>
              <w:snapToGrid w:val="0"/>
              <w:sz w:val="18"/>
              <w:szCs w:val="18"/>
            </w:rPr>
            <w:fldChar w:fldCharType="begin"/>
          </w:r>
          <w:r w:rsidRPr="00BB636E">
            <w:rPr>
              <w:b/>
              <w:bCs/>
              <w:snapToGrid w:val="0"/>
              <w:sz w:val="18"/>
              <w:szCs w:val="18"/>
            </w:rPr>
            <w:instrText xml:space="preserve"> NUMPAGES </w:instrText>
          </w:r>
          <w:r w:rsidRPr="00BB636E">
            <w:rPr>
              <w:b/>
              <w:bCs/>
              <w:snapToGrid w:val="0"/>
              <w:sz w:val="18"/>
              <w:szCs w:val="18"/>
            </w:rPr>
            <w:fldChar w:fldCharType="separate"/>
          </w:r>
          <w:r w:rsidR="00607B47">
            <w:rPr>
              <w:b/>
              <w:bCs/>
              <w:noProof/>
              <w:snapToGrid w:val="0"/>
              <w:sz w:val="18"/>
              <w:szCs w:val="18"/>
            </w:rPr>
            <w:t>55</w:t>
          </w:r>
          <w:r w:rsidRPr="00BB636E">
            <w:rPr>
              <w:b/>
              <w:bCs/>
              <w:snapToGrid w:val="0"/>
              <w:sz w:val="18"/>
              <w:szCs w:val="18"/>
            </w:rPr>
            <w:fldChar w:fldCharType="end"/>
          </w:r>
        </w:p>
      </w:tc>
    </w:tr>
  </w:tbl>
  <w:p w14:paraId="115DE632" w14:textId="77777777" w:rsidR="0003635F" w:rsidRDefault="0003635F" w:rsidP="00E50FC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34D4F" w14:textId="77777777" w:rsidR="0003635F" w:rsidRPr="00AB649A" w:rsidRDefault="0003635F" w:rsidP="006D1E34">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05E2A">
      <w:rPr>
        <w:rFonts w:ascii="Arial" w:hAnsi="Arial" w:cs="Arial"/>
        <w:b/>
        <w:bCs/>
        <w:noProof/>
        <w:sz w:val="12"/>
        <w:szCs w:val="12"/>
      </w:rPr>
      <w:t>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9.1.</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6FB5BB92" w14:textId="77777777" w:rsidR="0003635F" w:rsidRPr="00EC7BBB" w:rsidRDefault="0003635F" w:rsidP="00E50FC2">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25E" w14:textId="77777777" w:rsidR="0003635F" w:rsidRPr="005228DD" w:rsidRDefault="0003635F" w:rsidP="00AB649A">
    <w:pPr>
      <w:jc w:val="center"/>
    </w:pPr>
  </w:p>
  <w:p w14:paraId="46295C63" w14:textId="7B12E108" w:rsidR="0003635F" w:rsidRPr="00AB649A" w:rsidRDefault="0003635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05E2A">
      <w:rPr>
        <w:rFonts w:ascii="Arial" w:hAnsi="Arial" w:cs="Arial"/>
        <w:b/>
        <w:bCs/>
        <w:noProof/>
        <w:sz w:val="12"/>
        <w:szCs w:val="12"/>
      </w:rPr>
      <w:t>10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9.1.</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3BCA0C72" w14:textId="77777777" w:rsidR="0003635F" w:rsidRPr="005228DD" w:rsidRDefault="0003635F" w:rsidP="00AB649A">
    <w:pPr>
      <w:tabs>
        <w:tab w:val="center" w:pos="4536"/>
        <w:tab w:val="right" w:pos="9072"/>
      </w:tabs>
    </w:pPr>
  </w:p>
  <w:p w14:paraId="25C1AFB7" w14:textId="64E31621" w:rsidR="0003635F" w:rsidRPr="007B4900" w:rsidRDefault="0003635F"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8E1B8" w14:textId="77777777" w:rsidR="00126C0B" w:rsidRDefault="00126C0B" w:rsidP="00BF7548">
      <w:r>
        <w:separator/>
      </w:r>
    </w:p>
  </w:footnote>
  <w:footnote w:type="continuationSeparator" w:id="0">
    <w:p w14:paraId="523D337F" w14:textId="77777777" w:rsidR="00126C0B" w:rsidRDefault="00126C0B" w:rsidP="00BF7548">
      <w:r>
        <w:continuationSeparator/>
      </w:r>
    </w:p>
  </w:footnote>
  <w:footnote w:type="continuationNotice" w:id="1">
    <w:p w14:paraId="7E00DA93" w14:textId="77777777" w:rsidR="00126C0B" w:rsidRDefault="00126C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3"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1459AD"/>
    <w:multiLevelType w:val="hybridMultilevel"/>
    <w:tmpl w:val="26367232"/>
    <w:lvl w:ilvl="0" w:tplc="68FCF2BA">
      <w:start w:val="1"/>
      <w:numFmt w:val="decimal"/>
      <w:lvlText w:val="%1."/>
      <w:lvlJc w:val="left"/>
      <w:pPr>
        <w:ind w:left="720" w:hanging="360"/>
      </w:pPr>
      <w:rPr>
        <w:rFonts w:ascii="Segoe UI" w:eastAsia="Times New Roman" w:hAnsi="Segoe UI" w:cs="Segoe UI"/>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7D0E0F"/>
    <w:multiLevelType w:val="multilevel"/>
    <w:tmpl w:val="E5F4456E"/>
    <w:lvl w:ilvl="0">
      <w:start w:val="1"/>
      <w:numFmt w:val="decimal"/>
      <w:lvlText w:val="%1."/>
      <w:lvlJc w:val="left"/>
      <w:pPr>
        <w:ind w:left="360" w:hanging="360"/>
      </w:pPr>
      <w:rPr>
        <w:rFonts w:ascii="Calibri" w:hAnsi="Calibri" w:cs="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5673D3"/>
    <w:multiLevelType w:val="hybridMultilevel"/>
    <w:tmpl w:val="702A76DE"/>
    <w:lvl w:ilvl="0" w:tplc="FFFFFFFF">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8"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855DAB"/>
    <w:multiLevelType w:val="multilevel"/>
    <w:tmpl w:val="1748A3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57E5"/>
    <w:multiLevelType w:val="hybridMultilevel"/>
    <w:tmpl w:val="10D052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24C2911"/>
    <w:multiLevelType w:val="hybridMultilevel"/>
    <w:tmpl w:val="7D083AF6"/>
    <w:lvl w:ilvl="0" w:tplc="C64A7FE6">
      <w:start w:val="1"/>
      <w:numFmt w:val="decimal"/>
      <w:lvlText w:val="%1."/>
      <w:lvlJc w:val="left"/>
      <w:pPr>
        <w:tabs>
          <w:tab w:val="num" w:pos="992"/>
        </w:tabs>
        <w:ind w:left="992"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5EF33D8"/>
    <w:multiLevelType w:val="hybridMultilevel"/>
    <w:tmpl w:val="2A36C22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6D35E83"/>
    <w:multiLevelType w:val="hybridMultilevel"/>
    <w:tmpl w:val="4342A37C"/>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23" w15:restartNumberingAfterBreak="0">
    <w:nsid w:val="18B45B3D"/>
    <w:multiLevelType w:val="multilevel"/>
    <w:tmpl w:val="5A525B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rPr>
        <w:rFonts w:hint="default"/>
        <w:b w:val="0"/>
        <w:i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192B2FA9"/>
    <w:multiLevelType w:val="multilevel"/>
    <w:tmpl w:val="BB5C345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984EE0"/>
    <w:multiLevelType w:val="hybridMultilevel"/>
    <w:tmpl w:val="65CE11C2"/>
    <w:lvl w:ilvl="0" w:tplc="5B30CED0">
      <w:start w:val="1"/>
      <w:numFmt w:val="decimal"/>
      <w:lvlText w:val="%1."/>
      <w:lvlJc w:val="left"/>
      <w:pPr>
        <w:tabs>
          <w:tab w:val="num" w:pos="720"/>
        </w:tabs>
        <w:ind w:left="720" w:hanging="360"/>
      </w:pPr>
    </w:lvl>
    <w:lvl w:ilvl="1" w:tplc="BCC43580">
      <w:start w:val="1"/>
      <w:numFmt w:val="lowerLetter"/>
      <w:lvlText w:val="%2."/>
      <w:lvlJc w:val="left"/>
      <w:pPr>
        <w:tabs>
          <w:tab w:val="num" w:pos="1440"/>
        </w:tabs>
        <w:ind w:left="1440" w:hanging="360"/>
      </w:pPr>
    </w:lvl>
    <w:lvl w:ilvl="2" w:tplc="F70ABBDC" w:tentative="1">
      <w:start w:val="1"/>
      <w:numFmt w:val="lowerRoman"/>
      <w:lvlText w:val="%3."/>
      <w:lvlJc w:val="right"/>
      <w:pPr>
        <w:tabs>
          <w:tab w:val="num" w:pos="2160"/>
        </w:tabs>
        <w:ind w:left="2160" w:hanging="180"/>
      </w:pPr>
    </w:lvl>
    <w:lvl w:ilvl="3" w:tplc="6B7A9160" w:tentative="1">
      <w:start w:val="1"/>
      <w:numFmt w:val="decimal"/>
      <w:lvlText w:val="%4."/>
      <w:lvlJc w:val="left"/>
      <w:pPr>
        <w:tabs>
          <w:tab w:val="num" w:pos="2880"/>
        </w:tabs>
        <w:ind w:left="2880" w:hanging="360"/>
      </w:pPr>
    </w:lvl>
    <w:lvl w:ilvl="4" w:tplc="B8FAE744">
      <w:start w:val="1"/>
      <w:numFmt w:val="lowerLetter"/>
      <w:lvlText w:val="%5."/>
      <w:lvlJc w:val="left"/>
      <w:pPr>
        <w:tabs>
          <w:tab w:val="num" w:pos="3600"/>
        </w:tabs>
        <w:ind w:left="3600" w:hanging="360"/>
      </w:pPr>
    </w:lvl>
    <w:lvl w:ilvl="5" w:tplc="9E7A2C12" w:tentative="1">
      <w:start w:val="1"/>
      <w:numFmt w:val="lowerRoman"/>
      <w:lvlText w:val="%6."/>
      <w:lvlJc w:val="right"/>
      <w:pPr>
        <w:tabs>
          <w:tab w:val="num" w:pos="4320"/>
        </w:tabs>
        <w:ind w:left="4320" w:hanging="180"/>
      </w:pPr>
    </w:lvl>
    <w:lvl w:ilvl="6" w:tplc="37BE019C" w:tentative="1">
      <w:start w:val="1"/>
      <w:numFmt w:val="decimal"/>
      <w:lvlText w:val="%7."/>
      <w:lvlJc w:val="left"/>
      <w:pPr>
        <w:tabs>
          <w:tab w:val="num" w:pos="5040"/>
        </w:tabs>
        <w:ind w:left="5040" w:hanging="360"/>
      </w:pPr>
    </w:lvl>
    <w:lvl w:ilvl="7" w:tplc="0F36EAE8" w:tentative="1">
      <w:start w:val="1"/>
      <w:numFmt w:val="lowerLetter"/>
      <w:lvlText w:val="%8."/>
      <w:lvlJc w:val="left"/>
      <w:pPr>
        <w:tabs>
          <w:tab w:val="num" w:pos="5760"/>
        </w:tabs>
        <w:ind w:left="5760" w:hanging="360"/>
      </w:pPr>
    </w:lvl>
    <w:lvl w:ilvl="8" w:tplc="89C84850" w:tentative="1">
      <w:start w:val="1"/>
      <w:numFmt w:val="lowerRoman"/>
      <w:lvlText w:val="%9."/>
      <w:lvlJc w:val="right"/>
      <w:pPr>
        <w:tabs>
          <w:tab w:val="num" w:pos="6480"/>
        </w:tabs>
        <w:ind w:left="6480" w:hanging="180"/>
      </w:pPr>
    </w:lvl>
  </w:abstractNum>
  <w:abstractNum w:abstractNumId="28" w15:restartNumberingAfterBreak="0">
    <w:nsid w:val="1E68427C"/>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250F24"/>
    <w:multiLevelType w:val="multilevel"/>
    <w:tmpl w:val="7528EEE6"/>
    <w:lvl w:ilvl="0">
      <w:start w:val="3"/>
      <w:numFmt w:val="decimal"/>
      <w:lvlText w:val="%1."/>
      <w:lvlJc w:val="left"/>
      <w:pPr>
        <w:tabs>
          <w:tab w:val="num" w:pos="862"/>
        </w:tabs>
        <w:ind w:left="862" w:hanging="360"/>
      </w:pPr>
      <w:rPr>
        <w:rFonts w:hint="default"/>
      </w:rPr>
    </w:lvl>
    <w:lvl w:ilvl="1">
      <w:start w:val="4"/>
      <w:numFmt w:val="decimal"/>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rPr>
        <w:rFonts w:hint="default"/>
      </w:rPr>
    </w:lvl>
    <w:lvl w:ilvl="3">
      <w:start w:val="1"/>
      <w:numFmt w:val="lowerLetter"/>
      <w:lvlText w:val="%4)"/>
      <w:lvlJc w:val="left"/>
      <w:pPr>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527329"/>
    <w:multiLevelType w:val="hybridMultilevel"/>
    <w:tmpl w:val="17EAE946"/>
    <w:lvl w:ilvl="0" w:tplc="A7981142">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6B2976"/>
    <w:multiLevelType w:val="hybridMultilevel"/>
    <w:tmpl w:val="9C7004A4"/>
    <w:lvl w:ilvl="0" w:tplc="16DC4970">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38"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0" w15:restartNumberingAfterBreak="0">
    <w:nsid w:val="271223A7"/>
    <w:multiLevelType w:val="hybridMultilevel"/>
    <w:tmpl w:val="FCD8AA34"/>
    <w:lvl w:ilvl="0" w:tplc="FFFFFFFF">
      <w:start w:val="1"/>
      <w:numFmt w:val="decimal"/>
      <w:lvlText w:val="%1)"/>
      <w:lvlJc w:val="left"/>
      <w:pPr>
        <w:tabs>
          <w:tab w:val="num" w:pos="1440"/>
        </w:tabs>
        <w:ind w:left="1440" w:hanging="360"/>
      </w:pPr>
      <w:rPr>
        <w:rFonts w:hint="default"/>
      </w:rPr>
    </w:lvl>
    <w:lvl w:ilvl="1" w:tplc="69DA4FC2">
      <w:start w:val="1"/>
      <w:numFmt w:val="lowerLetter"/>
      <w:lvlText w:val="%2."/>
      <w:lvlJc w:val="left"/>
      <w:pPr>
        <w:tabs>
          <w:tab w:val="num" w:pos="1440"/>
        </w:tabs>
        <w:ind w:left="1440" w:hanging="360"/>
      </w:pPr>
    </w:lvl>
    <w:lvl w:ilvl="2" w:tplc="C2FA7AC8" w:tentative="1">
      <w:start w:val="1"/>
      <w:numFmt w:val="lowerRoman"/>
      <w:lvlText w:val="%3."/>
      <w:lvlJc w:val="right"/>
      <w:pPr>
        <w:tabs>
          <w:tab w:val="num" w:pos="2160"/>
        </w:tabs>
        <w:ind w:left="2160" w:hanging="180"/>
      </w:pPr>
    </w:lvl>
    <w:lvl w:ilvl="3" w:tplc="70FE3C0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DB7CD6"/>
    <w:multiLevelType w:val="multilevel"/>
    <w:tmpl w:val="B6D83478"/>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lvl>
    <w:lvl w:ilvl="3">
      <w:start w:val="1"/>
      <w:numFmt w:val="lowerLetter"/>
      <w:lvlText w:val="%4)"/>
      <w:lvlJc w:val="left"/>
      <w:pPr>
        <w:ind w:left="3022" w:hanging="360"/>
      </w:pPr>
      <w:rPr>
        <w:rFonts w:hint="default"/>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rPr>
        <w:sz w:val="20"/>
        <w:szCs w:val="20"/>
      </w:rPr>
    </w:lvl>
    <w:lvl w:ilvl="7">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45"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7" w15:restartNumberingAfterBreak="0">
    <w:nsid w:val="2F9808D3"/>
    <w:multiLevelType w:val="multilevel"/>
    <w:tmpl w:val="DB029C9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2FDE1ABD"/>
    <w:multiLevelType w:val="multilevel"/>
    <w:tmpl w:val="B66CFBF4"/>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lvl>
    <w:lvl w:ilvl="3">
      <w:start w:val="1"/>
      <w:numFmt w:val="lowerLetter"/>
      <w:lvlText w:val="%4)"/>
      <w:lvlJc w:val="left"/>
      <w:pPr>
        <w:ind w:left="3022" w:hanging="360"/>
      </w:pPr>
      <w:rPr>
        <w:rFonts w:hint="default"/>
      </w:rPr>
    </w:lvl>
    <w:lvl w:ilvl="4">
      <w:numFmt w:val="bullet"/>
      <w:lvlText w:val=""/>
      <w:lvlJc w:val="left"/>
      <w:pPr>
        <w:ind w:left="3742" w:hanging="360"/>
      </w:pPr>
      <w:rPr>
        <w:rFonts w:ascii="Symbol" w:eastAsia="Times New Roman" w:hAnsi="Symbol" w:cs="Segoe UI" w:hint="default"/>
      </w:r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49"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22D2B3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2964F05"/>
    <w:multiLevelType w:val="hybridMultilevel"/>
    <w:tmpl w:val="1A58ECD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3"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7" w15:restartNumberingAfterBreak="0">
    <w:nsid w:val="395A74AE"/>
    <w:multiLevelType w:val="multilevel"/>
    <w:tmpl w:val="57D4CC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BBE1A7A"/>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CC75CD8"/>
    <w:multiLevelType w:val="hybridMultilevel"/>
    <w:tmpl w:val="246EE198"/>
    <w:lvl w:ilvl="0" w:tplc="3E580688">
      <w:start w:val="1"/>
      <w:numFmt w:val="decimal"/>
      <w:lvlText w:val="%1."/>
      <w:lvlJc w:val="left"/>
      <w:pPr>
        <w:tabs>
          <w:tab w:val="num" w:pos="720"/>
        </w:tabs>
        <w:ind w:left="720" w:hanging="360"/>
      </w:pPr>
    </w:lvl>
    <w:lvl w:ilvl="1" w:tplc="E35A7626" w:tentative="1">
      <w:start w:val="1"/>
      <w:numFmt w:val="lowerLetter"/>
      <w:lvlText w:val="%2."/>
      <w:lvlJc w:val="left"/>
      <w:pPr>
        <w:tabs>
          <w:tab w:val="num" w:pos="1440"/>
        </w:tabs>
        <w:ind w:left="1440" w:hanging="360"/>
      </w:pPr>
    </w:lvl>
    <w:lvl w:ilvl="2" w:tplc="235CC5BA" w:tentative="1">
      <w:start w:val="1"/>
      <w:numFmt w:val="lowerRoman"/>
      <w:lvlText w:val="%3."/>
      <w:lvlJc w:val="right"/>
      <w:pPr>
        <w:tabs>
          <w:tab w:val="num" w:pos="2160"/>
        </w:tabs>
        <w:ind w:left="2160" w:hanging="180"/>
      </w:pPr>
    </w:lvl>
    <w:lvl w:ilvl="3" w:tplc="ECD8E034" w:tentative="1">
      <w:start w:val="1"/>
      <w:numFmt w:val="decimal"/>
      <w:lvlText w:val="%4."/>
      <w:lvlJc w:val="left"/>
      <w:pPr>
        <w:tabs>
          <w:tab w:val="num" w:pos="2880"/>
        </w:tabs>
        <w:ind w:left="2880" w:hanging="360"/>
      </w:pPr>
    </w:lvl>
    <w:lvl w:ilvl="4" w:tplc="C040FA5C" w:tentative="1">
      <w:start w:val="1"/>
      <w:numFmt w:val="lowerLetter"/>
      <w:lvlText w:val="%5."/>
      <w:lvlJc w:val="left"/>
      <w:pPr>
        <w:tabs>
          <w:tab w:val="num" w:pos="3600"/>
        </w:tabs>
        <w:ind w:left="3600" w:hanging="360"/>
      </w:pPr>
    </w:lvl>
    <w:lvl w:ilvl="5" w:tplc="4C445284" w:tentative="1">
      <w:start w:val="1"/>
      <w:numFmt w:val="lowerRoman"/>
      <w:lvlText w:val="%6."/>
      <w:lvlJc w:val="right"/>
      <w:pPr>
        <w:tabs>
          <w:tab w:val="num" w:pos="4320"/>
        </w:tabs>
        <w:ind w:left="4320" w:hanging="180"/>
      </w:pPr>
    </w:lvl>
    <w:lvl w:ilvl="6" w:tplc="E196CA48" w:tentative="1">
      <w:start w:val="1"/>
      <w:numFmt w:val="decimal"/>
      <w:lvlText w:val="%7."/>
      <w:lvlJc w:val="left"/>
      <w:pPr>
        <w:tabs>
          <w:tab w:val="num" w:pos="5040"/>
        </w:tabs>
        <w:ind w:left="5040" w:hanging="360"/>
      </w:pPr>
    </w:lvl>
    <w:lvl w:ilvl="7" w:tplc="B6A66E6C" w:tentative="1">
      <w:start w:val="1"/>
      <w:numFmt w:val="lowerLetter"/>
      <w:lvlText w:val="%8."/>
      <w:lvlJc w:val="left"/>
      <w:pPr>
        <w:tabs>
          <w:tab w:val="num" w:pos="5760"/>
        </w:tabs>
        <w:ind w:left="5760" w:hanging="360"/>
      </w:pPr>
    </w:lvl>
    <w:lvl w:ilvl="8" w:tplc="9D0686A0" w:tentative="1">
      <w:start w:val="1"/>
      <w:numFmt w:val="lowerRoman"/>
      <w:lvlText w:val="%9."/>
      <w:lvlJc w:val="right"/>
      <w:pPr>
        <w:tabs>
          <w:tab w:val="num" w:pos="6480"/>
        </w:tabs>
        <w:ind w:left="6480" w:hanging="180"/>
      </w:pPr>
    </w:lvl>
  </w:abstractNum>
  <w:abstractNum w:abstractNumId="62"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EC9577A"/>
    <w:multiLevelType w:val="multilevel"/>
    <w:tmpl w:val="96E68508"/>
    <w:lvl w:ilvl="0">
      <w:start w:val="1"/>
      <w:numFmt w:val="decimal"/>
      <w:lvlText w:val="%1"/>
      <w:lvlJc w:val="left"/>
      <w:pPr>
        <w:tabs>
          <w:tab w:val="num" w:pos="360"/>
        </w:tabs>
        <w:ind w:left="360" w:hanging="360"/>
      </w:pPr>
      <w:rPr>
        <w:rFonts w:hint="default"/>
        <w:vertAlign w:val="superscrip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5" w15:restartNumberingAfterBreak="0">
    <w:nsid w:val="408C0E0A"/>
    <w:multiLevelType w:val="multilevel"/>
    <w:tmpl w:val="26DC26D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B15074"/>
    <w:multiLevelType w:val="multilevel"/>
    <w:tmpl w:val="FF9E054A"/>
    <w:name w:val="WW8Num333"/>
    <w:lvl w:ilvl="0">
      <w:start w:val="1"/>
      <w:numFmt w:val="decimal"/>
      <w:lvlText w:val="%1)"/>
      <w:lvlJc w:val="left"/>
      <w:pPr>
        <w:tabs>
          <w:tab w:val="num" w:pos="340"/>
        </w:tabs>
        <w:ind w:left="340" w:hanging="340"/>
      </w:pPr>
      <w:rPr>
        <w:rFonts w:hint="default"/>
        <w:b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68" w15:restartNumberingAfterBreak="0">
    <w:nsid w:val="440C4AB3"/>
    <w:multiLevelType w:val="hybridMultilevel"/>
    <w:tmpl w:val="C26654D2"/>
    <w:lvl w:ilvl="0" w:tplc="0415000F">
      <w:start w:val="1"/>
      <w:numFmt w:val="decimal"/>
      <w:lvlText w:val="%1."/>
      <w:lvlJc w:val="left"/>
      <w:pPr>
        <w:ind w:left="720" w:hanging="360"/>
      </w:pPr>
    </w:lvl>
    <w:lvl w:ilvl="1" w:tplc="961657B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8786F03"/>
    <w:multiLevelType w:val="multilevel"/>
    <w:tmpl w:val="27F2BC2A"/>
    <w:lvl w:ilvl="0">
      <w:start w:val="1"/>
      <w:numFmt w:val="decimal"/>
      <w:lvlText w:val="%1)"/>
      <w:lvlJc w:val="left"/>
      <w:pPr>
        <w:ind w:left="720" w:hanging="360"/>
      </w:pPr>
    </w:lvl>
    <w:lvl w:ilvl="1">
      <w:start w:val="1"/>
      <w:numFmt w:val="decimal"/>
      <w:lvlText w:val="%2."/>
      <w:lvlJc w:val="left"/>
      <w:pPr>
        <w:ind w:left="1440" w:hanging="360"/>
      </w:pPr>
      <w:rPr>
        <w:b w:val="0"/>
        <w:sz w:val="16"/>
        <w:szCs w:val="1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BFC3588"/>
    <w:multiLevelType w:val="hybridMultilevel"/>
    <w:tmpl w:val="A3C4FDD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6E903DC"/>
    <w:multiLevelType w:val="hybridMultilevel"/>
    <w:tmpl w:val="7D42DEE6"/>
    <w:lvl w:ilvl="0" w:tplc="FFFFFFFF">
      <w:start w:val="1"/>
      <w:numFmt w:val="decimal"/>
      <w:lvlText w:val="%1."/>
      <w:lvlJc w:val="left"/>
      <w:pPr>
        <w:tabs>
          <w:tab w:val="num" w:pos="371"/>
        </w:tabs>
        <w:ind w:left="371" w:hanging="360"/>
      </w:pPr>
      <w:rPr>
        <w:rFonts w:hint="default"/>
      </w:rPr>
    </w:lvl>
    <w:lvl w:ilvl="1" w:tplc="FFFFFFFF">
      <w:start w:val="1"/>
      <w:numFmt w:val="lowerLetter"/>
      <w:lvlText w:val="%2."/>
      <w:lvlJc w:val="left"/>
      <w:pPr>
        <w:tabs>
          <w:tab w:val="num" w:pos="1091"/>
        </w:tabs>
        <w:ind w:left="1091" w:hanging="360"/>
      </w:pPr>
    </w:lvl>
    <w:lvl w:ilvl="2" w:tplc="FFFFFFFF" w:tentative="1">
      <w:start w:val="1"/>
      <w:numFmt w:val="lowerRoman"/>
      <w:lvlText w:val="%3."/>
      <w:lvlJc w:val="right"/>
      <w:pPr>
        <w:tabs>
          <w:tab w:val="num" w:pos="1811"/>
        </w:tabs>
        <w:ind w:left="1811" w:hanging="180"/>
      </w:pPr>
    </w:lvl>
    <w:lvl w:ilvl="3" w:tplc="FFFFFFFF" w:tentative="1">
      <w:start w:val="1"/>
      <w:numFmt w:val="decimal"/>
      <w:lvlText w:val="%4."/>
      <w:lvlJc w:val="left"/>
      <w:pPr>
        <w:tabs>
          <w:tab w:val="num" w:pos="2531"/>
        </w:tabs>
        <w:ind w:left="2531" w:hanging="360"/>
      </w:pPr>
    </w:lvl>
    <w:lvl w:ilvl="4" w:tplc="FFFFFFFF" w:tentative="1">
      <w:start w:val="1"/>
      <w:numFmt w:val="lowerLetter"/>
      <w:lvlText w:val="%5."/>
      <w:lvlJc w:val="left"/>
      <w:pPr>
        <w:tabs>
          <w:tab w:val="num" w:pos="3251"/>
        </w:tabs>
        <w:ind w:left="3251" w:hanging="360"/>
      </w:pPr>
    </w:lvl>
    <w:lvl w:ilvl="5" w:tplc="FFFFFFFF" w:tentative="1">
      <w:start w:val="1"/>
      <w:numFmt w:val="lowerRoman"/>
      <w:lvlText w:val="%6."/>
      <w:lvlJc w:val="right"/>
      <w:pPr>
        <w:tabs>
          <w:tab w:val="num" w:pos="3971"/>
        </w:tabs>
        <w:ind w:left="3971" w:hanging="180"/>
      </w:pPr>
    </w:lvl>
    <w:lvl w:ilvl="6" w:tplc="FFFFFFFF" w:tentative="1">
      <w:start w:val="1"/>
      <w:numFmt w:val="decimal"/>
      <w:lvlText w:val="%7."/>
      <w:lvlJc w:val="left"/>
      <w:pPr>
        <w:tabs>
          <w:tab w:val="num" w:pos="4691"/>
        </w:tabs>
        <w:ind w:left="4691" w:hanging="360"/>
      </w:pPr>
    </w:lvl>
    <w:lvl w:ilvl="7" w:tplc="FFFFFFFF" w:tentative="1">
      <w:start w:val="1"/>
      <w:numFmt w:val="lowerLetter"/>
      <w:lvlText w:val="%8."/>
      <w:lvlJc w:val="left"/>
      <w:pPr>
        <w:tabs>
          <w:tab w:val="num" w:pos="5411"/>
        </w:tabs>
        <w:ind w:left="5411" w:hanging="360"/>
      </w:pPr>
    </w:lvl>
    <w:lvl w:ilvl="8" w:tplc="FFFFFFFF" w:tentative="1">
      <w:start w:val="1"/>
      <w:numFmt w:val="lowerRoman"/>
      <w:lvlText w:val="%9."/>
      <w:lvlJc w:val="right"/>
      <w:pPr>
        <w:tabs>
          <w:tab w:val="num" w:pos="6131"/>
        </w:tabs>
        <w:ind w:left="6131" w:hanging="180"/>
      </w:pPr>
    </w:lvl>
  </w:abstractNum>
  <w:abstractNum w:abstractNumId="7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0"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E872D21"/>
    <w:multiLevelType w:val="hybridMultilevel"/>
    <w:tmpl w:val="0F8CC4A0"/>
    <w:lvl w:ilvl="0" w:tplc="BC9AD750">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E9E0FE4"/>
    <w:multiLevelType w:val="multilevel"/>
    <w:tmpl w:val="38A6C98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6F4156"/>
    <w:multiLevelType w:val="hybridMultilevel"/>
    <w:tmpl w:val="952410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6" w15:restartNumberingAfterBreak="0">
    <w:nsid w:val="61164BC9"/>
    <w:multiLevelType w:val="hybridMultilevel"/>
    <w:tmpl w:val="702A76DE"/>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7" w15:restartNumberingAfterBreak="0">
    <w:nsid w:val="663E179A"/>
    <w:multiLevelType w:val="hybridMultilevel"/>
    <w:tmpl w:val="38A8FDFE"/>
    <w:lvl w:ilvl="0" w:tplc="B13CC3EA">
      <w:start w:val="1"/>
      <w:numFmt w:val="decimal"/>
      <w:lvlText w:val="%1)"/>
      <w:lvlJc w:val="left"/>
      <w:pPr>
        <w:tabs>
          <w:tab w:val="num" w:pos="644"/>
        </w:tabs>
        <w:ind w:left="644" w:hanging="360"/>
      </w:pPr>
      <w:rPr>
        <w:rFonts w:asciiTheme="minorHAnsi" w:hAnsiTheme="minorHAnsi" w:cstheme="minorHAnsi"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7060F19"/>
    <w:multiLevelType w:val="multilevel"/>
    <w:tmpl w:val="F574EB22"/>
    <w:lvl w:ilvl="0">
      <w:start w:val="1"/>
      <w:numFmt w:val="decimal"/>
      <w:lvlText w:val="%1."/>
      <w:lvlJc w:val="left"/>
      <w:pPr>
        <w:tabs>
          <w:tab w:val="num" w:pos="360"/>
        </w:tabs>
        <w:ind w:left="360" w:hanging="360"/>
      </w:pPr>
      <w:rPr>
        <w:rFonts w:asciiTheme="minorHAnsi" w:eastAsia="Times New Roman" w:hAnsiTheme="minorHAnsi" w:cs="Arial"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15:restartNumberingAfterBreak="0">
    <w:nsid w:val="67C239AE"/>
    <w:multiLevelType w:val="hybridMultilevel"/>
    <w:tmpl w:val="7AAEF8D2"/>
    <w:lvl w:ilvl="0" w:tplc="5D48180A">
      <w:start w:val="1"/>
      <w:numFmt w:val="decimal"/>
      <w:lvlText w:val="%1."/>
      <w:lvlJc w:val="left"/>
      <w:pPr>
        <w:tabs>
          <w:tab w:val="num" w:pos="720"/>
        </w:tabs>
        <w:ind w:left="720" w:hanging="360"/>
      </w:pPr>
    </w:lvl>
    <w:lvl w:ilvl="1" w:tplc="9836C694">
      <w:start w:val="1"/>
      <w:numFmt w:val="decimal"/>
      <w:lvlText w:val="%2."/>
      <w:lvlJc w:val="left"/>
      <w:pPr>
        <w:tabs>
          <w:tab w:val="num" w:pos="540"/>
        </w:tabs>
        <w:ind w:left="540" w:hanging="360"/>
      </w:pPr>
    </w:lvl>
    <w:lvl w:ilvl="2" w:tplc="AB684B94" w:tentative="1">
      <w:start w:val="1"/>
      <w:numFmt w:val="lowerRoman"/>
      <w:lvlText w:val="%3."/>
      <w:lvlJc w:val="right"/>
      <w:pPr>
        <w:tabs>
          <w:tab w:val="num" w:pos="2160"/>
        </w:tabs>
        <w:ind w:left="2160" w:hanging="180"/>
      </w:pPr>
    </w:lvl>
    <w:lvl w:ilvl="3" w:tplc="E0A4860E" w:tentative="1">
      <w:start w:val="1"/>
      <w:numFmt w:val="decimal"/>
      <w:lvlText w:val="%4."/>
      <w:lvlJc w:val="left"/>
      <w:pPr>
        <w:tabs>
          <w:tab w:val="num" w:pos="2880"/>
        </w:tabs>
        <w:ind w:left="2880" w:hanging="360"/>
      </w:pPr>
    </w:lvl>
    <w:lvl w:ilvl="4" w:tplc="3D9E28E0" w:tentative="1">
      <w:start w:val="1"/>
      <w:numFmt w:val="lowerLetter"/>
      <w:lvlText w:val="%5."/>
      <w:lvlJc w:val="left"/>
      <w:pPr>
        <w:tabs>
          <w:tab w:val="num" w:pos="3600"/>
        </w:tabs>
        <w:ind w:left="3600" w:hanging="360"/>
      </w:pPr>
    </w:lvl>
    <w:lvl w:ilvl="5" w:tplc="5E24EEAA" w:tentative="1">
      <w:start w:val="1"/>
      <w:numFmt w:val="lowerRoman"/>
      <w:lvlText w:val="%6."/>
      <w:lvlJc w:val="right"/>
      <w:pPr>
        <w:tabs>
          <w:tab w:val="num" w:pos="4320"/>
        </w:tabs>
        <w:ind w:left="4320" w:hanging="180"/>
      </w:pPr>
    </w:lvl>
    <w:lvl w:ilvl="6" w:tplc="7DCEB89A" w:tentative="1">
      <w:start w:val="1"/>
      <w:numFmt w:val="decimal"/>
      <w:lvlText w:val="%7."/>
      <w:lvlJc w:val="left"/>
      <w:pPr>
        <w:tabs>
          <w:tab w:val="num" w:pos="5040"/>
        </w:tabs>
        <w:ind w:left="5040" w:hanging="360"/>
      </w:pPr>
    </w:lvl>
    <w:lvl w:ilvl="7" w:tplc="5CAA7F3A" w:tentative="1">
      <w:start w:val="1"/>
      <w:numFmt w:val="lowerLetter"/>
      <w:lvlText w:val="%8."/>
      <w:lvlJc w:val="left"/>
      <w:pPr>
        <w:tabs>
          <w:tab w:val="num" w:pos="5760"/>
        </w:tabs>
        <w:ind w:left="5760" w:hanging="360"/>
      </w:pPr>
    </w:lvl>
    <w:lvl w:ilvl="8" w:tplc="727A1512" w:tentative="1">
      <w:start w:val="1"/>
      <w:numFmt w:val="lowerRoman"/>
      <w:lvlText w:val="%9."/>
      <w:lvlJc w:val="right"/>
      <w:pPr>
        <w:tabs>
          <w:tab w:val="num" w:pos="6480"/>
        </w:tabs>
        <w:ind w:left="6480" w:hanging="180"/>
      </w:pPr>
    </w:lvl>
  </w:abstractNum>
  <w:abstractNum w:abstractNumId="90"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B4337EE"/>
    <w:multiLevelType w:val="hybridMultilevel"/>
    <w:tmpl w:val="A93AAFFE"/>
    <w:lvl w:ilvl="0" w:tplc="894E09F2">
      <w:start w:val="1"/>
      <w:numFmt w:val="decimal"/>
      <w:lvlText w:val="%1."/>
      <w:lvlJc w:val="left"/>
      <w:pPr>
        <w:tabs>
          <w:tab w:val="num" w:pos="360"/>
        </w:tabs>
        <w:ind w:left="36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CFC4CF9"/>
    <w:multiLevelType w:val="hybridMultilevel"/>
    <w:tmpl w:val="6392665E"/>
    <w:lvl w:ilvl="0" w:tplc="C5C493D4">
      <w:start w:val="1"/>
      <w:numFmt w:val="decimal"/>
      <w:lvlText w:val="%1."/>
      <w:lvlJc w:val="left"/>
      <w:pPr>
        <w:tabs>
          <w:tab w:val="num" w:pos="950"/>
        </w:tabs>
        <w:ind w:left="950" w:hanging="340"/>
      </w:pPr>
    </w:lvl>
    <w:lvl w:ilvl="1" w:tplc="04150019">
      <w:start w:val="1"/>
      <w:numFmt w:val="lowerLetter"/>
      <w:lvlText w:val="%2."/>
      <w:lvlJc w:val="left"/>
      <w:pPr>
        <w:tabs>
          <w:tab w:val="num" w:pos="1002"/>
        </w:tabs>
        <w:ind w:left="1002" w:hanging="360"/>
      </w:pPr>
    </w:lvl>
    <w:lvl w:ilvl="2" w:tplc="0415001B">
      <w:start w:val="1"/>
      <w:numFmt w:val="lowerRoman"/>
      <w:lvlText w:val="%3."/>
      <w:lvlJc w:val="right"/>
      <w:pPr>
        <w:tabs>
          <w:tab w:val="num" w:pos="1722"/>
        </w:tabs>
        <w:ind w:left="1722" w:hanging="180"/>
      </w:pPr>
    </w:lvl>
    <w:lvl w:ilvl="3" w:tplc="0415000F">
      <w:start w:val="1"/>
      <w:numFmt w:val="decimal"/>
      <w:lvlText w:val="%4."/>
      <w:lvlJc w:val="left"/>
      <w:pPr>
        <w:tabs>
          <w:tab w:val="num" w:pos="2442"/>
        </w:tabs>
        <w:ind w:left="2442" w:hanging="360"/>
      </w:pPr>
    </w:lvl>
    <w:lvl w:ilvl="4" w:tplc="04150019">
      <w:start w:val="1"/>
      <w:numFmt w:val="lowerLetter"/>
      <w:lvlText w:val="%5."/>
      <w:lvlJc w:val="left"/>
      <w:pPr>
        <w:tabs>
          <w:tab w:val="num" w:pos="3162"/>
        </w:tabs>
        <w:ind w:left="3162" w:hanging="360"/>
      </w:pPr>
    </w:lvl>
    <w:lvl w:ilvl="5" w:tplc="0415001B">
      <w:start w:val="1"/>
      <w:numFmt w:val="lowerRoman"/>
      <w:lvlText w:val="%6."/>
      <w:lvlJc w:val="right"/>
      <w:pPr>
        <w:tabs>
          <w:tab w:val="num" w:pos="3882"/>
        </w:tabs>
        <w:ind w:left="3882" w:hanging="180"/>
      </w:pPr>
    </w:lvl>
    <w:lvl w:ilvl="6" w:tplc="0415000F">
      <w:start w:val="1"/>
      <w:numFmt w:val="decimal"/>
      <w:lvlText w:val="%7."/>
      <w:lvlJc w:val="left"/>
      <w:pPr>
        <w:tabs>
          <w:tab w:val="num" w:pos="4602"/>
        </w:tabs>
        <w:ind w:left="4602" w:hanging="360"/>
      </w:pPr>
    </w:lvl>
    <w:lvl w:ilvl="7" w:tplc="04150019">
      <w:start w:val="1"/>
      <w:numFmt w:val="lowerLetter"/>
      <w:lvlText w:val="%8."/>
      <w:lvlJc w:val="left"/>
      <w:pPr>
        <w:tabs>
          <w:tab w:val="num" w:pos="5322"/>
        </w:tabs>
        <w:ind w:left="5322" w:hanging="360"/>
      </w:pPr>
    </w:lvl>
    <w:lvl w:ilvl="8" w:tplc="0415001B">
      <w:start w:val="1"/>
      <w:numFmt w:val="lowerRoman"/>
      <w:lvlText w:val="%9."/>
      <w:lvlJc w:val="right"/>
      <w:pPr>
        <w:tabs>
          <w:tab w:val="num" w:pos="6042"/>
        </w:tabs>
        <w:ind w:left="6042" w:hanging="180"/>
      </w:pPr>
    </w:lvl>
  </w:abstractNum>
  <w:abstractNum w:abstractNumId="94" w15:restartNumberingAfterBreak="0">
    <w:nsid w:val="6D565D5C"/>
    <w:multiLevelType w:val="hybridMultilevel"/>
    <w:tmpl w:val="B6CA02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5" w15:restartNumberingAfterBreak="0">
    <w:nsid w:val="6EA3351E"/>
    <w:multiLevelType w:val="multilevel"/>
    <w:tmpl w:val="1FE88EC8"/>
    <w:lvl w:ilvl="0">
      <w:start w:val="1"/>
      <w:numFmt w:val="decimal"/>
      <w:lvlText w:val="%1."/>
      <w:lvlJc w:val="left"/>
      <w:pPr>
        <w:tabs>
          <w:tab w:val="num" w:pos="360"/>
        </w:tabs>
        <w:ind w:left="360" w:hanging="360"/>
      </w:pPr>
      <w:rPr>
        <w:rFonts w:hint="default"/>
        <w:color w:val="000000"/>
      </w:rPr>
    </w:lvl>
    <w:lvl w:ilvl="1">
      <w:start w:val="1"/>
      <w:numFmt w:val="lowerLetter"/>
      <w:lvlText w:val="%1.%2."/>
      <w:lvlJc w:val="left"/>
      <w:pPr>
        <w:tabs>
          <w:tab w:val="num" w:pos="792"/>
        </w:tabs>
        <w:ind w:left="792" w:hanging="432"/>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FEA31D2"/>
    <w:multiLevelType w:val="multilevel"/>
    <w:tmpl w:val="C5EED9C4"/>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5CC72C5"/>
    <w:multiLevelType w:val="hybridMultilevel"/>
    <w:tmpl w:val="A306A33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9" w15:restartNumberingAfterBreak="0">
    <w:nsid w:val="77E90027"/>
    <w:multiLevelType w:val="hybridMultilevel"/>
    <w:tmpl w:val="23DE81A8"/>
    <w:lvl w:ilvl="0" w:tplc="95DA41EE">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85C2E16"/>
    <w:multiLevelType w:val="hybridMultilevel"/>
    <w:tmpl w:val="A2FAD12A"/>
    <w:lvl w:ilvl="0" w:tplc="BEF09660">
      <w:start w:val="1"/>
      <w:numFmt w:val="decimal"/>
      <w:lvlText w:val="%1."/>
      <w:lvlJc w:val="left"/>
      <w:pPr>
        <w:tabs>
          <w:tab w:val="num" w:pos="360"/>
        </w:tabs>
        <w:ind w:left="360" w:hanging="360"/>
      </w:pPr>
      <w:rPr>
        <w:rFonts w:hint="default"/>
        <w:color w:val="000000"/>
      </w:rPr>
    </w:lvl>
    <w:lvl w:ilvl="1" w:tplc="FFFFFFFF">
      <w:start w:val="1"/>
      <w:numFmt w:val="decimal"/>
      <w:lvlText w:val="%2)"/>
      <w:lvlJc w:val="left"/>
      <w:pPr>
        <w:tabs>
          <w:tab w:val="num" w:pos="1353"/>
        </w:tabs>
        <w:ind w:left="1353"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2" w15:restartNumberingAfterBreak="0">
    <w:nsid w:val="7A931C7A"/>
    <w:multiLevelType w:val="multilevel"/>
    <w:tmpl w:val="1EEA6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786"/>
        </w:tabs>
        <w:ind w:left="786" w:hanging="360"/>
      </w:pPr>
    </w:lvl>
    <w:lvl w:ilvl="8" w:tentative="1">
      <w:start w:val="1"/>
      <w:numFmt w:val="lowerRoman"/>
      <w:lvlText w:val="%9."/>
      <w:lvlJc w:val="right"/>
      <w:pPr>
        <w:tabs>
          <w:tab w:val="num" w:pos="6480"/>
        </w:tabs>
        <w:ind w:left="6480" w:hanging="180"/>
      </w:pPr>
    </w:lvl>
  </w:abstractNum>
  <w:abstractNum w:abstractNumId="103"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C6F0593"/>
    <w:multiLevelType w:val="hybridMultilevel"/>
    <w:tmpl w:val="D93A31E4"/>
    <w:lvl w:ilvl="0" w:tplc="0D92127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rPr>
        <w:rFonts w:hint="default"/>
      </w:rPr>
    </w:lvl>
    <w:lvl w:ilvl="6" w:tplc="0415000F" w:tentative="1">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rPr>
        <w:rFonts w:hint="default"/>
      </w:rPr>
    </w:lvl>
  </w:abstractNum>
  <w:abstractNum w:abstractNumId="106" w15:restartNumberingAfterBreak="0">
    <w:nsid w:val="7D341318"/>
    <w:multiLevelType w:val="hybridMultilevel"/>
    <w:tmpl w:val="181C4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FCF7FBD"/>
    <w:multiLevelType w:val="hybridMultilevel"/>
    <w:tmpl w:val="8B2A5CC4"/>
    <w:lvl w:ilvl="0" w:tplc="B8F8B7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0"/>
  </w:num>
  <w:num w:numId="2">
    <w:abstractNumId w:val="79"/>
  </w:num>
  <w:num w:numId="3">
    <w:abstractNumId w:val="46"/>
  </w:num>
  <w:num w:numId="4">
    <w:abstractNumId w:val="52"/>
  </w:num>
  <w:num w:numId="5">
    <w:abstractNumId w:val="60"/>
  </w:num>
  <w:num w:numId="6">
    <w:abstractNumId w:val="74"/>
  </w:num>
  <w:num w:numId="7">
    <w:abstractNumId w:val="76"/>
  </w:num>
  <w:num w:numId="8">
    <w:abstractNumId w:val="16"/>
  </w:num>
  <w:num w:numId="9">
    <w:abstractNumId w:val="92"/>
  </w:num>
  <w:num w:numId="10">
    <w:abstractNumId w:val="32"/>
  </w:num>
  <w:num w:numId="11">
    <w:abstractNumId w:val="81"/>
    <w:lvlOverride w:ilvl="0">
      <w:startOverride w:val="1"/>
    </w:lvlOverride>
  </w:num>
  <w:num w:numId="12">
    <w:abstractNumId w:val="66"/>
    <w:lvlOverride w:ilvl="0">
      <w:startOverride w:val="1"/>
    </w:lvlOverride>
  </w:num>
  <w:num w:numId="13">
    <w:abstractNumId w:val="30"/>
  </w:num>
  <w:num w:numId="14">
    <w:abstractNumId w:val="39"/>
  </w:num>
  <w:num w:numId="15">
    <w:abstractNumId w:val="77"/>
  </w:num>
  <w:num w:numId="16">
    <w:abstractNumId w:val="4"/>
  </w:num>
  <w:num w:numId="17">
    <w:abstractNumId w:val="72"/>
  </w:num>
  <w:num w:numId="18">
    <w:abstractNumId w:val="14"/>
  </w:num>
  <w:num w:numId="19">
    <w:abstractNumId w:val="13"/>
  </w:num>
  <w:num w:numId="20">
    <w:abstractNumId w:val="28"/>
  </w:num>
  <w:num w:numId="21">
    <w:abstractNumId w:val="45"/>
  </w:num>
  <w:num w:numId="22">
    <w:abstractNumId w:val="103"/>
  </w:num>
  <w:num w:numId="23">
    <w:abstractNumId w:val="75"/>
  </w:num>
  <w:num w:numId="24">
    <w:abstractNumId w:val="90"/>
  </w:num>
  <w:num w:numId="25">
    <w:abstractNumId w:val="56"/>
  </w:num>
  <w:num w:numId="26">
    <w:abstractNumId w:val="96"/>
  </w:num>
  <w:num w:numId="27">
    <w:abstractNumId w:val="34"/>
  </w:num>
  <w:num w:numId="28">
    <w:abstractNumId w:val="31"/>
  </w:num>
  <w:num w:numId="29">
    <w:abstractNumId w:val="58"/>
  </w:num>
  <w:num w:numId="30">
    <w:abstractNumId w:val="53"/>
  </w:num>
  <w:num w:numId="31">
    <w:abstractNumId w:val="11"/>
  </w:num>
  <w:num w:numId="32">
    <w:abstractNumId w:val="97"/>
  </w:num>
  <w:num w:numId="33">
    <w:abstractNumId w:val="43"/>
  </w:num>
  <w:num w:numId="34">
    <w:abstractNumId w:val="109"/>
  </w:num>
  <w:num w:numId="35">
    <w:abstractNumId w:val="38"/>
  </w:num>
  <w:num w:numId="36">
    <w:abstractNumId w:val="54"/>
  </w:num>
  <w:num w:numId="37">
    <w:abstractNumId w:val="12"/>
  </w:num>
  <w:num w:numId="38">
    <w:abstractNumId w:val="62"/>
  </w:num>
  <w:num w:numId="39">
    <w:abstractNumId w:val="41"/>
  </w:num>
  <w:num w:numId="40">
    <w:abstractNumId w:val="63"/>
  </w:num>
  <w:num w:numId="41">
    <w:abstractNumId w:val="104"/>
  </w:num>
  <w:num w:numId="42">
    <w:abstractNumId w:val="50"/>
  </w:num>
  <w:num w:numId="43">
    <w:abstractNumId w:val="49"/>
  </w:num>
  <w:num w:numId="44">
    <w:abstractNumId w:val="73"/>
  </w:num>
  <w:num w:numId="45">
    <w:abstractNumId w:val="18"/>
  </w:num>
  <w:num w:numId="46">
    <w:abstractNumId w:val="26"/>
  </w:num>
  <w:num w:numId="47">
    <w:abstractNumId w:val="33"/>
  </w:num>
  <w:num w:numId="48">
    <w:abstractNumId w:val="84"/>
  </w:num>
  <w:num w:numId="49">
    <w:abstractNumId w:val="8"/>
  </w:num>
  <w:num w:numId="50">
    <w:abstractNumId w:val="15"/>
  </w:num>
  <w:num w:numId="51">
    <w:abstractNumId w:val="69"/>
  </w:num>
  <w:num w:numId="52">
    <w:abstractNumId w:val="2"/>
  </w:num>
  <w:num w:numId="53">
    <w:abstractNumId w:val="67"/>
  </w:num>
  <w:num w:numId="54">
    <w:abstractNumId w:val="48"/>
  </w:num>
  <w:num w:numId="55">
    <w:abstractNumId w:val="102"/>
  </w:num>
  <w:num w:numId="56">
    <w:abstractNumId w:val="44"/>
  </w:num>
  <w:num w:numId="57">
    <w:abstractNumId w:val="65"/>
  </w:num>
  <w:num w:numId="58">
    <w:abstractNumId w:val="47"/>
  </w:num>
  <w:num w:numId="59">
    <w:abstractNumId w:val="23"/>
  </w:num>
  <w:num w:numId="60">
    <w:abstractNumId w:val="24"/>
  </w:num>
  <w:num w:numId="61">
    <w:abstractNumId w:val="105"/>
  </w:num>
  <w:num w:numId="62">
    <w:abstractNumId w:val="64"/>
  </w:num>
  <w:num w:numId="63">
    <w:abstractNumId w:val="57"/>
  </w:num>
  <w:num w:numId="64">
    <w:abstractNumId w:val="95"/>
  </w:num>
  <w:num w:numId="65">
    <w:abstractNumId w:val="21"/>
  </w:num>
  <w:num w:numId="66">
    <w:abstractNumId w:val="71"/>
  </w:num>
  <w:num w:numId="67">
    <w:abstractNumId w:val="40"/>
  </w:num>
  <w:num w:numId="68">
    <w:abstractNumId w:val="100"/>
  </w:num>
  <w:num w:numId="69">
    <w:abstractNumId w:val="87"/>
  </w:num>
  <w:num w:numId="70">
    <w:abstractNumId w:val="83"/>
  </w:num>
  <w:num w:numId="71">
    <w:abstractNumId w:val="108"/>
  </w:num>
  <w:num w:numId="72">
    <w:abstractNumId w:val="17"/>
  </w:num>
  <w:num w:numId="73">
    <w:abstractNumId w:val="29"/>
  </w:num>
  <w:num w:numId="74">
    <w:abstractNumId w:val="82"/>
  </w:num>
  <w:num w:numId="75">
    <w:abstractNumId w:val="78"/>
  </w:num>
  <w:num w:numId="76">
    <w:abstractNumId w:val="35"/>
  </w:num>
  <w:num w:numId="77">
    <w:abstractNumId w:val="89"/>
  </w:num>
  <w:num w:numId="78">
    <w:abstractNumId w:val="27"/>
  </w:num>
  <w:num w:numId="79">
    <w:abstractNumId w:val="61"/>
  </w:num>
  <w:num w:numId="80">
    <w:abstractNumId w:val="3"/>
  </w:num>
  <w:num w:numId="81">
    <w:abstractNumId w:val="25"/>
  </w:num>
  <w:num w:numId="82">
    <w:abstractNumId w:val="19"/>
  </w:num>
  <w:num w:numId="83">
    <w:abstractNumId w:val="85"/>
  </w:num>
  <w:num w:numId="84">
    <w:abstractNumId w:val="80"/>
  </w:num>
  <w:num w:numId="85">
    <w:abstractNumId w:val="42"/>
  </w:num>
  <w:num w:numId="86">
    <w:abstractNumId w:val="91"/>
  </w:num>
  <w:num w:numId="87">
    <w:abstractNumId w:val="37"/>
  </w:num>
  <w:num w:numId="88">
    <w:abstractNumId w:val="20"/>
  </w:num>
  <w:num w:numId="89">
    <w:abstractNumId w:val="93"/>
  </w:num>
  <w:num w:numId="90">
    <w:abstractNumId w:val="22"/>
  </w:num>
  <w:num w:numId="91">
    <w:abstractNumId w:val="99"/>
  </w:num>
  <w:num w:numId="92">
    <w:abstractNumId w:val="98"/>
  </w:num>
  <w:num w:numId="93">
    <w:abstractNumId w:val="5"/>
  </w:num>
  <w:num w:numId="94">
    <w:abstractNumId w:val="101"/>
  </w:num>
  <w:num w:numId="95">
    <w:abstractNumId w:val="7"/>
  </w:num>
  <w:num w:numId="96">
    <w:abstractNumId w:val="86"/>
  </w:num>
  <w:num w:numId="97">
    <w:abstractNumId w:val="106"/>
  </w:num>
  <w:num w:numId="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1"/>
  </w:num>
  <w:num w:numId="101">
    <w:abstractNumId w:val="6"/>
  </w:num>
  <w:num w:numId="102">
    <w:abstractNumId w:val="88"/>
  </w:num>
  <w:num w:numId="103">
    <w:abstractNumId w:val="36"/>
  </w:num>
  <w:num w:numId="104">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984"/>
    <w:rsid w:val="00000F64"/>
    <w:rsid w:val="000011F6"/>
    <w:rsid w:val="00001917"/>
    <w:rsid w:val="0000194E"/>
    <w:rsid w:val="0000278E"/>
    <w:rsid w:val="000031C2"/>
    <w:rsid w:val="0000355C"/>
    <w:rsid w:val="00003EBF"/>
    <w:rsid w:val="00004768"/>
    <w:rsid w:val="00004AFE"/>
    <w:rsid w:val="00004CAF"/>
    <w:rsid w:val="000057FA"/>
    <w:rsid w:val="00005E2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B1A"/>
    <w:rsid w:val="00032A9D"/>
    <w:rsid w:val="0003363C"/>
    <w:rsid w:val="00034257"/>
    <w:rsid w:val="00034546"/>
    <w:rsid w:val="00036155"/>
    <w:rsid w:val="00036330"/>
    <w:rsid w:val="00036336"/>
    <w:rsid w:val="0003633D"/>
    <w:rsid w:val="0003635F"/>
    <w:rsid w:val="00036B14"/>
    <w:rsid w:val="00036CE5"/>
    <w:rsid w:val="00036D72"/>
    <w:rsid w:val="00037298"/>
    <w:rsid w:val="0004064D"/>
    <w:rsid w:val="00041650"/>
    <w:rsid w:val="00041682"/>
    <w:rsid w:val="000416A6"/>
    <w:rsid w:val="000418DD"/>
    <w:rsid w:val="00041E10"/>
    <w:rsid w:val="00042C88"/>
    <w:rsid w:val="00043897"/>
    <w:rsid w:val="00043A1F"/>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457F"/>
    <w:rsid w:val="00055DB7"/>
    <w:rsid w:val="000560C3"/>
    <w:rsid w:val="00056727"/>
    <w:rsid w:val="00057789"/>
    <w:rsid w:val="00060C90"/>
    <w:rsid w:val="00061115"/>
    <w:rsid w:val="000619B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181E"/>
    <w:rsid w:val="00072004"/>
    <w:rsid w:val="0007204E"/>
    <w:rsid w:val="00072496"/>
    <w:rsid w:val="00073338"/>
    <w:rsid w:val="00074A36"/>
    <w:rsid w:val="00075003"/>
    <w:rsid w:val="00075795"/>
    <w:rsid w:val="0007588F"/>
    <w:rsid w:val="000764CC"/>
    <w:rsid w:val="0007692A"/>
    <w:rsid w:val="00076B63"/>
    <w:rsid w:val="00077261"/>
    <w:rsid w:val="00077E7D"/>
    <w:rsid w:val="00080883"/>
    <w:rsid w:val="000808BF"/>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FFC"/>
    <w:rsid w:val="00091F10"/>
    <w:rsid w:val="00092A3F"/>
    <w:rsid w:val="0009340C"/>
    <w:rsid w:val="00094225"/>
    <w:rsid w:val="0009447D"/>
    <w:rsid w:val="00094787"/>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07A"/>
    <w:rsid w:val="000A266F"/>
    <w:rsid w:val="000A284E"/>
    <w:rsid w:val="000A2A85"/>
    <w:rsid w:val="000A2D8A"/>
    <w:rsid w:val="000A3425"/>
    <w:rsid w:val="000A3779"/>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DC9"/>
    <w:rsid w:val="000B2E50"/>
    <w:rsid w:val="000B320E"/>
    <w:rsid w:val="000B32E8"/>
    <w:rsid w:val="000B41C2"/>
    <w:rsid w:val="000B4313"/>
    <w:rsid w:val="000B4422"/>
    <w:rsid w:val="000B45C2"/>
    <w:rsid w:val="000B4757"/>
    <w:rsid w:val="000B4C93"/>
    <w:rsid w:val="000B4EE9"/>
    <w:rsid w:val="000B4F20"/>
    <w:rsid w:val="000B5030"/>
    <w:rsid w:val="000B6BC7"/>
    <w:rsid w:val="000B7CBC"/>
    <w:rsid w:val="000C058E"/>
    <w:rsid w:val="000C1423"/>
    <w:rsid w:val="000C246F"/>
    <w:rsid w:val="000C2728"/>
    <w:rsid w:val="000C28BD"/>
    <w:rsid w:val="000C2951"/>
    <w:rsid w:val="000C35E3"/>
    <w:rsid w:val="000C45D0"/>
    <w:rsid w:val="000C496E"/>
    <w:rsid w:val="000C5696"/>
    <w:rsid w:val="000C5B1F"/>
    <w:rsid w:val="000C6974"/>
    <w:rsid w:val="000C6C63"/>
    <w:rsid w:val="000C733D"/>
    <w:rsid w:val="000C7446"/>
    <w:rsid w:val="000D03AF"/>
    <w:rsid w:val="000D071D"/>
    <w:rsid w:val="000D0E4D"/>
    <w:rsid w:val="000D1114"/>
    <w:rsid w:val="000D1186"/>
    <w:rsid w:val="000D1A71"/>
    <w:rsid w:val="000D27B5"/>
    <w:rsid w:val="000D4009"/>
    <w:rsid w:val="000D4265"/>
    <w:rsid w:val="000D4E9E"/>
    <w:rsid w:val="000D5518"/>
    <w:rsid w:val="000D59BA"/>
    <w:rsid w:val="000D5ADB"/>
    <w:rsid w:val="000D60A8"/>
    <w:rsid w:val="000D6722"/>
    <w:rsid w:val="000D6799"/>
    <w:rsid w:val="000D7B85"/>
    <w:rsid w:val="000E025C"/>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B95"/>
    <w:rsid w:val="000F3164"/>
    <w:rsid w:val="000F3553"/>
    <w:rsid w:val="000F3C59"/>
    <w:rsid w:val="000F4097"/>
    <w:rsid w:val="000F4535"/>
    <w:rsid w:val="000F4CD3"/>
    <w:rsid w:val="000F5269"/>
    <w:rsid w:val="000F5312"/>
    <w:rsid w:val="000F5799"/>
    <w:rsid w:val="000F5C79"/>
    <w:rsid w:val="000F636C"/>
    <w:rsid w:val="000F691D"/>
    <w:rsid w:val="000F6C8E"/>
    <w:rsid w:val="000F6D34"/>
    <w:rsid w:val="000F71B0"/>
    <w:rsid w:val="000F797F"/>
    <w:rsid w:val="00100358"/>
    <w:rsid w:val="00100D33"/>
    <w:rsid w:val="0010149C"/>
    <w:rsid w:val="00101A62"/>
    <w:rsid w:val="00102F37"/>
    <w:rsid w:val="001032CC"/>
    <w:rsid w:val="0010347A"/>
    <w:rsid w:val="00104534"/>
    <w:rsid w:val="001050E3"/>
    <w:rsid w:val="00105206"/>
    <w:rsid w:val="00105D9C"/>
    <w:rsid w:val="00105DA7"/>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6C0B"/>
    <w:rsid w:val="001271D0"/>
    <w:rsid w:val="00127599"/>
    <w:rsid w:val="00127D0F"/>
    <w:rsid w:val="00130473"/>
    <w:rsid w:val="00130718"/>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1D2"/>
    <w:rsid w:val="00143C9B"/>
    <w:rsid w:val="00143CE2"/>
    <w:rsid w:val="001442D3"/>
    <w:rsid w:val="001445FD"/>
    <w:rsid w:val="001453E3"/>
    <w:rsid w:val="001457E1"/>
    <w:rsid w:val="00146BAC"/>
    <w:rsid w:val="00146FDB"/>
    <w:rsid w:val="001478E9"/>
    <w:rsid w:val="00147FBF"/>
    <w:rsid w:val="001501CD"/>
    <w:rsid w:val="00151318"/>
    <w:rsid w:val="00152761"/>
    <w:rsid w:val="00154266"/>
    <w:rsid w:val="001546ED"/>
    <w:rsid w:val="00154FAB"/>
    <w:rsid w:val="00154FAE"/>
    <w:rsid w:val="00157359"/>
    <w:rsid w:val="001603A5"/>
    <w:rsid w:val="00160754"/>
    <w:rsid w:val="00160C94"/>
    <w:rsid w:val="00160F08"/>
    <w:rsid w:val="00161548"/>
    <w:rsid w:val="00163210"/>
    <w:rsid w:val="00163460"/>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095"/>
    <w:rsid w:val="001745DB"/>
    <w:rsid w:val="001749BB"/>
    <w:rsid w:val="00174EBD"/>
    <w:rsid w:val="0017564B"/>
    <w:rsid w:val="0017564C"/>
    <w:rsid w:val="001757C2"/>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C3E"/>
    <w:rsid w:val="0018495D"/>
    <w:rsid w:val="0018505F"/>
    <w:rsid w:val="0018531B"/>
    <w:rsid w:val="00185F52"/>
    <w:rsid w:val="00186175"/>
    <w:rsid w:val="001864EE"/>
    <w:rsid w:val="00186558"/>
    <w:rsid w:val="00186CAC"/>
    <w:rsid w:val="0018710B"/>
    <w:rsid w:val="001877F7"/>
    <w:rsid w:val="00187BDF"/>
    <w:rsid w:val="00192F5C"/>
    <w:rsid w:val="00193081"/>
    <w:rsid w:val="0019429A"/>
    <w:rsid w:val="00194C43"/>
    <w:rsid w:val="00194DB8"/>
    <w:rsid w:val="001956D9"/>
    <w:rsid w:val="00195FD3"/>
    <w:rsid w:val="0019613C"/>
    <w:rsid w:val="0019630F"/>
    <w:rsid w:val="001A001E"/>
    <w:rsid w:val="001A0508"/>
    <w:rsid w:val="001A0942"/>
    <w:rsid w:val="001A12E3"/>
    <w:rsid w:val="001A1C76"/>
    <w:rsid w:val="001A1E07"/>
    <w:rsid w:val="001A224D"/>
    <w:rsid w:val="001A2508"/>
    <w:rsid w:val="001A2F77"/>
    <w:rsid w:val="001A339D"/>
    <w:rsid w:val="001A3948"/>
    <w:rsid w:val="001A4F22"/>
    <w:rsid w:val="001A548F"/>
    <w:rsid w:val="001A561D"/>
    <w:rsid w:val="001A6062"/>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526F"/>
    <w:rsid w:val="001B54E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B03"/>
    <w:rsid w:val="001C3CE9"/>
    <w:rsid w:val="001C51BC"/>
    <w:rsid w:val="001C563E"/>
    <w:rsid w:val="001C5E2B"/>
    <w:rsid w:val="001C60BD"/>
    <w:rsid w:val="001C63DF"/>
    <w:rsid w:val="001D027C"/>
    <w:rsid w:val="001D0FF6"/>
    <w:rsid w:val="001D14B2"/>
    <w:rsid w:val="001D179D"/>
    <w:rsid w:val="001D221A"/>
    <w:rsid w:val="001D2E25"/>
    <w:rsid w:val="001D31EF"/>
    <w:rsid w:val="001D356E"/>
    <w:rsid w:val="001D505D"/>
    <w:rsid w:val="001D51C0"/>
    <w:rsid w:val="001D5D6C"/>
    <w:rsid w:val="001D61AB"/>
    <w:rsid w:val="001D67FE"/>
    <w:rsid w:val="001D6EAB"/>
    <w:rsid w:val="001D7A1D"/>
    <w:rsid w:val="001E0521"/>
    <w:rsid w:val="001E179A"/>
    <w:rsid w:val="001E2A28"/>
    <w:rsid w:val="001E2A87"/>
    <w:rsid w:val="001E2D8C"/>
    <w:rsid w:val="001E3038"/>
    <w:rsid w:val="001E345A"/>
    <w:rsid w:val="001E370A"/>
    <w:rsid w:val="001E39E2"/>
    <w:rsid w:val="001E40A2"/>
    <w:rsid w:val="001E47BF"/>
    <w:rsid w:val="001E5174"/>
    <w:rsid w:val="001E5444"/>
    <w:rsid w:val="001E58CD"/>
    <w:rsid w:val="001E6198"/>
    <w:rsid w:val="001E68EB"/>
    <w:rsid w:val="001E6E39"/>
    <w:rsid w:val="001E7799"/>
    <w:rsid w:val="001E7C11"/>
    <w:rsid w:val="001F07C0"/>
    <w:rsid w:val="001F0B92"/>
    <w:rsid w:val="001F0F0A"/>
    <w:rsid w:val="001F3633"/>
    <w:rsid w:val="001F39FE"/>
    <w:rsid w:val="001F429E"/>
    <w:rsid w:val="001F53CA"/>
    <w:rsid w:val="001F621B"/>
    <w:rsid w:val="001F6221"/>
    <w:rsid w:val="001F6F81"/>
    <w:rsid w:val="001F724A"/>
    <w:rsid w:val="001F7E2B"/>
    <w:rsid w:val="0020010F"/>
    <w:rsid w:val="00201C90"/>
    <w:rsid w:val="0020353E"/>
    <w:rsid w:val="00203BEA"/>
    <w:rsid w:val="0020452D"/>
    <w:rsid w:val="00204956"/>
    <w:rsid w:val="00204C3F"/>
    <w:rsid w:val="00204E41"/>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A90"/>
    <w:rsid w:val="00225078"/>
    <w:rsid w:val="0022517C"/>
    <w:rsid w:val="00225295"/>
    <w:rsid w:val="00225A34"/>
    <w:rsid w:val="002261CA"/>
    <w:rsid w:val="002266BC"/>
    <w:rsid w:val="002267EC"/>
    <w:rsid w:val="00226812"/>
    <w:rsid w:val="00227F48"/>
    <w:rsid w:val="00227F62"/>
    <w:rsid w:val="00230831"/>
    <w:rsid w:val="00231687"/>
    <w:rsid w:val="00231AF1"/>
    <w:rsid w:val="00231CD6"/>
    <w:rsid w:val="0023299F"/>
    <w:rsid w:val="00232EC7"/>
    <w:rsid w:val="0023301B"/>
    <w:rsid w:val="00233818"/>
    <w:rsid w:val="00233FFA"/>
    <w:rsid w:val="002342DF"/>
    <w:rsid w:val="002349C2"/>
    <w:rsid w:val="00234D02"/>
    <w:rsid w:val="00234F12"/>
    <w:rsid w:val="00235377"/>
    <w:rsid w:val="00235560"/>
    <w:rsid w:val="0023560D"/>
    <w:rsid w:val="00235864"/>
    <w:rsid w:val="00235C73"/>
    <w:rsid w:val="00235DED"/>
    <w:rsid w:val="00236ECC"/>
    <w:rsid w:val="00236F6D"/>
    <w:rsid w:val="00237582"/>
    <w:rsid w:val="00237D94"/>
    <w:rsid w:val="00240096"/>
    <w:rsid w:val="00240654"/>
    <w:rsid w:val="00240C7B"/>
    <w:rsid w:val="00240E8E"/>
    <w:rsid w:val="00240F97"/>
    <w:rsid w:val="00241050"/>
    <w:rsid w:val="00241A9F"/>
    <w:rsid w:val="00241FBE"/>
    <w:rsid w:val="00242A68"/>
    <w:rsid w:val="00242B1D"/>
    <w:rsid w:val="00242D4C"/>
    <w:rsid w:val="00243081"/>
    <w:rsid w:val="0024312C"/>
    <w:rsid w:val="0024429A"/>
    <w:rsid w:val="0024441B"/>
    <w:rsid w:val="00244BFA"/>
    <w:rsid w:val="00244DA8"/>
    <w:rsid w:val="0024534A"/>
    <w:rsid w:val="00246D65"/>
    <w:rsid w:val="002470B4"/>
    <w:rsid w:val="00247293"/>
    <w:rsid w:val="00247467"/>
    <w:rsid w:val="00247665"/>
    <w:rsid w:val="00247B46"/>
    <w:rsid w:val="002516DF"/>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D33"/>
    <w:rsid w:val="0026051F"/>
    <w:rsid w:val="0026127A"/>
    <w:rsid w:val="00263128"/>
    <w:rsid w:val="00263D21"/>
    <w:rsid w:val="00263FBC"/>
    <w:rsid w:val="0026483E"/>
    <w:rsid w:val="00265915"/>
    <w:rsid w:val="00266546"/>
    <w:rsid w:val="002665C1"/>
    <w:rsid w:val="00266A2F"/>
    <w:rsid w:val="002676FF"/>
    <w:rsid w:val="00270BA7"/>
    <w:rsid w:val="00270F6E"/>
    <w:rsid w:val="002715C8"/>
    <w:rsid w:val="002716BC"/>
    <w:rsid w:val="00271A48"/>
    <w:rsid w:val="0027239A"/>
    <w:rsid w:val="00272934"/>
    <w:rsid w:val="00272F58"/>
    <w:rsid w:val="002737D4"/>
    <w:rsid w:val="0027382F"/>
    <w:rsid w:val="00275539"/>
    <w:rsid w:val="00275D68"/>
    <w:rsid w:val="0027628D"/>
    <w:rsid w:val="002765DE"/>
    <w:rsid w:val="0027775D"/>
    <w:rsid w:val="00277B24"/>
    <w:rsid w:val="00277ED9"/>
    <w:rsid w:val="0028007A"/>
    <w:rsid w:val="00281059"/>
    <w:rsid w:val="002812E4"/>
    <w:rsid w:val="002817C6"/>
    <w:rsid w:val="00281A50"/>
    <w:rsid w:val="002834AC"/>
    <w:rsid w:val="00283542"/>
    <w:rsid w:val="00284525"/>
    <w:rsid w:val="0028568C"/>
    <w:rsid w:val="00285B47"/>
    <w:rsid w:val="00286259"/>
    <w:rsid w:val="00286A92"/>
    <w:rsid w:val="00286B10"/>
    <w:rsid w:val="0029073A"/>
    <w:rsid w:val="00290903"/>
    <w:rsid w:val="0029124B"/>
    <w:rsid w:val="002916AB"/>
    <w:rsid w:val="00291D24"/>
    <w:rsid w:val="00291FBE"/>
    <w:rsid w:val="002930C7"/>
    <w:rsid w:val="00293DB4"/>
    <w:rsid w:val="0029426B"/>
    <w:rsid w:val="002942ED"/>
    <w:rsid w:val="00294954"/>
    <w:rsid w:val="00294DF3"/>
    <w:rsid w:val="00296123"/>
    <w:rsid w:val="00296626"/>
    <w:rsid w:val="00296EBE"/>
    <w:rsid w:val="002972E1"/>
    <w:rsid w:val="002977A1"/>
    <w:rsid w:val="002A000C"/>
    <w:rsid w:val="002A070F"/>
    <w:rsid w:val="002A21CC"/>
    <w:rsid w:val="002A42E9"/>
    <w:rsid w:val="002A4B9F"/>
    <w:rsid w:val="002A5051"/>
    <w:rsid w:val="002A5B10"/>
    <w:rsid w:val="002A62DE"/>
    <w:rsid w:val="002A6DEC"/>
    <w:rsid w:val="002A7242"/>
    <w:rsid w:val="002B04D2"/>
    <w:rsid w:val="002B0681"/>
    <w:rsid w:val="002B12F2"/>
    <w:rsid w:val="002B146C"/>
    <w:rsid w:val="002B1679"/>
    <w:rsid w:val="002B17E2"/>
    <w:rsid w:val="002B1C2D"/>
    <w:rsid w:val="002B29F4"/>
    <w:rsid w:val="002B4842"/>
    <w:rsid w:val="002B4856"/>
    <w:rsid w:val="002B500E"/>
    <w:rsid w:val="002B5016"/>
    <w:rsid w:val="002B60A8"/>
    <w:rsid w:val="002B63C9"/>
    <w:rsid w:val="002B7383"/>
    <w:rsid w:val="002C0077"/>
    <w:rsid w:val="002C013E"/>
    <w:rsid w:val="002C060C"/>
    <w:rsid w:val="002C1EF2"/>
    <w:rsid w:val="002C42DA"/>
    <w:rsid w:val="002C58EB"/>
    <w:rsid w:val="002C5AF7"/>
    <w:rsid w:val="002D068C"/>
    <w:rsid w:val="002D0C3D"/>
    <w:rsid w:val="002D1082"/>
    <w:rsid w:val="002D11AB"/>
    <w:rsid w:val="002D1860"/>
    <w:rsid w:val="002D1F0D"/>
    <w:rsid w:val="002D22CE"/>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7C76"/>
    <w:rsid w:val="002F0472"/>
    <w:rsid w:val="002F05D8"/>
    <w:rsid w:val="002F063B"/>
    <w:rsid w:val="002F0910"/>
    <w:rsid w:val="002F0B62"/>
    <w:rsid w:val="002F0F9D"/>
    <w:rsid w:val="002F1329"/>
    <w:rsid w:val="002F1E35"/>
    <w:rsid w:val="002F2653"/>
    <w:rsid w:val="002F272E"/>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40D"/>
    <w:rsid w:val="00303ABE"/>
    <w:rsid w:val="00303D1F"/>
    <w:rsid w:val="00304146"/>
    <w:rsid w:val="0030572E"/>
    <w:rsid w:val="00305A3E"/>
    <w:rsid w:val="00307CE4"/>
    <w:rsid w:val="00307ED6"/>
    <w:rsid w:val="00307F6A"/>
    <w:rsid w:val="00311A03"/>
    <w:rsid w:val="00311C5E"/>
    <w:rsid w:val="003135CE"/>
    <w:rsid w:val="0031385D"/>
    <w:rsid w:val="00313B04"/>
    <w:rsid w:val="00314141"/>
    <w:rsid w:val="00314894"/>
    <w:rsid w:val="00314CA5"/>
    <w:rsid w:val="00314FD6"/>
    <w:rsid w:val="0031656D"/>
    <w:rsid w:val="003174F3"/>
    <w:rsid w:val="00317655"/>
    <w:rsid w:val="003177D0"/>
    <w:rsid w:val="00320D0E"/>
    <w:rsid w:val="00321E52"/>
    <w:rsid w:val="00323367"/>
    <w:rsid w:val="00324308"/>
    <w:rsid w:val="00324F4B"/>
    <w:rsid w:val="0032525A"/>
    <w:rsid w:val="00325928"/>
    <w:rsid w:val="00325ACD"/>
    <w:rsid w:val="003263FB"/>
    <w:rsid w:val="00326D32"/>
    <w:rsid w:val="0033077F"/>
    <w:rsid w:val="00330DC6"/>
    <w:rsid w:val="00331ED9"/>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2F8D"/>
    <w:rsid w:val="00352FA4"/>
    <w:rsid w:val="0035360F"/>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407A"/>
    <w:rsid w:val="00364CC3"/>
    <w:rsid w:val="00364D6C"/>
    <w:rsid w:val="00364EB9"/>
    <w:rsid w:val="00364F54"/>
    <w:rsid w:val="00364FAE"/>
    <w:rsid w:val="00365386"/>
    <w:rsid w:val="003664D4"/>
    <w:rsid w:val="0036664A"/>
    <w:rsid w:val="003672AA"/>
    <w:rsid w:val="00373A8A"/>
    <w:rsid w:val="00373E9C"/>
    <w:rsid w:val="00374B61"/>
    <w:rsid w:val="003753C1"/>
    <w:rsid w:val="00375438"/>
    <w:rsid w:val="00376122"/>
    <w:rsid w:val="00376241"/>
    <w:rsid w:val="00376335"/>
    <w:rsid w:val="00377F73"/>
    <w:rsid w:val="003800BE"/>
    <w:rsid w:val="00380550"/>
    <w:rsid w:val="00380E05"/>
    <w:rsid w:val="003811B4"/>
    <w:rsid w:val="00381921"/>
    <w:rsid w:val="00381AF0"/>
    <w:rsid w:val="003828E9"/>
    <w:rsid w:val="00382CDE"/>
    <w:rsid w:val="00383059"/>
    <w:rsid w:val="00383668"/>
    <w:rsid w:val="00383D87"/>
    <w:rsid w:val="00383E14"/>
    <w:rsid w:val="00384A3A"/>
    <w:rsid w:val="00384FDA"/>
    <w:rsid w:val="003859D8"/>
    <w:rsid w:val="00386985"/>
    <w:rsid w:val="003869BB"/>
    <w:rsid w:val="00386B0A"/>
    <w:rsid w:val="00386E3A"/>
    <w:rsid w:val="0038756F"/>
    <w:rsid w:val="0038783B"/>
    <w:rsid w:val="003906E5"/>
    <w:rsid w:val="0039092D"/>
    <w:rsid w:val="00390F79"/>
    <w:rsid w:val="003911CE"/>
    <w:rsid w:val="00391640"/>
    <w:rsid w:val="003931D7"/>
    <w:rsid w:val="00393A74"/>
    <w:rsid w:val="00393D46"/>
    <w:rsid w:val="0039427C"/>
    <w:rsid w:val="00394D46"/>
    <w:rsid w:val="00395728"/>
    <w:rsid w:val="0039586F"/>
    <w:rsid w:val="003969CE"/>
    <w:rsid w:val="00396D9A"/>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F1E"/>
    <w:rsid w:val="003C7004"/>
    <w:rsid w:val="003C7059"/>
    <w:rsid w:val="003C7290"/>
    <w:rsid w:val="003D0202"/>
    <w:rsid w:val="003D0403"/>
    <w:rsid w:val="003D0DBA"/>
    <w:rsid w:val="003D121A"/>
    <w:rsid w:val="003D1678"/>
    <w:rsid w:val="003D2C62"/>
    <w:rsid w:val="003D334E"/>
    <w:rsid w:val="003D33A7"/>
    <w:rsid w:val="003D4046"/>
    <w:rsid w:val="003D444D"/>
    <w:rsid w:val="003D54F1"/>
    <w:rsid w:val="003D556C"/>
    <w:rsid w:val="003D61C0"/>
    <w:rsid w:val="003D66DE"/>
    <w:rsid w:val="003D6FB1"/>
    <w:rsid w:val="003D7C3D"/>
    <w:rsid w:val="003D7EE8"/>
    <w:rsid w:val="003E1A42"/>
    <w:rsid w:val="003E21D8"/>
    <w:rsid w:val="003E2380"/>
    <w:rsid w:val="003E2B86"/>
    <w:rsid w:val="003E37CA"/>
    <w:rsid w:val="003E3831"/>
    <w:rsid w:val="003E3B70"/>
    <w:rsid w:val="003E4599"/>
    <w:rsid w:val="003E520E"/>
    <w:rsid w:val="003E596B"/>
    <w:rsid w:val="003E60F2"/>
    <w:rsid w:val="003E64FE"/>
    <w:rsid w:val="003F0179"/>
    <w:rsid w:val="003F085A"/>
    <w:rsid w:val="003F0944"/>
    <w:rsid w:val="003F13E8"/>
    <w:rsid w:val="003F16A8"/>
    <w:rsid w:val="003F1796"/>
    <w:rsid w:val="003F17A5"/>
    <w:rsid w:val="003F1F3F"/>
    <w:rsid w:val="003F2BAA"/>
    <w:rsid w:val="003F502C"/>
    <w:rsid w:val="003F5095"/>
    <w:rsid w:val="003F563F"/>
    <w:rsid w:val="003F5AA1"/>
    <w:rsid w:val="003F5BB4"/>
    <w:rsid w:val="003F5CB2"/>
    <w:rsid w:val="003F5FF3"/>
    <w:rsid w:val="003F6DB6"/>
    <w:rsid w:val="003F743E"/>
    <w:rsid w:val="003F7AAA"/>
    <w:rsid w:val="004006B1"/>
    <w:rsid w:val="00400703"/>
    <w:rsid w:val="00400B0D"/>
    <w:rsid w:val="004016E0"/>
    <w:rsid w:val="0040173E"/>
    <w:rsid w:val="00402048"/>
    <w:rsid w:val="0040299B"/>
    <w:rsid w:val="004030B6"/>
    <w:rsid w:val="00404127"/>
    <w:rsid w:val="00405A67"/>
    <w:rsid w:val="00405CD2"/>
    <w:rsid w:val="00406899"/>
    <w:rsid w:val="00406AA0"/>
    <w:rsid w:val="0040703F"/>
    <w:rsid w:val="00407843"/>
    <w:rsid w:val="00410539"/>
    <w:rsid w:val="00410A17"/>
    <w:rsid w:val="00410C3A"/>
    <w:rsid w:val="00411274"/>
    <w:rsid w:val="00412EA4"/>
    <w:rsid w:val="00413CD9"/>
    <w:rsid w:val="00414907"/>
    <w:rsid w:val="0041535F"/>
    <w:rsid w:val="004169F8"/>
    <w:rsid w:val="0041797E"/>
    <w:rsid w:val="004200AC"/>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68A"/>
    <w:rsid w:val="004266AD"/>
    <w:rsid w:val="00426A54"/>
    <w:rsid w:val="00426B0E"/>
    <w:rsid w:val="00427D34"/>
    <w:rsid w:val="00427FC1"/>
    <w:rsid w:val="00430789"/>
    <w:rsid w:val="00430DF4"/>
    <w:rsid w:val="00430FB6"/>
    <w:rsid w:val="0043112A"/>
    <w:rsid w:val="0043159D"/>
    <w:rsid w:val="0043205E"/>
    <w:rsid w:val="0043228A"/>
    <w:rsid w:val="004322D1"/>
    <w:rsid w:val="004325B4"/>
    <w:rsid w:val="00432716"/>
    <w:rsid w:val="00432ED7"/>
    <w:rsid w:val="00433C4D"/>
    <w:rsid w:val="004348A8"/>
    <w:rsid w:val="00435867"/>
    <w:rsid w:val="00435D2F"/>
    <w:rsid w:val="004365B2"/>
    <w:rsid w:val="004366C8"/>
    <w:rsid w:val="004403E9"/>
    <w:rsid w:val="0044098B"/>
    <w:rsid w:val="004409CF"/>
    <w:rsid w:val="00441099"/>
    <w:rsid w:val="00442491"/>
    <w:rsid w:val="00442D09"/>
    <w:rsid w:val="00443064"/>
    <w:rsid w:val="00443319"/>
    <w:rsid w:val="004437F8"/>
    <w:rsid w:val="00443CCE"/>
    <w:rsid w:val="00444C59"/>
    <w:rsid w:val="00445880"/>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699"/>
    <w:rsid w:val="004609EC"/>
    <w:rsid w:val="00460C25"/>
    <w:rsid w:val="00461CD8"/>
    <w:rsid w:val="00461D10"/>
    <w:rsid w:val="0046251C"/>
    <w:rsid w:val="00462858"/>
    <w:rsid w:val="004638DF"/>
    <w:rsid w:val="00463C07"/>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9AE"/>
    <w:rsid w:val="00474B1D"/>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90279"/>
    <w:rsid w:val="00491BD2"/>
    <w:rsid w:val="00492165"/>
    <w:rsid w:val="00492547"/>
    <w:rsid w:val="00492593"/>
    <w:rsid w:val="004936DC"/>
    <w:rsid w:val="004938C6"/>
    <w:rsid w:val="00493A40"/>
    <w:rsid w:val="00493AF2"/>
    <w:rsid w:val="004943D3"/>
    <w:rsid w:val="004947EC"/>
    <w:rsid w:val="00495486"/>
    <w:rsid w:val="00496B9A"/>
    <w:rsid w:val="00496EB3"/>
    <w:rsid w:val="0049782D"/>
    <w:rsid w:val="004A07D9"/>
    <w:rsid w:val="004A0A08"/>
    <w:rsid w:val="004A1634"/>
    <w:rsid w:val="004A1BAB"/>
    <w:rsid w:val="004A2515"/>
    <w:rsid w:val="004A3020"/>
    <w:rsid w:val="004A365C"/>
    <w:rsid w:val="004A5B9D"/>
    <w:rsid w:val="004A628E"/>
    <w:rsid w:val="004A6438"/>
    <w:rsid w:val="004A643A"/>
    <w:rsid w:val="004A77AB"/>
    <w:rsid w:val="004A791B"/>
    <w:rsid w:val="004B19C6"/>
    <w:rsid w:val="004B2860"/>
    <w:rsid w:val="004B313F"/>
    <w:rsid w:val="004B3DEF"/>
    <w:rsid w:val="004B419F"/>
    <w:rsid w:val="004B43F2"/>
    <w:rsid w:val="004B4FA1"/>
    <w:rsid w:val="004B537B"/>
    <w:rsid w:val="004B5681"/>
    <w:rsid w:val="004B6067"/>
    <w:rsid w:val="004B6690"/>
    <w:rsid w:val="004B67E5"/>
    <w:rsid w:val="004B6E42"/>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770"/>
    <w:rsid w:val="004E1B2F"/>
    <w:rsid w:val="004E23AD"/>
    <w:rsid w:val="004E24D5"/>
    <w:rsid w:val="004E259C"/>
    <w:rsid w:val="004E2A71"/>
    <w:rsid w:val="004E3CAF"/>
    <w:rsid w:val="004E5CE2"/>
    <w:rsid w:val="004E6240"/>
    <w:rsid w:val="004E6860"/>
    <w:rsid w:val="004E69C4"/>
    <w:rsid w:val="004E6BAE"/>
    <w:rsid w:val="004E7171"/>
    <w:rsid w:val="004F00F4"/>
    <w:rsid w:val="004F0C36"/>
    <w:rsid w:val="004F24B4"/>
    <w:rsid w:val="004F284B"/>
    <w:rsid w:val="004F4E3F"/>
    <w:rsid w:val="004F5160"/>
    <w:rsid w:val="004F5DE2"/>
    <w:rsid w:val="004F5DF6"/>
    <w:rsid w:val="004F601A"/>
    <w:rsid w:val="004F6267"/>
    <w:rsid w:val="004F651D"/>
    <w:rsid w:val="004F6588"/>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124"/>
    <w:rsid w:val="0050636C"/>
    <w:rsid w:val="00510E4A"/>
    <w:rsid w:val="0051153E"/>
    <w:rsid w:val="00512824"/>
    <w:rsid w:val="00512D80"/>
    <w:rsid w:val="00512F20"/>
    <w:rsid w:val="0051332F"/>
    <w:rsid w:val="00513F1F"/>
    <w:rsid w:val="00514B38"/>
    <w:rsid w:val="00514BD9"/>
    <w:rsid w:val="00515C16"/>
    <w:rsid w:val="00515D08"/>
    <w:rsid w:val="00515E10"/>
    <w:rsid w:val="00515FD4"/>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36B8"/>
    <w:rsid w:val="005239C7"/>
    <w:rsid w:val="00523C29"/>
    <w:rsid w:val="00525234"/>
    <w:rsid w:val="0052565C"/>
    <w:rsid w:val="00527397"/>
    <w:rsid w:val="005274DD"/>
    <w:rsid w:val="005277E8"/>
    <w:rsid w:val="005303D8"/>
    <w:rsid w:val="00530E48"/>
    <w:rsid w:val="00531509"/>
    <w:rsid w:val="00531E1A"/>
    <w:rsid w:val="005322B4"/>
    <w:rsid w:val="00532599"/>
    <w:rsid w:val="005329E9"/>
    <w:rsid w:val="00532E47"/>
    <w:rsid w:val="00533255"/>
    <w:rsid w:val="00533E21"/>
    <w:rsid w:val="00534049"/>
    <w:rsid w:val="005347F5"/>
    <w:rsid w:val="00534E8F"/>
    <w:rsid w:val="005351A5"/>
    <w:rsid w:val="00535700"/>
    <w:rsid w:val="00536FBD"/>
    <w:rsid w:val="0053718E"/>
    <w:rsid w:val="0053759E"/>
    <w:rsid w:val="00537807"/>
    <w:rsid w:val="00537A2F"/>
    <w:rsid w:val="00537DAA"/>
    <w:rsid w:val="005400F9"/>
    <w:rsid w:val="005413D5"/>
    <w:rsid w:val="005415A4"/>
    <w:rsid w:val="00541F95"/>
    <w:rsid w:val="005422C6"/>
    <w:rsid w:val="005425E9"/>
    <w:rsid w:val="00543942"/>
    <w:rsid w:val="00543B99"/>
    <w:rsid w:val="00543C50"/>
    <w:rsid w:val="0054403D"/>
    <w:rsid w:val="00544348"/>
    <w:rsid w:val="0054451B"/>
    <w:rsid w:val="00544679"/>
    <w:rsid w:val="00544EEC"/>
    <w:rsid w:val="00545C2E"/>
    <w:rsid w:val="00547298"/>
    <w:rsid w:val="005474D6"/>
    <w:rsid w:val="00551510"/>
    <w:rsid w:val="005522B4"/>
    <w:rsid w:val="0055257D"/>
    <w:rsid w:val="00552FBE"/>
    <w:rsid w:val="00553085"/>
    <w:rsid w:val="00553790"/>
    <w:rsid w:val="00553FEF"/>
    <w:rsid w:val="00554C77"/>
    <w:rsid w:val="00554CC2"/>
    <w:rsid w:val="00555075"/>
    <w:rsid w:val="0055594B"/>
    <w:rsid w:val="00555B6B"/>
    <w:rsid w:val="00556725"/>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21A"/>
    <w:rsid w:val="00571756"/>
    <w:rsid w:val="005726D3"/>
    <w:rsid w:val="00573379"/>
    <w:rsid w:val="005738A0"/>
    <w:rsid w:val="0057433C"/>
    <w:rsid w:val="00574EFA"/>
    <w:rsid w:val="00575101"/>
    <w:rsid w:val="00575FB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A1D"/>
    <w:rsid w:val="00586DC8"/>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1FB1"/>
    <w:rsid w:val="005A4011"/>
    <w:rsid w:val="005A493E"/>
    <w:rsid w:val="005A4C8F"/>
    <w:rsid w:val="005A4DFD"/>
    <w:rsid w:val="005A5363"/>
    <w:rsid w:val="005A5B65"/>
    <w:rsid w:val="005A5BE7"/>
    <w:rsid w:val="005A6B98"/>
    <w:rsid w:val="005A6BF8"/>
    <w:rsid w:val="005A6D73"/>
    <w:rsid w:val="005A6EA0"/>
    <w:rsid w:val="005A7221"/>
    <w:rsid w:val="005A7705"/>
    <w:rsid w:val="005A792A"/>
    <w:rsid w:val="005A794A"/>
    <w:rsid w:val="005A7C13"/>
    <w:rsid w:val="005A7F98"/>
    <w:rsid w:val="005B122D"/>
    <w:rsid w:val="005B1CFA"/>
    <w:rsid w:val="005B249B"/>
    <w:rsid w:val="005B2A26"/>
    <w:rsid w:val="005B378B"/>
    <w:rsid w:val="005B491D"/>
    <w:rsid w:val="005B5D17"/>
    <w:rsid w:val="005B61B5"/>
    <w:rsid w:val="005B6C48"/>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5044"/>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EF2"/>
    <w:rsid w:val="005E12AB"/>
    <w:rsid w:val="005E12D3"/>
    <w:rsid w:val="005E1DED"/>
    <w:rsid w:val="005E1EF4"/>
    <w:rsid w:val="005E21B3"/>
    <w:rsid w:val="005E3395"/>
    <w:rsid w:val="005E4004"/>
    <w:rsid w:val="005E4056"/>
    <w:rsid w:val="005E495E"/>
    <w:rsid w:val="005E4ACD"/>
    <w:rsid w:val="005E5D90"/>
    <w:rsid w:val="005E6222"/>
    <w:rsid w:val="005E658C"/>
    <w:rsid w:val="005E667D"/>
    <w:rsid w:val="005E6B2D"/>
    <w:rsid w:val="005E6F0E"/>
    <w:rsid w:val="005E7951"/>
    <w:rsid w:val="005E7B14"/>
    <w:rsid w:val="005E7DC7"/>
    <w:rsid w:val="005F038E"/>
    <w:rsid w:val="005F0673"/>
    <w:rsid w:val="005F0DAE"/>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3981"/>
    <w:rsid w:val="006046A6"/>
    <w:rsid w:val="00605225"/>
    <w:rsid w:val="00605B65"/>
    <w:rsid w:val="006066FD"/>
    <w:rsid w:val="0060693C"/>
    <w:rsid w:val="00606C0E"/>
    <w:rsid w:val="0060789C"/>
    <w:rsid w:val="00607B47"/>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3A3D"/>
    <w:rsid w:val="00624227"/>
    <w:rsid w:val="0062468F"/>
    <w:rsid w:val="00624767"/>
    <w:rsid w:val="00625DDB"/>
    <w:rsid w:val="006264FC"/>
    <w:rsid w:val="00626E8F"/>
    <w:rsid w:val="006270AC"/>
    <w:rsid w:val="00631570"/>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AEB"/>
    <w:rsid w:val="00642BBF"/>
    <w:rsid w:val="00643192"/>
    <w:rsid w:val="00643217"/>
    <w:rsid w:val="00644130"/>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2F6D"/>
    <w:rsid w:val="0065489B"/>
    <w:rsid w:val="00654B19"/>
    <w:rsid w:val="00654C52"/>
    <w:rsid w:val="00655DBA"/>
    <w:rsid w:val="00656C08"/>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5B8"/>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CB"/>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D9D"/>
    <w:rsid w:val="006C62EE"/>
    <w:rsid w:val="006C6813"/>
    <w:rsid w:val="006C6DC6"/>
    <w:rsid w:val="006C741A"/>
    <w:rsid w:val="006C7699"/>
    <w:rsid w:val="006D01DA"/>
    <w:rsid w:val="006D0898"/>
    <w:rsid w:val="006D1380"/>
    <w:rsid w:val="006D1ACC"/>
    <w:rsid w:val="006D1E34"/>
    <w:rsid w:val="006D25C6"/>
    <w:rsid w:val="006D2D0D"/>
    <w:rsid w:val="006D367E"/>
    <w:rsid w:val="006D41D8"/>
    <w:rsid w:val="006D4ED5"/>
    <w:rsid w:val="006D4F65"/>
    <w:rsid w:val="006D541F"/>
    <w:rsid w:val="006D55CB"/>
    <w:rsid w:val="006D6984"/>
    <w:rsid w:val="006D6A4B"/>
    <w:rsid w:val="006E0449"/>
    <w:rsid w:val="006E0514"/>
    <w:rsid w:val="006E145A"/>
    <w:rsid w:val="006E1618"/>
    <w:rsid w:val="006E20F2"/>
    <w:rsid w:val="006E220D"/>
    <w:rsid w:val="006E2E5D"/>
    <w:rsid w:val="006E3B90"/>
    <w:rsid w:val="006E3F93"/>
    <w:rsid w:val="006E4D07"/>
    <w:rsid w:val="006E555B"/>
    <w:rsid w:val="006E6AA4"/>
    <w:rsid w:val="006E7F48"/>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3AD5"/>
    <w:rsid w:val="006F418E"/>
    <w:rsid w:val="006F51FF"/>
    <w:rsid w:val="006F548E"/>
    <w:rsid w:val="006F55D6"/>
    <w:rsid w:val="006F5985"/>
    <w:rsid w:val="006F6224"/>
    <w:rsid w:val="006F6AD0"/>
    <w:rsid w:val="006F7858"/>
    <w:rsid w:val="00700E4A"/>
    <w:rsid w:val="00701F67"/>
    <w:rsid w:val="00702E1B"/>
    <w:rsid w:val="00703292"/>
    <w:rsid w:val="0070330B"/>
    <w:rsid w:val="00703565"/>
    <w:rsid w:val="00703599"/>
    <w:rsid w:val="00703928"/>
    <w:rsid w:val="00704322"/>
    <w:rsid w:val="00704E9E"/>
    <w:rsid w:val="0070506B"/>
    <w:rsid w:val="007054AB"/>
    <w:rsid w:val="00706241"/>
    <w:rsid w:val="00706C8A"/>
    <w:rsid w:val="00706F03"/>
    <w:rsid w:val="0071018D"/>
    <w:rsid w:val="00710EAA"/>
    <w:rsid w:val="007123FF"/>
    <w:rsid w:val="007127DF"/>
    <w:rsid w:val="007130C9"/>
    <w:rsid w:val="00713184"/>
    <w:rsid w:val="0071393C"/>
    <w:rsid w:val="00713F75"/>
    <w:rsid w:val="00713F9E"/>
    <w:rsid w:val="007143D4"/>
    <w:rsid w:val="00714822"/>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9BC"/>
    <w:rsid w:val="00730007"/>
    <w:rsid w:val="00731D8A"/>
    <w:rsid w:val="00731EAE"/>
    <w:rsid w:val="00732DB5"/>
    <w:rsid w:val="007335F3"/>
    <w:rsid w:val="0073420D"/>
    <w:rsid w:val="0073581C"/>
    <w:rsid w:val="00736D15"/>
    <w:rsid w:val="00736EF7"/>
    <w:rsid w:val="0073733F"/>
    <w:rsid w:val="00737556"/>
    <w:rsid w:val="00737C3F"/>
    <w:rsid w:val="00737EDC"/>
    <w:rsid w:val="00737F72"/>
    <w:rsid w:val="00737FBC"/>
    <w:rsid w:val="00740D79"/>
    <w:rsid w:val="00740D8D"/>
    <w:rsid w:val="00740FB5"/>
    <w:rsid w:val="00741E94"/>
    <w:rsid w:val="007427E7"/>
    <w:rsid w:val="00742883"/>
    <w:rsid w:val="00744708"/>
    <w:rsid w:val="00744B55"/>
    <w:rsid w:val="00744BD8"/>
    <w:rsid w:val="007450F6"/>
    <w:rsid w:val="007455A8"/>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3C41"/>
    <w:rsid w:val="007540D9"/>
    <w:rsid w:val="00754360"/>
    <w:rsid w:val="007547BD"/>
    <w:rsid w:val="007553C1"/>
    <w:rsid w:val="00755AF8"/>
    <w:rsid w:val="007567DB"/>
    <w:rsid w:val="00757B09"/>
    <w:rsid w:val="00757E25"/>
    <w:rsid w:val="0076078E"/>
    <w:rsid w:val="00761472"/>
    <w:rsid w:val="00761D21"/>
    <w:rsid w:val="00761E0A"/>
    <w:rsid w:val="00762D3B"/>
    <w:rsid w:val="00762EF5"/>
    <w:rsid w:val="00762FCB"/>
    <w:rsid w:val="00763254"/>
    <w:rsid w:val="007632E5"/>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70694"/>
    <w:rsid w:val="00770A5E"/>
    <w:rsid w:val="0077166E"/>
    <w:rsid w:val="00771701"/>
    <w:rsid w:val="00772406"/>
    <w:rsid w:val="00772F71"/>
    <w:rsid w:val="007730B8"/>
    <w:rsid w:val="00773280"/>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B99"/>
    <w:rsid w:val="00783E4F"/>
    <w:rsid w:val="007842EC"/>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4"/>
    <w:rsid w:val="007A23FD"/>
    <w:rsid w:val="007A2AF3"/>
    <w:rsid w:val="007A2E3B"/>
    <w:rsid w:val="007A3BBF"/>
    <w:rsid w:val="007A46CB"/>
    <w:rsid w:val="007A52A9"/>
    <w:rsid w:val="007A58D9"/>
    <w:rsid w:val="007A6C59"/>
    <w:rsid w:val="007A7E75"/>
    <w:rsid w:val="007A7FA7"/>
    <w:rsid w:val="007B0560"/>
    <w:rsid w:val="007B0C9A"/>
    <w:rsid w:val="007B0F0B"/>
    <w:rsid w:val="007B10DE"/>
    <w:rsid w:val="007B17F8"/>
    <w:rsid w:val="007B1C42"/>
    <w:rsid w:val="007B309B"/>
    <w:rsid w:val="007B39CA"/>
    <w:rsid w:val="007B4900"/>
    <w:rsid w:val="007B5E88"/>
    <w:rsid w:val="007B6637"/>
    <w:rsid w:val="007B70B9"/>
    <w:rsid w:val="007B77E1"/>
    <w:rsid w:val="007C0659"/>
    <w:rsid w:val="007C07BC"/>
    <w:rsid w:val="007C11F2"/>
    <w:rsid w:val="007C20A9"/>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7282"/>
    <w:rsid w:val="007D7777"/>
    <w:rsid w:val="007D7C49"/>
    <w:rsid w:val="007E008D"/>
    <w:rsid w:val="007E0268"/>
    <w:rsid w:val="007E09E1"/>
    <w:rsid w:val="007E0A54"/>
    <w:rsid w:val="007E12DF"/>
    <w:rsid w:val="007E1703"/>
    <w:rsid w:val="007E2548"/>
    <w:rsid w:val="007E26E8"/>
    <w:rsid w:val="007E2F16"/>
    <w:rsid w:val="007E3582"/>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C38"/>
    <w:rsid w:val="007F642B"/>
    <w:rsid w:val="007F6440"/>
    <w:rsid w:val="007F733E"/>
    <w:rsid w:val="007F73F9"/>
    <w:rsid w:val="007F7552"/>
    <w:rsid w:val="007F7A66"/>
    <w:rsid w:val="007F7FAF"/>
    <w:rsid w:val="008005D4"/>
    <w:rsid w:val="00800A34"/>
    <w:rsid w:val="008014BC"/>
    <w:rsid w:val="00801DE4"/>
    <w:rsid w:val="008026F8"/>
    <w:rsid w:val="008028FD"/>
    <w:rsid w:val="00802DC3"/>
    <w:rsid w:val="00802EA4"/>
    <w:rsid w:val="0080386F"/>
    <w:rsid w:val="008038A2"/>
    <w:rsid w:val="00803DE4"/>
    <w:rsid w:val="00803FCF"/>
    <w:rsid w:val="00804252"/>
    <w:rsid w:val="00804613"/>
    <w:rsid w:val="008050E4"/>
    <w:rsid w:val="00805412"/>
    <w:rsid w:val="00805B59"/>
    <w:rsid w:val="00805FCE"/>
    <w:rsid w:val="00806E21"/>
    <w:rsid w:val="00806E64"/>
    <w:rsid w:val="00806F03"/>
    <w:rsid w:val="008077B6"/>
    <w:rsid w:val="00807BDF"/>
    <w:rsid w:val="0081025A"/>
    <w:rsid w:val="00811145"/>
    <w:rsid w:val="00811AD4"/>
    <w:rsid w:val="00811FD1"/>
    <w:rsid w:val="008127B1"/>
    <w:rsid w:val="00812969"/>
    <w:rsid w:val="008146B7"/>
    <w:rsid w:val="008148A6"/>
    <w:rsid w:val="00814E97"/>
    <w:rsid w:val="00816210"/>
    <w:rsid w:val="0081645B"/>
    <w:rsid w:val="00816C23"/>
    <w:rsid w:val="00817B78"/>
    <w:rsid w:val="00817E64"/>
    <w:rsid w:val="00820501"/>
    <w:rsid w:val="0082144F"/>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59A"/>
    <w:rsid w:val="00830B3A"/>
    <w:rsid w:val="008312D1"/>
    <w:rsid w:val="00831321"/>
    <w:rsid w:val="008315D9"/>
    <w:rsid w:val="00832621"/>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C4D"/>
    <w:rsid w:val="008475D0"/>
    <w:rsid w:val="00847F41"/>
    <w:rsid w:val="0085060E"/>
    <w:rsid w:val="00850701"/>
    <w:rsid w:val="008507AA"/>
    <w:rsid w:val="00850E59"/>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2FA2"/>
    <w:rsid w:val="00863361"/>
    <w:rsid w:val="00863E31"/>
    <w:rsid w:val="00865B71"/>
    <w:rsid w:val="00865D00"/>
    <w:rsid w:val="0086623F"/>
    <w:rsid w:val="00866C63"/>
    <w:rsid w:val="00867193"/>
    <w:rsid w:val="00867511"/>
    <w:rsid w:val="00867830"/>
    <w:rsid w:val="008678E9"/>
    <w:rsid w:val="0087041B"/>
    <w:rsid w:val="0087059D"/>
    <w:rsid w:val="0087096B"/>
    <w:rsid w:val="00870AB5"/>
    <w:rsid w:val="00870BE7"/>
    <w:rsid w:val="00870D41"/>
    <w:rsid w:val="00871260"/>
    <w:rsid w:val="0087187E"/>
    <w:rsid w:val="00872789"/>
    <w:rsid w:val="0087308A"/>
    <w:rsid w:val="008741FE"/>
    <w:rsid w:val="008747B8"/>
    <w:rsid w:val="008752DF"/>
    <w:rsid w:val="0087557D"/>
    <w:rsid w:val="00875F1F"/>
    <w:rsid w:val="00875F9D"/>
    <w:rsid w:val="00876437"/>
    <w:rsid w:val="0087658A"/>
    <w:rsid w:val="00876948"/>
    <w:rsid w:val="00876EAF"/>
    <w:rsid w:val="00877984"/>
    <w:rsid w:val="00877BAE"/>
    <w:rsid w:val="00877BDE"/>
    <w:rsid w:val="008805F9"/>
    <w:rsid w:val="00881847"/>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2D2C"/>
    <w:rsid w:val="008C2D4A"/>
    <w:rsid w:val="008C4217"/>
    <w:rsid w:val="008C4D85"/>
    <w:rsid w:val="008C6B1F"/>
    <w:rsid w:val="008C6C76"/>
    <w:rsid w:val="008C6CCF"/>
    <w:rsid w:val="008C7AF4"/>
    <w:rsid w:val="008D1004"/>
    <w:rsid w:val="008D13B9"/>
    <w:rsid w:val="008D230E"/>
    <w:rsid w:val="008D27D1"/>
    <w:rsid w:val="008D3D18"/>
    <w:rsid w:val="008D446C"/>
    <w:rsid w:val="008D48CA"/>
    <w:rsid w:val="008D4AC6"/>
    <w:rsid w:val="008D6C78"/>
    <w:rsid w:val="008D74B0"/>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B70"/>
    <w:rsid w:val="008F4F2F"/>
    <w:rsid w:val="008F5400"/>
    <w:rsid w:val="008F5543"/>
    <w:rsid w:val="008F5927"/>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7BF"/>
    <w:rsid w:val="0091388D"/>
    <w:rsid w:val="00913DB9"/>
    <w:rsid w:val="00914C47"/>
    <w:rsid w:val="00914D16"/>
    <w:rsid w:val="009155E1"/>
    <w:rsid w:val="0091578F"/>
    <w:rsid w:val="00915A98"/>
    <w:rsid w:val="00915EA2"/>
    <w:rsid w:val="0091617A"/>
    <w:rsid w:val="00916BCE"/>
    <w:rsid w:val="0091752C"/>
    <w:rsid w:val="00917C0D"/>
    <w:rsid w:val="00917D63"/>
    <w:rsid w:val="00917FB4"/>
    <w:rsid w:val="00920D33"/>
    <w:rsid w:val="00921556"/>
    <w:rsid w:val="00921CE5"/>
    <w:rsid w:val="00922549"/>
    <w:rsid w:val="00922655"/>
    <w:rsid w:val="009238DA"/>
    <w:rsid w:val="00925140"/>
    <w:rsid w:val="00926671"/>
    <w:rsid w:val="00926BF9"/>
    <w:rsid w:val="009274C0"/>
    <w:rsid w:val="00927CD9"/>
    <w:rsid w:val="009300D8"/>
    <w:rsid w:val="00930317"/>
    <w:rsid w:val="009306EB"/>
    <w:rsid w:val="00930A7E"/>
    <w:rsid w:val="00931B66"/>
    <w:rsid w:val="00931CFA"/>
    <w:rsid w:val="009322C7"/>
    <w:rsid w:val="00934688"/>
    <w:rsid w:val="0093487E"/>
    <w:rsid w:val="00935277"/>
    <w:rsid w:val="009352D1"/>
    <w:rsid w:val="0093538A"/>
    <w:rsid w:val="009353D8"/>
    <w:rsid w:val="009358E4"/>
    <w:rsid w:val="00935BEB"/>
    <w:rsid w:val="00935E2D"/>
    <w:rsid w:val="00935EEB"/>
    <w:rsid w:val="009364EC"/>
    <w:rsid w:val="00936857"/>
    <w:rsid w:val="0093690A"/>
    <w:rsid w:val="00940FFF"/>
    <w:rsid w:val="00941C54"/>
    <w:rsid w:val="00942759"/>
    <w:rsid w:val="009433FE"/>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1ED4"/>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2D3C"/>
    <w:rsid w:val="00973C66"/>
    <w:rsid w:val="009741D0"/>
    <w:rsid w:val="009748E6"/>
    <w:rsid w:val="00974A14"/>
    <w:rsid w:val="00974D5F"/>
    <w:rsid w:val="009751C5"/>
    <w:rsid w:val="009751DC"/>
    <w:rsid w:val="00975732"/>
    <w:rsid w:val="009758E1"/>
    <w:rsid w:val="00976027"/>
    <w:rsid w:val="0098008B"/>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9BC"/>
    <w:rsid w:val="009A075D"/>
    <w:rsid w:val="009A09D6"/>
    <w:rsid w:val="009A0AE5"/>
    <w:rsid w:val="009A2AEE"/>
    <w:rsid w:val="009A2DA2"/>
    <w:rsid w:val="009A38BE"/>
    <w:rsid w:val="009A38D6"/>
    <w:rsid w:val="009A40EE"/>
    <w:rsid w:val="009A4D9A"/>
    <w:rsid w:val="009A500C"/>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B6B"/>
    <w:rsid w:val="009C2E08"/>
    <w:rsid w:val="009C2F93"/>
    <w:rsid w:val="009C3346"/>
    <w:rsid w:val="009C422F"/>
    <w:rsid w:val="009C48DF"/>
    <w:rsid w:val="009C5829"/>
    <w:rsid w:val="009C58C6"/>
    <w:rsid w:val="009C5A6B"/>
    <w:rsid w:val="009C5D9C"/>
    <w:rsid w:val="009C603D"/>
    <w:rsid w:val="009D0377"/>
    <w:rsid w:val="009D045D"/>
    <w:rsid w:val="009D1AB1"/>
    <w:rsid w:val="009D1CE0"/>
    <w:rsid w:val="009D2E7D"/>
    <w:rsid w:val="009D36D2"/>
    <w:rsid w:val="009D3982"/>
    <w:rsid w:val="009D50B8"/>
    <w:rsid w:val="009D653C"/>
    <w:rsid w:val="009D6DC9"/>
    <w:rsid w:val="009D721D"/>
    <w:rsid w:val="009D73BF"/>
    <w:rsid w:val="009D783A"/>
    <w:rsid w:val="009D7D0A"/>
    <w:rsid w:val="009D7FC6"/>
    <w:rsid w:val="009E0112"/>
    <w:rsid w:val="009E0145"/>
    <w:rsid w:val="009E1612"/>
    <w:rsid w:val="009E2AC2"/>
    <w:rsid w:val="009E3880"/>
    <w:rsid w:val="009E3BA9"/>
    <w:rsid w:val="009E3D8D"/>
    <w:rsid w:val="009E4BDE"/>
    <w:rsid w:val="009E4E38"/>
    <w:rsid w:val="009E56D7"/>
    <w:rsid w:val="009E5850"/>
    <w:rsid w:val="009E5EA5"/>
    <w:rsid w:val="009E73E3"/>
    <w:rsid w:val="009E73F7"/>
    <w:rsid w:val="009E7416"/>
    <w:rsid w:val="009E75D5"/>
    <w:rsid w:val="009E78C8"/>
    <w:rsid w:val="009E7A31"/>
    <w:rsid w:val="009F0211"/>
    <w:rsid w:val="009F073F"/>
    <w:rsid w:val="009F2CB5"/>
    <w:rsid w:val="009F33BD"/>
    <w:rsid w:val="009F3CCF"/>
    <w:rsid w:val="009F3D7B"/>
    <w:rsid w:val="009F3EBF"/>
    <w:rsid w:val="009F45A0"/>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5D81"/>
    <w:rsid w:val="00A167D8"/>
    <w:rsid w:val="00A16DEA"/>
    <w:rsid w:val="00A17C8E"/>
    <w:rsid w:val="00A17CE2"/>
    <w:rsid w:val="00A20556"/>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7132"/>
    <w:rsid w:val="00A30391"/>
    <w:rsid w:val="00A30B0B"/>
    <w:rsid w:val="00A31852"/>
    <w:rsid w:val="00A3202B"/>
    <w:rsid w:val="00A32310"/>
    <w:rsid w:val="00A3232C"/>
    <w:rsid w:val="00A32A64"/>
    <w:rsid w:val="00A32D58"/>
    <w:rsid w:val="00A32EDA"/>
    <w:rsid w:val="00A33F30"/>
    <w:rsid w:val="00A35025"/>
    <w:rsid w:val="00A361A5"/>
    <w:rsid w:val="00A36335"/>
    <w:rsid w:val="00A3660F"/>
    <w:rsid w:val="00A368B8"/>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7418"/>
    <w:rsid w:val="00A475C8"/>
    <w:rsid w:val="00A511B4"/>
    <w:rsid w:val="00A51647"/>
    <w:rsid w:val="00A51B79"/>
    <w:rsid w:val="00A51D1B"/>
    <w:rsid w:val="00A5219A"/>
    <w:rsid w:val="00A534A8"/>
    <w:rsid w:val="00A53FD9"/>
    <w:rsid w:val="00A541AC"/>
    <w:rsid w:val="00A54AD7"/>
    <w:rsid w:val="00A553EB"/>
    <w:rsid w:val="00A55615"/>
    <w:rsid w:val="00A55B5B"/>
    <w:rsid w:val="00A563EC"/>
    <w:rsid w:val="00A56B2B"/>
    <w:rsid w:val="00A56EA1"/>
    <w:rsid w:val="00A5788E"/>
    <w:rsid w:val="00A607DB"/>
    <w:rsid w:val="00A60EFF"/>
    <w:rsid w:val="00A61676"/>
    <w:rsid w:val="00A620BB"/>
    <w:rsid w:val="00A62B2C"/>
    <w:rsid w:val="00A62C96"/>
    <w:rsid w:val="00A62D4B"/>
    <w:rsid w:val="00A638EF"/>
    <w:rsid w:val="00A64030"/>
    <w:rsid w:val="00A648ED"/>
    <w:rsid w:val="00A64FED"/>
    <w:rsid w:val="00A6593F"/>
    <w:rsid w:val="00A65FA5"/>
    <w:rsid w:val="00A664C7"/>
    <w:rsid w:val="00A66E1A"/>
    <w:rsid w:val="00A678DC"/>
    <w:rsid w:val="00A67E8E"/>
    <w:rsid w:val="00A7057B"/>
    <w:rsid w:val="00A70C10"/>
    <w:rsid w:val="00A713D8"/>
    <w:rsid w:val="00A74C0E"/>
    <w:rsid w:val="00A75682"/>
    <w:rsid w:val="00A75AA9"/>
    <w:rsid w:val="00A77021"/>
    <w:rsid w:val="00A7748B"/>
    <w:rsid w:val="00A776F6"/>
    <w:rsid w:val="00A77CF9"/>
    <w:rsid w:val="00A80677"/>
    <w:rsid w:val="00A808E5"/>
    <w:rsid w:val="00A81634"/>
    <w:rsid w:val="00A8189E"/>
    <w:rsid w:val="00A818A9"/>
    <w:rsid w:val="00A82BCC"/>
    <w:rsid w:val="00A82CCF"/>
    <w:rsid w:val="00A82DBA"/>
    <w:rsid w:val="00A845C0"/>
    <w:rsid w:val="00A8497A"/>
    <w:rsid w:val="00A853D3"/>
    <w:rsid w:val="00A85B5E"/>
    <w:rsid w:val="00A860DD"/>
    <w:rsid w:val="00A868AC"/>
    <w:rsid w:val="00A86DE5"/>
    <w:rsid w:val="00A86E85"/>
    <w:rsid w:val="00A87D26"/>
    <w:rsid w:val="00A87E64"/>
    <w:rsid w:val="00A87F03"/>
    <w:rsid w:val="00A906BE"/>
    <w:rsid w:val="00A91125"/>
    <w:rsid w:val="00A91325"/>
    <w:rsid w:val="00A914C6"/>
    <w:rsid w:val="00A91D2B"/>
    <w:rsid w:val="00A92013"/>
    <w:rsid w:val="00A930AA"/>
    <w:rsid w:val="00A93281"/>
    <w:rsid w:val="00A9347B"/>
    <w:rsid w:val="00A937A0"/>
    <w:rsid w:val="00A93938"/>
    <w:rsid w:val="00A93FB8"/>
    <w:rsid w:val="00A968FF"/>
    <w:rsid w:val="00A96B4D"/>
    <w:rsid w:val="00A96E2F"/>
    <w:rsid w:val="00A971F0"/>
    <w:rsid w:val="00A971FC"/>
    <w:rsid w:val="00A97379"/>
    <w:rsid w:val="00A97700"/>
    <w:rsid w:val="00AA08F1"/>
    <w:rsid w:val="00AA1AE0"/>
    <w:rsid w:val="00AA1BBE"/>
    <w:rsid w:val="00AA1BD4"/>
    <w:rsid w:val="00AA1CDF"/>
    <w:rsid w:val="00AA2AF2"/>
    <w:rsid w:val="00AA36E6"/>
    <w:rsid w:val="00AA3DDE"/>
    <w:rsid w:val="00AA460A"/>
    <w:rsid w:val="00AA6558"/>
    <w:rsid w:val="00AA66CC"/>
    <w:rsid w:val="00AA66F9"/>
    <w:rsid w:val="00AA7AFC"/>
    <w:rsid w:val="00AB0A18"/>
    <w:rsid w:val="00AB0FD8"/>
    <w:rsid w:val="00AB159A"/>
    <w:rsid w:val="00AB17F7"/>
    <w:rsid w:val="00AB2222"/>
    <w:rsid w:val="00AB2D04"/>
    <w:rsid w:val="00AB357C"/>
    <w:rsid w:val="00AB35AC"/>
    <w:rsid w:val="00AB3DE1"/>
    <w:rsid w:val="00AB4E12"/>
    <w:rsid w:val="00AB536E"/>
    <w:rsid w:val="00AB5D49"/>
    <w:rsid w:val="00AB649A"/>
    <w:rsid w:val="00AB65F5"/>
    <w:rsid w:val="00AB7249"/>
    <w:rsid w:val="00AB76AF"/>
    <w:rsid w:val="00AB7B06"/>
    <w:rsid w:val="00AB7BFF"/>
    <w:rsid w:val="00AC01A2"/>
    <w:rsid w:val="00AC03F8"/>
    <w:rsid w:val="00AC0602"/>
    <w:rsid w:val="00AC0CB9"/>
    <w:rsid w:val="00AC0DBF"/>
    <w:rsid w:val="00AC0EFD"/>
    <w:rsid w:val="00AC12C1"/>
    <w:rsid w:val="00AC151C"/>
    <w:rsid w:val="00AC1D0B"/>
    <w:rsid w:val="00AC1F9C"/>
    <w:rsid w:val="00AC217C"/>
    <w:rsid w:val="00AC2B50"/>
    <w:rsid w:val="00AC312E"/>
    <w:rsid w:val="00AC3332"/>
    <w:rsid w:val="00AC366F"/>
    <w:rsid w:val="00AC3740"/>
    <w:rsid w:val="00AC41DA"/>
    <w:rsid w:val="00AC4A48"/>
    <w:rsid w:val="00AC6F16"/>
    <w:rsid w:val="00AC727D"/>
    <w:rsid w:val="00AC7407"/>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6AE"/>
    <w:rsid w:val="00B317C6"/>
    <w:rsid w:val="00B3187F"/>
    <w:rsid w:val="00B31A25"/>
    <w:rsid w:val="00B31AE7"/>
    <w:rsid w:val="00B33A01"/>
    <w:rsid w:val="00B33E18"/>
    <w:rsid w:val="00B3448E"/>
    <w:rsid w:val="00B344E3"/>
    <w:rsid w:val="00B34F6F"/>
    <w:rsid w:val="00B35A1A"/>
    <w:rsid w:val="00B369F7"/>
    <w:rsid w:val="00B3742A"/>
    <w:rsid w:val="00B4036F"/>
    <w:rsid w:val="00B403AF"/>
    <w:rsid w:val="00B41452"/>
    <w:rsid w:val="00B41952"/>
    <w:rsid w:val="00B41CFF"/>
    <w:rsid w:val="00B427D0"/>
    <w:rsid w:val="00B4359F"/>
    <w:rsid w:val="00B43869"/>
    <w:rsid w:val="00B43B24"/>
    <w:rsid w:val="00B455D2"/>
    <w:rsid w:val="00B4623A"/>
    <w:rsid w:val="00B46940"/>
    <w:rsid w:val="00B47B55"/>
    <w:rsid w:val="00B47D47"/>
    <w:rsid w:val="00B50CFD"/>
    <w:rsid w:val="00B51D7F"/>
    <w:rsid w:val="00B5262D"/>
    <w:rsid w:val="00B52EFA"/>
    <w:rsid w:val="00B53039"/>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E05"/>
    <w:rsid w:val="00B73D1F"/>
    <w:rsid w:val="00B7410E"/>
    <w:rsid w:val="00B74B0E"/>
    <w:rsid w:val="00B75020"/>
    <w:rsid w:val="00B7505F"/>
    <w:rsid w:val="00B76CCC"/>
    <w:rsid w:val="00B76DE3"/>
    <w:rsid w:val="00B775B7"/>
    <w:rsid w:val="00B777D6"/>
    <w:rsid w:val="00B77C3A"/>
    <w:rsid w:val="00B77E82"/>
    <w:rsid w:val="00B80728"/>
    <w:rsid w:val="00B813C4"/>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DBD"/>
    <w:rsid w:val="00B963EE"/>
    <w:rsid w:val="00B969DB"/>
    <w:rsid w:val="00B96BB8"/>
    <w:rsid w:val="00B978B7"/>
    <w:rsid w:val="00B978C5"/>
    <w:rsid w:val="00B979D7"/>
    <w:rsid w:val="00B97F60"/>
    <w:rsid w:val="00BA076F"/>
    <w:rsid w:val="00BA1760"/>
    <w:rsid w:val="00BA1861"/>
    <w:rsid w:val="00BA18BF"/>
    <w:rsid w:val="00BA2E77"/>
    <w:rsid w:val="00BA2EC9"/>
    <w:rsid w:val="00BA3388"/>
    <w:rsid w:val="00BA33D2"/>
    <w:rsid w:val="00BA3866"/>
    <w:rsid w:val="00BA3CBF"/>
    <w:rsid w:val="00BA3D3C"/>
    <w:rsid w:val="00BA3D92"/>
    <w:rsid w:val="00BA3EC8"/>
    <w:rsid w:val="00BA3ED5"/>
    <w:rsid w:val="00BA4138"/>
    <w:rsid w:val="00BA4782"/>
    <w:rsid w:val="00BA4B29"/>
    <w:rsid w:val="00BA4E6E"/>
    <w:rsid w:val="00BA53E2"/>
    <w:rsid w:val="00BA5DB7"/>
    <w:rsid w:val="00BA6676"/>
    <w:rsid w:val="00BA6961"/>
    <w:rsid w:val="00BA6BC9"/>
    <w:rsid w:val="00BA6CB0"/>
    <w:rsid w:val="00BA7424"/>
    <w:rsid w:val="00BA7548"/>
    <w:rsid w:val="00BA7976"/>
    <w:rsid w:val="00BA7C73"/>
    <w:rsid w:val="00BB01CC"/>
    <w:rsid w:val="00BB06ED"/>
    <w:rsid w:val="00BB17A7"/>
    <w:rsid w:val="00BB18A7"/>
    <w:rsid w:val="00BB238E"/>
    <w:rsid w:val="00BB3056"/>
    <w:rsid w:val="00BB3080"/>
    <w:rsid w:val="00BB3742"/>
    <w:rsid w:val="00BB377A"/>
    <w:rsid w:val="00BB4082"/>
    <w:rsid w:val="00BB4DC2"/>
    <w:rsid w:val="00BB505B"/>
    <w:rsid w:val="00BB5228"/>
    <w:rsid w:val="00BB57EF"/>
    <w:rsid w:val="00BB7D0B"/>
    <w:rsid w:val="00BC21B5"/>
    <w:rsid w:val="00BC259A"/>
    <w:rsid w:val="00BC2A2A"/>
    <w:rsid w:val="00BC2DCC"/>
    <w:rsid w:val="00BC33D1"/>
    <w:rsid w:val="00BC33F0"/>
    <w:rsid w:val="00BC3C9A"/>
    <w:rsid w:val="00BC4312"/>
    <w:rsid w:val="00BC44C0"/>
    <w:rsid w:val="00BC5557"/>
    <w:rsid w:val="00BC59FB"/>
    <w:rsid w:val="00BC5AB1"/>
    <w:rsid w:val="00BC6C4B"/>
    <w:rsid w:val="00BC6D3D"/>
    <w:rsid w:val="00BC6F8B"/>
    <w:rsid w:val="00BC70DC"/>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544"/>
    <w:rsid w:val="00BD5E59"/>
    <w:rsid w:val="00BD64EC"/>
    <w:rsid w:val="00BD6D84"/>
    <w:rsid w:val="00BD7EA3"/>
    <w:rsid w:val="00BE0346"/>
    <w:rsid w:val="00BE0776"/>
    <w:rsid w:val="00BE0B69"/>
    <w:rsid w:val="00BE10B3"/>
    <w:rsid w:val="00BE12A9"/>
    <w:rsid w:val="00BE17D1"/>
    <w:rsid w:val="00BE20B5"/>
    <w:rsid w:val="00BE25D8"/>
    <w:rsid w:val="00BE2753"/>
    <w:rsid w:val="00BE365F"/>
    <w:rsid w:val="00BE39E1"/>
    <w:rsid w:val="00BE39FF"/>
    <w:rsid w:val="00BE3D10"/>
    <w:rsid w:val="00BE405C"/>
    <w:rsid w:val="00BE4E1C"/>
    <w:rsid w:val="00BE5A16"/>
    <w:rsid w:val="00BE6429"/>
    <w:rsid w:val="00BE6873"/>
    <w:rsid w:val="00BE6E80"/>
    <w:rsid w:val="00BE6E91"/>
    <w:rsid w:val="00BE6F4A"/>
    <w:rsid w:val="00BE7372"/>
    <w:rsid w:val="00BE780C"/>
    <w:rsid w:val="00BE7AF6"/>
    <w:rsid w:val="00BF039C"/>
    <w:rsid w:val="00BF0475"/>
    <w:rsid w:val="00BF1004"/>
    <w:rsid w:val="00BF19C5"/>
    <w:rsid w:val="00BF1CFD"/>
    <w:rsid w:val="00BF2C9A"/>
    <w:rsid w:val="00BF2CD9"/>
    <w:rsid w:val="00BF3E53"/>
    <w:rsid w:val="00BF44B7"/>
    <w:rsid w:val="00BF4CAC"/>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1169"/>
    <w:rsid w:val="00C129AC"/>
    <w:rsid w:val="00C12D48"/>
    <w:rsid w:val="00C12EC0"/>
    <w:rsid w:val="00C12FF2"/>
    <w:rsid w:val="00C1311B"/>
    <w:rsid w:val="00C13122"/>
    <w:rsid w:val="00C13479"/>
    <w:rsid w:val="00C1350C"/>
    <w:rsid w:val="00C1395E"/>
    <w:rsid w:val="00C14B70"/>
    <w:rsid w:val="00C15DE4"/>
    <w:rsid w:val="00C15E7F"/>
    <w:rsid w:val="00C16BF1"/>
    <w:rsid w:val="00C17D35"/>
    <w:rsid w:val="00C17E69"/>
    <w:rsid w:val="00C200C5"/>
    <w:rsid w:val="00C20953"/>
    <w:rsid w:val="00C20C60"/>
    <w:rsid w:val="00C20CE2"/>
    <w:rsid w:val="00C21179"/>
    <w:rsid w:val="00C2164C"/>
    <w:rsid w:val="00C221C6"/>
    <w:rsid w:val="00C23150"/>
    <w:rsid w:val="00C2407E"/>
    <w:rsid w:val="00C2499B"/>
    <w:rsid w:val="00C254EB"/>
    <w:rsid w:val="00C260E2"/>
    <w:rsid w:val="00C26DCD"/>
    <w:rsid w:val="00C26DFB"/>
    <w:rsid w:val="00C27F51"/>
    <w:rsid w:val="00C30120"/>
    <w:rsid w:val="00C30F26"/>
    <w:rsid w:val="00C31205"/>
    <w:rsid w:val="00C3155E"/>
    <w:rsid w:val="00C32786"/>
    <w:rsid w:val="00C32BD5"/>
    <w:rsid w:val="00C34301"/>
    <w:rsid w:val="00C344EF"/>
    <w:rsid w:val="00C35C04"/>
    <w:rsid w:val="00C36F0E"/>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817"/>
    <w:rsid w:val="00C57B5C"/>
    <w:rsid w:val="00C57D84"/>
    <w:rsid w:val="00C57FED"/>
    <w:rsid w:val="00C60485"/>
    <w:rsid w:val="00C60DAE"/>
    <w:rsid w:val="00C60ED9"/>
    <w:rsid w:val="00C6145E"/>
    <w:rsid w:val="00C618E4"/>
    <w:rsid w:val="00C61E27"/>
    <w:rsid w:val="00C62886"/>
    <w:rsid w:val="00C62C85"/>
    <w:rsid w:val="00C62D19"/>
    <w:rsid w:val="00C63032"/>
    <w:rsid w:val="00C63A66"/>
    <w:rsid w:val="00C63A99"/>
    <w:rsid w:val="00C63B0D"/>
    <w:rsid w:val="00C64318"/>
    <w:rsid w:val="00C646AE"/>
    <w:rsid w:val="00C64EC6"/>
    <w:rsid w:val="00C65975"/>
    <w:rsid w:val="00C6670E"/>
    <w:rsid w:val="00C67996"/>
    <w:rsid w:val="00C67A2D"/>
    <w:rsid w:val="00C67C8C"/>
    <w:rsid w:val="00C7094F"/>
    <w:rsid w:val="00C70E55"/>
    <w:rsid w:val="00C71FDA"/>
    <w:rsid w:val="00C722B6"/>
    <w:rsid w:val="00C72340"/>
    <w:rsid w:val="00C72B05"/>
    <w:rsid w:val="00C73BC3"/>
    <w:rsid w:val="00C741EA"/>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669"/>
    <w:rsid w:val="00C8790C"/>
    <w:rsid w:val="00C90A10"/>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154"/>
    <w:rsid w:val="00CA28FD"/>
    <w:rsid w:val="00CA2A06"/>
    <w:rsid w:val="00CA4686"/>
    <w:rsid w:val="00CA46BB"/>
    <w:rsid w:val="00CA4885"/>
    <w:rsid w:val="00CA4C1A"/>
    <w:rsid w:val="00CA520A"/>
    <w:rsid w:val="00CA522E"/>
    <w:rsid w:val="00CA52F1"/>
    <w:rsid w:val="00CA53E4"/>
    <w:rsid w:val="00CA542D"/>
    <w:rsid w:val="00CA5AC6"/>
    <w:rsid w:val="00CA5B3F"/>
    <w:rsid w:val="00CA6054"/>
    <w:rsid w:val="00CA60CC"/>
    <w:rsid w:val="00CA6222"/>
    <w:rsid w:val="00CA656F"/>
    <w:rsid w:val="00CA6EDC"/>
    <w:rsid w:val="00CA76DC"/>
    <w:rsid w:val="00CB0C74"/>
    <w:rsid w:val="00CB1617"/>
    <w:rsid w:val="00CB19E4"/>
    <w:rsid w:val="00CB1C0C"/>
    <w:rsid w:val="00CB2469"/>
    <w:rsid w:val="00CB2AE2"/>
    <w:rsid w:val="00CB2C7D"/>
    <w:rsid w:val="00CB2DD2"/>
    <w:rsid w:val="00CB3218"/>
    <w:rsid w:val="00CB32CB"/>
    <w:rsid w:val="00CB38AE"/>
    <w:rsid w:val="00CB450A"/>
    <w:rsid w:val="00CB55CE"/>
    <w:rsid w:val="00CB5AD4"/>
    <w:rsid w:val="00CB5DC3"/>
    <w:rsid w:val="00CB7BAA"/>
    <w:rsid w:val="00CC02A9"/>
    <w:rsid w:val="00CC1218"/>
    <w:rsid w:val="00CC131E"/>
    <w:rsid w:val="00CC17B1"/>
    <w:rsid w:val="00CC1EBC"/>
    <w:rsid w:val="00CC304C"/>
    <w:rsid w:val="00CC4660"/>
    <w:rsid w:val="00CC4926"/>
    <w:rsid w:val="00CC5216"/>
    <w:rsid w:val="00CC666C"/>
    <w:rsid w:val="00CC7A08"/>
    <w:rsid w:val="00CD00CB"/>
    <w:rsid w:val="00CD02BA"/>
    <w:rsid w:val="00CD1886"/>
    <w:rsid w:val="00CD1972"/>
    <w:rsid w:val="00CD1CED"/>
    <w:rsid w:val="00CD1EAB"/>
    <w:rsid w:val="00CD2B63"/>
    <w:rsid w:val="00CD32E0"/>
    <w:rsid w:val="00CD34CC"/>
    <w:rsid w:val="00CD3933"/>
    <w:rsid w:val="00CD3AA1"/>
    <w:rsid w:val="00CD3C4B"/>
    <w:rsid w:val="00CD3D15"/>
    <w:rsid w:val="00CD3D7D"/>
    <w:rsid w:val="00CD4EE5"/>
    <w:rsid w:val="00CD5072"/>
    <w:rsid w:val="00CD53DA"/>
    <w:rsid w:val="00CD5BAB"/>
    <w:rsid w:val="00CD657B"/>
    <w:rsid w:val="00CD694E"/>
    <w:rsid w:val="00CD73CE"/>
    <w:rsid w:val="00CD7DF9"/>
    <w:rsid w:val="00CE037C"/>
    <w:rsid w:val="00CE0A5B"/>
    <w:rsid w:val="00CE0A82"/>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DF4"/>
    <w:rsid w:val="00CF4169"/>
    <w:rsid w:val="00CF4829"/>
    <w:rsid w:val="00CF4835"/>
    <w:rsid w:val="00CF5162"/>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8D8"/>
    <w:rsid w:val="00D0529D"/>
    <w:rsid w:val="00D05B66"/>
    <w:rsid w:val="00D068E4"/>
    <w:rsid w:val="00D069FF"/>
    <w:rsid w:val="00D06E01"/>
    <w:rsid w:val="00D06EF4"/>
    <w:rsid w:val="00D06FDC"/>
    <w:rsid w:val="00D07CF0"/>
    <w:rsid w:val="00D1032F"/>
    <w:rsid w:val="00D10F5E"/>
    <w:rsid w:val="00D10FC2"/>
    <w:rsid w:val="00D1260C"/>
    <w:rsid w:val="00D12DC7"/>
    <w:rsid w:val="00D13A56"/>
    <w:rsid w:val="00D13FE8"/>
    <w:rsid w:val="00D1417D"/>
    <w:rsid w:val="00D1471A"/>
    <w:rsid w:val="00D149D8"/>
    <w:rsid w:val="00D15C80"/>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65B"/>
    <w:rsid w:val="00D30CED"/>
    <w:rsid w:val="00D323EA"/>
    <w:rsid w:val="00D32A86"/>
    <w:rsid w:val="00D332AC"/>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8BC"/>
    <w:rsid w:val="00D47E9B"/>
    <w:rsid w:val="00D47F5E"/>
    <w:rsid w:val="00D50551"/>
    <w:rsid w:val="00D50B18"/>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2DAB"/>
    <w:rsid w:val="00D636FF"/>
    <w:rsid w:val="00D63AC2"/>
    <w:rsid w:val="00D6403E"/>
    <w:rsid w:val="00D655F4"/>
    <w:rsid w:val="00D66326"/>
    <w:rsid w:val="00D6679A"/>
    <w:rsid w:val="00D6706E"/>
    <w:rsid w:val="00D675ED"/>
    <w:rsid w:val="00D6761D"/>
    <w:rsid w:val="00D70476"/>
    <w:rsid w:val="00D70531"/>
    <w:rsid w:val="00D70FA9"/>
    <w:rsid w:val="00D715A3"/>
    <w:rsid w:val="00D719B3"/>
    <w:rsid w:val="00D72EA0"/>
    <w:rsid w:val="00D74881"/>
    <w:rsid w:val="00D74A5B"/>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DE2"/>
    <w:rsid w:val="00DA1343"/>
    <w:rsid w:val="00DA1C3B"/>
    <w:rsid w:val="00DA22E9"/>
    <w:rsid w:val="00DA2C5D"/>
    <w:rsid w:val="00DA2ED2"/>
    <w:rsid w:val="00DA2F36"/>
    <w:rsid w:val="00DA33E2"/>
    <w:rsid w:val="00DA40A0"/>
    <w:rsid w:val="00DA4DD0"/>
    <w:rsid w:val="00DA4F37"/>
    <w:rsid w:val="00DA5A39"/>
    <w:rsid w:val="00DA5ED9"/>
    <w:rsid w:val="00DA614C"/>
    <w:rsid w:val="00DA6602"/>
    <w:rsid w:val="00DA6A67"/>
    <w:rsid w:val="00DB024A"/>
    <w:rsid w:val="00DB0B59"/>
    <w:rsid w:val="00DB0B90"/>
    <w:rsid w:val="00DB0F66"/>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604"/>
    <w:rsid w:val="00DB6B6F"/>
    <w:rsid w:val="00DB6BB7"/>
    <w:rsid w:val="00DB70C0"/>
    <w:rsid w:val="00DB70D7"/>
    <w:rsid w:val="00DB719C"/>
    <w:rsid w:val="00DB75B8"/>
    <w:rsid w:val="00DB7783"/>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3E3F"/>
    <w:rsid w:val="00DD4924"/>
    <w:rsid w:val="00DD50A6"/>
    <w:rsid w:val="00DD5B27"/>
    <w:rsid w:val="00DD5B7D"/>
    <w:rsid w:val="00DD67D8"/>
    <w:rsid w:val="00DD6D4C"/>
    <w:rsid w:val="00DD6FC8"/>
    <w:rsid w:val="00DD70BC"/>
    <w:rsid w:val="00DD7106"/>
    <w:rsid w:val="00DD7640"/>
    <w:rsid w:val="00DE08E8"/>
    <w:rsid w:val="00DE0D80"/>
    <w:rsid w:val="00DE1882"/>
    <w:rsid w:val="00DE1FA8"/>
    <w:rsid w:val="00DE2C4C"/>
    <w:rsid w:val="00DE31CD"/>
    <w:rsid w:val="00DE378E"/>
    <w:rsid w:val="00DE3FBB"/>
    <w:rsid w:val="00DE458D"/>
    <w:rsid w:val="00DE45A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335E"/>
    <w:rsid w:val="00DF4883"/>
    <w:rsid w:val="00DF4E3C"/>
    <w:rsid w:val="00DF4FF1"/>
    <w:rsid w:val="00DF5281"/>
    <w:rsid w:val="00DF543B"/>
    <w:rsid w:val="00DF5527"/>
    <w:rsid w:val="00DF5560"/>
    <w:rsid w:val="00DF5EC4"/>
    <w:rsid w:val="00DF681F"/>
    <w:rsid w:val="00DF7937"/>
    <w:rsid w:val="00DF7ADB"/>
    <w:rsid w:val="00E0010B"/>
    <w:rsid w:val="00E00589"/>
    <w:rsid w:val="00E00CA2"/>
    <w:rsid w:val="00E014CF"/>
    <w:rsid w:val="00E01A10"/>
    <w:rsid w:val="00E01E59"/>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7CCA"/>
    <w:rsid w:val="00E07E67"/>
    <w:rsid w:val="00E1306C"/>
    <w:rsid w:val="00E13866"/>
    <w:rsid w:val="00E14177"/>
    <w:rsid w:val="00E149FE"/>
    <w:rsid w:val="00E153DC"/>
    <w:rsid w:val="00E1668F"/>
    <w:rsid w:val="00E16A1E"/>
    <w:rsid w:val="00E16BBB"/>
    <w:rsid w:val="00E17AB6"/>
    <w:rsid w:val="00E17FD3"/>
    <w:rsid w:val="00E20607"/>
    <w:rsid w:val="00E208B6"/>
    <w:rsid w:val="00E20E62"/>
    <w:rsid w:val="00E21981"/>
    <w:rsid w:val="00E22F31"/>
    <w:rsid w:val="00E2367F"/>
    <w:rsid w:val="00E23834"/>
    <w:rsid w:val="00E23C63"/>
    <w:rsid w:val="00E24308"/>
    <w:rsid w:val="00E24657"/>
    <w:rsid w:val="00E248F7"/>
    <w:rsid w:val="00E2550E"/>
    <w:rsid w:val="00E25F23"/>
    <w:rsid w:val="00E26D87"/>
    <w:rsid w:val="00E30000"/>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34B"/>
    <w:rsid w:val="00E45971"/>
    <w:rsid w:val="00E463B7"/>
    <w:rsid w:val="00E4690A"/>
    <w:rsid w:val="00E46933"/>
    <w:rsid w:val="00E47AE0"/>
    <w:rsid w:val="00E505EA"/>
    <w:rsid w:val="00E50FC2"/>
    <w:rsid w:val="00E511B9"/>
    <w:rsid w:val="00E52FCF"/>
    <w:rsid w:val="00E537DE"/>
    <w:rsid w:val="00E53957"/>
    <w:rsid w:val="00E54BEB"/>
    <w:rsid w:val="00E553BC"/>
    <w:rsid w:val="00E55B60"/>
    <w:rsid w:val="00E55E94"/>
    <w:rsid w:val="00E55F62"/>
    <w:rsid w:val="00E56765"/>
    <w:rsid w:val="00E56DFA"/>
    <w:rsid w:val="00E57388"/>
    <w:rsid w:val="00E57DD9"/>
    <w:rsid w:val="00E60369"/>
    <w:rsid w:val="00E60441"/>
    <w:rsid w:val="00E6080C"/>
    <w:rsid w:val="00E62198"/>
    <w:rsid w:val="00E627D3"/>
    <w:rsid w:val="00E65254"/>
    <w:rsid w:val="00E65D2D"/>
    <w:rsid w:val="00E65E8E"/>
    <w:rsid w:val="00E6748E"/>
    <w:rsid w:val="00E679E6"/>
    <w:rsid w:val="00E70DA7"/>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6F0F"/>
    <w:rsid w:val="00E7716D"/>
    <w:rsid w:val="00E772DC"/>
    <w:rsid w:val="00E7770D"/>
    <w:rsid w:val="00E77FA5"/>
    <w:rsid w:val="00E809D4"/>
    <w:rsid w:val="00E816F3"/>
    <w:rsid w:val="00E819BC"/>
    <w:rsid w:val="00E81AB8"/>
    <w:rsid w:val="00E81D1A"/>
    <w:rsid w:val="00E820B2"/>
    <w:rsid w:val="00E82662"/>
    <w:rsid w:val="00E82755"/>
    <w:rsid w:val="00E827C1"/>
    <w:rsid w:val="00E837E1"/>
    <w:rsid w:val="00E841B1"/>
    <w:rsid w:val="00E843D2"/>
    <w:rsid w:val="00E8496A"/>
    <w:rsid w:val="00E84A62"/>
    <w:rsid w:val="00E865EF"/>
    <w:rsid w:val="00E8672F"/>
    <w:rsid w:val="00E86C4E"/>
    <w:rsid w:val="00E86E3D"/>
    <w:rsid w:val="00E86EF0"/>
    <w:rsid w:val="00E87244"/>
    <w:rsid w:val="00E879D3"/>
    <w:rsid w:val="00E87EA5"/>
    <w:rsid w:val="00E903D8"/>
    <w:rsid w:val="00E90676"/>
    <w:rsid w:val="00E907AF"/>
    <w:rsid w:val="00E9242C"/>
    <w:rsid w:val="00E926A3"/>
    <w:rsid w:val="00E931C2"/>
    <w:rsid w:val="00E939AF"/>
    <w:rsid w:val="00E93DF3"/>
    <w:rsid w:val="00E955D4"/>
    <w:rsid w:val="00E95A0E"/>
    <w:rsid w:val="00E95ADD"/>
    <w:rsid w:val="00E95E6D"/>
    <w:rsid w:val="00E96043"/>
    <w:rsid w:val="00E96125"/>
    <w:rsid w:val="00E9637C"/>
    <w:rsid w:val="00E963ED"/>
    <w:rsid w:val="00E96A64"/>
    <w:rsid w:val="00E973F9"/>
    <w:rsid w:val="00EA022E"/>
    <w:rsid w:val="00EA05F4"/>
    <w:rsid w:val="00EA0DA1"/>
    <w:rsid w:val="00EA25B8"/>
    <w:rsid w:val="00EA2698"/>
    <w:rsid w:val="00EA2B5B"/>
    <w:rsid w:val="00EA397E"/>
    <w:rsid w:val="00EA3A45"/>
    <w:rsid w:val="00EA47AA"/>
    <w:rsid w:val="00EA5B4C"/>
    <w:rsid w:val="00EA66AC"/>
    <w:rsid w:val="00EA6A0E"/>
    <w:rsid w:val="00EA6AA0"/>
    <w:rsid w:val="00EA6C34"/>
    <w:rsid w:val="00EA78E4"/>
    <w:rsid w:val="00EA7DBE"/>
    <w:rsid w:val="00EB1A5F"/>
    <w:rsid w:val="00EB1E9F"/>
    <w:rsid w:val="00EB23BF"/>
    <w:rsid w:val="00EB2688"/>
    <w:rsid w:val="00EB31FF"/>
    <w:rsid w:val="00EB3934"/>
    <w:rsid w:val="00EB39A8"/>
    <w:rsid w:val="00EB4221"/>
    <w:rsid w:val="00EB47A3"/>
    <w:rsid w:val="00EB55CC"/>
    <w:rsid w:val="00EB5A23"/>
    <w:rsid w:val="00EB5E75"/>
    <w:rsid w:val="00EB6149"/>
    <w:rsid w:val="00EB7596"/>
    <w:rsid w:val="00EB7C19"/>
    <w:rsid w:val="00EB7DBA"/>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1066"/>
    <w:rsid w:val="00ED10C2"/>
    <w:rsid w:val="00ED1EDA"/>
    <w:rsid w:val="00ED3459"/>
    <w:rsid w:val="00ED417A"/>
    <w:rsid w:val="00ED58A4"/>
    <w:rsid w:val="00ED629A"/>
    <w:rsid w:val="00ED6C99"/>
    <w:rsid w:val="00ED6E64"/>
    <w:rsid w:val="00ED6F96"/>
    <w:rsid w:val="00ED737B"/>
    <w:rsid w:val="00ED7768"/>
    <w:rsid w:val="00EE0E84"/>
    <w:rsid w:val="00EE15C5"/>
    <w:rsid w:val="00EE1B13"/>
    <w:rsid w:val="00EE1C42"/>
    <w:rsid w:val="00EE1D78"/>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1103"/>
    <w:rsid w:val="00EF2ABF"/>
    <w:rsid w:val="00EF2CA1"/>
    <w:rsid w:val="00EF2FD6"/>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3AC9"/>
    <w:rsid w:val="00F0406B"/>
    <w:rsid w:val="00F045DD"/>
    <w:rsid w:val="00F047AD"/>
    <w:rsid w:val="00F06657"/>
    <w:rsid w:val="00F07491"/>
    <w:rsid w:val="00F07F77"/>
    <w:rsid w:val="00F1085E"/>
    <w:rsid w:val="00F10CF9"/>
    <w:rsid w:val="00F1168E"/>
    <w:rsid w:val="00F11F2E"/>
    <w:rsid w:val="00F1308C"/>
    <w:rsid w:val="00F13190"/>
    <w:rsid w:val="00F13371"/>
    <w:rsid w:val="00F13612"/>
    <w:rsid w:val="00F13953"/>
    <w:rsid w:val="00F13C8B"/>
    <w:rsid w:val="00F13F4B"/>
    <w:rsid w:val="00F14064"/>
    <w:rsid w:val="00F14309"/>
    <w:rsid w:val="00F14949"/>
    <w:rsid w:val="00F154BF"/>
    <w:rsid w:val="00F15B4B"/>
    <w:rsid w:val="00F16617"/>
    <w:rsid w:val="00F16C06"/>
    <w:rsid w:val="00F17531"/>
    <w:rsid w:val="00F2173C"/>
    <w:rsid w:val="00F21B4C"/>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DF5"/>
    <w:rsid w:val="00F32D12"/>
    <w:rsid w:val="00F32E9D"/>
    <w:rsid w:val="00F332F4"/>
    <w:rsid w:val="00F3337E"/>
    <w:rsid w:val="00F33454"/>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36AA"/>
    <w:rsid w:val="00F636FF"/>
    <w:rsid w:val="00F64A56"/>
    <w:rsid w:val="00F6667A"/>
    <w:rsid w:val="00F66F0A"/>
    <w:rsid w:val="00F67549"/>
    <w:rsid w:val="00F6755C"/>
    <w:rsid w:val="00F67798"/>
    <w:rsid w:val="00F6795C"/>
    <w:rsid w:val="00F67F61"/>
    <w:rsid w:val="00F705DF"/>
    <w:rsid w:val="00F70944"/>
    <w:rsid w:val="00F70A0D"/>
    <w:rsid w:val="00F71C84"/>
    <w:rsid w:val="00F722CB"/>
    <w:rsid w:val="00F724DC"/>
    <w:rsid w:val="00F7399B"/>
    <w:rsid w:val="00F74636"/>
    <w:rsid w:val="00F7555E"/>
    <w:rsid w:val="00F75D2C"/>
    <w:rsid w:val="00F76E85"/>
    <w:rsid w:val="00F800E9"/>
    <w:rsid w:val="00F808A5"/>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5DE"/>
    <w:rsid w:val="00FA4F4B"/>
    <w:rsid w:val="00FA5948"/>
    <w:rsid w:val="00FA63FC"/>
    <w:rsid w:val="00FA6F63"/>
    <w:rsid w:val="00FA701E"/>
    <w:rsid w:val="00FB0D32"/>
    <w:rsid w:val="00FB1354"/>
    <w:rsid w:val="00FB1555"/>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7FFE"/>
    <w:rsid w:val="00FC10B1"/>
    <w:rsid w:val="00FC1DE2"/>
    <w:rsid w:val="00FC1E14"/>
    <w:rsid w:val="00FC2574"/>
    <w:rsid w:val="00FC3040"/>
    <w:rsid w:val="00FC3093"/>
    <w:rsid w:val="00FC30E4"/>
    <w:rsid w:val="00FC314C"/>
    <w:rsid w:val="00FC39EB"/>
    <w:rsid w:val="00FC41A1"/>
    <w:rsid w:val="00FC4241"/>
    <w:rsid w:val="00FC4B33"/>
    <w:rsid w:val="00FC600A"/>
    <w:rsid w:val="00FC6522"/>
    <w:rsid w:val="00FC6DB5"/>
    <w:rsid w:val="00FD017D"/>
    <w:rsid w:val="00FD05D6"/>
    <w:rsid w:val="00FD0E5A"/>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699"/>
    <w:rsid w:val="00FE2E01"/>
    <w:rsid w:val="00FE3940"/>
    <w:rsid w:val="00FE3E5A"/>
    <w:rsid w:val="00FE517B"/>
    <w:rsid w:val="00FE5354"/>
    <w:rsid w:val="00FE620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05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Theme="minorHAnsi" w:hAnsiTheme="minorHAnsi" w:cstheme="minorHAnsi"/>
      <w:szCs w:val="18"/>
    </w:rPr>
  </w:style>
  <w:style w:type="character" w:customStyle="1" w:styleId="siwz-1Znak">
    <w:name w:val="siwz-1 Znak"/>
    <w:basedOn w:val="AkapitzlistZnak"/>
    <w:link w:val="siwz-1"/>
    <w:rsid w:val="000E2007"/>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7"/>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1"/>
      </w:numPr>
      <w:spacing w:before="120" w:after="120"/>
      <w:jc w:val="both"/>
    </w:pPr>
    <w:rPr>
      <w:rFonts w:eastAsia="Calibri"/>
      <w:szCs w:val="22"/>
      <w:lang w:eastAsia="en-GB"/>
    </w:rPr>
  </w:style>
  <w:style w:type="paragraph" w:customStyle="1" w:styleId="Tiret1">
    <w:name w:val="Tiret 1"/>
    <w:basedOn w:val="Normalny"/>
    <w:rsid w:val="00D87A67"/>
    <w:pPr>
      <w:numPr>
        <w:numId w:val="1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3"/>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52"/>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spacing w:after="0" w:line="240" w:lineRule="auto"/>
      <w:outlineLvl w:val="0"/>
    </w:pPr>
    <w:rPr>
      <w:rFonts w:ascii="Arial" w:eastAsia="Batang" w:hAnsi="Arial" w:cs="Arial"/>
      <w:b/>
      <w:bCs/>
      <w:noProof/>
      <w:sz w:val="16"/>
      <w:szCs w:val="16"/>
      <w:lang w:eastAsia="pl-PL"/>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5" Type="http://schemas.microsoft.com/office/2016/09/relationships/commentsIds" Target="commentsId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44F2A9AB-3347-4EEA-B5AD-F83EE717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3248</Words>
  <Characters>19490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Zbigniew Antonik</cp:lastModifiedBy>
  <cp:revision>3</cp:revision>
  <cp:lastPrinted>2021-03-30T11:10:00Z</cp:lastPrinted>
  <dcterms:created xsi:type="dcterms:W3CDTF">2021-03-31T10:07:00Z</dcterms:created>
  <dcterms:modified xsi:type="dcterms:W3CDTF">2021-03-31T10:10:00Z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