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D5EA" w14:textId="617EA270" w:rsidR="009741FA" w:rsidRPr="00B24ACA" w:rsidRDefault="009741FA" w:rsidP="00B33332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F86014">
        <w:rPr>
          <w:rFonts w:ascii="Times New Roman" w:eastAsia="Times New Roman" w:hAnsi="Times New Roman" w:cs="Times New Roman"/>
          <w:lang w:eastAsia="pl-PL"/>
        </w:rPr>
        <w:t>06</w:t>
      </w:r>
      <w:r w:rsidR="008D1A67">
        <w:rPr>
          <w:rFonts w:ascii="Times New Roman" w:eastAsia="Times New Roman" w:hAnsi="Times New Roman" w:cs="Times New Roman"/>
          <w:lang w:eastAsia="pl-PL"/>
        </w:rPr>
        <w:t>.0</w:t>
      </w:r>
      <w:r w:rsidR="00F86014">
        <w:rPr>
          <w:rFonts w:ascii="Times New Roman" w:eastAsia="Times New Roman" w:hAnsi="Times New Roman" w:cs="Times New Roman"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.202</w:t>
      </w:r>
      <w:r w:rsidR="00FE3BF5">
        <w:rPr>
          <w:rFonts w:ascii="Times New Roman" w:eastAsia="Times New Roman" w:hAnsi="Times New Roman" w:cs="Times New Roman"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1583AB0" w14:textId="77777777" w:rsidR="001610D3" w:rsidRPr="00B24ACA" w:rsidRDefault="001610D3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D0531E" w14:textId="77777777"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18531CF5" wp14:editId="478AB49A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964B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BF8067" w14:textId="77777777" w:rsidR="009741FA" w:rsidRPr="00B24ACA" w:rsidRDefault="009741FA" w:rsidP="00B33332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14:paraId="51ADE25C" w14:textId="77777777"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14:paraId="16D1C654" w14:textId="77777777"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14:paraId="08B2555E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81AA40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6D2E71" w14:textId="3CE3F0DA"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>
        <w:rPr>
          <w:rFonts w:ascii="Times New Roman" w:eastAsia="Times New Roman" w:hAnsi="Times New Roman" w:cs="Times New Roman"/>
          <w:b/>
          <w:lang w:eastAsia="pl-PL"/>
        </w:rPr>
        <w:t>B-</w:t>
      </w:r>
      <w:r w:rsidR="00FE3BF5">
        <w:rPr>
          <w:rFonts w:ascii="Times New Roman" w:eastAsia="Times New Roman" w:hAnsi="Times New Roman" w:cs="Times New Roman"/>
          <w:b/>
          <w:lang w:eastAsia="pl-PL"/>
        </w:rPr>
        <w:t>0</w:t>
      </w:r>
      <w:r w:rsidR="00F86014">
        <w:rPr>
          <w:rFonts w:ascii="Times New Roman" w:eastAsia="Times New Roman" w:hAnsi="Times New Roman" w:cs="Times New Roman"/>
          <w:b/>
          <w:lang w:eastAsia="pl-PL"/>
        </w:rPr>
        <w:t>4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</w:t>
      </w:r>
      <w:r w:rsidR="00FE3BF5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589B930B" w14:textId="77777777" w:rsidR="009741FA" w:rsidRPr="00B24ACA" w:rsidRDefault="009741FA" w:rsidP="00AD0191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14:paraId="6364FFB6" w14:textId="77777777" w:rsidR="00B33332" w:rsidRPr="00B33332" w:rsidRDefault="009741FA" w:rsidP="00B33332">
      <w:pPr>
        <w:ind w:firstLine="36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="00B33332" w:rsidRPr="00B33332">
        <w:rPr>
          <w:rFonts w:ascii="Times New Roman" w:hAnsi="Times New Roman" w:cs="Times New Roman"/>
        </w:rPr>
        <w:t>Uniwersytet Kazimierza Wielkiego w Bydgoszczy ul. Chodkiewicza 30, 85-064 Bydgoszcz występuje, na podstawie art. 11 ust. 5 pkt 1 ustawy Prawo Zamówień Publicznych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>. Dz. U.  z 2019 r. poz. 2019) w związku z art. 469 ustawy Prawo o Szkolnictwie Wyższym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 xml:space="preserve">.  Dz.U. z 2020 r. poz. 85) </w:t>
      </w:r>
      <w:r w:rsidR="00B33332" w:rsidRPr="00B33332">
        <w:rPr>
          <w:rFonts w:ascii="Times New Roman" w:hAnsi="Times New Roman" w:cs="Times New Roman"/>
        </w:rPr>
        <w:br/>
        <w:t>z Zapytaniem Ofertowym na realizację zamówienia przeznaczonego wyłącznie na badania naukowe:</w:t>
      </w:r>
    </w:p>
    <w:p w14:paraId="34B2C67B" w14:textId="5DD19B6B" w:rsidR="009741FA" w:rsidRPr="00F86014" w:rsidRDefault="009741FA" w:rsidP="00F8601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86014">
        <w:rPr>
          <w:rFonts w:ascii="Times New Roman" w:eastAsia="Times New Roman" w:hAnsi="Times New Roman" w:cs="Times New Roman"/>
          <w:b/>
          <w:lang w:eastAsia="pl-PL"/>
        </w:rPr>
        <w:t>Tytuł zamówienia</w:t>
      </w:r>
      <w:r w:rsidRPr="00F86014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86014">
        <w:rPr>
          <w:rFonts w:ascii="Times New Roman" w:eastAsia="Times New Roman" w:hAnsi="Times New Roman" w:cs="Times New Roman"/>
          <w:i/>
          <w:lang w:eastAsia="pl-PL"/>
        </w:rPr>
        <w:t>„</w:t>
      </w:r>
      <w:r w:rsidR="00F34698" w:rsidRPr="00F86014">
        <w:rPr>
          <w:rFonts w:ascii="Times New Roman" w:eastAsia="Times New Roman" w:hAnsi="Times New Roman" w:cs="Times New Roman"/>
          <w:i/>
          <w:lang w:eastAsia="pl-PL"/>
        </w:rPr>
        <w:t xml:space="preserve">Dostawa </w:t>
      </w:r>
      <w:bookmarkStart w:id="0" w:name="_Hlk128137945"/>
      <w:r w:rsidR="00FE3BF5" w:rsidRPr="00F86014">
        <w:rPr>
          <w:rFonts w:ascii="Times New Roman" w:eastAsia="Times New Roman" w:hAnsi="Times New Roman" w:cs="Times New Roman"/>
          <w:i/>
          <w:lang w:eastAsia="pl-PL"/>
        </w:rPr>
        <w:t xml:space="preserve">sprzętu modelarskiego </w:t>
      </w:r>
      <w:bookmarkEnd w:id="0"/>
      <w:r w:rsidR="00F34698" w:rsidRPr="00F86014">
        <w:rPr>
          <w:rFonts w:ascii="Times New Roman" w:eastAsia="Times New Roman" w:hAnsi="Times New Roman" w:cs="Times New Roman"/>
          <w:i/>
          <w:lang w:eastAsia="pl-PL"/>
        </w:rPr>
        <w:t>”</w:t>
      </w:r>
    </w:p>
    <w:p w14:paraId="455E2746" w14:textId="77777777" w:rsidR="00F86014" w:rsidRPr="00F86014" w:rsidRDefault="00F86014" w:rsidP="00F860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86014">
        <w:rPr>
          <w:rFonts w:ascii="Book Antiqua" w:hAnsi="Book Antiqua" w:cs="Arial"/>
          <w:sz w:val="20"/>
          <w:szCs w:val="20"/>
          <w:lang w:eastAsia="pl-PL"/>
        </w:rPr>
        <w:t xml:space="preserve">Zamawiający podzielił przedmiot zamówienia na 2 części  </w:t>
      </w:r>
      <w:r w:rsidRPr="00F86014">
        <w:rPr>
          <w:rFonts w:ascii="Book Antiqua" w:hAnsi="Book Antiqua"/>
          <w:sz w:val="20"/>
          <w:szCs w:val="20"/>
        </w:rPr>
        <w:t xml:space="preserve">oraz dopuszcza składania ofert częściowych </w:t>
      </w:r>
    </w:p>
    <w:p w14:paraId="481585B7" w14:textId="77777777" w:rsidR="00F86014" w:rsidRPr="00F86014" w:rsidRDefault="00F86014" w:rsidP="00F860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F86014">
        <w:rPr>
          <w:rFonts w:ascii="Book Antiqua" w:hAnsi="Book Antiqua"/>
          <w:sz w:val="20"/>
          <w:szCs w:val="20"/>
        </w:rPr>
        <w:t>( w każdej z części muszą być wypełnione wszystkie pozycje).</w:t>
      </w:r>
    </w:p>
    <w:p w14:paraId="7CB79CC9" w14:textId="77777777" w:rsidR="00F86014" w:rsidRPr="00F86014" w:rsidRDefault="00F86014" w:rsidP="00F860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F86014">
        <w:rPr>
          <w:rFonts w:ascii="Book Antiqua" w:hAnsi="Book Antiqua" w:cs="Arial"/>
          <w:sz w:val="20"/>
          <w:szCs w:val="20"/>
          <w:lang w:eastAsia="pl-PL"/>
        </w:rPr>
        <w:t>Zamawiający dopuszcza składanie ofert częściowych . Można złożyć ofertę na wszystkie części.</w:t>
      </w:r>
    </w:p>
    <w:p w14:paraId="2B06CD06" w14:textId="77777777" w:rsidR="00F86014" w:rsidRPr="00F86014" w:rsidRDefault="00F86014" w:rsidP="00F860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F86014">
        <w:rPr>
          <w:rFonts w:ascii="Book Antiqua" w:hAnsi="Book Antiqua" w:cs="Arial"/>
          <w:sz w:val="20"/>
          <w:szCs w:val="20"/>
          <w:lang w:eastAsia="pl-PL"/>
        </w:rPr>
        <w:t>Zamawiający nie dopuszcza składania ofert wariantowych.</w:t>
      </w:r>
    </w:p>
    <w:p w14:paraId="62BF3E9B" w14:textId="77777777" w:rsidR="00F86014" w:rsidRPr="00F86014" w:rsidRDefault="00F86014" w:rsidP="00F8601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9751C99" w14:textId="77777777"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14:paraId="2CD6F11A" w14:textId="77777777" w:rsidR="00A218F7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FE3BF5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34698" w:rsidRPr="00FE3BF5">
        <w:rPr>
          <w:rFonts w:ascii="Times New Roman" w:eastAsia="Times New Roman" w:hAnsi="Times New Roman" w:cs="Times New Roman"/>
          <w:lang w:eastAsia="pl-PL"/>
        </w:rPr>
        <w:t>14</w:t>
      </w:r>
      <w:r w:rsidR="006A25AC" w:rsidRPr="00FE3BF5">
        <w:rPr>
          <w:rFonts w:ascii="Times New Roman" w:eastAsia="Times New Roman" w:hAnsi="Times New Roman" w:cs="Times New Roman"/>
          <w:lang w:eastAsia="pl-PL"/>
        </w:rPr>
        <w:t xml:space="preserve"> dni kalendarzowych </w:t>
      </w:r>
      <w:r w:rsidR="00EF6921" w:rsidRPr="00FE3BF5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EF6921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142AAC">
        <w:rPr>
          <w:rFonts w:ascii="Times New Roman" w:eastAsia="Times New Roman" w:hAnsi="Times New Roman" w:cs="Times New Roman"/>
          <w:lang w:eastAsia="pl-PL"/>
        </w:rPr>
        <w:t>zawarcia</w:t>
      </w:r>
      <w:r w:rsidR="00EF6921">
        <w:rPr>
          <w:rFonts w:ascii="Times New Roman" w:eastAsia="Times New Roman" w:hAnsi="Times New Roman" w:cs="Times New Roman"/>
          <w:lang w:eastAsia="pl-PL"/>
        </w:rPr>
        <w:t xml:space="preserve"> umowy</w:t>
      </w:r>
    </w:p>
    <w:p w14:paraId="4CEC2BEA" w14:textId="77777777"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14:paraId="1B5D9610" w14:textId="140FD588" w:rsidR="006A25AC" w:rsidRDefault="006A25AC" w:rsidP="001854A8">
      <w:pPr>
        <w:pStyle w:val="Akapitzlist"/>
        <w:tabs>
          <w:tab w:val="left" w:pos="142"/>
          <w:tab w:val="left" w:pos="284"/>
        </w:tabs>
        <w:spacing w:before="240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A25AC">
        <w:rPr>
          <w:rFonts w:ascii="Times New Roman" w:eastAsia="Times New Roman" w:hAnsi="Times New Roman" w:cs="Times New Roman"/>
          <w:b/>
          <w:lang w:eastAsia="pl-PL"/>
        </w:rPr>
        <w:t>4.1.</w:t>
      </w:r>
      <w:r w:rsidR="004A3B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dostawa </w:t>
      </w:r>
      <w:bookmarkStart w:id="1" w:name="_Hlk128996573"/>
      <w:r w:rsidR="00FE3BF5">
        <w:rPr>
          <w:rFonts w:ascii="Times New Roman" w:eastAsia="Times New Roman" w:hAnsi="Times New Roman" w:cs="Times New Roman"/>
          <w:i/>
          <w:lang w:eastAsia="pl-PL"/>
        </w:rPr>
        <w:t>sprzętu modelarskiego</w:t>
      </w:r>
      <w:bookmarkEnd w:id="1"/>
      <w:r w:rsidR="00077930" w:rsidRPr="009A4113">
        <w:rPr>
          <w:rFonts w:ascii="Times New Roman" w:eastAsia="Times New Roman" w:hAnsi="Times New Roman" w:cs="Times New Roman"/>
          <w:lang w:eastAsia="pl-PL"/>
        </w:rPr>
        <w:t>, o parametrach zgodnych z opisem</w:t>
      </w:r>
      <w:r w:rsidR="002D61ED">
        <w:rPr>
          <w:rFonts w:ascii="Times New Roman" w:eastAsia="Times New Roman" w:hAnsi="Times New Roman" w:cs="Times New Roman"/>
          <w:lang w:eastAsia="pl-PL"/>
        </w:rPr>
        <w:t>. Szczegółowy opis przedmiotu zamówieni znajduje się w Formularz</w:t>
      </w:r>
      <w:r w:rsidR="003A6CFE">
        <w:rPr>
          <w:rFonts w:ascii="Times New Roman" w:eastAsia="Times New Roman" w:hAnsi="Times New Roman" w:cs="Times New Roman"/>
          <w:lang w:eastAsia="pl-PL"/>
        </w:rPr>
        <w:t>u</w:t>
      </w:r>
      <w:r w:rsidR="00186A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CFE">
        <w:rPr>
          <w:rFonts w:ascii="Times New Roman" w:eastAsia="Times New Roman" w:hAnsi="Times New Roman" w:cs="Times New Roman"/>
          <w:lang w:eastAsia="pl-PL"/>
        </w:rPr>
        <w:t>przedmiotowo-</w:t>
      </w:r>
      <w:r w:rsidR="002D61ED">
        <w:rPr>
          <w:rFonts w:ascii="Times New Roman" w:eastAsia="Times New Roman" w:hAnsi="Times New Roman" w:cs="Times New Roman"/>
          <w:lang w:eastAsia="pl-PL"/>
        </w:rPr>
        <w:t>cenowym, stanowiącym Z</w:t>
      </w:r>
      <w:r>
        <w:rPr>
          <w:rFonts w:ascii="Times New Roman" w:eastAsia="Times New Roman" w:hAnsi="Times New Roman" w:cs="Times New Roman"/>
          <w:lang w:eastAsia="pl-PL"/>
        </w:rPr>
        <w:t>ałącznik nr 2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052A66C" w14:textId="77777777" w:rsidR="002D61ED" w:rsidRPr="002D61ED" w:rsidRDefault="005517FE" w:rsidP="00AD0191">
      <w:pPr>
        <w:pStyle w:val="Akapitzlist"/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 w:rsidRPr="002D61ED">
        <w:rPr>
          <w:rFonts w:ascii="Times New Roman" w:eastAsia="Times New Roman" w:hAnsi="Times New Roman" w:cs="Times New Roman"/>
          <w:b/>
          <w:lang w:eastAsia="pl-PL"/>
        </w:rPr>
        <w:t>4.2</w:t>
      </w:r>
      <w:r w:rsidR="002D61ED" w:rsidRPr="002D61ED">
        <w:rPr>
          <w:rFonts w:ascii="Times New Roman" w:eastAsia="Times New Roman" w:hAnsi="Times New Roman" w:cs="Times New Roman"/>
          <w:lang w:eastAsia="pl-PL"/>
        </w:rPr>
        <w:t xml:space="preserve"> Zamawiający wymaga, aby przedmiot zamówienia : </w:t>
      </w:r>
    </w:p>
    <w:p w14:paraId="2DC7696F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a)  spełniał wszystkie wymagane parametry funkcjonalne, techniczne i użytkowe;</w:t>
      </w:r>
    </w:p>
    <w:p w14:paraId="562485E3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b) posiadał wszystkie ważne certyfikaty, atesty, oraz zawierał oznaczenia i inne dokumenty wymagane prawem powszechnie obowiązującym, w szczególności oznakowanie zgodności, zgodnie z ustawą o systemie oceny zgodności z dnia 30 sierpnia 2002 r. (tj. Dz. U. z 2021r., poz. 1344);</w:t>
      </w:r>
    </w:p>
    <w:p w14:paraId="52314901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c)   był fabrycznie nowy, wolny od wad fizycznych i prawnych, nie pochodził z ekspozycji;</w:t>
      </w:r>
    </w:p>
    <w:p w14:paraId="47CA88A6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d) był dopuszczony do obrotu handlowego na obszarze Polski zgodnie z przepisami powszechnie obowiązującymi;</w:t>
      </w:r>
    </w:p>
    <w:p w14:paraId="3FE9279D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lastRenderedPageBreak/>
        <w:t xml:space="preserve">   e)  posiadał wszystkie części i podzespoły niezbędne do prawidłowego działania</w:t>
      </w:r>
    </w:p>
    <w:p w14:paraId="6EA18DAC" w14:textId="77777777" w:rsidR="00773D1F" w:rsidRPr="00471A7E" w:rsidRDefault="00773D1F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3D1F">
        <w:rPr>
          <w:rFonts w:ascii="Times New Roman" w:eastAsia="Times New Roman" w:hAnsi="Times New Roman" w:cs="Times New Roman"/>
          <w:b/>
          <w:lang w:eastAsia="pl-PL"/>
        </w:rPr>
        <w:t>4.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773D1F">
        <w:rPr>
          <w:rFonts w:ascii="Times New Roman" w:eastAsia="Times New Roman" w:hAnsi="Times New Roman" w:cs="Times New Roman"/>
          <w:lang w:eastAsia="pl-PL"/>
        </w:rPr>
        <w:t xml:space="preserve">. Zamówienie finansowane jest w ramach </w:t>
      </w:r>
      <w:r w:rsidRPr="00471A7E">
        <w:rPr>
          <w:rFonts w:ascii="Times New Roman" w:eastAsia="Times New Roman" w:hAnsi="Times New Roman" w:cs="Times New Roman"/>
          <w:lang w:eastAsia="pl-PL"/>
        </w:rPr>
        <w:t xml:space="preserve">projektu Rzeczy są dla ludzi/0087/2020 pn. "Opracowanie funkcjonalnego </w:t>
      </w:r>
      <w:proofErr w:type="spellStart"/>
      <w:r w:rsidRPr="00471A7E">
        <w:rPr>
          <w:rFonts w:ascii="Times New Roman" w:eastAsia="Times New Roman" w:hAnsi="Times New Roman" w:cs="Times New Roman"/>
          <w:lang w:eastAsia="pl-PL"/>
        </w:rPr>
        <w:t>egzoszkieletu</w:t>
      </w:r>
      <w:proofErr w:type="spellEnd"/>
      <w:r w:rsidRPr="00471A7E">
        <w:rPr>
          <w:rFonts w:ascii="Times New Roman" w:eastAsia="Times New Roman" w:hAnsi="Times New Roman" w:cs="Times New Roman"/>
          <w:lang w:eastAsia="pl-PL"/>
        </w:rPr>
        <w:t xml:space="preserve"> ręki do aktywnego treningu i rehabilitacji".</w:t>
      </w:r>
    </w:p>
    <w:p w14:paraId="46C4DEF1" w14:textId="77777777"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0F23F2">
        <w:rPr>
          <w:rFonts w:ascii="Times New Roman" w:hAnsi="Times New Roman" w:cs="Times New Roman"/>
          <w:b/>
        </w:rPr>
        <w:t>4</w:t>
      </w:r>
      <w:r w:rsidRPr="00F34698">
        <w:rPr>
          <w:rFonts w:ascii="Times New Roman" w:hAnsi="Times New Roman" w:cs="Times New Roman"/>
          <w:b/>
        </w:rPr>
        <w:t>.4.</w:t>
      </w:r>
      <w:r w:rsidRPr="00F34698">
        <w:rPr>
          <w:rFonts w:ascii="Times New Roman" w:hAnsi="Times New Roman" w:cs="Times New Roman"/>
        </w:rPr>
        <w:t xml:space="preserve"> W przypadku produktów posiadających termin przydatności do użycia Zamawiający wymaga</w:t>
      </w:r>
      <w:r w:rsidR="00AD0191" w:rsidRPr="00F34698">
        <w:rPr>
          <w:rFonts w:ascii="Times New Roman" w:hAnsi="Times New Roman" w:cs="Times New Roman"/>
        </w:rPr>
        <w:t>,</w:t>
      </w:r>
      <w:r w:rsidRPr="00F34698">
        <w:rPr>
          <w:rFonts w:ascii="Times New Roman" w:hAnsi="Times New Roman" w:cs="Times New Roman"/>
        </w:rPr>
        <w:t xml:space="preserve">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9A9AD47" w14:textId="77777777"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F34698">
        <w:rPr>
          <w:rFonts w:ascii="Times New Roman" w:hAnsi="Times New Roman" w:cs="Times New Roman"/>
          <w:b/>
        </w:rPr>
        <w:t>4.5.</w:t>
      </w:r>
      <w:r w:rsidRPr="00F34698">
        <w:rPr>
          <w:rFonts w:ascii="Times New Roman" w:hAnsi="Times New Roman" w:cs="Times New Roman"/>
        </w:rPr>
        <w:t xml:space="preserve"> W razie stwierdzenia przez Zamawiającego, że właściwości i parametry dostarczonego towaru nie są zgodne z treścią oferty Wykonawcy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 xml:space="preserve">apytania ofertowego, Wykonawca zobowiązuje się do dokonania nieodpłatnej wymiany rzeczy na taką samą ilość rzeczy zgodnych z treścią oferty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>apytania ofertowego w terminie 7 dni od daty zgłoszenia.</w:t>
      </w:r>
    </w:p>
    <w:p w14:paraId="4D693B95" w14:textId="77777777" w:rsidR="009741FA" w:rsidRPr="00B24ACA" w:rsidRDefault="009741FA" w:rsidP="00AD019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14:paraId="591FA535" w14:textId="77777777" w:rsidR="00F24A9B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14:paraId="2E11D98B" w14:textId="77777777"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  <w:lang w:eastAsia="pl-PL"/>
        </w:rPr>
        <w:t>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14:paraId="7DD36390" w14:textId="77777777" w:rsidR="002B2480" w:rsidRDefault="002B2480" w:rsidP="001A12E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19F82C0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14:paraId="4F67C7E8" w14:textId="77777777" w:rsidR="009741FA" w:rsidRPr="00B24ACA" w:rsidRDefault="009741FA" w:rsidP="00AD01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14:paraId="5B6CE60C" w14:textId="77777777"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14:paraId="7BC2413C" w14:textId="77777777"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14:paraId="664D83B2" w14:textId="77777777" w:rsidR="009741F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14:paraId="46C228E4" w14:textId="77777777" w:rsidR="00A218F7" w:rsidRDefault="00A218F7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14:paraId="21A79BE1" w14:textId="77777777" w:rsidR="00A218F7" w:rsidRPr="00A218F7" w:rsidRDefault="00A218F7" w:rsidP="00AD0191">
      <w:pPr>
        <w:spacing w:after="0"/>
        <w:jc w:val="both"/>
        <w:rPr>
          <w:rFonts w:ascii="Times New Roman" w:eastAsia="Times New Roman" w:hAnsi="Times New Roman" w:cs="Times New Roman"/>
          <w:b/>
          <w:spacing w:val="-3"/>
          <w:u w:val="single"/>
          <w:lang w:eastAsia="pl-PL"/>
        </w:rPr>
      </w:pPr>
      <w:r w:rsidRPr="00A218F7">
        <w:rPr>
          <w:rFonts w:ascii="Times New Roman" w:eastAsia="Times New Roman" w:hAnsi="Times New Roman" w:cs="Times New Roman"/>
          <w:b/>
          <w:spacing w:val="-3"/>
          <w:u w:val="single"/>
          <w:lang w:eastAsia="pl-PL"/>
        </w:rPr>
        <w:t>dla wszystkich części</w:t>
      </w:r>
    </w:p>
    <w:p w14:paraId="3613D38A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B24ACA" w14:paraId="0117D17A" w14:textId="77777777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35F1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D2C19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BB36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B24ACA" w14:paraId="35529B9B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D40B" w14:textId="77777777" w:rsidR="009741FA" w:rsidRPr="00F03F75" w:rsidRDefault="001A5D4D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26F9A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Cena</w:t>
            </w:r>
            <w:r w:rsidR="00077930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 xml:space="preserve">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68D5" w14:textId="77777777" w:rsidR="009741FA" w:rsidRPr="00F03F75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75</w:t>
            </w:r>
            <w:r w:rsidR="009741FA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A218F7" w:rsidRPr="00B24ACA" w14:paraId="5E78F877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5643" w14:textId="77777777" w:rsidR="00A218F7" w:rsidRPr="00F03F75" w:rsidRDefault="00A218F7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210B8" w14:textId="77777777" w:rsidR="00A218F7" w:rsidRPr="00F03F75" w:rsidRDefault="00A218F7" w:rsidP="00A218F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4E84" w14:textId="77777777" w:rsidR="00A218F7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25%</w:t>
            </w:r>
          </w:p>
        </w:tc>
      </w:tr>
      <w:tr w:rsidR="00A218F7" w:rsidRPr="00B24ACA" w14:paraId="0F50DAC1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D741" w14:textId="77777777" w:rsidR="00A218F7" w:rsidRDefault="00A218F7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EB348" w14:textId="77777777" w:rsidR="00A218F7" w:rsidRDefault="00A218F7" w:rsidP="00A218F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7C65" w14:textId="77777777" w:rsidR="00A218F7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BE4CA19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14:paraId="0329EC77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24ACA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14:paraId="7A613A5D" w14:textId="77777777" w:rsidR="009741FA" w:rsidRPr="00B24ACA" w:rsidRDefault="009741FA" w:rsidP="00AD0191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>okona na podstawie następującego wzoru</w:t>
      </w:r>
      <w:r w:rsidRPr="00B24ACA">
        <w:rPr>
          <w:rFonts w:ascii="Times New Roman" w:eastAsia="Times New Roman" w:hAnsi="Times New Roman" w:cs="Times New Roman"/>
          <w:lang w:eastAsia="pl-PL"/>
        </w:rPr>
        <w:t>:</w:t>
      </w:r>
    </w:p>
    <w:p w14:paraId="7F08F746" w14:textId="77777777" w:rsidR="003A5997" w:rsidRPr="00B24ACA" w:rsidRDefault="003A5997" w:rsidP="00AD0191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14:paraId="16032228" w14:textId="77777777" w:rsidR="00B873AB" w:rsidRPr="00B873AB" w:rsidRDefault="00B873AB" w:rsidP="00AD0191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B873AB">
        <w:rPr>
          <w:rFonts w:ascii="Times New Roman" w:hAnsi="Times New Roman" w:cs="Times New Roman"/>
          <w:bCs/>
        </w:rPr>
        <w:t>Kryterium „</w:t>
      </w:r>
      <w:r>
        <w:rPr>
          <w:rFonts w:ascii="Times New Roman" w:hAnsi="Times New Roman" w:cs="Times New Roman"/>
          <w:bCs/>
        </w:rPr>
        <w:t>Cena”</w:t>
      </w:r>
      <w:r w:rsidRPr="00B873A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o</w:t>
      </w:r>
      <w:r w:rsidRPr="00B873AB">
        <w:rPr>
          <w:rFonts w:ascii="Times New Roman" w:hAnsi="Times New Roman" w:cs="Times New Roman"/>
          <w:bCs/>
        </w:rPr>
        <w:t xml:space="preserve">cena dokonana zostanie na podstawie informacji o </w:t>
      </w:r>
      <w:r>
        <w:rPr>
          <w:rFonts w:ascii="Times New Roman" w:hAnsi="Times New Roman" w:cs="Times New Roman"/>
          <w:bCs/>
        </w:rPr>
        <w:t>cenie</w:t>
      </w:r>
      <w:r w:rsidRPr="00B87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brutto </w:t>
      </w:r>
      <w:r w:rsidRPr="00B873AB">
        <w:rPr>
          <w:rFonts w:ascii="Times New Roman" w:hAnsi="Times New Roman" w:cs="Times New Roman"/>
          <w:bCs/>
        </w:rPr>
        <w:t>określon</w:t>
      </w:r>
      <w:r>
        <w:rPr>
          <w:rFonts w:ascii="Times New Roman" w:hAnsi="Times New Roman" w:cs="Times New Roman"/>
          <w:bCs/>
        </w:rPr>
        <w:t>ej</w:t>
      </w:r>
      <w:r w:rsidRPr="00B873AB">
        <w:rPr>
          <w:rFonts w:ascii="Times New Roman" w:hAnsi="Times New Roman" w:cs="Times New Roman"/>
          <w:bCs/>
        </w:rPr>
        <w:t xml:space="preserve">  formularzu ofertowym stanowiącym załącznik nr 1 do Zapytania ofertowego i przeliczona według wzoru:</w:t>
      </w:r>
    </w:p>
    <w:p w14:paraId="11421766" w14:textId="77777777" w:rsidR="003A5997" w:rsidRPr="00B873AB" w:rsidRDefault="003A5997" w:rsidP="00AD0191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14:paraId="2F8866BE" w14:textId="77777777" w:rsidR="003A5997" w:rsidRPr="00F27785" w:rsidRDefault="003A5997" w:rsidP="00AD0191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           </w:t>
      </w:r>
      <w:r w:rsidR="00AF758A" w:rsidRPr="00F27785">
        <w:rPr>
          <w:rFonts w:ascii="Times New Roman" w:hAnsi="Times New Roman" w:cs="Times New Roman"/>
          <w:b/>
        </w:rPr>
        <w:t xml:space="preserve"> </w:t>
      </w:r>
      <w:r w:rsidR="00420802" w:rsidRPr="00F27785">
        <w:rPr>
          <w:rFonts w:ascii="Times New Roman" w:hAnsi="Times New Roman" w:cs="Times New Roman"/>
          <w:b/>
        </w:rPr>
        <w:t xml:space="preserve">  </w:t>
      </w:r>
      <w:r w:rsidRPr="00F27785">
        <w:rPr>
          <w:rFonts w:ascii="Times New Roman" w:hAnsi="Times New Roman" w:cs="Times New Roman"/>
          <w:b/>
        </w:rPr>
        <w:t>Najniższa wartość kryterium Cena</w:t>
      </w:r>
    </w:p>
    <w:p w14:paraId="1EDA53D4" w14:textId="77777777" w:rsidR="003A5997" w:rsidRPr="00F27785" w:rsidRDefault="003A5997" w:rsidP="00AD0191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>C =</w:t>
      </w:r>
      <w:r w:rsidR="00AF758A" w:rsidRPr="00F27785">
        <w:rPr>
          <w:rFonts w:ascii="Times New Roman" w:hAnsi="Times New Roman" w:cs="Times New Roman"/>
          <w:b/>
        </w:rPr>
        <w:t xml:space="preserve"> (</w:t>
      </w:r>
      <w:r w:rsidRPr="00F27785">
        <w:rPr>
          <w:rFonts w:ascii="Times New Roman" w:hAnsi="Times New Roman" w:cs="Times New Roman"/>
          <w:b/>
        </w:rPr>
        <w:t xml:space="preserve"> </w:t>
      </w:r>
      <w:r w:rsidRPr="00F27785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F27785">
        <w:rPr>
          <w:rFonts w:ascii="Times New Roman" w:hAnsi="Times New Roman" w:cs="Times New Roman"/>
          <w:b/>
        </w:rPr>
        <w:t xml:space="preserve">  x 100 pkt</w:t>
      </w:r>
      <w:r w:rsidR="0078530B" w:rsidRPr="00F27785">
        <w:rPr>
          <w:rFonts w:ascii="Times New Roman" w:hAnsi="Times New Roman" w:cs="Times New Roman"/>
          <w:b/>
        </w:rPr>
        <w:t>.</w:t>
      </w:r>
      <w:r w:rsidR="00AF758A" w:rsidRPr="00F27785">
        <w:rPr>
          <w:rFonts w:ascii="Times New Roman" w:hAnsi="Times New Roman" w:cs="Times New Roman"/>
          <w:b/>
        </w:rPr>
        <w:t>)</w:t>
      </w:r>
      <w:r w:rsidRPr="00F27785">
        <w:rPr>
          <w:rFonts w:ascii="Times New Roman" w:hAnsi="Times New Roman" w:cs="Times New Roman"/>
          <w:b/>
        </w:rPr>
        <w:t xml:space="preserve"> x waga kryterium</w:t>
      </w:r>
      <w:r w:rsidR="0078530B" w:rsidRPr="00F27785">
        <w:rPr>
          <w:rFonts w:ascii="Times New Roman" w:hAnsi="Times New Roman" w:cs="Times New Roman"/>
          <w:b/>
        </w:rPr>
        <w:t>,</w:t>
      </w:r>
      <w:r w:rsidRPr="00F27785">
        <w:rPr>
          <w:rFonts w:ascii="Times New Roman" w:hAnsi="Times New Roman" w:cs="Times New Roman"/>
          <w:b/>
        </w:rPr>
        <w:t xml:space="preserve"> tj. </w:t>
      </w:r>
      <w:r w:rsidR="00A218F7">
        <w:rPr>
          <w:rFonts w:ascii="Times New Roman" w:hAnsi="Times New Roman" w:cs="Times New Roman"/>
          <w:b/>
        </w:rPr>
        <w:t>75</w:t>
      </w:r>
      <w:r w:rsidRPr="00F27785">
        <w:rPr>
          <w:rFonts w:ascii="Times New Roman" w:hAnsi="Times New Roman" w:cs="Times New Roman"/>
          <w:b/>
          <w:bCs/>
        </w:rPr>
        <w:t>%</w:t>
      </w:r>
    </w:p>
    <w:p w14:paraId="38CEA676" w14:textId="77777777" w:rsidR="003A5997" w:rsidRPr="00F27785" w:rsidRDefault="00F27785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C</w:t>
      </w:r>
      <w:r w:rsidR="003A5997" w:rsidRPr="00F27785">
        <w:rPr>
          <w:rFonts w:ascii="Times New Roman" w:hAnsi="Times New Roman" w:cs="Times New Roman"/>
          <w:b/>
        </w:rPr>
        <w:t xml:space="preserve">ena oferty badanej </w:t>
      </w:r>
    </w:p>
    <w:p w14:paraId="6AD4CA6A" w14:textId="77777777" w:rsidR="00ED6AAA" w:rsidRPr="00B24ACA" w:rsidRDefault="00ED6AAA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14:paraId="006644A4" w14:textId="77777777" w:rsidR="003A5997" w:rsidRDefault="003A5997" w:rsidP="00AD0191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14:paraId="6E63EC11" w14:textId="77777777" w:rsidR="00A218F7" w:rsidRDefault="00A218F7" w:rsidP="00A218F7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„Cena” oferta może otrzymać maksymalnie 75 punktów.</w:t>
      </w:r>
    </w:p>
    <w:p w14:paraId="0A6433A1" w14:textId="77777777" w:rsidR="00A218F7" w:rsidRDefault="00A218F7" w:rsidP="00A218F7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14:paraId="411D551F" w14:textId="77777777" w:rsidR="00A218F7" w:rsidRPr="00A218F7" w:rsidRDefault="00A218F7" w:rsidP="00A218F7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14:paraId="1D57517E" w14:textId="77777777" w:rsidR="00A218F7" w:rsidRDefault="00A218F7" w:rsidP="00A218F7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lastRenderedPageBreak/>
        <w:t>Kryterium „T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ermin dostawy”-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cena dokonana zostanie na podstawie informacji o terminie dostawy określonym formularzu ofertowym stanowiącym załącznik nr 1 do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Zapytania ofertowego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przeliczona według wzoru:</w:t>
      </w:r>
    </w:p>
    <w:p w14:paraId="39DE1056" w14:textId="77777777" w:rsidR="00A218F7" w:rsidRDefault="00A218F7" w:rsidP="00A218F7">
      <w:pPr>
        <w:spacing w:after="0"/>
        <w:ind w:left="34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17258A9D" w14:textId="77777777" w:rsidR="00A218F7" w:rsidRPr="00A218F7" w:rsidRDefault="00A218F7" w:rsidP="00A218F7">
      <w:pPr>
        <w:spacing w:after="0"/>
        <w:ind w:left="349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pl-PL"/>
        </w:rPr>
      </w:pPr>
      <w:r w:rsidRPr="00A218F7">
        <w:rPr>
          <w:rFonts w:ascii="Times New Roman" w:eastAsia="Times New Roman" w:hAnsi="Times New Roman" w:cs="Times New Roman"/>
          <w:b/>
          <w:bCs/>
          <w:kern w:val="1"/>
          <w:u w:val="single"/>
          <w:lang w:eastAsia="pl-PL"/>
        </w:rPr>
        <w:t>dla wszystkich części</w:t>
      </w:r>
    </w:p>
    <w:p w14:paraId="16435492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30102CF9" w14:textId="77777777" w:rsidR="00A218F7" w:rsidRPr="00F27785" w:rsidRDefault="00A218F7" w:rsidP="00A218F7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     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Najkrótszy  proponowany czas dostawy</w:t>
      </w:r>
    </w:p>
    <w:p w14:paraId="779A0E51" w14:textId="77777777" w:rsidR="00A218F7" w:rsidRPr="00F27785" w:rsidRDefault="00A218F7" w:rsidP="00A218F7">
      <w:pPr>
        <w:pStyle w:val="Akapitzlist"/>
        <w:spacing w:after="0"/>
        <w:ind w:left="1134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T = ( ---------------------------------------------------- x 100 pkt.) x waga kryterium, tj. 25 %</w:t>
      </w:r>
    </w:p>
    <w:p w14:paraId="6C242CAA" w14:textId="77777777" w:rsidR="00A218F7" w:rsidRPr="00F27785" w:rsidRDefault="00A218F7" w:rsidP="00A218F7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           Czas dostawy badanej oferty</w:t>
      </w:r>
    </w:p>
    <w:p w14:paraId="42D25DAF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1B60DA05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>gdzie: T – wartość punktowa badanej oferty</w:t>
      </w:r>
    </w:p>
    <w:p w14:paraId="6D98A451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13E4A19A" w14:textId="77777777" w:rsidR="00A218F7" w:rsidRDefault="00A218F7" w:rsidP="00A218F7">
      <w:pPr>
        <w:pStyle w:val="Akapitzlist"/>
        <w:numPr>
          <w:ilvl w:val="0"/>
          <w:numId w:val="36"/>
        </w:numPr>
        <w:tabs>
          <w:tab w:val="left" w:pos="709"/>
        </w:tabs>
        <w:suppressAutoHyphens w:val="0"/>
        <w:spacing w:after="0"/>
        <w:ind w:left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kryterium „Termin dostawy” oferta może otrzymać maksymalnie </w:t>
      </w:r>
      <w:r w:rsidRPr="00B779DD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 punktów.</w:t>
      </w:r>
    </w:p>
    <w:p w14:paraId="45185342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513EDB4D" w14:textId="77777777" w:rsidR="00A218F7" w:rsidRPr="00471A7E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471A7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UWAGA: </w:t>
      </w:r>
    </w:p>
    <w:p w14:paraId="736FE805" w14:textId="77777777" w:rsidR="00A218F7" w:rsidRPr="00811EF6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inimalny termin dostawy to </w:t>
      </w:r>
      <w:r w:rsidRPr="00A218F7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dni kalendarzowych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a maksymalny termin dostawy to </w:t>
      </w:r>
      <w:r>
        <w:rPr>
          <w:rFonts w:ascii="Times New Roman" w:eastAsia="Times New Roman" w:hAnsi="Times New Roman" w:cs="Times New Roman"/>
          <w:b/>
          <w:bCs/>
          <w:kern w:val="1"/>
          <w:lang w:eastAsia="pl-PL"/>
        </w:rPr>
        <w:t>14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kalendarzowych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liczonych 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od dnia </w:t>
      </w:r>
      <w:r w:rsidR="00142AAC">
        <w:rPr>
          <w:rFonts w:ascii="Times New Roman" w:eastAsia="Times New Roman" w:hAnsi="Times New Roman" w:cs="Times New Roman"/>
          <w:bCs/>
          <w:kern w:val="1"/>
          <w:lang w:eastAsia="pl-PL"/>
        </w:rPr>
        <w:t>zawarcia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umowy. Zamawiający wymaga podania terminu wykonania zamówienia w pełnych dniach (liczba całkowita).</w:t>
      </w:r>
    </w:p>
    <w:p w14:paraId="2724F9DC" w14:textId="77777777" w:rsidR="00A218F7" w:rsidRPr="00811EF6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50923214" w14:textId="77777777" w:rsidR="00A218F7" w:rsidRPr="00522C41" w:rsidRDefault="00A218F7" w:rsidP="00A218F7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Oferta nie może być opatrzona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terminem dostawy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innym niż z </w:t>
      </w:r>
      <w:proofErr w:type="spellStart"/>
      <w:r>
        <w:rPr>
          <w:rFonts w:ascii="Times New Roman" w:eastAsia="Times New Roman" w:hAnsi="Times New Roman" w:cs="Times New Roman"/>
          <w:bCs/>
          <w:kern w:val="1"/>
          <w:lang w:eastAsia="pl-PL"/>
        </w:rPr>
        <w:t>ww</w:t>
      </w:r>
      <w:proofErr w:type="spellEnd"/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zakresu, gdyż będzie niezgodna z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Zapytaniem ofertowym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zostanie odrzucona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. </w:t>
      </w:r>
      <w:r w:rsidRPr="00522C41">
        <w:rPr>
          <w:rFonts w:ascii="Times New Roman" w:hAnsi="Times New Roman" w:cs="Times New Roman"/>
          <w:bCs/>
          <w:kern w:val="1"/>
        </w:rPr>
        <w:t xml:space="preserve">W przypadku nie wskazania przez Wykonawcę w formularzu ofertowym oferowanego terminu dostawy, Zamawiający do obliczenia liczby punktów w kryterium „Termin dostawy” przyzna 0 pkt.  </w:t>
      </w:r>
    </w:p>
    <w:p w14:paraId="13981C35" w14:textId="77777777" w:rsidR="00A218F7" w:rsidRDefault="00A218F7" w:rsidP="00A218F7">
      <w:pPr>
        <w:pStyle w:val="Akapitzlist"/>
        <w:rPr>
          <w:rFonts w:ascii="Times New Roman" w:hAnsi="Times New Roman" w:cs="Times New Roman"/>
          <w:b/>
          <w:bCs/>
          <w:kern w:val="1"/>
        </w:rPr>
      </w:pPr>
    </w:p>
    <w:p w14:paraId="4D7EE928" w14:textId="77777777" w:rsidR="00A218F7" w:rsidRPr="00BB347A" w:rsidRDefault="00A218F7" w:rsidP="00A218F7">
      <w:pPr>
        <w:pStyle w:val="Akapitzlist"/>
        <w:jc w:val="center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>Łączna ilość punktów ocenianej oferty (ocena końcowa): W = C + T</w:t>
      </w:r>
    </w:p>
    <w:p w14:paraId="18C37D73" w14:textId="77777777"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Cs/>
          <w:kern w:val="1"/>
        </w:rPr>
        <w:t xml:space="preserve">gdzie: </w:t>
      </w:r>
    </w:p>
    <w:p w14:paraId="1EB0570E" w14:textId="77777777"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W – </w:t>
      </w:r>
      <w:r w:rsidRPr="00BB347A">
        <w:rPr>
          <w:rFonts w:ascii="Times New Roman" w:hAnsi="Times New Roman" w:cs="Times New Roman"/>
          <w:bCs/>
          <w:kern w:val="1"/>
        </w:rPr>
        <w:t xml:space="preserve">ocena końcowa, </w:t>
      </w:r>
    </w:p>
    <w:p w14:paraId="6E08895A" w14:textId="77777777"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C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cenę,</w:t>
      </w:r>
      <w:r w:rsidRPr="00BB347A">
        <w:rPr>
          <w:rFonts w:ascii="Times New Roman" w:hAnsi="Times New Roman" w:cs="Times New Roman"/>
          <w:bCs/>
          <w:kern w:val="1"/>
        </w:rPr>
        <w:t xml:space="preserve"> </w:t>
      </w:r>
    </w:p>
    <w:p w14:paraId="588A36A8" w14:textId="77777777" w:rsidR="00A218F7" w:rsidRPr="00BB7379" w:rsidRDefault="00A218F7" w:rsidP="00A218F7">
      <w:pPr>
        <w:pStyle w:val="Akapitzlist"/>
        <w:ind w:left="709"/>
        <w:rPr>
          <w:rFonts w:ascii="Times New Roman" w:hAnsi="Times New Roman" w:cs="Times New Roman"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T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termin dostawy</w:t>
      </w:r>
    </w:p>
    <w:p w14:paraId="495FB9B3" w14:textId="77777777" w:rsidR="00F316A2" w:rsidRPr="00B24ACA" w:rsidRDefault="00F316A2" w:rsidP="00AD0191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14:paraId="7863ECBA" w14:textId="77777777" w:rsidR="003A5997" w:rsidRDefault="003A5997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14:paraId="2C7DA092" w14:textId="77777777" w:rsidR="002361B4" w:rsidRPr="00B24ACA" w:rsidRDefault="002361B4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14:paraId="6A85C466" w14:textId="77777777" w:rsidR="003A5997" w:rsidRPr="00B24ACA" w:rsidRDefault="003A5997" w:rsidP="00AD0191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14:paraId="28CC6236" w14:textId="3B2AAD27" w:rsidR="008C5C27" w:rsidRPr="00B24ACA" w:rsidRDefault="00FE3BF5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4</w:t>
      </w:r>
      <w:r w:rsidR="008C5C27"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="008C5C27"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="008C5C27"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="008C5C27"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="008C5C27"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="008C5C27"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="008C5C27"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14:paraId="43E06D56" w14:textId="77777777"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14:paraId="13CF4D2B" w14:textId="77777777"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14:paraId="12D024B2" w14:textId="77777777" w:rsidR="00A00769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14:paraId="561C6B5F" w14:textId="77777777" w:rsidR="00F27785" w:rsidRPr="00B24ACA" w:rsidRDefault="00F27785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BoldMT" w:hAnsi="Times New Roman" w:cs="Times New Roman"/>
          <w:bCs/>
        </w:rPr>
      </w:pPr>
    </w:p>
    <w:p w14:paraId="1B5009E2" w14:textId="4061DEB1" w:rsidR="004A3B13" w:rsidRPr="004A3B13" w:rsidRDefault="00FE3BF5" w:rsidP="004A3B13">
      <w:pPr>
        <w:pStyle w:val="Akapitzlist"/>
        <w:tabs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5</w:t>
      </w:r>
      <w:r w:rsidR="004A3B13" w:rsidRPr="004A3B13">
        <w:rPr>
          <w:rFonts w:ascii="Times New Roman" w:hAnsi="Times New Roman" w:cs="Times New Roman"/>
          <w:b/>
          <w:bCs/>
          <w:lang w:eastAsia="pl-PL"/>
        </w:rPr>
        <w:t>. Termin, miejsce składania ofert i sposób przygotowania oferty:</w:t>
      </w:r>
    </w:p>
    <w:p w14:paraId="6897EBEE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1.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Każdy Wykonawca może złożyć tylko jedną ofertę.</w:t>
      </w:r>
    </w:p>
    <w:p w14:paraId="2742F895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lastRenderedPageBreak/>
        <w:t>2.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Wykonawca ponosi wszelkie koszty związane z przygotowaniem i złożeniem oferty.</w:t>
      </w:r>
    </w:p>
    <w:p w14:paraId="4F472DEA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  <w:shd w:val="clear" w:color="auto" w:fill="FFFFFF"/>
        </w:rPr>
        <w:t xml:space="preserve">3. Ofertę należy przygotować na załączonym formularzu, w języku polskim i podpisać przez osobę upoważnioną do reprezentowania Wykonawcy </w:t>
      </w:r>
      <w:r w:rsidRPr="004A3B13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14:paraId="78B95647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4.</w:t>
      </w:r>
      <w:r w:rsidRPr="004A3B13">
        <w:rPr>
          <w:rFonts w:ascii="Times New Roman" w:hAnsi="Times New Roman" w:cs="Times New Roman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4A3B13">
        <w:rPr>
          <w:rFonts w:ascii="Times New Roman" w:hAnsi="Times New Roman" w:cs="Times New Roman"/>
        </w:rPr>
        <w:t>ych</w:t>
      </w:r>
      <w:proofErr w:type="spellEnd"/>
      <w:r w:rsidRPr="004A3B13">
        <w:rPr>
          <w:rFonts w:ascii="Times New Roman" w:hAnsi="Times New Roman" w:cs="Times New Roman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792FCDB0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 xml:space="preserve">5. </w:t>
      </w:r>
      <w:r w:rsidRPr="004A3B13">
        <w:rPr>
          <w:rFonts w:ascii="Times New Roman" w:hAnsi="Times New Roman" w:cs="Times New Roman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39F2C85B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31FD28CC" w14:textId="4A7AD82D" w:rsidR="004A3B13" w:rsidRPr="00471A7E" w:rsidRDefault="00FE3BF5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>6</w:t>
      </w:r>
      <w:r w:rsidR="004A3B13" w:rsidRPr="004A3B13">
        <w:rPr>
          <w:rFonts w:ascii="Times New Roman" w:hAnsi="Times New Roman" w:cs="Times New Roman"/>
          <w:b/>
          <w:bCs/>
        </w:rPr>
        <w:t xml:space="preserve">. Podpisany (przez osobę/y upoważnioną) formularz oferty wraz ze wszystkimi dokumentami należy zeskanować i przesłać drogą elektroniczną za pośrednictwem Platformy zakupowej </w:t>
      </w:r>
      <w:r w:rsidR="004A3B13" w:rsidRPr="004A3B13">
        <w:rPr>
          <w:rFonts w:ascii="Times New Roman" w:hAnsi="Times New Roman" w:cs="Times New Roman"/>
          <w:bCs/>
        </w:rPr>
        <w:t>(</w:t>
      </w:r>
      <w:hyperlink r:id="rId9" w:history="1">
        <w:r w:rsidR="004A3B13" w:rsidRPr="004A3B13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="004A3B13" w:rsidRPr="004A3B13">
        <w:rPr>
          <w:rFonts w:ascii="Times New Roman" w:hAnsi="Times New Roman" w:cs="Times New Roman"/>
        </w:rPr>
        <w:t xml:space="preserve"> </w:t>
      </w:r>
      <w:r w:rsidR="004A3B13" w:rsidRPr="004A3B13">
        <w:rPr>
          <w:rFonts w:ascii="Times New Roman" w:hAnsi="Times New Roman" w:cs="Times New Roman"/>
          <w:bCs/>
        </w:rPr>
        <w:t>)</w:t>
      </w:r>
      <w:r w:rsidR="004A3B13" w:rsidRPr="004A3B13">
        <w:rPr>
          <w:rFonts w:ascii="Times New Roman" w:hAnsi="Times New Roman" w:cs="Times New Roman"/>
          <w:b/>
          <w:bCs/>
        </w:rPr>
        <w:t xml:space="preserve"> </w:t>
      </w:r>
      <w:r w:rsidR="004A3B13" w:rsidRPr="00471A7E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="00F86014">
        <w:rPr>
          <w:rFonts w:ascii="Times New Roman" w:hAnsi="Times New Roman" w:cs="Times New Roman"/>
          <w:b/>
          <w:bCs/>
          <w:u w:val="single"/>
        </w:rPr>
        <w:t>10</w:t>
      </w:r>
      <w:r w:rsidR="00471A7E" w:rsidRPr="00471A7E">
        <w:rPr>
          <w:rFonts w:ascii="Times New Roman" w:hAnsi="Times New Roman" w:cs="Times New Roman"/>
          <w:b/>
          <w:bCs/>
          <w:u w:val="single"/>
        </w:rPr>
        <w:t>.03.</w:t>
      </w:r>
      <w:r w:rsidR="004A3B13" w:rsidRPr="00471A7E">
        <w:rPr>
          <w:rFonts w:ascii="Times New Roman" w:hAnsi="Times New Roman" w:cs="Times New Roman"/>
          <w:b/>
          <w:bCs/>
          <w:u w:val="single"/>
        </w:rPr>
        <w:t>202</w:t>
      </w:r>
      <w:r w:rsidRPr="00471A7E">
        <w:rPr>
          <w:rFonts w:ascii="Times New Roman" w:hAnsi="Times New Roman" w:cs="Times New Roman"/>
          <w:b/>
          <w:bCs/>
          <w:u w:val="single"/>
        </w:rPr>
        <w:t>3</w:t>
      </w:r>
      <w:r w:rsidR="004A3B13" w:rsidRPr="00471A7E">
        <w:rPr>
          <w:rFonts w:ascii="Times New Roman" w:hAnsi="Times New Roman" w:cs="Times New Roman"/>
          <w:b/>
          <w:bCs/>
          <w:u w:val="single"/>
        </w:rPr>
        <w:t>r. godz. 10:00</w:t>
      </w:r>
      <w:r w:rsidR="004A3B13" w:rsidRPr="00471A7E">
        <w:rPr>
          <w:rFonts w:ascii="Times New Roman" w:hAnsi="Times New Roman" w:cs="Times New Roman"/>
          <w:b/>
          <w:u w:val="single"/>
        </w:rPr>
        <w:t>.</w:t>
      </w:r>
    </w:p>
    <w:p w14:paraId="5812D680" w14:textId="77777777"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i/>
        </w:rPr>
      </w:pPr>
      <w:r w:rsidRPr="004A3B13">
        <w:rPr>
          <w:rFonts w:ascii="Times New Roman" w:hAnsi="Times New Roman" w:cs="Times New Roman"/>
          <w:bCs/>
          <w:i/>
          <w:lang w:eastAsia="pl-PL"/>
        </w:rPr>
        <w:t xml:space="preserve">     Zamawiający dopuszcza złożenie oferty za pośrednictwem Platformy zakupowej prowadzonego postępowania </w:t>
      </w:r>
      <w:r w:rsidRPr="004A3B13">
        <w:rPr>
          <w:rFonts w:ascii="Times New Roman" w:hAnsi="Times New Roman" w:cs="Times New Roman"/>
          <w:bCs/>
          <w:i/>
        </w:rPr>
        <w:t>w formie elektronicznej lub postaci elektronicznej opatrzonej podpisem zaufanym lub elektronicznym podpisem osobistym (e-dowód) do wyżej wyznaczonego terminu z zastrzeżeniem, iż p</w:t>
      </w:r>
      <w:r w:rsidRPr="004A3B13">
        <w:rPr>
          <w:rFonts w:ascii="Times New Roman" w:hAnsi="Times New Roman" w:cs="Times New Roman"/>
          <w:i/>
        </w:rPr>
        <w:t xml:space="preserve">liki podpisywane </w:t>
      </w:r>
      <w:r w:rsidRPr="004A3B13">
        <w:rPr>
          <w:rFonts w:ascii="Times New Roman" w:hAnsi="Times New Roman" w:cs="Times New Roman"/>
          <w:i/>
          <w:u w:val="single"/>
        </w:rPr>
        <w:t>profilem zaufanym</w:t>
      </w:r>
      <w:r w:rsidRPr="004A3B13">
        <w:rPr>
          <w:rFonts w:ascii="Times New Roman" w:hAnsi="Times New Roman" w:cs="Times New Roman"/>
          <w:i/>
        </w:rPr>
        <w:t xml:space="preserve">, nie mogą być większe niż </w:t>
      </w:r>
      <w:r w:rsidRPr="004A3B13">
        <w:rPr>
          <w:rFonts w:ascii="Times New Roman" w:hAnsi="Times New Roman" w:cs="Times New Roman"/>
          <w:i/>
          <w:u w:val="single"/>
        </w:rPr>
        <w:t>10MB</w:t>
      </w:r>
      <w:r w:rsidRPr="004A3B13">
        <w:rPr>
          <w:rFonts w:ascii="Times New Roman" w:hAnsi="Times New Roman" w:cs="Times New Roman"/>
          <w:i/>
        </w:rPr>
        <w:t xml:space="preserve"> oraz pliki podpisywane w aplikacji </w:t>
      </w:r>
      <w:proofErr w:type="spellStart"/>
      <w:r w:rsidRPr="004A3B13">
        <w:rPr>
          <w:rFonts w:ascii="Times New Roman" w:hAnsi="Times New Roman" w:cs="Times New Roman"/>
          <w:i/>
        </w:rPr>
        <w:t>eDoApp</w:t>
      </w:r>
      <w:proofErr w:type="spellEnd"/>
      <w:r w:rsidRPr="004A3B13">
        <w:rPr>
          <w:rFonts w:ascii="Times New Roman" w:hAnsi="Times New Roman" w:cs="Times New Roman"/>
          <w:i/>
        </w:rPr>
        <w:t xml:space="preserve"> służącej do składania </w:t>
      </w:r>
      <w:r w:rsidRPr="004A3B13">
        <w:rPr>
          <w:rFonts w:ascii="Times New Roman" w:hAnsi="Times New Roman" w:cs="Times New Roman"/>
          <w:i/>
          <w:u w:val="single"/>
        </w:rPr>
        <w:t>podpisu osobistego</w:t>
      </w:r>
      <w:r w:rsidRPr="004A3B13">
        <w:rPr>
          <w:rFonts w:ascii="Times New Roman" w:hAnsi="Times New Roman" w:cs="Times New Roman"/>
          <w:i/>
        </w:rPr>
        <w:t xml:space="preserve"> nie mogą być większe niż </w:t>
      </w:r>
      <w:r w:rsidRPr="004A3B13">
        <w:rPr>
          <w:rFonts w:ascii="Times New Roman" w:hAnsi="Times New Roman" w:cs="Times New Roman"/>
          <w:i/>
          <w:u w:val="single"/>
        </w:rPr>
        <w:t>5MB</w:t>
      </w:r>
    </w:p>
    <w:p w14:paraId="65BBD5C6" w14:textId="77777777"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7204EEA2" w14:textId="77777777"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left="284"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4A3B1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4243B7A9" w14:textId="77777777"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  <w:lang w:eastAsia="pl-PL"/>
        </w:rPr>
      </w:pPr>
    </w:p>
    <w:p w14:paraId="3AE99D25" w14:textId="689DFBD5" w:rsidR="004A3B13" w:rsidRPr="004A3B13" w:rsidRDefault="004A3B13" w:rsidP="004A3B13">
      <w:pPr>
        <w:pStyle w:val="Akapitzlist"/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 xml:space="preserve">7. Otwarcie złożonych ofert nastąpi </w:t>
      </w:r>
      <w:r w:rsidRPr="004A3B13">
        <w:rPr>
          <w:rFonts w:ascii="Times New Roman" w:hAnsi="Times New Roman" w:cs="Times New Roman"/>
          <w:b/>
          <w:bCs/>
        </w:rPr>
        <w:t xml:space="preserve">w dniu </w:t>
      </w:r>
      <w:r w:rsidR="00F86014">
        <w:rPr>
          <w:rFonts w:ascii="Times New Roman" w:hAnsi="Times New Roman" w:cs="Times New Roman"/>
          <w:b/>
          <w:bCs/>
        </w:rPr>
        <w:t>10</w:t>
      </w:r>
      <w:r w:rsidR="00471A7E">
        <w:rPr>
          <w:rFonts w:ascii="Times New Roman" w:hAnsi="Times New Roman" w:cs="Times New Roman"/>
          <w:b/>
          <w:bCs/>
        </w:rPr>
        <w:t>.</w:t>
      </w:r>
      <w:r w:rsidR="00FE3BF5">
        <w:rPr>
          <w:rFonts w:ascii="Times New Roman" w:hAnsi="Times New Roman" w:cs="Times New Roman"/>
          <w:b/>
          <w:bCs/>
        </w:rPr>
        <w:t>03</w:t>
      </w:r>
      <w:r w:rsidRPr="004A3B13">
        <w:rPr>
          <w:rFonts w:ascii="Times New Roman" w:hAnsi="Times New Roman" w:cs="Times New Roman"/>
          <w:b/>
          <w:bCs/>
        </w:rPr>
        <w:t>.202</w:t>
      </w:r>
      <w:r w:rsidR="00FE3BF5">
        <w:rPr>
          <w:rFonts w:ascii="Times New Roman" w:hAnsi="Times New Roman" w:cs="Times New Roman"/>
          <w:b/>
          <w:bCs/>
        </w:rPr>
        <w:t>3</w:t>
      </w:r>
      <w:r w:rsidRPr="004A3B13">
        <w:rPr>
          <w:rFonts w:ascii="Times New Roman" w:hAnsi="Times New Roman" w:cs="Times New Roman"/>
          <w:b/>
          <w:bCs/>
        </w:rPr>
        <w:t>r. godz. 10:30</w:t>
      </w:r>
      <w:r w:rsidRPr="004A3B13">
        <w:rPr>
          <w:rFonts w:ascii="Times New Roman" w:hAnsi="Times New Roman" w:cs="Times New Roman"/>
        </w:rPr>
        <w:t>.</w:t>
      </w:r>
    </w:p>
    <w:p w14:paraId="2F3E6A9C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>8. Złożone oferty mogą zostać wycofane lub zmienione przed ostatecznym upływem terminu składania ofert.</w:t>
      </w:r>
    </w:p>
    <w:p w14:paraId="088CB82B" w14:textId="77777777" w:rsidR="004A3B13" w:rsidRPr="004A3B13" w:rsidRDefault="004A3B13" w:rsidP="004A3B13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9. W celu skrócenia czasu udzielenia odpowiedzi na pytania komunikacja między zamawiającym a wykonawcami odbywa się za pośrednictwem </w:t>
      </w:r>
      <w:hyperlink r:id="rId10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14:paraId="198206C4" w14:textId="77777777"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10. Za datę przekazania (wpływu) oświadczeń, wniosków, zawiadomień oraz informacji przyjmuje się datę ich przesłania za pośrednictwem </w:t>
      </w:r>
      <w:hyperlink r:id="rId11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14:paraId="2C4A4913" w14:textId="77777777"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11. Zamawiający będzie przekazywał wykonawcom informacje za pośrednictwem </w:t>
      </w:r>
      <w:hyperlink r:id="rId12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38E21666" w14:textId="77777777"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  <w:u w:val="single"/>
        </w:rPr>
      </w:pPr>
      <w:r w:rsidRPr="004A3B13">
        <w:rPr>
          <w:rFonts w:ascii="Times New Roman" w:hAnsi="Times New Roman" w:cs="Times New Roman"/>
          <w:bCs/>
        </w:rPr>
        <w:t xml:space="preserve">12. Wykonawca jako podmiot profesjonalny ma obowiązek sprawdzania komunikatów i wiadomości bezpośrednio na </w:t>
      </w:r>
      <w:r w:rsidRPr="004A3B13">
        <w:rPr>
          <w:rFonts w:ascii="Times New Roman" w:hAnsi="Times New Roman" w:cs="Times New Roman"/>
          <w:bCs/>
          <w:u w:val="single"/>
        </w:rPr>
        <w:t>platformazakupowa.pl</w:t>
      </w:r>
      <w:r w:rsidRPr="004A3B13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14:paraId="54821F3F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13. Oferty złożone po terminie nie będą podlegały ocenie.</w:t>
      </w:r>
    </w:p>
    <w:p w14:paraId="1EF585B6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14. Konsekwencje złożenia oferty niezgodne z w/w opisem ponosi Wykonawca</w:t>
      </w:r>
    </w:p>
    <w:p w14:paraId="4C175814" w14:textId="5862AA94" w:rsidR="004A3B13" w:rsidRPr="004A3B13" w:rsidRDefault="004A3B13" w:rsidP="004A3B13">
      <w:pPr>
        <w:pStyle w:val="Akapitzlist"/>
        <w:tabs>
          <w:tab w:val="left" w:pos="567"/>
          <w:tab w:val="left" w:pos="993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4A3B13">
        <w:rPr>
          <w:rFonts w:ascii="Times New Roman" w:hAnsi="Times New Roman" w:cs="Times New Roman"/>
        </w:rPr>
        <w:t xml:space="preserve">15. Termin na zadawanie pytań upływa w dniu: </w:t>
      </w:r>
      <w:r w:rsidR="00471A7E">
        <w:rPr>
          <w:rFonts w:ascii="Times New Roman" w:hAnsi="Times New Roman" w:cs="Times New Roman"/>
          <w:u w:val="single"/>
        </w:rPr>
        <w:t>0</w:t>
      </w:r>
      <w:r w:rsidR="00F86014">
        <w:rPr>
          <w:rFonts w:ascii="Times New Roman" w:hAnsi="Times New Roman" w:cs="Times New Roman"/>
          <w:u w:val="single"/>
        </w:rPr>
        <w:t>8</w:t>
      </w:r>
      <w:r w:rsidR="008D1A67">
        <w:rPr>
          <w:rFonts w:ascii="Times New Roman" w:hAnsi="Times New Roman" w:cs="Times New Roman"/>
          <w:u w:val="single"/>
        </w:rPr>
        <w:t>.0</w:t>
      </w:r>
      <w:r w:rsidR="00FE3BF5">
        <w:rPr>
          <w:rFonts w:ascii="Times New Roman" w:hAnsi="Times New Roman" w:cs="Times New Roman"/>
          <w:u w:val="single"/>
        </w:rPr>
        <w:t>3</w:t>
      </w:r>
      <w:r w:rsidRPr="004A3B13">
        <w:rPr>
          <w:rFonts w:ascii="Times New Roman" w:hAnsi="Times New Roman" w:cs="Times New Roman"/>
          <w:u w:val="single"/>
        </w:rPr>
        <w:t>.202</w:t>
      </w:r>
      <w:r w:rsidR="00FE3BF5">
        <w:rPr>
          <w:rFonts w:ascii="Times New Roman" w:hAnsi="Times New Roman" w:cs="Times New Roman"/>
          <w:u w:val="single"/>
        </w:rPr>
        <w:t>3</w:t>
      </w:r>
      <w:r w:rsidRPr="004A3B13">
        <w:rPr>
          <w:rFonts w:ascii="Times New Roman" w:hAnsi="Times New Roman" w:cs="Times New Roman"/>
          <w:u w:val="single"/>
        </w:rPr>
        <w:t>r.</w:t>
      </w:r>
      <w:r>
        <w:rPr>
          <w:rFonts w:ascii="Times New Roman" w:hAnsi="Times New Roman" w:cs="Times New Roman"/>
          <w:u w:val="single"/>
        </w:rPr>
        <w:t xml:space="preserve"> do godz. </w:t>
      </w:r>
      <w:r w:rsidR="00F86014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>:00</w:t>
      </w:r>
    </w:p>
    <w:p w14:paraId="369AE39D" w14:textId="77777777" w:rsidR="00ED6AAA" w:rsidRPr="004A3B13" w:rsidRDefault="00ED6AAA" w:rsidP="00AD0191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1ACA89" w14:textId="77777777" w:rsidR="009741FA" w:rsidRPr="00B24ACA" w:rsidRDefault="001854A8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14:paraId="71D8D510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14:paraId="2672CB36" w14:textId="77777777"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14:paraId="1CEAAEF6" w14:textId="77777777"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1080637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14:paraId="7246CCC2" w14:textId="77777777"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mip51080638"/>
      <w:bookmarkEnd w:id="3"/>
      <w:r w:rsidRPr="00B24ACA">
        <w:rPr>
          <w:rFonts w:ascii="Times New Roman" w:eastAsia="Times New Roman" w:hAnsi="Times New Roman" w:cs="Times New Roman"/>
          <w:lang w:eastAsia="pl-PL"/>
        </w:rPr>
        <w:t>sytuacji ekonomicznej lub finansowej;</w:t>
      </w:r>
    </w:p>
    <w:p w14:paraId="212A33ED" w14:textId="77777777" w:rsidR="009741F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mip51080639"/>
      <w:bookmarkEnd w:id="4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14:paraId="6B16D1E7" w14:textId="77777777" w:rsidR="00BB347A" w:rsidRPr="00BB347A" w:rsidRDefault="00BB347A" w:rsidP="00AD0191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B347A">
        <w:rPr>
          <w:rFonts w:ascii="Times New Roman" w:hAnsi="Times New Roman" w:cs="Times New Roman"/>
          <w:sz w:val="22"/>
        </w:rPr>
        <w:t>Zamawiający nie stawia warunku w powyższym zakresie.</w:t>
      </w:r>
    </w:p>
    <w:p w14:paraId="657F7DB5" w14:textId="77777777" w:rsidR="004A3ECE" w:rsidRPr="00B24ACA" w:rsidRDefault="004A3ECE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066D15" w14:textId="77777777" w:rsidR="009741FA" w:rsidRPr="00B24ACA" w:rsidRDefault="001854A8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14:paraId="7C93A0C8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14:paraId="468C16E9" w14:textId="77777777"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0757C509" w14:textId="77777777"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4D2E9C52" w14:textId="77777777" w:rsidR="009741FA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 xml:space="preserve">działalności prowadzonej w formie spółki cywilnej – umowa spółki cywilnej </w:t>
      </w:r>
      <w:r w:rsidRPr="00F27785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F27785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14:paraId="102FDC85" w14:textId="77777777" w:rsidR="00F27785" w:rsidRPr="00F27785" w:rsidRDefault="00F27785" w:rsidP="00AD0191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2B8EEB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7D16947A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664AF49E" w14:textId="77777777" w:rsidR="00F27785" w:rsidRDefault="00F27785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14:paraId="64974B9B" w14:textId="77777777" w:rsidR="004A3ECE" w:rsidRPr="00B24ACA" w:rsidRDefault="004A3ECE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14:paraId="1B3C5CF7" w14:textId="77777777" w:rsidR="004A3ECE" w:rsidRPr="00B24ACA" w:rsidRDefault="004A3ECE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C73988" w14:textId="77777777" w:rsidR="009741FA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>
        <w:rPr>
          <w:rFonts w:ascii="Times New Roman" w:eastAsia="Times New Roman" w:hAnsi="Times New Roman" w:cs="Times New Roman"/>
          <w:lang w:eastAsia="pl-PL"/>
        </w:rPr>
        <w:t>Z</w:t>
      </w:r>
      <w:r w:rsidRPr="00B24ACA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</w:t>
      </w:r>
      <w:r w:rsidR="00AD0191">
        <w:rPr>
          <w:rFonts w:ascii="Times New Roman" w:eastAsia="Times New Roman" w:hAnsi="Times New Roman" w:cs="Times New Roman"/>
          <w:lang w:eastAsia="pl-PL"/>
        </w:rPr>
        <w:t>przedmiotowo-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14:paraId="76F71362" w14:textId="77777777" w:rsidR="002A22B5" w:rsidRPr="00B24ACA" w:rsidRDefault="002A22B5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AF95E7" w14:textId="77777777" w:rsidR="00666FC1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14:paraId="0E16B023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6FF3E0" w14:textId="77777777" w:rsidR="009741FA" w:rsidRPr="00B24ACA" w:rsidRDefault="00F03F75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Wszystkie dokumenty/załączniki muszą być podpisane 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 xml:space="preserve">(podpisem własnoręcznym lub elektronicznym) 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przez osobę upoważnioną do składania oferty, sporządzone w języku polskim lub przetłumaczone na język polski. </w:t>
      </w:r>
      <w:r w:rsidR="00522C41">
        <w:rPr>
          <w:rFonts w:ascii="Times New Roman" w:eastAsia="Times New Roman" w:hAnsi="Times New Roman" w:cs="Times New Roman"/>
          <w:u w:val="single"/>
          <w:lang w:eastAsia="pl-PL"/>
        </w:rPr>
        <w:t>Dokumenty n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ależy zeskanować i dołączyć do oferty </w:t>
      </w:r>
      <w:r w:rsidR="00BF5071">
        <w:rPr>
          <w:rFonts w:ascii="Times New Roman" w:eastAsia="Times New Roman" w:hAnsi="Times New Roman" w:cs="Times New Roman"/>
          <w:u w:val="single"/>
          <w:lang w:eastAsia="pl-PL"/>
        </w:rPr>
        <w:t xml:space="preserve">i przesłać </w:t>
      </w:r>
      <w:r w:rsidR="00BF5071" w:rsidRPr="00BF5071">
        <w:rPr>
          <w:rFonts w:ascii="Times New Roman" w:eastAsia="Times New Roman" w:hAnsi="Times New Roman" w:cs="Times New Roman"/>
          <w:u w:val="single"/>
          <w:lang w:eastAsia="pl-PL"/>
        </w:rPr>
        <w:t>za pośrednictwem Platformie zakupowej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CEBA4F4" w14:textId="77777777" w:rsidR="00ED6AAA" w:rsidRPr="00B24ACA" w:rsidRDefault="00ED6AAA" w:rsidP="00AD0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3723F08B" w14:textId="77777777" w:rsidR="009741FA" w:rsidRPr="00B24ACA" w:rsidRDefault="009741FA" w:rsidP="00AD019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>1</w:t>
      </w:r>
      <w:r w:rsidR="001854A8">
        <w:rPr>
          <w:rFonts w:ascii="Times New Roman" w:hAnsi="Times New Roman" w:cs="Times New Roman"/>
          <w:b/>
          <w:bCs/>
        </w:rPr>
        <w:t>1</w:t>
      </w:r>
      <w:r w:rsidRPr="00B24ACA">
        <w:rPr>
          <w:rFonts w:ascii="Times New Roman" w:hAnsi="Times New Roman" w:cs="Times New Roman"/>
          <w:b/>
          <w:bCs/>
        </w:rPr>
        <w:t xml:space="preserve">. Termin związania z ofertą: </w:t>
      </w:r>
    </w:p>
    <w:p w14:paraId="78CFDE68" w14:textId="77777777" w:rsidR="009741FA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14:paraId="59943AC9" w14:textId="77777777"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</w:t>
      </w:r>
      <w:r w:rsidR="004A3B13">
        <w:rPr>
          <w:rFonts w:ascii="Times New Roman" w:hAnsi="Times New Roman" w:cs="Times New Roman"/>
        </w:rPr>
        <w:t xml:space="preserve">na złożenie </w:t>
      </w:r>
      <w:r w:rsidRPr="00B24ACA">
        <w:rPr>
          <w:rFonts w:ascii="Times New Roman" w:hAnsi="Times New Roman" w:cs="Times New Roman"/>
        </w:rPr>
        <w:t>ofert.</w:t>
      </w:r>
    </w:p>
    <w:p w14:paraId="26A0065D" w14:textId="77777777" w:rsidR="00931A83" w:rsidRPr="00B24ACA" w:rsidRDefault="00931A83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</w:p>
    <w:p w14:paraId="6420F35A" w14:textId="77777777"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14:paraId="5F24AE2B" w14:textId="77777777" w:rsidR="004A3B13" w:rsidRDefault="004A3B1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3A85BC" w14:textId="77777777"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14:paraId="6929362A" w14:textId="77777777" w:rsidR="00931A83" w:rsidRPr="00B24ACA" w:rsidRDefault="00931A8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0FE44A" w14:textId="77777777" w:rsidR="009741FA" w:rsidRPr="00B24AC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4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5B5CE77" w14:textId="77777777" w:rsidR="009741FA" w:rsidRPr="00882630" w:rsidRDefault="009741FA" w:rsidP="00AD0191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82630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5</w:t>
      </w:r>
      <w:r w:rsidRPr="0088263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88263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ABE6E23" w14:textId="77777777" w:rsidR="009741FA" w:rsidRPr="00882630" w:rsidRDefault="009741FA" w:rsidP="00AD019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943CC8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14:paraId="2FECBF77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3" w:history="1">
        <w:r w:rsidR="00B67760" w:rsidRPr="00882630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882630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882630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14:paraId="287A06FB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882630">
        <w:rPr>
          <w:rFonts w:ascii="Times New Roman" w:hAnsi="Times New Roman" w:cs="Times New Roman"/>
          <w:i/>
          <w:lang w:eastAsia="ar-SA"/>
        </w:rPr>
        <w:t xml:space="preserve"> </w:t>
      </w:r>
      <w:r w:rsidRPr="00882630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14:paraId="6C6AA159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51BCCF30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3654804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6F88AAA6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14:paraId="6907A367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posiada Pani/Pan:</w:t>
      </w:r>
    </w:p>
    <w:p w14:paraId="6514A56B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14:paraId="641AF580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882630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882630">
        <w:rPr>
          <w:rFonts w:ascii="Times New Roman" w:hAnsi="Times New Roman" w:cs="Times New Roman"/>
          <w:lang w:eastAsia="ar-SA"/>
        </w:rPr>
        <w:t>;</w:t>
      </w:r>
    </w:p>
    <w:p w14:paraId="79492476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882630">
        <w:rPr>
          <w:rFonts w:ascii="Times New Roman" w:hAnsi="Times New Roman" w:cs="Times New Roman"/>
          <w:vertAlign w:val="superscript"/>
          <w:lang w:eastAsia="ar-SA"/>
        </w:rPr>
        <w:t>2</w:t>
      </w:r>
      <w:r w:rsidRPr="00882630">
        <w:rPr>
          <w:rFonts w:ascii="Times New Roman" w:hAnsi="Times New Roman" w:cs="Times New Roman"/>
          <w:lang w:eastAsia="ar-SA"/>
        </w:rPr>
        <w:t>;</w:t>
      </w:r>
    </w:p>
    <w:p w14:paraId="0608B177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168CD99B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nie przysługuje Pani/Panu:</w:t>
      </w:r>
    </w:p>
    <w:p w14:paraId="3484CBB4" w14:textId="77777777"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14:paraId="65877B4D" w14:textId="77777777"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14:paraId="19921AAF" w14:textId="77777777"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882630">
        <w:rPr>
          <w:rFonts w:ascii="Times New Roman" w:hAnsi="Times New Roman" w:cs="Times New Roman"/>
          <w:lang w:eastAsia="ar-SA"/>
        </w:rPr>
        <w:t>.</w:t>
      </w:r>
    </w:p>
    <w:p w14:paraId="151659A8" w14:textId="77777777"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A50B5" w14:textId="77777777"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76FEF5" w14:textId="77777777"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1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01FB041" w14:textId="77777777"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2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1AB990BF" w14:textId="77777777" w:rsidR="009741FA" w:rsidRPr="00B24ACA" w:rsidRDefault="009741FA" w:rsidP="00AD0191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F2AEC6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27D566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7B325A01" w14:textId="77777777" w:rsidR="00F6038F" w:rsidRDefault="00F6038F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B3E228" w14:textId="77777777" w:rsidR="00F6038F" w:rsidRPr="00F6038F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F6038F" w:rsidRPr="00F6038F">
        <w:rPr>
          <w:rFonts w:ascii="Times New Roman" w:eastAsia="Calibri" w:hAnsi="Times New Roman" w:cs="Times New Roman"/>
        </w:rPr>
        <w:t xml:space="preserve">Zaleca się, aby wszelka komunikacja odbywała się tylko na Platformie za pośrednictwem formularza </w:t>
      </w:r>
      <w:r w:rsidR="00F6038F" w:rsidRPr="00F6038F">
        <w:rPr>
          <w:rFonts w:ascii="Times New Roman" w:eastAsia="Calibri" w:hAnsi="Times New Roman" w:cs="Times New Roman"/>
          <w:i/>
        </w:rPr>
        <w:t>“Wyślij wiadomość do zamawiającego”</w:t>
      </w:r>
      <w:r w:rsidR="00F6038F" w:rsidRPr="00F6038F">
        <w:rPr>
          <w:rFonts w:ascii="Times New Roman" w:eastAsia="Calibri" w:hAnsi="Times New Roman" w:cs="Times New Roman"/>
        </w:rPr>
        <w:t>, nie za pośrednictwem adresu email.</w:t>
      </w:r>
    </w:p>
    <w:p w14:paraId="70F7F3DE" w14:textId="77777777" w:rsidR="00F6038F" w:rsidRPr="00F6038F" w:rsidRDefault="00F6038F" w:rsidP="00F6038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16.1. </w:t>
      </w:r>
      <w:r w:rsidRPr="00F6038F">
        <w:rPr>
          <w:rFonts w:ascii="Times New Roman" w:eastAsia="Times New Roman" w:hAnsi="Times New Roman" w:cs="Times New Roman"/>
          <w:bCs/>
          <w:lang w:eastAsia="pl-PL"/>
        </w:rPr>
        <w:t>Osobą uprawnioną do porozumiewania się z Wykonawcami jest:</w:t>
      </w:r>
    </w:p>
    <w:p w14:paraId="73537598" w14:textId="176B8A3D" w:rsidR="009741FA" w:rsidRPr="00F6038F" w:rsidRDefault="00FE3BF5" w:rsidP="00AD70B8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lang w:eastAsia="pl-PL"/>
        </w:rPr>
        <w:t>Agnieszka Jankowska</w:t>
      </w:r>
      <w:r w:rsidR="00F6038F" w:rsidRPr="00F6038F">
        <w:rPr>
          <w:rFonts w:ascii="Times New Roman" w:eastAsia="Times New Roman" w:hAnsi="Times New Roman" w:cs="Times New Roman"/>
          <w:bCs/>
          <w:lang w:eastAsia="pl-PL"/>
        </w:rPr>
        <w:t xml:space="preserve"> – Dział Zamówień Publicznych, tel. 52 34 19 167, </w:t>
      </w:r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  <w:r w:rsidR="00BB1DC2" w:rsidRPr="00F6038F">
        <w:rPr>
          <w:rFonts w:ascii="Times New Roman" w:eastAsia="Calibri" w:hAnsi="Times New Roman" w:cs="Times New Roman"/>
          <w:lang w:eastAsia="ar-SA"/>
        </w:rPr>
        <w:br/>
      </w:r>
      <w:r w:rsidR="00C51CD9" w:rsidRPr="00F6038F">
        <w:rPr>
          <w:rFonts w:ascii="Times New Roman" w:eastAsia="Calibri" w:hAnsi="Times New Roman" w:cs="Times New Roman"/>
          <w:lang w:eastAsia="ar-SA"/>
        </w:rPr>
        <w:t xml:space="preserve">e-mail: </w:t>
      </w:r>
      <w:r w:rsidR="001B473C" w:rsidRPr="00F6038F">
        <w:rPr>
          <w:rFonts w:ascii="Times New Roman" w:eastAsia="Calibri" w:hAnsi="Times New Roman" w:cs="Times New Roman"/>
          <w:lang w:eastAsia="ar-SA"/>
        </w:rPr>
        <w:t xml:space="preserve"> </w:t>
      </w:r>
      <w:hyperlink r:id="rId14" w:history="1">
        <w:r w:rsidR="00ED6AAA" w:rsidRPr="00F6038F">
          <w:rPr>
            <w:rStyle w:val="Hipercze"/>
            <w:rFonts w:ascii="Times New Roman" w:eastAsia="Calibri" w:hAnsi="Times New Roman" w:cs="Times New Roman"/>
            <w:lang w:eastAsia="ar-SA"/>
          </w:rPr>
          <w:t>zampub@ukw.edu.pl</w:t>
        </w:r>
      </w:hyperlink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63D3426D" w14:textId="77777777" w:rsidR="005236A1" w:rsidRPr="00F6038F" w:rsidRDefault="005236A1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AA83354" w14:textId="77777777"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1C5EE49" w14:textId="77777777"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1535F62" w14:textId="7412C8F1" w:rsidR="009741FA" w:rsidRPr="005236A1" w:rsidRDefault="008D1A67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FE3BF5">
        <w:rPr>
          <w:rFonts w:ascii="Times New Roman" w:eastAsia="Times New Roman" w:hAnsi="Times New Roman" w:cs="Times New Roman"/>
          <w:b/>
          <w:i/>
          <w:color w:val="ED7D31" w:themeColor="accent2"/>
          <w:lang w:eastAsia="pl-PL"/>
        </w:rPr>
        <w:t xml:space="preserve"> </w:t>
      </w:r>
      <w:r w:rsidR="009741FA" w:rsidRPr="005236A1">
        <w:rPr>
          <w:rFonts w:ascii="Times New Roman" w:eastAsia="Times New Roman" w:hAnsi="Times New Roman" w:cs="Times New Roman"/>
          <w:b/>
          <w:i/>
          <w:lang w:eastAsia="pl-PL"/>
        </w:rPr>
        <w:t>Kanclerz</w:t>
      </w:r>
      <w:r w:rsidR="00C51CD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9741FA" w:rsidRPr="005236A1">
        <w:rPr>
          <w:rFonts w:ascii="Times New Roman" w:eastAsia="Times New Roman" w:hAnsi="Times New Roman" w:cs="Times New Roman"/>
          <w:b/>
          <w:i/>
          <w:lang w:eastAsia="pl-PL"/>
        </w:rPr>
        <w:t>UKW</w:t>
      </w:r>
    </w:p>
    <w:p w14:paraId="767EE58D" w14:textId="77777777" w:rsidR="00ED6AAA" w:rsidRPr="005236A1" w:rsidRDefault="00ED6AA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D393FD7" w14:textId="5BC91C49" w:rsidR="00DB4017" w:rsidRPr="00471A7E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mgr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471A7E" w:rsidRPr="00471A7E">
        <w:rPr>
          <w:rFonts w:ascii="Times New Roman" w:eastAsia="Times New Roman" w:hAnsi="Times New Roman" w:cs="Times New Roman"/>
          <w:b/>
          <w:i/>
          <w:lang w:eastAsia="pl-PL"/>
        </w:rPr>
        <w:t>Renata Malak</w:t>
      </w:r>
      <w:r w:rsidRPr="00471A7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sectPr w:rsidR="00DB4017" w:rsidRPr="00471A7E" w:rsidSect="0070598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D3B6" w14:textId="77777777" w:rsidR="00C0411E" w:rsidRDefault="00C0411E" w:rsidP="001A5D4D">
      <w:pPr>
        <w:spacing w:after="0" w:line="240" w:lineRule="auto"/>
      </w:pPr>
      <w:r>
        <w:separator/>
      </w:r>
    </w:p>
  </w:endnote>
  <w:endnote w:type="continuationSeparator" w:id="0">
    <w:p w14:paraId="27D409E0" w14:textId="77777777" w:rsidR="00C0411E" w:rsidRDefault="00C0411E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158042711"/>
      <w:docPartObj>
        <w:docPartGallery w:val="Page Numbers (Bottom of Page)"/>
        <w:docPartUnique/>
      </w:docPartObj>
    </w:sdtPr>
    <w:sdtEndPr/>
    <w:sdtContent>
      <w:p w14:paraId="66B97AEA" w14:textId="77777777" w:rsidR="00F34698" w:rsidRPr="00F34698" w:rsidRDefault="00F3469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F3469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F3469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613BC9" w:rsidRPr="00613BC9">
          <w:rPr>
            <w:rFonts w:ascii="Times New Roman" w:eastAsiaTheme="majorEastAsia" w:hAnsi="Times New Roman"/>
            <w:noProof/>
            <w:sz w:val="20"/>
            <w:szCs w:val="20"/>
          </w:rPr>
          <w:t>7</w:t>
        </w:r>
        <w:r w:rsidRPr="00F3469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74AD45FC" w14:textId="77777777"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698000136"/>
      <w:docPartObj>
        <w:docPartGallery w:val="Page Numbers (Bottom of Page)"/>
        <w:docPartUnique/>
      </w:docPartObj>
    </w:sdtPr>
    <w:sdtEndPr/>
    <w:sdtContent>
      <w:p w14:paraId="0FA6887D" w14:textId="77777777" w:rsidR="004A3B13" w:rsidRPr="004A3B13" w:rsidRDefault="004A3B1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4A3B1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4A3B1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613BC9" w:rsidRPr="00613BC9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4A3B1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02CEDC49" w14:textId="77777777" w:rsidR="003A6CFE" w:rsidRDefault="003A6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4EAC" w14:textId="77777777" w:rsidR="00C0411E" w:rsidRDefault="00C0411E" w:rsidP="001A5D4D">
      <w:pPr>
        <w:spacing w:after="0" w:line="240" w:lineRule="auto"/>
      </w:pPr>
      <w:r>
        <w:separator/>
      </w:r>
    </w:p>
  </w:footnote>
  <w:footnote w:type="continuationSeparator" w:id="0">
    <w:p w14:paraId="56E91E76" w14:textId="77777777" w:rsidR="00C0411E" w:rsidRDefault="00C0411E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C537" w14:textId="77777777" w:rsidR="00705987" w:rsidRDefault="00705987">
    <w:pPr>
      <w:pStyle w:val="Nagwek"/>
    </w:pPr>
  </w:p>
  <w:p w14:paraId="5E61CBA9" w14:textId="77777777" w:rsidR="00705987" w:rsidRDefault="00705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FEEB" w14:textId="77777777" w:rsidR="00705987" w:rsidRPr="00BB7205" w:rsidRDefault="00705987" w:rsidP="00705987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2AA86BA3" wp14:editId="1A361DE4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292566DB" wp14:editId="1AE7ADC9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4502C3C6" wp14:editId="161D4EE9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22C93" w14:textId="77777777" w:rsidR="00705987" w:rsidRDefault="00705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7DAB"/>
    <w:multiLevelType w:val="hybridMultilevel"/>
    <w:tmpl w:val="E82A3CFA"/>
    <w:lvl w:ilvl="0" w:tplc="8344536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3513B"/>
    <w:multiLevelType w:val="hybridMultilevel"/>
    <w:tmpl w:val="BF7A309A"/>
    <w:lvl w:ilvl="0" w:tplc="C0725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43805"/>
    <w:multiLevelType w:val="multilevel"/>
    <w:tmpl w:val="91284184"/>
    <w:lvl w:ilvl="0">
      <w:start w:val="5"/>
      <w:numFmt w:val="decimal"/>
      <w:lvlText w:val="%1."/>
      <w:lvlJc w:val="left"/>
      <w:pPr>
        <w:ind w:left="360" w:hanging="360"/>
      </w:pPr>
      <w:rPr>
        <w:rFonts w:cs="Century Gothic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Century Gothic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entury Gothic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entury Gothic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entury Gothic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entury Gothic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entury Gothic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entury Gothic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entury Gothic" w:hint="default"/>
      </w:rPr>
    </w:lvl>
  </w:abstractNum>
  <w:abstractNum w:abstractNumId="35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6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1821" w:hanging="360"/>
      </w:pPr>
    </w:lvl>
    <w:lvl w:ilvl="2" w:tplc="0415001B">
      <w:start w:val="1"/>
      <w:numFmt w:val="lowerRoman"/>
      <w:lvlText w:val="%3."/>
      <w:lvlJc w:val="right"/>
      <w:pPr>
        <w:ind w:left="-1101" w:hanging="180"/>
      </w:pPr>
    </w:lvl>
    <w:lvl w:ilvl="3" w:tplc="0415000F">
      <w:start w:val="1"/>
      <w:numFmt w:val="decimal"/>
      <w:lvlText w:val="%4."/>
      <w:lvlJc w:val="left"/>
      <w:pPr>
        <w:ind w:left="-381" w:hanging="360"/>
      </w:pPr>
    </w:lvl>
    <w:lvl w:ilvl="4" w:tplc="04150019">
      <w:start w:val="1"/>
      <w:numFmt w:val="lowerLetter"/>
      <w:lvlText w:val="%5."/>
      <w:lvlJc w:val="left"/>
      <w:pPr>
        <w:ind w:left="339" w:hanging="360"/>
      </w:pPr>
    </w:lvl>
    <w:lvl w:ilvl="5" w:tplc="0415001B">
      <w:start w:val="1"/>
      <w:numFmt w:val="lowerRoman"/>
      <w:lvlText w:val="%6."/>
      <w:lvlJc w:val="right"/>
      <w:pPr>
        <w:ind w:left="1059" w:hanging="180"/>
      </w:pPr>
    </w:lvl>
    <w:lvl w:ilvl="6" w:tplc="0415000F">
      <w:start w:val="1"/>
      <w:numFmt w:val="decimal"/>
      <w:lvlText w:val="%7."/>
      <w:lvlJc w:val="left"/>
      <w:pPr>
        <w:ind w:left="1779" w:hanging="360"/>
      </w:pPr>
    </w:lvl>
    <w:lvl w:ilvl="7" w:tplc="04150019">
      <w:start w:val="1"/>
      <w:numFmt w:val="lowerLetter"/>
      <w:lvlText w:val="%8."/>
      <w:lvlJc w:val="left"/>
      <w:pPr>
        <w:ind w:left="2499" w:hanging="360"/>
      </w:pPr>
    </w:lvl>
    <w:lvl w:ilvl="8" w:tplc="0415001B">
      <w:start w:val="1"/>
      <w:numFmt w:val="lowerRoman"/>
      <w:lvlText w:val="%9."/>
      <w:lvlJc w:val="right"/>
      <w:pPr>
        <w:ind w:left="3219" w:hanging="180"/>
      </w:pPr>
    </w:lvl>
  </w:abstractNum>
  <w:abstractNum w:abstractNumId="4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E682EF5"/>
    <w:multiLevelType w:val="hybridMultilevel"/>
    <w:tmpl w:val="D4F8E938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1C1062">
      <w:start w:val="1"/>
      <w:numFmt w:val="decimal"/>
      <w:lvlText w:val="9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3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8"/>
  </w:num>
  <w:num w:numId="11">
    <w:abstractNumId w:val="43"/>
  </w:num>
  <w:num w:numId="12">
    <w:abstractNumId w:val="31"/>
  </w:num>
  <w:num w:numId="13">
    <w:abstractNumId w:val="17"/>
  </w:num>
  <w:num w:numId="14">
    <w:abstractNumId w:val="15"/>
  </w:num>
  <w:num w:numId="15">
    <w:abstractNumId w:val="18"/>
  </w:num>
  <w:num w:numId="16">
    <w:abstractNumId w:val="27"/>
  </w:num>
  <w:num w:numId="17">
    <w:abstractNumId w:val="21"/>
  </w:num>
  <w:num w:numId="18">
    <w:abstractNumId w:val="40"/>
  </w:num>
  <w:num w:numId="19">
    <w:abstractNumId w:val="37"/>
  </w:num>
  <w:num w:numId="20">
    <w:abstractNumId w:val="11"/>
  </w:num>
  <w:num w:numId="21">
    <w:abstractNumId w:val="1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2"/>
  </w:num>
  <w:num w:numId="37">
    <w:abstractNumId w:val="41"/>
  </w:num>
  <w:num w:numId="38">
    <w:abstractNumId w:val="26"/>
  </w:num>
  <w:num w:numId="39">
    <w:abstractNumId w:val="19"/>
  </w:num>
  <w:num w:numId="40">
    <w:abstractNumId w:val="7"/>
  </w:num>
  <w:num w:numId="41">
    <w:abstractNumId w:val="45"/>
  </w:num>
  <w:num w:numId="42">
    <w:abstractNumId w:val="34"/>
  </w:num>
  <w:num w:numId="43">
    <w:abstractNumId w:val="44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7290"/>
    <w:rsid w:val="000247E3"/>
    <w:rsid w:val="00026F7B"/>
    <w:rsid w:val="00043576"/>
    <w:rsid w:val="00066263"/>
    <w:rsid w:val="0007411E"/>
    <w:rsid w:val="000751C4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3F2"/>
    <w:rsid w:val="000F27E7"/>
    <w:rsid w:val="00104A6F"/>
    <w:rsid w:val="001157E9"/>
    <w:rsid w:val="00123634"/>
    <w:rsid w:val="00142AAC"/>
    <w:rsid w:val="00143C23"/>
    <w:rsid w:val="00156353"/>
    <w:rsid w:val="001610D3"/>
    <w:rsid w:val="00173970"/>
    <w:rsid w:val="00173F79"/>
    <w:rsid w:val="001742B9"/>
    <w:rsid w:val="001854A8"/>
    <w:rsid w:val="00186ADD"/>
    <w:rsid w:val="00195BF3"/>
    <w:rsid w:val="00196285"/>
    <w:rsid w:val="001A12E4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147DB"/>
    <w:rsid w:val="00231465"/>
    <w:rsid w:val="00235E65"/>
    <w:rsid w:val="002361B4"/>
    <w:rsid w:val="00261DC5"/>
    <w:rsid w:val="002A22B5"/>
    <w:rsid w:val="002A46BF"/>
    <w:rsid w:val="002B2480"/>
    <w:rsid w:val="002B45C2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2F613D"/>
    <w:rsid w:val="00312600"/>
    <w:rsid w:val="00331302"/>
    <w:rsid w:val="003402F1"/>
    <w:rsid w:val="003824D3"/>
    <w:rsid w:val="00386B50"/>
    <w:rsid w:val="003A5997"/>
    <w:rsid w:val="003A6CFE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2655A"/>
    <w:rsid w:val="00443766"/>
    <w:rsid w:val="00443B51"/>
    <w:rsid w:val="004449D6"/>
    <w:rsid w:val="00446B51"/>
    <w:rsid w:val="00452B72"/>
    <w:rsid w:val="0046227C"/>
    <w:rsid w:val="00462A21"/>
    <w:rsid w:val="00471A7E"/>
    <w:rsid w:val="00491774"/>
    <w:rsid w:val="004A3B13"/>
    <w:rsid w:val="004A3ECE"/>
    <w:rsid w:val="004A5FA1"/>
    <w:rsid w:val="004C12F1"/>
    <w:rsid w:val="004D0A02"/>
    <w:rsid w:val="004E042E"/>
    <w:rsid w:val="004F4E4C"/>
    <w:rsid w:val="00502037"/>
    <w:rsid w:val="00504AD0"/>
    <w:rsid w:val="00517215"/>
    <w:rsid w:val="00522C41"/>
    <w:rsid w:val="005236A1"/>
    <w:rsid w:val="0053759C"/>
    <w:rsid w:val="00542A18"/>
    <w:rsid w:val="005455B4"/>
    <w:rsid w:val="005508CD"/>
    <w:rsid w:val="005517FE"/>
    <w:rsid w:val="00554EE5"/>
    <w:rsid w:val="00557B99"/>
    <w:rsid w:val="00565B98"/>
    <w:rsid w:val="00567566"/>
    <w:rsid w:val="00571EB6"/>
    <w:rsid w:val="00583CF3"/>
    <w:rsid w:val="00587783"/>
    <w:rsid w:val="005A3A6C"/>
    <w:rsid w:val="005A3AC0"/>
    <w:rsid w:val="005A73C5"/>
    <w:rsid w:val="005C0828"/>
    <w:rsid w:val="005F76D9"/>
    <w:rsid w:val="00602B86"/>
    <w:rsid w:val="006049DD"/>
    <w:rsid w:val="006123D2"/>
    <w:rsid w:val="0061346A"/>
    <w:rsid w:val="00613BC9"/>
    <w:rsid w:val="00614357"/>
    <w:rsid w:val="0062361D"/>
    <w:rsid w:val="00641B99"/>
    <w:rsid w:val="00651609"/>
    <w:rsid w:val="00651BC8"/>
    <w:rsid w:val="00663148"/>
    <w:rsid w:val="00666FC1"/>
    <w:rsid w:val="00670C48"/>
    <w:rsid w:val="00676A80"/>
    <w:rsid w:val="006971A0"/>
    <w:rsid w:val="006A25AC"/>
    <w:rsid w:val="006A76CF"/>
    <w:rsid w:val="006A7BA5"/>
    <w:rsid w:val="006B23D7"/>
    <w:rsid w:val="006B7F0B"/>
    <w:rsid w:val="006D3FBA"/>
    <w:rsid w:val="006D4AFF"/>
    <w:rsid w:val="006D71F1"/>
    <w:rsid w:val="006E0B17"/>
    <w:rsid w:val="007046C0"/>
    <w:rsid w:val="00705987"/>
    <w:rsid w:val="00712AA0"/>
    <w:rsid w:val="00712D19"/>
    <w:rsid w:val="00722C99"/>
    <w:rsid w:val="00731292"/>
    <w:rsid w:val="007341A5"/>
    <w:rsid w:val="00740752"/>
    <w:rsid w:val="00741D26"/>
    <w:rsid w:val="007573D7"/>
    <w:rsid w:val="00762478"/>
    <w:rsid w:val="00773D1F"/>
    <w:rsid w:val="00777FFB"/>
    <w:rsid w:val="007846F5"/>
    <w:rsid w:val="0078530B"/>
    <w:rsid w:val="00785C92"/>
    <w:rsid w:val="007A7F66"/>
    <w:rsid w:val="007D6C9C"/>
    <w:rsid w:val="007E17C9"/>
    <w:rsid w:val="00806F55"/>
    <w:rsid w:val="00811EF6"/>
    <w:rsid w:val="008133ED"/>
    <w:rsid w:val="00820702"/>
    <w:rsid w:val="00822440"/>
    <w:rsid w:val="00833869"/>
    <w:rsid w:val="008570C1"/>
    <w:rsid w:val="00862EEE"/>
    <w:rsid w:val="00875D52"/>
    <w:rsid w:val="00876278"/>
    <w:rsid w:val="00882630"/>
    <w:rsid w:val="008B0C32"/>
    <w:rsid w:val="008B18A7"/>
    <w:rsid w:val="008C1A85"/>
    <w:rsid w:val="008C2C69"/>
    <w:rsid w:val="008C5C27"/>
    <w:rsid w:val="008D1A67"/>
    <w:rsid w:val="008D5A3F"/>
    <w:rsid w:val="008D6737"/>
    <w:rsid w:val="00903207"/>
    <w:rsid w:val="00912D2E"/>
    <w:rsid w:val="00922BB1"/>
    <w:rsid w:val="00931A83"/>
    <w:rsid w:val="009401F5"/>
    <w:rsid w:val="00943755"/>
    <w:rsid w:val="009448BD"/>
    <w:rsid w:val="009467D8"/>
    <w:rsid w:val="009468AC"/>
    <w:rsid w:val="00954E2E"/>
    <w:rsid w:val="00963E52"/>
    <w:rsid w:val="00972481"/>
    <w:rsid w:val="009741FA"/>
    <w:rsid w:val="00983D72"/>
    <w:rsid w:val="009874A9"/>
    <w:rsid w:val="00995920"/>
    <w:rsid w:val="009A0561"/>
    <w:rsid w:val="009A4113"/>
    <w:rsid w:val="009B5AE3"/>
    <w:rsid w:val="009B7A79"/>
    <w:rsid w:val="009C1B1B"/>
    <w:rsid w:val="009C3550"/>
    <w:rsid w:val="009C58F3"/>
    <w:rsid w:val="009D0776"/>
    <w:rsid w:val="009E321F"/>
    <w:rsid w:val="009E7EBC"/>
    <w:rsid w:val="009F1C16"/>
    <w:rsid w:val="009F6284"/>
    <w:rsid w:val="00A00769"/>
    <w:rsid w:val="00A050EB"/>
    <w:rsid w:val="00A11A38"/>
    <w:rsid w:val="00A20F06"/>
    <w:rsid w:val="00A218F7"/>
    <w:rsid w:val="00A2439F"/>
    <w:rsid w:val="00A4046B"/>
    <w:rsid w:val="00A438AF"/>
    <w:rsid w:val="00A43972"/>
    <w:rsid w:val="00A44396"/>
    <w:rsid w:val="00A4453E"/>
    <w:rsid w:val="00A53AE5"/>
    <w:rsid w:val="00A65766"/>
    <w:rsid w:val="00A75D07"/>
    <w:rsid w:val="00A811C3"/>
    <w:rsid w:val="00A86ADF"/>
    <w:rsid w:val="00A870FD"/>
    <w:rsid w:val="00A942BC"/>
    <w:rsid w:val="00AB0827"/>
    <w:rsid w:val="00AB7E18"/>
    <w:rsid w:val="00AC2614"/>
    <w:rsid w:val="00AC3BDD"/>
    <w:rsid w:val="00AC5C0C"/>
    <w:rsid w:val="00AC5D91"/>
    <w:rsid w:val="00AC6ECF"/>
    <w:rsid w:val="00AC737D"/>
    <w:rsid w:val="00AD0191"/>
    <w:rsid w:val="00AD2F63"/>
    <w:rsid w:val="00AE1E6B"/>
    <w:rsid w:val="00AF003C"/>
    <w:rsid w:val="00AF0A5F"/>
    <w:rsid w:val="00AF0DC3"/>
    <w:rsid w:val="00AF3290"/>
    <w:rsid w:val="00AF758A"/>
    <w:rsid w:val="00B035BF"/>
    <w:rsid w:val="00B10079"/>
    <w:rsid w:val="00B16864"/>
    <w:rsid w:val="00B24ACA"/>
    <w:rsid w:val="00B27F1B"/>
    <w:rsid w:val="00B304A3"/>
    <w:rsid w:val="00B33332"/>
    <w:rsid w:val="00B4461D"/>
    <w:rsid w:val="00B55B0E"/>
    <w:rsid w:val="00B5733A"/>
    <w:rsid w:val="00B67760"/>
    <w:rsid w:val="00B678D0"/>
    <w:rsid w:val="00B70A12"/>
    <w:rsid w:val="00B779DD"/>
    <w:rsid w:val="00B81ED7"/>
    <w:rsid w:val="00B873AB"/>
    <w:rsid w:val="00B9349F"/>
    <w:rsid w:val="00B941A1"/>
    <w:rsid w:val="00B97895"/>
    <w:rsid w:val="00BB1DC2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0411E"/>
    <w:rsid w:val="00C120A3"/>
    <w:rsid w:val="00C12335"/>
    <w:rsid w:val="00C32BF0"/>
    <w:rsid w:val="00C32EB8"/>
    <w:rsid w:val="00C45262"/>
    <w:rsid w:val="00C517EA"/>
    <w:rsid w:val="00C51CD9"/>
    <w:rsid w:val="00C60E21"/>
    <w:rsid w:val="00C62C67"/>
    <w:rsid w:val="00C92352"/>
    <w:rsid w:val="00CA0F32"/>
    <w:rsid w:val="00CA542A"/>
    <w:rsid w:val="00CB2AF2"/>
    <w:rsid w:val="00CC7B5B"/>
    <w:rsid w:val="00CD2C89"/>
    <w:rsid w:val="00CD3B44"/>
    <w:rsid w:val="00CF0ED0"/>
    <w:rsid w:val="00CF1349"/>
    <w:rsid w:val="00CF6E87"/>
    <w:rsid w:val="00D049A2"/>
    <w:rsid w:val="00D212B0"/>
    <w:rsid w:val="00D2321E"/>
    <w:rsid w:val="00D334BD"/>
    <w:rsid w:val="00D36A0C"/>
    <w:rsid w:val="00D5420D"/>
    <w:rsid w:val="00D704C1"/>
    <w:rsid w:val="00D731A4"/>
    <w:rsid w:val="00D73303"/>
    <w:rsid w:val="00D74DAE"/>
    <w:rsid w:val="00D82E10"/>
    <w:rsid w:val="00D876D1"/>
    <w:rsid w:val="00DB2997"/>
    <w:rsid w:val="00DB4017"/>
    <w:rsid w:val="00DB502D"/>
    <w:rsid w:val="00DC0D27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67D9"/>
    <w:rsid w:val="00E37D99"/>
    <w:rsid w:val="00E82573"/>
    <w:rsid w:val="00E85CAF"/>
    <w:rsid w:val="00E92944"/>
    <w:rsid w:val="00EA7B30"/>
    <w:rsid w:val="00EB36A0"/>
    <w:rsid w:val="00EB75D1"/>
    <w:rsid w:val="00EC287C"/>
    <w:rsid w:val="00ED6AAA"/>
    <w:rsid w:val="00EE231B"/>
    <w:rsid w:val="00EE5D30"/>
    <w:rsid w:val="00EF6921"/>
    <w:rsid w:val="00F03F75"/>
    <w:rsid w:val="00F04D61"/>
    <w:rsid w:val="00F24A9B"/>
    <w:rsid w:val="00F27785"/>
    <w:rsid w:val="00F316A2"/>
    <w:rsid w:val="00F34698"/>
    <w:rsid w:val="00F44977"/>
    <w:rsid w:val="00F56A78"/>
    <w:rsid w:val="00F56D69"/>
    <w:rsid w:val="00F6038F"/>
    <w:rsid w:val="00F7010E"/>
    <w:rsid w:val="00F724E6"/>
    <w:rsid w:val="00F84B40"/>
    <w:rsid w:val="00F86014"/>
    <w:rsid w:val="00F92AAD"/>
    <w:rsid w:val="00FA2756"/>
    <w:rsid w:val="00FC6921"/>
    <w:rsid w:val="00FD4764"/>
    <w:rsid w:val="00FE3BF5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4EC7"/>
  <w15:docId w15:val="{490B2B7E-0CE2-4E8B-AC29-236E85C6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ukw.edu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zampub@ukw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845D-9826-47C2-89D8-EC5AFC73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2630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</cp:lastModifiedBy>
  <cp:revision>4</cp:revision>
  <cp:lastPrinted>2023-03-06T11:01:00Z</cp:lastPrinted>
  <dcterms:created xsi:type="dcterms:W3CDTF">2023-03-06T10:57:00Z</dcterms:created>
  <dcterms:modified xsi:type="dcterms:W3CDTF">2023-03-06T11:07:00Z</dcterms:modified>
</cp:coreProperties>
</file>