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194D" w14:textId="77777777" w:rsidR="00B700D4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14:paraId="368994E9" w14:textId="77777777" w:rsidR="006F7BBA" w:rsidRPr="006F7BBA" w:rsidRDefault="006F7BBA" w:rsidP="006F7BBA">
      <w:pPr>
        <w:jc w:val="right"/>
      </w:pPr>
      <w:r w:rsidRPr="006F7BBA">
        <w:t>(składany wraz z ofertą)</w:t>
      </w:r>
    </w:p>
    <w:p w14:paraId="572284BC" w14:textId="77777777"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14:paraId="624B152F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</w:t>
      </w:r>
      <w:r w:rsidR="0047036B">
        <w:rPr>
          <w:rFonts w:eastAsia="Arial" w:cs="Arial"/>
          <w:b/>
          <w:kern w:val="2"/>
          <w:lang w:eastAsia="zh-CN" w:bidi="hi-IN"/>
        </w:rPr>
        <w:t>kowanym podpisem elektronicznym.</w:t>
      </w:r>
    </w:p>
    <w:p w14:paraId="757893B2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14:paraId="2DC71BE3" w14:textId="77777777" w:rsidR="006F7BBA" w:rsidRDefault="006F7BBA" w:rsidP="006F7BBA">
      <w:pPr>
        <w:jc w:val="right"/>
      </w:pPr>
      <w:r>
        <w:br/>
      </w:r>
    </w:p>
    <w:p w14:paraId="4A858FA2" w14:textId="539C313B" w:rsidR="006F7BBA" w:rsidRPr="006F7BBA" w:rsidRDefault="0047036B" w:rsidP="006F7BBA">
      <w:pPr>
        <w:rPr>
          <w:b/>
        </w:rPr>
      </w:pPr>
      <w:r>
        <w:rPr>
          <w:b/>
        </w:rPr>
        <w:t xml:space="preserve">Oznaczenie sprawy: </w:t>
      </w:r>
      <w:r w:rsidR="009630E7">
        <w:rPr>
          <w:b/>
        </w:rPr>
        <w:t>2</w:t>
      </w:r>
      <w:r w:rsidR="00AB730B">
        <w:rPr>
          <w:b/>
        </w:rPr>
        <w:t>5</w:t>
      </w:r>
      <w:r>
        <w:rPr>
          <w:b/>
        </w:rPr>
        <w:t>/2024</w:t>
      </w:r>
    </w:p>
    <w:p w14:paraId="00E40E3A" w14:textId="77777777" w:rsidR="006F7BBA" w:rsidRDefault="006F7BBA" w:rsidP="006F7BBA"/>
    <w:p w14:paraId="4802686A" w14:textId="77777777"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14:paraId="1F6C7DD5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14:paraId="202412B9" w14:textId="77777777"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14:paraId="22EEFB7B" w14:textId="77777777"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14:paraId="453260F8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14:paraId="38BEE848" w14:textId="77777777"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14:paraId="0EE1D200" w14:textId="77777777" w:rsidR="006F7BBA" w:rsidRDefault="006F7BBA" w:rsidP="006F7BBA"/>
    <w:p w14:paraId="0841F430" w14:textId="77777777" w:rsidR="006F7BBA" w:rsidRDefault="006F7BBA" w:rsidP="006F7BBA"/>
    <w:p w14:paraId="65419307" w14:textId="77777777" w:rsidR="00B978BE" w:rsidRPr="00B978BE" w:rsidRDefault="006F7BBA" w:rsidP="00B978BE">
      <w:pPr>
        <w:jc w:val="center"/>
        <w:rPr>
          <w:b/>
        </w:rPr>
      </w:pPr>
      <w:r w:rsidRPr="00B978BE">
        <w:rPr>
          <w:b/>
        </w:rPr>
        <w:t>OŚWIADCZENIE</w:t>
      </w:r>
    </w:p>
    <w:p w14:paraId="5A920797" w14:textId="127D77A4" w:rsidR="006E0B8D" w:rsidRDefault="00B978BE" w:rsidP="0051427E">
      <w:pPr>
        <w:spacing w:line="360" w:lineRule="auto"/>
        <w:rPr>
          <w:rFonts w:cs="Arial"/>
          <w:lang w:eastAsia="ar-SA"/>
        </w:rPr>
      </w:pPr>
      <w:r w:rsidRPr="00B978BE">
        <w:rPr>
          <w:rFonts w:cs="Arial"/>
        </w:rPr>
        <w:t xml:space="preserve">Przystępując do postępowania pn. </w:t>
      </w:r>
      <w:r w:rsidR="0051427E" w:rsidRPr="00633C00">
        <w:rPr>
          <w:rFonts w:cs="Arial"/>
          <w:b/>
        </w:rPr>
        <w:t xml:space="preserve">Zakup </w:t>
      </w:r>
      <w:r w:rsidR="009630E7">
        <w:rPr>
          <w:rFonts w:cs="Arial"/>
          <w:b/>
        </w:rPr>
        <w:t>i dostawa wyposażenia, sprzętu i aparatury medycznej</w:t>
      </w:r>
      <w:r w:rsidR="00AB730B">
        <w:rPr>
          <w:rFonts w:cs="Arial"/>
          <w:b/>
        </w:rPr>
        <w:t xml:space="preserve"> - powtórka</w:t>
      </w:r>
      <w:r w:rsidRPr="00B978BE">
        <w:rPr>
          <w:rFonts w:cs="Arial"/>
          <w:b/>
        </w:rPr>
        <w:t xml:space="preserve">, </w:t>
      </w:r>
      <w:r w:rsidRPr="00B978BE">
        <w:rPr>
          <w:rFonts w:cs="Arial"/>
          <w:b/>
          <w:bCs/>
        </w:rPr>
        <w:t>oznaczenie</w:t>
      </w:r>
      <w:r w:rsidR="0047036B">
        <w:rPr>
          <w:rFonts w:cs="Arial"/>
          <w:b/>
        </w:rPr>
        <w:t xml:space="preserve"> sprawy: </w:t>
      </w:r>
      <w:r w:rsidR="009630E7">
        <w:rPr>
          <w:rFonts w:cs="Arial"/>
          <w:b/>
        </w:rPr>
        <w:t>2</w:t>
      </w:r>
      <w:r w:rsidR="00AB730B">
        <w:rPr>
          <w:rFonts w:cs="Arial"/>
          <w:b/>
        </w:rPr>
        <w:t>5</w:t>
      </w:r>
      <w:r w:rsidR="0047036B">
        <w:rPr>
          <w:rFonts w:cs="Arial"/>
          <w:b/>
        </w:rPr>
        <w:t>/2024</w:t>
      </w:r>
      <w:r w:rsidRPr="00B978BE">
        <w:rPr>
          <w:rFonts w:cs="Arial"/>
          <w:b/>
          <w:bCs/>
        </w:rPr>
        <w:t>,</w:t>
      </w:r>
      <w:r w:rsidR="0051427E">
        <w:rPr>
          <w:rFonts w:cs="Arial"/>
          <w:b/>
          <w:bCs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r w:rsidRPr="00B978BE">
        <w:rPr>
          <w:rFonts w:cs="Arial"/>
          <w:lang w:eastAsia="ar-SA"/>
        </w:rPr>
        <w:t xml:space="preserve">kontroli jakości, łącznie z </w:t>
      </w:r>
      <w:r w:rsidR="006E0B8D">
        <w:rPr>
          <w:rFonts w:cs="Arial"/>
          <w:lang w:eastAsia="ar-SA"/>
        </w:rPr>
        <w:t xml:space="preserve">wymaganymi </w:t>
      </w:r>
      <w:r w:rsidRPr="00B978BE">
        <w:rPr>
          <w:rFonts w:cs="Arial"/>
          <w:lang w:eastAsia="ar-SA"/>
        </w:rPr>
        <w:t xml:space="preserve">certyfikatami CE </w:t>
      </w:r>
      <w:r w:rsidR="006E0B8D">
        <w:rPr>
          <w:rFonts w:cs="Arial"/>
          <w:lang w:eastAsia="ar-SA"/>
        </w:rPr>
        <w:t>i deklaracją zgodności.</w:t>
      </w:r>
    </w:p>
    <w:p w14:paraId="1815A5D8" w14:textId="77777777"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14:paraId="1188038C" w14:textId="77777777"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14:paraId="29FCCE8E" w14:textId="77777777" w:rsidR="00C03C32" w:rsidRDefault="00C03C32" w:rsidP="00922030"/>
    <w:p w14:paraId="628CD601" w14:textId="77777777" w:rsidR="00C03C32" w:rsidRDefault="00C03C32" w:rsidP="00922030"/>
    <w:p w14:paraId="4FFADBF3" w14:textId="77777777" w:rsidR="00C03C32" w:rsidRDefault="00C03C32" w:rsidP="00922030"/>
    <w:p w14:paraId="65D4CF38" w14:textId="77777777" w:rsidR="00C03C32" w:rsidRDefault="00C03C32" w:rsidP="00922030"/>
    <w:p w14:paraId="301E7E4C" w14:textId="77777777" w:rsidR="00C03C32" w:rsidRDefault="00C03C32" w:rsidP="00922030"/>
    <w:sectPr w:rsidR="00C03C32" w:rsidSect="0094312D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1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BA"/>
    <w:rsid w:val="000B286E"/>
    <w:rsid w:val="00115173"/>
    <w:rsid w:val="0047036B"/>
    <w:rsid w:val="0051427E"/>
    <w:rsid w:val="0052557A"/>
    <w:rsid w:val="0059394D"/>
    <w:rsid w:val="006E0B8D"/>
    <w:rsid w:val="006F7BBA"/>
    <w:rsid w:val="00922030"/>
    <w:rsid w:val="0094312D"/>
    <w:rsid w:val="009630E7"/>
    <w:rsid w:val="00AA3547"/>
    <w:rsid w:val="00AB730B"/>
    <w:rsid w:val="00B700D4"/>
    <w:rsid w:val="00B978BE"/>
    <w:rsid w:val="00C03C32"/>
    <w:rsid w:val="00C942C4"/>
    <w:rsid w:val="00CC43A5"/>
    <w:rsid w:val="00CD1104"/>
    <w:rsid w:val="00DE0F3A"/>
    <w:rsid w:val="00E44AAE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FD00"/>
  <w15:docId w15:val="{E51BF332-DA5C-45DB-9909-1574371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ajeglikowska</cp:lastModifiedBy>
  <cp:revision>19</cp:revision>
  <dcterms:created xsi:type="dcterms:W3CDTF">2023-08-14T09:45:00Z</dcterms:created>
  <dcterms:modified xsi:type="dcterms:W3CDTF">2024-09-04T13:01:00Z</dcterms:modified>
</cp:coreProperties>
</file>