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F4A8D" w:rsidRPr="008F4A8D" w:rsidRDefault="008F4A8D" w:rsidP="008F4A8D">
      <w:pPr>
        <w:jc w:val="center"/>
        <w:rPr>
          <w:rFonts w:ascii="Cambria" w:hAnsi="Cambria" w:cs="Tahoma"/>
          <w:b/>
          <w:sz w:val="24"/>
          <w:szCs w:val="24"/>
        </w:rPr>
      </w:pPr>
      <w:r w:rsidRPr="008F4A8D">
        <w:rPr>
          <w:rFonts w:ascii="Cambria" w:hAnsi="Cambria" w:cs="Tahoma"/>
          <w:b/>
          <w:sz w:val="24"/>
          <w:szCs w:val="24"/>
        </w:rPr>
        <w:t xml:space="preserve">Dostawa cystoskopów giętkich </w:t>
      </w:r>
      <w:r w:rsidR="0020018F">
        <w:rPr>
          <w:rFonts w:ascii="Cambria" w:hAnsi="Cambria" w:cs="Tahoma"/>
          <w:b/>
          <w:sz w:val="24"/>
          <w:szCs w:val="24"/>
        </w:rPr>
        <w:t xml:space="preserve">(II postępowanie) </w:t>
      </w:r>
      <w:r w:rsidRPr="008F4A8D">
        <w:rPr>
          <w:rFonts w:ascii="Cambria" w:hAnsi="Cambria" w:cs="Tahoma"/>
          <w:b/>
          <w:sz w:val="24"/>
          <w:szCs w:val="24"/>
        </w:rPr>
        <w:t>w ramach</w:t>
      </w:r>
    </w:p>
    <w:p w:rsidR="008F4A8D" w:rsidRDefault="008F4A8D" w:rsidP="008F4A8D">
      <w:pPr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8F4A8D">
        <w:rPr>
          <w:rFonts w:ascii="Cambria" w:hAnsi="Cambria" w:cs="Arial"/>
          <w:b/>
          <w:bCs/>
          <w:sz w:val="24"/>
          <w:szCs w:val="24"/>
        </w:rPr>
        <w:t xml:space="preserve">Narodowej Strategii Onkologicznej </w:t>
      </w:r>
      <w:r w:rsidRPr="008F4A8D">
        <w:rPr>
          <w:rFonts w:ascii="Cambria" w:eastAsia="Calibri" w:hAnsi="Cambria" w:cs="Arial"/>
          <w:b/>
          <w:bCs/>
          <w:sz w:val="24"/>
          <w:szCs w:val="24"/>
          <w:lang w:eastAsia="en-US"/>
        </w:rPr>
        <w:t>w zakresie zadania pn.: Zakup sprzętu do diagnostyki nowotworów pęcherza moczowego</w:t>
      </w:r>
    </w:p>
    <w:p w:rsidR="008F4A8D" w:rsidRPr="008F4A8D" w:rsidRDefault="008F4A8D" w:rsidP="008F4A8D">
      <w:pPr>
        <w:jc w:val="center"/>
        <w:rPr>
          <w:rFonts w:ascii="Cambria" w:hAnsi="Cambria"/>
          <w:b/>
          <w:sz w:val="24"/>
          <w:szCs w:val="24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F4A8D" w:rsidTr="008F4A8D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F4A8D" w:rsidTr="008F4A8D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F4A8D" w:rsidRDefault="008F4A8D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0018F">
        <w:rPr>
          <w:rFonts w:ascii="Cambria" w:hAnsi="Cambria"/>
          <w:bCs/>
          <w:szCs w:val="24"/>
        </w:rPr>
        <w:t xml:space="preserve">Oświadczamy, że termin płatności wynosi 60 </w:t>
      </w:r>
      <w:r w:rsidRPr="0020018F">
        <w:rPr>
          <w:rFonts w:ascii="Cambria" w:hAnsi="Cambria"/>
          <w:szCs w:val="24"/>
        </w:rPr>
        <w:t>dni</w:t>
      </w:r>
      <w:r w:rsidRPr="0020018F">
        <w:rPr>
          <w:rFonts w:ascii="Cambria" w:hAnsi="Cambria"/>
          <w:bCs/>
          <w:szCs w:val="24"/>
        </w:rPr>
        <w:t>.</w:t>
      </w:r>
    </w:p>
    <w:p w:rsidR="001F200F" w:rsidRPr="0020018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20018F">
        <w:rPr>
          <w:rFonts w:ascii="Cambria" w:hAnsi="Cambria"/>
          <w:bCs/>
          <w:color w:val="auto"/>
          <w:szCs w:val="24"/>
        </w:rPr>
        <w:t xml:space="preserve">Oświadczamy, </w:t>
      </w:r>
      <w:r w:rsidRPr="0020018F">
        <w:rPr>
          <w:rFonts w:ascii="Cambria" w:hAnsi="Cambria" w:cs="Tahoma"/>
          <w:color w:val="auto"/>
          <w:szCs w:val="24"/>
        </w:rPr>
        <w:t xml:space="preserve">Oferowany sprzęt Wykonawca zobowiązany jest dostarczyć </w:t>
      </w:r>
      <w:r w:rsidR="0020018F">
        <w:rPr>
          <w:rFonts w:ascii="Cambria" w:hAnsi="Cambria" w:cs="Tahoma"/>
          <w:color w:val="auto"/>
          <w:szCs w:val="24"/>
        </w:rPr>
        <w:t>do miejsca wskazanego</w:t>
      </w:r>
      <w:r w:rsidRPr="0020018F">
        <w:rPr>
          <w:rFonts w:ascii="Cambria" w:hAnsi="Cambria" w:cs="Tahoma"/>
          <w:color w:val="auto"/>
          <w:szCs w:val="24"/>
        </w:rPr>
        <w:t xml:space="preserve"> przez Zamawiające</w:t>
      </w:r>
      <w:r w:rsidR="0020018F">
        <w:rPr>
          <w:rFonts w:ascii="Cambria" w:hAnsi="Cambria" w:cs="Tahoma"/>
          <w:color w:val="auto"/>
          <w:szCs w:val="24"/>
        </w:rPr>
        <w:t>go</w:t>
      </w:r>
      <w:r w:rsidRPr="0020018F">
        <w:rPr>
          <w:rFonts w:ascii="Cambria" w:hAnsi="Cambria" w:cs="Tahoma"/>
          <w:color w:val="auto"/>
          <w:szCs w:val="24"/>
        </w:rPr>
        <w:t xml:space="preserve"> maksymalnie do </w:t>
      </w:r>
      <w:r w:rsidR="0020018F" w:rsidRPr="0020018F">
        <w:rPr>
          <w:rFonts w:ascii="Cambria" w:hAnsi="Cambria" w:cs="Tahoma"/>
          <w:color w:val="auto"/>
          <w:szCs w:val="24"/>
        </w:rPr>
        <w:t>10 dni roboczych</w:t>
      </w:r>
      <w:r w:rsidRPr="0020018F">
        <w:rPr>
          <w:rFonts w:ascii="Cambria" w:hAnsi="Cambria" w:cs="Tahoma"/>
          <w:color w:val="auto"/>
          <w:szCs w:val="24"/>
        </w:rPr>
        <w:t xml:space="preserve"> od podpisania umowy.</w:t>
      </w:r>
    </w:p>
    <w:p w:rsidR="0020018F" w:rsidRPr="0020018F" w:rsidRDefault="0020018F" w:rsidP="002001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0018F">
        <w:rPr>
          <w:rFonts w:ascii="Cambria" w:hAnsi="Cambria"/>
          <w:szCs w:val="24"/>
        </w:rPr>
        <w:t>Oświadczamy, że oferowane przez nas wyroby są dopuszczone do obrotu i używania na terenie Polski i posiadają aktualne dokumenty potwierdzające dopuszczenie ich do obrotu zgodnie z obowiązującymi przepisami prawa, w szczególności ustawą o wyrobach medycznych z 07 kwietnia 2022r. (Dz. U. z 2022 r. poz. 974), a także z przepisami rozporządzenia Parlamentu Europejskiego i Rady (UE) 2017/745, zmiany dyrektywy 2001/83/WE, rozporządzenia (WE) nr 178/2002 i rozporządzenia (WE) nr 1223/2009 oraz uchylenia dyrektyw rady 90/385/EWG i 93/42/EWG (Dz.Urz. UE L 117 z 05.05.2017, str.1 z póź. zm). Jednocześnie oświadczamy, że na każdorazowe wezwanie Zamawiającego przedstawimy dokumenty dopuszczające do obrotu i używania na terenie Polski.</w:t>
      </w: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0018F">
        <w:rPr>
          <w:rFonts w:ascii="Cambria" w:hAnsi="Cambria"/>
          <w:bCs/>
          <w:szCs w:val="24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0018F">
        <w:rPr>
          <w:rFonts w:ascii="Cambria" w:hAnsi="Cambria"/>
          <w:bCs/>
          <w:szCs w:val="24"/>
        </w:rPr>
        <w:t xml:space="preserve">Oświadczamy, że jesteśmy związani niniejszą ofertą od dnia upływu terminu składania ofert do dnia </w:t>
      </w:r>
      <w:r w:rsidR="0048359D">
        <w:rPr>
          <w:rFonts w:ascii="Cambria" w:hAnsi="Cambria"/>
          <w:bCs/>
          <w:szCs w:val="24"/>
        </w:rPr>
        <w:t>15</w:t>
      </w:r>
      <w:bookmarkStart w:id="0" w:name="_GoBack"/>
      <w:bookmarkEnd w:id="0"/>
      <w:r w:rsidR="00B9766D" w:rsidRPr="0020018F">
        <w:rPr>
          <w:rFonts w:ascii="Cambria" w:hAnsi="Cambria"/>
          <w:bCs/>
          <w:szCs w:val="24"/>
        </w:rPr>
        <w:t>.1</w:t>
      </w:r>
      <w:r w:rsidR="0020018F" w:rsidRPr="0020018F">
        <w:rPr>
          <w:rFonts w:ascii="Cambria" w:hAnsi="Cambria"/>
          <w:bCs/>
          <w:szCs w:val="24"/>
        </w:rPr>
        <w:t>2</w:t>
      </w:r>
      <w:r w:rsidR="00B9766D" w:rsidRPr="0020018F">
        <w:rPr>
          <w:rFonts w:ascii="Cambria" w:hAnsi="Cambria"/>
          <w:bCs/>
          <w:szCs w:val="24"/>
        </w:rPr>
        <w:t>.</w:t>
      </w:r>
      <w:r w:rsidRPr="0020018F">
        <w:rPr>
          <w:rFonts w:ascii="Cambria" w:hAnsi="Cambria"/>
          <w:bCs/>
          <w:szCs w:val="24"/>
        </w:rPr>
        <w:t xml:space="preserve">2022r. </w:t>
      </w:r>
      <w:r w:rsidRPr="0020018F">
        <w:rPr>
          <w:rFonts w:ascii="Cambria" w:hAnsi="Cambria"/>
          <w:bCs/>
          <w:i/>
          <w:szCs w:val="24"/>
        </w:rPr>
        <w:t xml:space="preserve"> </w:t>
      </w: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lastRenderedPageBreak/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>Wykonawca jest *:</w:t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mikroprzedsiębiorstwo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małe przedsiębiorstwo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średnie przedsiębiorstwo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  <w:r w:rsidRPr="0020018F">
        <w:rPr>
          <w:rFonts w:ascii="Cambria" w:hAnsi="Cambria"/>
          <w:bCs/>
          <w:sz w:val="22"/>
          <w:szCs w:val="22"/>
        </w:rPr>
        <w:t xml:space="preserve">  </w:t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jednoosobowa działalność gospodarcza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inny rodzaj </w:t>
      </w:r>
      <w:r w:rsidRPr="0020018F"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Pr="0020018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20018F">
        <w:rPr>
          <w:rFonts w:ascii="Cambria" w:hAnsi="Cambria"/>
          <w:bCs/>
          <w:sz w:val="20"/>
          <w:u w:val="single"/>
        </w:rPr>
        <w:t>Zaznaczyć właściwe</w:t>
      </w:r>
    </w:p>
    <w:p w:rsidR="001F200F" w:rsidRPr="0020018F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20018F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20018F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20018F" w:rsidRPr="0020018F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20018F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20018F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20018F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20018F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20018F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20018F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20018F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20018F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20018F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20018F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20018F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20018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20018F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20018F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20018F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20018F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Pr="0020018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0018F">
        <w:rPr>
          <w:rFonts w:ascii="Cambria" w:hAnsi="Cambria"/>
          <w:bCs/>
          <w:sz w:val="22"/>
          <w:szCs w:val="22"/>
        </w:rPr>
        <w:t>Dane do umowy:</w:t>
      </w:r>
    </w:p>
    <w:p w:rsidR="001F200F" w:rsidRPr="0020018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Pr="0020018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20018F" w:rsidRPr="0020018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20018F" w:rsidRPr="0020018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20018F" w:rsidRPr="0020018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0018F" w:rsidRPr="0020018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20018F" w:rsidRPr="0020018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20018F" w:rsidRPr="0020018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Pr="0020018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20018F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0018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359D"/>
    <w:rsid w:val="00485ABA"/>
    <w:rsid w:val="004A4B4B"/>
    <w:rsid w:val="004A4CAE"/>
    <w:rsid w:val="004E6929"/>
    <w:rsid w:val="004F08D5"/>
    <w:rsid w:val="00566C68"/>
    <w:rsid w:val="00596512"/>
    <w:rsid w:val="005D584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F0A01"/>
    <w:rsid w:val="008F4A8D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9766D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CF6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47</cp:revision>
  <cp:lastPrinted>2022-08-16T12:03:00Z</cp:lastPrinted>
  <dcterms:created xsi:type="dcterms:W3CDTF">2021-01-08T16:49:00Z</dcterms:created>
  <dcterms:modified xsi:type="dcterms:W3CDTF">2022-11-07T07:46:00Z</dcterms:modified>
</cp:coreProperties>
</file>