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7FD4" w14:textId="77777777" w:rsidR="002A183A" w:rsidRPr="001D15F1" w:rsidRDefault="002A183A" w:rsidP="001D15F1">
      <w:pPr>
        <w:spacing w:before="240"/>
        <w:jc w:val="center"/>
        <w:rPr>
          <w:b/>
          <w:sz w:val="34"/>
          <w:szCs w:val="34"/>
        </w:rPr>
      </w:pPr>
      <w:r w:rsidRPr="009B510B">
        <w:rPr>
          <w:b/>
        </w:rPr>
        <w:t xml:space="preserve">OPIS </w:t>
      </w:r>
      <w:r w:rsidR="00DC4B21">
        <w:rPr>
          <w:b/>
        </w:rPr>
        <w:t>SAMOJEZDNEJ DESZCZOWNI POLOWEJ</w:t>
      </w:r>
      <w:r w:rsidR="00B87601">
        <w:rPr>
          <w:b/>
        </w:rPr>
        <w:t xml:space="preserve"> </w:t>
      </w:r>
      <w:r w:rsidR="00B87601">
        <w:rPr>
          <w:b/>
        </w:rPr>
        <w:br/>
      </w:r>
    </w:p>
    <w:tbl>
      <w:tblPr>
        <w:tblW w:w="99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820"/>
        <w:gridCol w:w="4396"/>
      </w:tblGrid>
      <w:tr w:rsidR="002A183A" w:rsidRPr="00264A21" w14:paraId="0AA9628B" w14:textId="77777777" w:rsidTr="001D15F1">
        <w:trPr>
          <w:trHeight w:val="680"/>
          <w:jc w:val="center"/>
        </w:trPr>
        <w:tc>
          <w:tcPr>
            <w:tcW w:w="710" w:type="dxa"/>
            <w:tcBorders>
              <w:bottom w:val="single" w:sz="6" w:space="0" w:color="000000"/>
            </w:tcBorders>
            <w:shd w:val="pct10" w:color="auto" w:fill="FFFFFF"/>
            <w:vAlign w:val="center"/>
          </w:tcPr>
          <w:p w14:paraId="1A88A83C" w14:textId="77777777" w:rsidR="002A183A" w:rsidRPr="00264A21" w:rsidRDefault="002A183A" w:rsidP="00334C3B">
            <w:pPr>
              <w:pStyle w:val="Domylni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  <w:shd w:val="pct10" w:color="auto" w:fill="FFFFFF"/>
            <w:vAlign w:val="center"/>
          </w:tcPr>
          <w:p w14:paraId="07AABADA" w14:textId="77777777" w:rsidR="002A183A" w:rsidRPr="00264A21" w:rsidRDefault="002A183A" w:rsidP="00334C3B">
            <w:pPr>
              <w:pStyle w:val="Domylnie"/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Parametry wymagane</w:t>
            </w:r>
          </w:p>
        </w:tc>
        <w:tc>
          <w:tcPr>
            <w:tcW w:w="4396" w:type="dxa"/>
            <w:tcBorders>
              <w:bottom w:val="single" w:sz="6" w:space="0" w:color="000000"/>
            </w:tcBorders>
            <w:shd w:val="pct10" w:color="auto" w:fill="FFFFFF"/>
            <w:vAlign w:val="center"/>
          </w:tcPr>
          <w:p w14:paraId="3BCEE163" w14:textId="77777777" w:rsidR="002A183A" w:rsidRPr="00DC4B21" w:rsidRDefault="002A183A" w:rsidP="00DC4B21">
            <w:pPr>
              <w:pStyle w:val="Domylnie"/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A1D0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Parametry </w:t>
            </w:r>
            <w:r w:rsidR="00DC4B2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samojezdnej deszczowni </w:t>
            </w:r>
            <w:r w:rsidR="00DC4B2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  <w:t>polowej</w:t>
            </w:r>
            <w:r w:rsidR="00644AE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2A1D0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oferowane</w:t>
            </w:r>
            <w:r w:rsidR="00DC4B2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j</w:t>
            </w:r>
            <w:r w:rsidRPr="002A1D0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przez wykonawcę</w:t>
            </w:r>
          </w:p>
        </w:tc>
      </w:tr>
      <w:tr w:rsidR="002A183A" w:rsidRPr="004852E4" w14:paraId="4419C366" w14:textId="77777777" w:rsidTr="00964C3B">
        <w:trPr>
          <w:trHeight w:val="499"/>
          <w:jc w:val="center"/>
        </w:trPr>
        <w:tc>
          <w:tcPr>
            <w:tcW w:w="710" w:type="dxa"/>
            <w:vAlign w:val="center"/>
          </w:tcPr>
          <w:p w14:paraId="1F361E3A" w14:textId="77777777" w:rsidR="002A183A" w:rsidRPr="00264A21" w:rsidRDefault="002A183A" w:rsidP="00334C3B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A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326598" w14:textId="6521944F" w:rsidR="002A183A" w:rsidRPr="007A0DE2" w:rsidRDefault="00B458BD" w:rsidP="002A2FD8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B458BD">
              <w:rPr>
                <w:rFonts w:ascii="Times New Roman" w:hAnsi="Times New Roman"/>
              </w:rPr>
              <w:t>abrycznie now</w:t>
            </w:r>
            <w:r w:rsidR="00EF1D79">
              <w:rPr>
                <w:rFonts w:ascii="Times New Roman" w:hAnsi="Times New Roman"/>
              </w:rPr>
              <w:t>a</w:t>
            </w:r>
            <w:r w:rsidRPr="00B458BD">
              <w:rPr>
                <w:rFonts w:ascii="Times New Roman" w:hAnsi="Times New Roman"/>
              </w:rPr>
              <w:t>, rok produkcji 202</w:t>
            </w:r>
            <w:r w:rsidR="00E35589">
              <w:rPr>
                <w:rFonts w:ascii="Times New Roman" w:hAnsi="Times New Roman"/>
              </w:rPr>
              <w:t>4</w:t>
            </w:r>
          </w:p>
        </w:tc>
        <w:tc>
          <w:tcPr>
            <w:tcW w:w="4396" w:type="dxa"/>
          </w:tcPr>
          <w:p w14:paraId="7A705FD7" w14:textId="77777777" w:rsidR="002A183A" w:rsidRPr="004852E4" w:rsidRDefault="002A183A" w:rsidP="00334C3B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7162" w:rsidRPr="004852E4" w14:paraId="5C3A2F3F" w14:textId="77777777" w:rsidTr="00964C3B">
        <w:trPr>
          <w:trHeight w:val="1644"/>
          <w:jc w:val="center"/>
        </w:trPr>
        <w:tc>
          <w:tcPr>
            <w:tcW w:w="710" w:type="dxa"/>
            <w:vAlign w:val="center"/>
          </w:tcPr>
          <w:p w14:paraId="2B6A097B" w14:textId="77777777" w:rsidR="00EB7162" w:rsidRPr="00264A21" w:rsidRDefault="00D755D9" w:rsidP="00334C3B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FA7CF7" w14:textId="77777777" w:rsidR="00EB7162" w:rsidRPr="00102E51" w:rsidRDefault="00102E51" w:rsidP="00102E5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102E51">
              <w:rPr>
                <w:rFonts w:ascii="Times New Roman" w:hAnsi="Times New Roman"/>
                <w:bCs/>
              </w:rPr>
              <w:t>Szerokość ramion deszczujących</w:t>
            </w:r>
            <w:r>
              <w:rPr>
                <w:rFonts w:ascii="Times New Roman" w:hAnsi="Times New Roman"/>
                <w:bCs/>
              </w:rPr>
              <w:t>:</w:t>
            </w:r>
            <w:r w:rsidRPr="00102E51">
              <w:rPr>
                <w:rFonts w:ascii="Times New Roman" w:hAnsi="Times New Roman"/>
                <w:bCs/>
              </w:rPr>
              <w:t xml:space="preserve"> 30 metrów</w:t>
            </w:r>
            <w:r>
              <w:rPr>
                <w:rFonts w:ascii="Times New Roman" w:hAnsi="Times New Roman"/>
                <w:bCs/>
              </w:rPr>
              <w:t>.</w:t>
            </w:r>
            <w:r w:rsidRPr="00102E5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J</w:t>
            </w:r>
            <w:r w:rsidRPr="00102E51">
              <w:rPr>
                <w:rFonts w:ascii="Times New Roman" w:hAnsi="Times New Roman"/>
                <w:bCs/>
              </w:rPr>
              <w:t>est to całkowita szerokość urządzenia zgodna z szerokością pola hodowlanego. Dopuszczalna jest szerokość większa o 1 m ( 0,5 metra po każdej ze stron poza obrys pola hodowlanego)</w:t>
            </w:r>
            <w:r>
              <w:rPr>
                <w:rFonts w:ascii="Times New Roman" w:hAnsi="Times New Roman"/>
                <w:bCs/>
              </w:rPr>
              <w:t>,</w:t>
            </w:r>
            <w:r w:rsidRPr="00102E51">
              <w:rPr>
                <w:rFonts w:ascii="Times New Roman" w:hAnsi="Times New Roman"/>
                <w:bCs/>
              </w:rPr>
              <w:t xml:space="preserve">  jeśli wymagają tego parametry techniczne urządzenia</w:t>
            </w:r>
          </w:p>
        </w:tc>
        <w:tc>
          <w:tcPr>
            <w:tcW w:w="4396" w:type="dxa"/>
          </w:tcPr>
          <w:p w14:paraId="2D98DBEF" w14:textId="77777777" w:rsidR="00EB7162" w:rsidRPr="004852E4" w:rsidRDefault="00EB7162" w:rsidP="00334C3B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49E" w:rsidRPr="004852E4" w14:paraId="39FBD832" w14:textId="77777777" w:rsidTr="00102E51">
        <w:trPr>
          <w:trHeight w:val="1127"/>
          <w:jc w:val="center"/>
        </w:trPr>
        <w:tc>
          <w:tcPr>
            <w:tcW w:w="710" w:type="dxa"/>
            <w:vAlign w:val="center"/>
          </w:tcPr>
          <w:p w14:paraId="3F337268" w14:textId="77777777" w:rsidR="0067049E" w:rsidRPr="00264A21" w:rsidRDefault="00D755D9" w:rsidP="00334C3B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B8D68D" w14:textId="77777777" w:rsidR="0067049E" w:rsidRPr="003D4EE0" w:rsidRDefault="00102E51" w:rsidP="00102E5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102E51">
              <w:rPr>
                <w:rFonts w:ascii="Times New Roman" w:hAnsi="Times New Roman"/>
                <w:bCs/>
              </w:rPr>
              <w:t>Długość toru jezdnego zgodna z długością pola hodowlanego</w:t>
            </w:r>
            <w:r>
              <w:rPr>
                <w:rFonts w:ascii="Times New Roman" w:hAnsi="Times New Roman"/>
                <w:bCs/>
              </w:rPr>
              <w:t>, tj</w:t>
            </w:r>
            <w:r w:rsidRPr="00E35589">
              <w:rPr>
                <w:rFonts w:ascii="Times New Roman" w:hAnsi="Times New Roman"/>
                <w:bCs/>
              </w:rPr>
              <w:t xml:space="preserve">. </w:t>
            </w:r>
            <w:r w:rsidR="00E7007E" w:rsidRPr="00E35589">
              <w:rPr>
                <w:rFonts w:ascii="Times New Roman" w:hAnsi="Times New Roman"/>
                <w:bCs/>
              </w:rPr>
              <w:t>70</w:t>
            </w:r>
            <w:r w:rsidRPr="00E35589">
              <w:rPr>
                <w:rFonts w:ascii="Times New Roman" w:hAnsi="Times New Roman"/>
                <w:bCs/>
              </w:rPr>
              <w:t xml:space="preserve"> metrów.</w:t>
            </w:r>
            <w:r w:rsidRPr="00102E51">
              <w:rPr>
                <w:rFonts w:ascii="Times New Roman" w:hAnsi="Times New Roman"/>
                <w:bCs/>
              </w:rPr>
              <w:t xml:space="preserve"> Szerokość toru jezdnego maksymalnie 210 centymetrów (strefa wyłączona z hodowli sadzonek)</w:t>
            </w:r>
          </w:p>
        </w:tc>
        <w:tc>
          <w:tcPr>
            <w:tcW w:w="4396" w:type="dxa"/>
          </w:tcPr>
          <w:p w14:paraId="550B9FBC" w14:textId="77777777" w:rsidR="0067049E" w:rsidRPr="004852E4" w:rsidRDefault="0067049E" w:rsidP="00334C3B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C7F" w:rsidRPr="004852E4" w14:paraId="643F669A" w14:textId="77777777" w:rsidTr="00102E51">
        <w:trPr>
          <w:trHeight w:val="1129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DA1DB65" w14:textId="77777777" w:rsidR="008A3C7F" w:rsidRDefault="00390E1F" w:rsidP="00334C3B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6A7461" w14:textId="77777777" w:rsidR="00102E51" w:rsidRDefault="00102E51" w:rsidP="00102E5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102E51">
              <w:rPr>
                <w:rFonts w:ascii="Times New Roman" w:hAnsi="Times New Roman"/>
                <w:bCs/>
              </w:rPr>
              <w:t>Układ jezdny oparty tylko na szynach torowiska</w:t>
            </w:r>
            <w:r>
              <w:rPr>
                <w:rFonts w:ascii="Times New Roman" w:hAnsi="Times New Roman"/>
                <w:bCs/>
              </w:rPr>
              <w:t>,</w:t>
            </w:r>
            <w:r w:rsidRPr="00102E51">
              <w:rPr>
                <w:rFonts w:ascii="Times New Roman" w:hAnsi="Times New Roman"/>
                <w:bCs/>
              </w:rPr>
              <w:t xml:space="preserve"> </w:t>
            </w:r>
          </w:p>
          <w:p w14:paraId="2FFF7A0B" w14:textId="77777777" w:rsidR="008A3C7F" w:rsidRPr="00B634C2" w:rsidRDefault="00102E51" w:rsidP="00102E5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02E51">
              <w:rPr>
                <w:rFonts w:ascii="Times New Roman" w:hAnsi="Times New Roman"/>
                <w:bCs/>
              </w:rPr>
              <w:t xml:space="preserve">bez dodatkowych podpór kołowych ramion deszczujących </w:t>
            </w:r>
            <w:r>
              <w:rPr>
                <w:rFonts w:ascii="Times New Roman" w:hAnsi="Times New Roman"/>
                <w:bCs/>
              </w:rPr>
              <w:t>(</w:t>
            </w:r>
            <w:r w:rsidRPr="00102E51">
              <w:rPr>
                <w:rFonts w:ascii="Times New Roman" w:hAnsi="Times New Roman"/>
                <w:bCs/>
              </w:rPr>
              <w:t>co pozw</w:t>
            </w:r>
            <w:r>
              <w:rPr>
                <w:rFonts w:ascii="Times New Roman" w:hAnsi="Times New Roman"/>
                <w:bCs/>
              </w:rPr>
              <w:t>o</w:t>
            </w:r>
            <w:r w:rsidRPr="00102E51">
              <w:rPr>
                <w:rFonts w:ascii="Times New Roman" w:hAnsi="Times New Roman"/>
                <w:bCs/>
              </w:rPr>
              <w:t>l</w:t>
            </w:r>
            <w:r>
              <w:rPr>
                <w:rFonts w:ascii="Times New Roman" w:hAnsi="Times New Roman"/>
                <w:bCs/>
              </w:rPr>
              <w:t>i</w:t>
            </w:r>
            <w:r w:rsidRPr="00102E51">
              <w:rPr>
                <w:rFonts w:ascii="Times New Roman" w:hAnsi="Times New Roman"/>
                <w:bCs/>
              </w:rPr>
              <w:t xml:space="preserve"> optymalnie wykorzystać powierzchnię pola hodowlanego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4396" w:type="dxa"/>
            <w:shd w:val="clear" w:color="auto" w:fill="auto"/>
          </w:tcPr>
          <w:p w14:paraId="76F9B270" w14:textId="77777777" w:rsidR="008A3C7F" w:rsidRPr="004852E4" w:rsidRDefault="008A3C7F" w:rsidP="00334C3B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EC3" w:rsidRPr="004852E4" w14:paraId="7222EE44" w14:textId="77777777" w:rsidTr="00FB263E">
        <w:trPr>
          <w:trHeight w:val="2096"/>
          <w:jc w:val="center"/>
        </w:trPr>
        <w:tc>
          <w:tcPr>
            <w:tcW w:w="710" w:type="dxa"/>
            <w:vAlign w:val="center"/>
          </w:tcPr>
          <w:p w14:paraId="6F4FFBC8" w14:textId="77777777" w:rsidR="002E5EC3" w:rsidRPr="00264A21" w:rsidRDefault="00390E1F" w:rsidP="002E5EC3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7B1FB0" w14:textId="77777777" w:rsidR="002E5EC3" w:rsidRPr="005D2D94" w:rsidRDefault="00102E51" w:rsidP="00102E5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102E51">
              <w:rPr>
                <w:rFonts w:ascii="Times New Roman" w:hAnsi="Times New Roman"/>
              </w:rPr>
              <w:t>Wąż doprowadzający wodę (rura PE Ø</w:t>
            </w:r>
            <w:r w:rsidR="00FB263E">
              <w:rPr>
                <w:rFonts w:ascii="Times New Roman" w:hAnsi="Times New Roman"/>
              </w:rPr>
              <w:t xml:space="preserve"> </w:t>
            </w:r>
            <w:r w:rsidRPr="00102E51">
              <w:rPr>
                <w:rFonts w:ascii="Times New Roman" w:hAnsi="Times New Roman"/>
              </w:rPr>
              <w:t>40-50</w:t>
            </w:r>
            <w:r w:rsidR="00FB263E">
              <w:rPr>
                <w:rFonts w:ascii="Times New Roman" w:hAnsi="Times New Roman"/>
              </w:rPr>
              <w:t xml:space="preserve"> </w:t>
            </w:r>
            <w:r w:rsidRPr="00102E51">
              <w:rPr>
                <w:rFonts w:ascii="Times New Roman" w:hAnsi="Times New Roman"/>
              </w:rPr>
              <w:t>mm) zainstalowany w taki sposób</w:t>
            </w:r>
            <w:r w:rsidR="00FB263E">
              <w:rPr>
                <w:rFonts w:ascii="Times New Roman" w:hAnsi="Times New Roman"/>
              </w:rPr>
              <w:t>,</w:t>
            </w:r>
            <w:r w:rsidRPr="00102E51">
              <w:rPr>
                <w:rFonts w:ascii="Times New Roman" w:hAnsi="Times New Roman"/>
              </w:rPr>
              <w:t xml:space="preserve"> aby nie był ciągany po kostce brukowej podłoża pola hodowlanego</w:t>
            </w:r>
            <w:r w:rsidR="00FB263E">
              <w:rPr>
                <w:rFonts w:ascii="Times New Roman" w:hAnsi="Times New Roman"/>
              </w:rPr>
              <w:t>,</w:t>
            </w:r>
            <w:r w:rsidRPr="00102E51">
              <w:rPr>
                <w:rFonts w:ascii="Times New Roman" w:hAnsi="Times New Roman"/>
              </w:rPr>
              <w:t xml:space="preserve"> aby nie istniała możliwość kolizji węża z jakimkolwiek przedmiotem ustawionym na polu hodowlanym oraz z jakimkolwiek elementem samej deszczowni</w:t>
            </w:r>
            <w:r w:rsidR="00FB263E">
              <w:rPr>
                <w:rFonts w:ascii="Times New Roman" w:hAnsi="Times New Roman"/>
              </w:rPr>
              <w:t xml:space="preserve"> (np. </w:t>
            </w:r>
            <w:r w:rsidRPr="00102E51">
              <w:rPr>
                <w:rFonts w:ascii="Times New Roman" w:hAnsi="Times New Roman"/>
              </w:rPr>
              <w:t>odkładany podczas przejazdu przez specjalny wózek umieszczony na torowisku</w:t>
            </w:r>
            <w:r w:rsidR="00FB263E">
              <w:rPr>
                <w:rFonts w:ascii="Times New Roman" w:hAnsi="Times New Roman"/>
              </w:rPr>
              <w:t>)</w:t>
            </w:r>
          </w:p>
        </w:tc>
        <w:tc>
          <w:tcPr>
            <w:tcW w:w="4396" w:type="dxa"/>
          </w:tcPr>
          <w:p w14:paraId="107BA2D8" w14:textId="77777777" w:rsidR="002E5EC3" w:rsidRPr="004852E4" w:rsidRDefault="002E5EC3" w:rsidP="002E5EC3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EC3" w:rsidRPr="004852E4" w14:paraId="3EC5CB99" w14:textId="77777777" w:rsidTr="00964C3B">
        <w:trPr>
          <w:trHeight w:val="624"/>
          <w:jc w:val="center"/>
        </w:trPr>
        <w:tc>
          <w:tcPr>
            <w:tcW w:w="710" w:type="dxa"/>
            <w:vAlign w:val="center"/>
          </w:tcPr>
          <w:p w14:paraId="411B9094" w14:textId="77777777" w:rsidR="002E5EC3" w:rsidRPr="00264A21" w:rsidRDefault="008507FC" w:rsidP="002E5EC3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864A91" w14:textId="77777777" w:rsidR="002E5EC3" w:rsidRPr="008507FC" w:rsidRDefault="00FB263E" w:rsidP="00FB263E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FB263E">
              <w:rPr>
                <w:rFonts w:ascii="Times New Roman" w:hAnsi="Times New Roman"/>
                <w:bCs/>
              </w:rPr>
              <w:t>Przewody elektryczne zainstalowane według tych samych wymogów jak rozprowadzenie wody</w:t>
            </w:r>
          </w:p>
        </w:tc>
        <w:tc>
          <w:tcPr>
            <w:tcW w:w="4396" w:type="dxa"/>
          </w:tcPr>
          <w:p w14:paraId="0FE77D7D" w14:textId="77777777" w:rsidR="002E5EC3" w:rsidRPr="004852E4" w:rsidRDefault="002E5EC3" w:rsidP="002E5EC3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E1F" w:rsidRPr="004852E4" w14:paraId="708BEB81" w14:textId="77777777" w:rsidTr="00964C3B">
        <w:trPr>
          <w:trHeight w:val="624"/>
          <w:jc w:val="center"/>
        </w:trPr>
        <w:tc>
          <w:tcPr>
            <w:tcW w:w="710" w:type="dxa"/>
            <w:vAlign w:val="center"/>
          </w:tcPr>
          <w:p w14:paraId="45208659" w14:textId="77777777" w:rsidR="00390E1F" w:rsidRDefault="008507FC" w:rsidP="002E5EC3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CECF0A" w14:textId="77777777" w:rsidR="00390E1F" w:rsidRPr="008507FC" w:rsidRDefault="00FB263E" w:rsidP="00FB263E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FB263E">
              <w:rPr>
                <w:rFonts w:ascii="Times New Roman" w:hAnsi="Times New Roman"/>
                <w:bCs/>
              </w:rPr>
              <w:t>Wysokość zraszaczy ponad pole hodowlane w zakresie 105 – 125 centymetrów</w:t>
            </w:r>
          </w:p>
        </w:tc>
        <w:tc>
          <w:tcPr>
            <w:tcW w:w="4396" w:type="dxa"/>
          </w:tcPr>
          <w:p w14:paraId="17E969C8" w14:textId="77777777" w:rsidR="00390E1F" w:rsidRPr="004852E4" w:rsidRDefault="00390E1F" w:rsidP="002E5EC3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EC3" w:rsidRPr="004852E4" w14:paraId="2293AF20" w14:textId="77777777" w:rsidTr="00964C3B">
        <w:trPr>
          <w:trHeight w:val="836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2D6A980" w14:textId="77777777" w:rsidR="002E5EC3" w:rsidRDefault="008507FC" w:rsidP="002E5EC3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31743C" w14:textId="77777777" w:rsidR="002E5EC3" w:rsidRPr="00FB263E" w:rsidRDefault="00FB263E" w:rsidP="00FB263E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FB263E">
              <w:rPr>
                <w:rFonts w:ascii="Times New Roman" w:hAnsi="Times New Roman"/>
                <w:bCs/>
              </w:rPr>
              <w:t xml:space="preserve">Rozstaw zraszaczy w zakresie 50 – 60 centymetrów dopasowany do kąta zraszania dysz </w:t>
            </w:r>
            <w:r>
              <w:rPr>
                <w:rFonts w:ascii="Times New Roman" w:hAnsi="Times New Roman"/>
                <w:bCs/>
              </w:rPr>
              <w:t xml:space="preserve">w </w:t>
            </w:r>
            <w:r w:rsidRPr="00FB263E">
              <w:rPr>
                <w:rFonts w:ascii="Times New Roman" w:hAnsi="Times New Roman"/>
                <w:bCs/>
              </w:rPr>
              <w:t>tak</w:t>
            </w:r>
            <w:r>
              <w:rPr>
                <w:rFonts w:ascii="Times New Roman" w:hAnsi="Times New Roman"/>
                <w:bCs/>
              </w:rPr>
              <w:t>i sposób,</w:t>
            </w:r>
            <w:r w:rsidRPr="00FB263E">
              <w:rPr>
                <w:rFonts w:ascii="Times New Roman" w:hAnsi="Times New Roman"/>
                <w:bCs/>
              </w:rPr>
              <w:t xml:space="preserve"> aby strumienie zachodziły na siebie</w:t>
            </w:r>
          </w:p>
        </w:tc>
        <w:tc>
          <w:tcPr>
            <w:tcW w:w="4396" w:type="dxa"/>
            <w:shd w:val="clear" w:color="auto" w:fill="auto"/>
          </w:tcPr>
          <w:p w14:paraId="4444E861" w14:textId="77777777" w:rsidR="002E5EC3" w:rsidRPr="004852E4" w:rsidRDefault="002E5EC3" w:rsidP="002E5EC3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8E1" w:rsidRPr="004852E4" w14:paraId="772573F3" w14:textId="77777777" w:rsidTr="00964C3B">
        <w:trPr>
          <w:trHeight w:val="836"/>
          <w:jc w:val="center"/>
        </w:trPr>
        <w:tc>
          <w:tcPr>
            <w:tcW w:w="710" w:type="dxa"/>
            <w:vAlign w:val="center"/>
          </w:tcPr>
          <w:p w14:paraId="16B228F5" w14:textId="77777777" w:rsidR="005C68E1" w:rsidRPr="00264A21" w:rsidRDefault="008507FC" w:rsidP="005C68E1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BD9F9AC" w14:textId="77777777" w:rsidR="00B44735" w:rsidRPr="00551200" w:rsidRDefault="00FB263E" w:rsidP="00FB263E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FB263E">
              <w:rPr>
                <w:rFonts w:ascii="Times New Roman" w:hAnsi="Times New Roman"/>
                <w:bCs/>
              </w:rPr>
              <w:t>Dodatkowe zraszacze na końcach każdego z ramion deszczujących zarówno od strony wewnętrznej</w:t>
            </w:r>
            <w:r w:rsidR="007640B2">
              <w:rPr>
                <w:rFonts w:ascii="Times New Roman" w:hAnsi="Times New Roman"/>
                <w:bCs/>
              </w:rPr>
              <w:t>,</w:t>
            </w:r>
            <w:r w:rsidRPr="00FB263E">
              <w:rPr>
                <w:rFonts w:ascii="Times New Roman" w:hAnsi="Times New Roman"/>
                <w:bCs/>
              </w:rPr>
              <w:t xml:space="preserve"> jak i zewnętrznej</w:t>
            </w:r>
          </w:p>
        </w:tc>
        <w:tc>
          <w:tcPr>
            <w:tcW w:w="4396" w:type="dxa"/>
          </w:tcPr>
          <w:p w14:paraId="044C1DF2" w14:textId="77777777" w:rsidR="005C68E1" w:rsidRPr="004852E4" w:rsidRDefault="005C68E1" w:rsidP="005C68E1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4735" w:rsidRPr="004852E4" w14:paraId="4ED194F5" w14:textId="77777777" w:rsidTr="00964C3B">
        <w:trPr>
          <w:trHeight w:val="1401"/>
          <w:jc w:val="center"/>
        </w:trPr>
        <w:tc>
          <w:tcPr>
            <w:tcW w:w="710" w:type="dxa"/>
            <w:vAlign w:val="center"/>
          </w:tcPr>
          <w:p w14:paraId="72DE2377" w14:textId="77777777" w:rsidR="00B44735" w:rsidRDefault="001D15F1" w:rsidP="005C68E1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03858A" w14:textId="77777777" w:rsidR="00551200" w:rsidRPr="008507FC" w:rsidRDefault="007640B2" w:rsidP="007640B2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7640B2">
              <w:rPr>
                <w:rFonts w:ascii="Times New Roman" w:hAnsi="Times New Roman"/>
                <w:bCs/>
              </w:rPr>
              <w:t>Do dyspozycji minimum dwa zestawy zraszaczy na ramionach deszczujących</w:t>
            </w:r>
            <w:r>
              <w:rPr>
                <w:rFonts w:ascii="Times New Roman" w:hAnsi="Times New Roman"/>
                <w:bCs/>
              </w:rPr>
              <w:t>,</w:t>
            </w:r>
            <w:r w:rsidRPr="007640B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j</w:t>
            </w:r>
            <w:r w:rsidRPr="007640B2">
              <w:rPr>
                <w:rFonts w:ascii="Times New Roman" w:hAnsi="Times New Roman"/>
                <w:bCs/>
              </w:rPr>
              <w:t>eden z dyszami płaskostrumieniowymi o wydatku min. 4,00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640B2">
              <w:rPr>
                <w:rFonts w:ascii="Times New Roman" w:hAnsi="Times New Roman"/>
                <w:bCs/>
              </w:rPr>
              <w:t>l/min i kącie zraszania 110° oraz drugi z  dyszami o wydatku 0,63 l/min i kącie zraszania 110°</w:t>
            </w:r>
          </w:p>
        </w:tc>
        <w:tc>
          <w:tcPr>
            <w:tcW w:w="4396" w:type="dxa"/>
          </w:tcPr>
          <w:p w14:paraId="5526DBF8" w14:textId="77777777" w:rsidR="00B44735" w:rsidRPr="004852E4" w:rsidRDefault="00B44735" w:rsidP="005C68E1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8E1" w:rsidRPr="004852E4" w14:paraId="3BE223C8" w14:textId="77777777" w:rsidTr="00964C3B">
        <w:trPr>
          <w:trHeight w:val="1361"/>
          <w:jc w:val="center"/>
        </w:trPr>
        <w:tc>
          <w:tcPr>
            <w:tcW w:w="710" w:type="dxa"/>
            <w:vAlign w:val="center"/>
          </w:tcPr>
          <w:p w14:paraId="594C4901" w14:textId="77777777" w:rsidR="005C68E1" w:rsidRPr="00264A21" w:rsidRDefault="00A81DF8" w:rsidP="005C68E1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1D15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998893" w14:textId="77777777" w:rsidR="004230D6" w:rsidRPr="006D6CF8" w:rsidRDefault="00164F0F" w:rsidP="007640B2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</w:rPr>
            </w:pPr>
            <w:r w:rsidRPr="00164F0F">
              <w:rPr>
                <w:rFonts w:ascii="Times New Roman" w:hAnsi="Times New Roman"/>
                <w:bCs/>
              </w:rPr>
              <w:t xml:space="preserve">Deszczownia wyposażona w dozownik proporcjonalny o przepływie maksymalnym </w:t>
            </w:r>
            <w:r>
              <w:rPr>
                <w:rFonts w:ascii="Times New Roman" w:hAnsi="Times New Roman"/>
                <w:bCs/>
              </w:rPr>
              <w:br/>
            </w:r>
            <w:r w:rsidRPr="00164F0F">
              <w:rPr>
                <w:rFonts w:ascii="Times New Roman" w:hAnsi="Times New Roman"/>
                <w:bCs/>
              </w:rPr>
              <w:t>4,5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64F0F">
              <w:rPr>
                <w:rFonts w:ascii="Times New Roman" w:hAnsi="Times New Roman"/>
                <w:bCs/>
              </w:rPr>
              <w:t>m3/h</w:t>
            </w:r>
            <w:r>
              <w:rPr>
                <w:rFonts w:ascii="Times New Roman" w:hAnsi="Times New Roman"/>
                <w:bCs/>
              </w:rPr>
              <w:t>,</w:t>
            </w:r>
            <w:r w:rsidRPr="00164F0F">
              <w:rPr>
                <w:rFonts w:ascii="Times New Roman" w:hAnsi="Times New Roman"/>
                <w:bCs/>
              </w:rPr>
              <w:t xml:space="preserve"> umożliwiający rozcieńczenie w zakresie 0,2% do 1,5%</w:t>
            </w:r>
            <w:r>
              <w:rPr>
                <w:rFonts w:ascii="Times New Roman" w:hAnsi="Times New Roman"/>
                <w:bCs/>
              </w:rPr>
              <w:t>,</w:t>
            </w:r>
            <w:r w:rsidRPr="00164F0F">
              <w:rPr>
                <w:rFonts w:ascii="Times New Roman" w:hAnsi="Times New Roman"/>
                <w:bCs/>
              </w:rPr>
              <w:t xml:space="preserve"> z komorą mieszania</w:t>
            </w:r>
            <w:r>
              <w:rPr>
                <w:rFonts w:ascii="Times New Roman" w:hAnsi="Times New Roman"/>
                <w:bCs/>
              </w:rPr>
              <w:t>,</w:t>
            </w:r>
            <w:r w:rsidRPr="00164F0F">
              <w:rPr>
                <w:rFonts w:ascii="Times New Roman" w:hAnsi="Times New Roman"/>
                <w:bCs/>
              </w:rPr>
              <w:t xml:space="preserve"> uchwytem montażowym i podstawą pod zbiornik</w:t>
            </w:r>
          </w:p>
        </w:tc>
        <w:tc>
          <w:tcPr>
            <w:tcW w:w="4396" w:type="dxa"/>
          </w:tcPr>
          <w:p w14:paraId="431947BE" w14:textId="77777777" w:rsidR="005C68E1" w:rsidRPr="004852E4" w:rsidRDefault="005C68E1" w:rsidP="005C68E1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8E1" w:rsidRPr="004852E4" w14:paraId="6BB51159" w14:textId="77777777" w:rsidTr="00164F0F">
        <w:trPr>
          <w:trHeight w:val="689"/>
          <w:jc w:val="center"/>
        </w:trPr>
        <w:tc>
          <w:tcPr>
            <w:tcW w:w="710" w:type="dxa"/>
            <w:vAlign w:val="center"/>
          </w:tcPr>
          <w:p w14:paraId="6D838EBD" w14:textId="77777777" w:rsidR="005C68E1" w:rsidRPr="00264A21" w:rsidRDefault="001D15F1" w:rsidP="005C68E1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07D5C1" w14:textId="77777777" w:rsidR="005C68E1" w:rsidRDefault="00164F0F" w:rsidP="005C68E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164F0F">
              <w:rPr>
                <w:rFonts w:ascii="Times New Roman" w:hAnsi="Times New Roman"/>
              </w:rPr>
              <w:t>Możliwość płynnej regulacji prędkości przejazdu urządzenia w zakresie 1-10 metrów na minutę</w:t>
            </w:r>
          </w:p>
        </w:tc>
        <w:tc>
          <w:tcPr>
            <w:tcW w:w="4396" w:type="dxa"/>
          </w:tcPr>
          <w:p w14:paraId="26A038F0" w14:textId="77777777" w:rsidR="005C68E1" w:rsidRPr="004852E4" w:rsidRDefault="005C68E1" w:rsidP="005C68E1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8E1" w:rsidRPr="004852E4" w14:paraId="6D1F9997" w14:textId="77777777" w:rsidTr="00964C3B">
        <w:trPr>
          <w:trHeight w:val="699"/>
          <w:jc w:val="center"/>
        </w:trPr>
        <w:tc>
          <w:tcPr>
            <w:tcW w:w="710" w:type="dxa"/>
            <w:vAlign w:val="center"/>
          </w:tcPr>
          <w:p w14:paraId="1C676C16" w14:textId="77777777" w:rsidR="005C68E1" w:rsidRPr="00264A21" w:rsidRDefault="001D15F1" w:rsidP="005C68E1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AA3912" w14:textId="77777777" w:rsidR="005C68E1" w:rsidRPr="00EA2D9D" w:rsidRDefault="00164F0F" w:rsidP="005C68E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164F0F">
              <w:rPr>
                <w:rFonts w:ascii="Times New Roman" w:hAnsi="Times New Roman"/>
                <w:bCs/>
              </w:rPr>
              <w:t>Możliwość zaprogramowania ilości przejazdów deszczowni w zakresie  od 1</w:t>
            </w:r>
            <w:r>
              <w:rPr>
                <w:rFonts w:ascii="Times New Roman" w:hAnsi="Times New Roman"/>
                <w:bCs/>
              </w:rPr>
              <w:t xml:space="preserve"> do </w:t>
            </w:r>
            <w:r w:rsidRPr="00164F0F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4396" w:type="dxa"/>
          </w:tcPr>
          <w:p w14:paraId="0B5C4068" w14:textId="77777777" w:rsidR="005C68E1" w:rsidRPr="004852E4" w:rsidRDefault="005C68E1" w:rsidP="005C68E1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8E1" w:rsidRPr="004852E4" w14:paraId="058731E5" w14:textId="77777777" w:rsidTr="00964C3B">
        <w:trPr>
          <w:trHeight w:val="695"/>
          <w:jc w:val="center"/>
        </w:trPr>
        <w:tc>
          <w:tcPr>
            <w:tcW w:w="710" w:type="dxa"/>
            <w:vAlign w:val="center"/>
          </w:tcPr>
          <w:p w14:paraId="70541E74" w14:textId="77777777" w:rsidR="005C68E1" w:rsidRPr="00264A21" w:rsidRDefault="001D15F1" w:rsidP="005C68E1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2137DB" w14:textId="77777777" w:rsidR="005C68E1" w:rsidRPr="00EA2D9D" w:rsidRDefault="00164F0F" w:rsidP="005C68E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164F0F">
              <w:rPr>
                <w:rFonts w:ascii="Times New Roman" w:hAnsi="Times New Roman"/>
                <w:bCs/>
              </w:rPr>
              <w:t>Możliwość zaprogramowania czasu rozpoczęcia cyklu nawadniania</w:t>
            </w:r>
          </w:p>
        </w:tc>
        <w:tc>
          <w:tcPr>
            <w:tcW w:w="4396" w:type="dxa"/>
          </w:tcPr>
          <w:p w14:paraId="2368C62B" w14:textId="77777777" w:rsidR="005C68E1" w:rsidRPr="004852E4" w:rsidRDefault="005C68E1" w:rsidP="005C68E1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8E1" w:rsidRPr="004852E4" w14:paraId="6823B9C3" w14:textId="77777777" w:rsidTr="00964C3B">
        <w:trPr>
          <w:trHeight w:val="92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E91E29A" w14:textId="77777777" w:rsidR="005C68E1" w:rsidRDefault="001D15F1" w:rsidP="005C68E1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AF0191" w14:textId="77777777" w:rsidR="005C68E1" w:rsidRPr="00D12548" w:rsidRDefault="00F95930" w:rsidP="005C68E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F95930">
              <w:rPr>
                <w:rFonts w:ascii="Times New Roman" w:hAnsi="Times New Roman"/>
              </w:rPr>
              <w:t>Konstrukcja wykonana ze stali ocynkowanej</w:t>
            </w:r>
            <w:r>
              <w:rPr>
                <w:rFonts w:ascii="Times New Roman" w:hAnsi="Times New Roman"/>
              </w:rPr>
              <w:t>; d</w:t>
            </w:r>
            <w:r w:rsidRPr="00F95930">
              <w:rPr>
                <w:rFonts w:ascii="Times New Roman" w:hAnsi="Times New Roman"/>
              </w:rPr>
              <w:t xml:space="preserve">otyczy to wszystkich elementów konstrukcyjnych deszczowni oraz torów jezdnych i ich podkładów </w:t>
            </w:r>
          </w:p>
        </w:tc>
        <w:tc>
          <w:tcPr>
            <w:tcW w:w="4396" w:type="dxa"/>
            <w:shd w:val="clear" w:color="auto" w:fill="auto"/>
          </w:tcPr>
          <w:p w14:paraId="2DDBE66D" w14:textId="77777777" w:rsidR="005C68E1" w:rsidRPr="004852E4" w:rsidRDefault="005C68E1" w:rsidP="005C68E1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8E1" w:rsidRPr="004852E4" w14:paraId="27F0CE0E" w14:textId="77777777" w:rsidTr="00F95930">
        <w:trPr>
          <w:trHeight w:val="85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D9A69B2" w14:textId="77777777" w:rsidR="005C68E1" w:rsidRPr="00264A21" w:rsidRDefault="001D15F1" w:rsidP="005C68E1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D5B52B" w14:textId="77777777" w:rsidR="005C68E1" w:rsidRPr="00D12548" w:rsidRDefault="00F95930" w:rsidP="005C68E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F95930">
              <w:rPr>
                <w:rFonts w:ascii="Times New Roman" w:hAnsi="Times New Roman"/>
              </w:rPr>
              <w:t>Konstrukcja ustabilizowana oraz zbalansowana w taki sposób</w:t>
            </w:r>
            <w:r>
              <w:rPr>
                <w:rFonts w:ascii="Times New Roman" w:hAnsi="Times New Roman"/>
              </w:rPr>
              <w:t>,</w:t>
            </w:r>
            <w:r w:rsidRPr="00F95930">
              <w:rPr>
                <w:rFonts w:ascii="Times New Roman" w:hAnsi="Times New Roman"/>
              </w:rPr>
              <w:t xml:space="preserve"> aby była możliwa praca nawet przy silnych podmuchach wiatru</w:t>
            </w:r>
          </w:p>
        </w:tc>
        <w:tc>
          <w:tcPr>
            <w:tcW w:w="4396" w:type="dxa"/>
            <w:shd w:val="clear" w:color="auto" w:fill="auto"/>
          </w:tcPr>
          <w:p w14:paraId="0C9414DB" w14:textId="77777777" w:rsidR="005C68E1" w:rsidRPr="004852E4" w:rsidRDefault="005C68E1" w:rsidP="005C68E1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8E1" w:rsidRPr="004852E4" w14:paraId="56836BD8" w14:textId="77777777" w:rsidTr="00964C3B">
        <w:trPr>
          <w:trHeight w:val="671"/>
          <w:jc w:val="center"/>
        </w:trPr>
        <w:tc>
          <w:tcPr>
            <w:tcW w:w="710" w:type="dxa"/>
            <w:vAlign w:val="center"/>
          </w:tcPr>
          <w:p w14:paraId="5C1DC746" w14:textId="77777777" w:rsidR="005C68E1" w:rsidRDefault="001D15F1" w:rsidP="005C68E1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72C09C" w14:textId="77777777" w:rsidR="005C68E1" w:rsidRPr="005E49CD" w:rsidRDefault="00F95930" w:rsidP="00B458BD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F95930">
              <w:rPr>
                <w:rFonts w:ascii="Times New Roman" w:hAnsi="Times New Roman"/>
              </w:rPr>
              <w:t>Panel sterujący zamontowany na początku toru jezdnego</w:t>
            </w:r>
          </w:p>
        </w:tc>
        <w:tc>
          <w:tcPr>
            <w:tcW w:w="4396" w:type="dxa"/>
          </w:tcPr>
          <w:p w14:paraId="36542E5D" w14:textId="77777777" w:rsidR="005C68E1" w:rsidRPr="004852E4" w:rsidRDefault="005C68E1" w:rsidP="005C68E1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4735" w:rsidRPr="004852E4" w14:paraId="182AC6E9" w14:textId="77777777" w:rsidTr="00964C3B">
        <w:trPr>
          <w:trHeight w:val="553"/>
          <w:jc w:val="center"/>
        </w:trPr>
        <w:tc>
          <w:tcPr>
            <w:tcW w:w="710" w:type="dxa"/>
            <w:vAlign w:val="center"/>
          </w:tcPr>
          <w:p w14:paraId="0ACD10F1" w14:textId="77777777" w:rsidR="00B44735" w:rsidRPr="00264A21" w:rsidRDefault="00F95930" w:rsidP="005C68E1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0FAE5C" w14:textId="77777777" w:rsidR="00B44735" w:rsidRPr="00EA2D9D" w:rsidRDefault="00B44735" w:rsidP="005C68E1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Instrukcja obsługi w języku polskim</w:t>
            </w:r>
          </w:p>
        </w:tc>
        <w:tc>
          <w:tcPr>
            <w:tcW w:w="4396" w:type="dxa"/>
          </w:tcPr>
          <w:p w14:paraId="0CA10433" w14:textId="77777777" w:rsidR="00B44735" w:rsidRPr="004852E4" w:rsidRDefault="00B44735" w:rsidP="005C68E1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6CF8" w:rsidRPr="004852E4" w14:paraId="43BD49B8" w14:textId="77777777" w:rsidTr="00C42454">
        <w:trPr>
          <w:trHeight w:val="4717"/>
          <w:jc w:val="center"/>
        </w:trPr>
        <w:tc>
          <w:tcPr>
            <w:tcW w:w="710" w:type="dxa"/>
            <w:vAlign w:val="center"/>
          </w:tcPr>
          <w:p w14:paraId="3C1D9CD4" w14:textId="77777777" w:rsidR="006D6CF8" w:rsidRDefault="00964C3B" w:rsidP="006D6CF8">
            <w:pPr>
              <w:pStyle w:val="Domylni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165618" w14:textId="77777777" w:rsidR="006D6CF8" w:rsidRPr="00A81DF8" w:rsidRDefault="006D6CF8" w:rsidP="006D6CF8">
            <w:pPr>
              <w:pStyle w:val="Akapitzlist"/>
              <w:spacing w:after="0" w:line="240" w:lineRule="auto"/>
              <w:ind w:left="57" w:right="57"/>
              <w:rPr>
                <w:rFonts w:ascii="Times New Roman" w:hAnsi="Times New Roman"/>
                <w:bCs/>
              </w:rPr>
            </w:pPr>
            <w:r w:rsidRPr="00A81DF8">
              <w:rPr>
                <w:rFonts w:ascii="Times New Roman" w:hAnsi="Times New Roman"/>
                <w:bCs/>
              </w:rPr>
              <w:t>Wymagania gwarancyjne</w:t>
            </w:r>
            <w:r>
              <w:rPr>
                <w:rFonts w:ascii="Times New Roman" w:hAnsi="Times New Roman"/>
                <w:bCs/>
              </w:rPr>
              <w:t xml:space="preserve"> i serwisowe</w:t>
            </w:r>
            <w:r w:rsidRPr="00A81DF8">
              <w:rPr>
                <w:rFonts w:ascii="Times New Roman" w:hAnsi="Times New Roman"/>
                <w:bCs/>
              </w:rPr>
              <w:t>:</w:t>
            </w:r>
          </w:p>
          <w:p w14:paraId="0EF1B1D6" w14:textId="77777777" w:rsidR="006D6CF8" w:rsidRDefault="006D6CF8" w:rsidP="006D6CF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right="57" w:hanging="227"/>
              <w:rPr>
                <w:rFonts w:ascii="Times New Roman" w:hAnsi="Times New Roman"/>
                <w:bCs/>
              </w:rPr>
            </w:pPr>
            <w:r w:rsidRPr="00E96DBF">
              <w:rPr>
                <w:rFonts w:ascii="Times New Roman" w:hAnsi="Times New Roman"/>
                <w:bCs/>
              </w:rPr>
              <w:t>bezpłatne serwisowani</w:t>
            </w:r>
            <w:r>
              <w:rPr>
                <w:rFonts w:ascii="Times New Roman" w:hAnsi="Times New Roman"/>
                <w:bCs/>
              </w:rPr>
              <w:t>e oraz</w:t>
            </w:r>
            <w:r w:rsidRPr="00E96DBF">
              <w:rPr>
                <w:rFonts w:ascii="Times New Roman" w:hAnsi="Times New Roman"/>
                <w:bCs/>
              </w:rPr>
              <w:t xml:space="preserve"> przegląd</w:t>
            </w:r>
            <w:r>
              <w:rPr>
                <w:rFonts w:ascii="Times New Roman" w:hAnsi="Times New Roman"/>
                <w:bCs/>
              </w:rPr>
              <w:t>y techniczne</w:t>
            </w:r>
            <w:r w:rsidRPr="00E96DBF">
              <w:rPr>
                <w:rFonts w:ascii="Times New Roman" w:hAnsi="Times New Roman"/>
                <w:bCs/>
              </w:rPr>
              <w:t xml:space="preserve"> </w:t>
            </w:r>
            <w:r w:rsidR="00F95930">
              <w:rPr>
                <w:rFonts w:ascii="Times New Roman" w:hAnsi="Times New Roman"/>
                <w:bCs/>
              </w:rPr>
              <w:t>deszczowni</w:t>
            </w:r>
            <w:r>
              <w:rPr>
                <w:rFonts w:ascii="Times New Roman" w:hAnsi="Times New Roman"/>
                <w:bCs/>
              </w:rPr>
              <w:t xml:space="preserve"> na miejscu je</w:t>
            </w:r>
            <w:r w:rsidR="00F95930">
              <w:rPr>
                <w:rFonts w:ascii="Times New Roman" w:hAnsi="Times New Roman"/>
                <w:bCs/>
              </w:rPr>
              <w:t>j</w:t>
            </w:r>
            <w:r>
              <w:rPr>
                <w:rFonts w:ascii="Times New Roman" w:hAnsi="Times New Roman"/>
                <w:bCs/>
              </w:rPr>
              <w:t xml:space="preserve"> użytkowania</w:t>
            </w:r>
            <w:r w:rsidRPr="00E96DBF">
              <w:rPr>
                <w:rFonts w:ascii="Times New Roman" w:hAnsi="Times New Roman"/>
                <w:bCs/>
              </w:rPr>
              <w:t xml:space="preserve"> w okresie gwaranc</w:t>
            </w:r>
            <w:r>
              <w:rPr>
                <w:rFonts w:ascii="Times New Roman" w:hAnsi="Times New Roman"/>
                <w:bCs/>
              </w:rPr>
              <w:t>ji</w:t>
            </w:r>
            <w:r w:rsidRPr="00E96DBF">
              <w:rPr>
                <w:rFonts w:ascii="Times New Roman" w:hAnsi="Times New Roman"/>
                <w:bCs/>
              </w:rPr>
              <w:t xml:space="preserve"> </w:t>
            </w:r>
            <w:r w:rsidR="00F95930">
              <w:rPr>
                <w:rFonts w:ascii="Times New Roman" w:hAnsi="Times New Roman"/>
                <w:bCs/>
              </w:rPr>
              <w:t xml:space="preserve">wynoszącym </w:t>
            </w:r>
            <w:r w:rsidR="00AD5E08">
              <w:rPr>
                <w:rFonts w:ascii="Times New Roman" w:hAnsi="Times New Roman"/>
                <w:bCs/>
              </w:rPr>
              <w:t>2</w:t>
            </w:r>
            <w:r w:rsidR="00F95930">
              <w:rPr>
                <w:rFonts w:ascii="Times New Roman" w:hAnsi="Times New Roman"/>
                <w:bCs/>
              </w:rPr>
              <w:t xml:space="preserve"> lata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E96DBF">
              <w:rPr>
                <w:rFonts w:ascii="Times New Roman" w:hAnsi="Times New Roman"/>
                <w:bCs/>
              </w:rPr>
              <w:t>Bezpłatne serwisowanie</w:t>
            </w:r>
            <w:r>
              <w:rPr>
                <w:rFonts w:ascii="Times New Roman" w:hAnsi="Times New Roman"/>
                <w:bCs/>
              </w:rPr>
              <w:t xml:space="preserve"> oraz</w:t>
            </w:r>
            <w:r w:rsidRPr="00E96DBF">
              <w:rPr>
                <w:rFonts w:ascii="Times New Roman" w:hAnsi="Times New Roman"/>
                <w:bCs/>
              </w:rPr>
              <w:t xml:space="preserve"> przeglądy </w:t>
            </w:r>
            <w:r w:rsidR="00F95930">
              <w:rPr>
                <w:rFonts w:ascii="Times New Roman" w:hAnsi="Times New Roman"/>
                <w:bCs/>
              </w:rPr>
              <w:t>deszczowni</w:t>
            </w:r>
            <w:r w:rsidRPr="00E96DBF">
              <w:rPr>
                <w:rFonts w:ascii="Times New Roman" w:hAnsi="Times New Roman"/>
                <w:bCs/>
              </w:rPr>
              <w:t xml:space="preserve"> obejmuj</w:t>
            </w:r>
            <w:r>
              <w:rPr>
                <w:rFonts w:ascii="Times New Roman" w:hAnsi="Times New Roman"/>
                <w:bCs/>
              </w:rPr>
              <w:t>ą</w:t>
            </w:r>
            <w:r w:rsidRPr="00E96DBF">
              <w:rPr>
                <w:rFonts w:ascii="Times New Roman" w:hAnsi="Times New Roman"/>
                <w:bCs/>
              </w:rPr>
              <w:t xml:space="preserve"> koszty dojazdu, robocizny, materiał</w:t>
            </w:r>
            <w:r>
              <w:rPr>
                <w:rFonts w:ascii="Times New Roman" w:hAnsi="Times New Roman"/>
                <w:bCs/>
              </w:rPr>
              <w:t xml:space="preserve">ów </w:t>
            </w:r>
            <w:r w:rsidRPr="00E96DBF">
              <w:rPr>
                <w:rFonts w:ascii="Times New Roman" w:hAnsi="Times New Roman"/>
                <w:bCs/>
              </w:rPr>
              <w:t>eksploatacyjn</w:t>
            </w:r>
            <w:r>
              <w:rPr>
                <w:rFonts w:ascii="Times New Roman" w:hAnsi="Times New Roman"/>
                <w:bCs/>
              </w:rPr>
              <w:t>ych</w:t>
            </w:r>
            <w:r w:rsidRPr="00E96DBF">
              <w:rPr>
                <w:rFonts w:ascii="Times New Roman" w:hAnsi="Times New Roman"/>
                <w:bCs/>
              </w:rPr>
              <w:t xml:space="preserve"> w czasie realizacji planowych serwisów i przeglądów technicznych określonych w instrukcji obsługi lub innych dokumentach przekazanych wraz z </w:t>
            </w:r>
            <w:r w:rsidR="00F95930">
              <w:rPr>
                <w:rFonts w:ascii="Times New Roman" w:hAnsi="Times New Roman"/>
                <w:bCs/>
              </w:rPr>
              <w:t>deszczownią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69400D6C" w14:textId="77777777" w:rsidR="006D6CF8" w:rsidRDefault="006D6CF8" w:rsidP="006D6CF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right="57" w:hanging="227"/>
              <w:rPr>
                <w:rFonts w:ascii="Times New Roman" w:hAnsi="Times New Roman"/>
                <w:bCs/>
              </w:rPr>
            </w:pPr>
            <w:r w:rsidRPr="004230D6">
              <w:rPr>
                <w:rFonts w:ascii="Times New Roman" w:hAnsi="Times New Roman"/>
                <w:bCs/>
              </w:rPr>
              <w:t xml:space="preserve">wszystkie koszty naprawy </w:t>
            </w:r>
            <w:r>
              <w:rPr>
                <w:rFonts w:ascii="Times New Roman" w:hAnsi="Times New Roman"/>
                <w:bCs/>
              </w:rPr>
              <w:t>w</w:t>
            </w:r>
            <w:r w:rsidRPr="004230D6">
              <w:rPr>
                <w:rFonts w:ascii="Times New Roman" w:hAnsi="Times New Roman"/>
                <w:bCs/>
              </w:rPr>
              <w:t xml:space="preserve"> okresie gwarancji</w:t>
            </w:r>
            <w:r>
              <w:rPr>
                <w:rFonts w:ascii="Times New Roman" w:hAnsi="Times New Roman"/>
                <w:bCs/>
              </w:rPr>
              <w:t>,</w:t>
            </w:r>
            <w:r w:rsidRPr="004230D6">
              <w:rPr>
                <w:rFonts w:ascii="Times New Roman" w:hAnsi="Times New Roman"/>
                <w:bCs/>
              </w:rPr>
              <w:t xml:space="preserve"> w tym dojazd, koszt materiałów i części zamiennych, za wyjątkiem materiałów i części eksploatacyjnych podlegających naturalnemu zużyciu</w:t>
            </w:r>
            <w:r>
              <w:rPr>
                <w:rFonts w:ascii="Times New Roman" w:hAnsi="Times New Roman"/>
                <w:bCs/>
              </w:rPr>
              <w:t>,</w:t>
            </w:r>
            <w:r w:rsidRPr="004230D6">
              <w:rPr>
                <w:rFonts w:ascii="Times New Roman" w:hAnsi="Times New Roman"/>
                <w:bCs/>
              </w:rPr>
              <w:t xml:space="preserve"> ponosi wykonawca</w:t>
            </w:r>
            <w:r>
              <w:rPr>
                <w:rFonts w:ascii="Times New Roman" w:hAnsi="Times New Roman"/>
                <w:bCs/>
              </w:rPr>
              <w:t>,</w:t>
            </w:r>
          </w:p>
          <w:p w14:paraId="594FC84B" w14:textId="77777777" w:rsidR="006D6CF8" w:rsidRPr="00B44735" w:rsidRDefault="006D6CF8" w:rsidP="00B44735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right="57" w:hanging="22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</w:t>
            </w:r>
            <w:r w:rsidRPr="004230D6">
              <w:rPr>
                <w:rFonts w:ascii="Times New Roman" w:hAnsi="Times New Roman"/>
                <w:bCs/>
              </w:rPr>
              <w:t>ykonanie obowiązków z tytułu gwarancji odbywać się będzie transportem i na koszt wykonawcy</w:t>
            </w:r>
          </w:p>
        </w:tc>
        <w:tc>
          <w:tcPr>
            <w:tcW w:w="4396" w:type="dxa"/>
          </w:tcPr>
          <w:p w14:paraId="64C3B9D7" w14:textId="77777777" w:rsidR="006D6CF8" w:rsidRPr="004852E4" w:rsidRDefault="006D6CF8" w:rsidP="006D6CF8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68E1" w:rsidRPr="00264A21" w14:paraId="34F40695" w14:textId="77777777" w:rsidTr="001D1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  <w:jc w:val="center"/>
        </w:trPr>
        <w:tc>
          <w:tcPr>
            <w:tcW w:w="992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1DECD" w14:textId="77777777" w:rsidR="00DC4B21" w:rsidRPr="00DC4B21" w:rsidRDefault="00DC4B21" w:rsidP="00DC4B21">
            <w:pPr>
              <w:ind w:left="170"/>
              <w:rPr>
                <w:bCs/>
                <w:sz w:val="8"/>
                <w:szCs w:val="8"/>
              </w:rPr>
            </w:pPr>
          </w:p>
          <w:p w14:paraId="5B8D38D6" w14:textId="77777777" w:rsidR="00B458BD" w:rsidRPr="00DC4B21" w:rsidRDefault="00B458BD" w:rsidP="00DC4B21">
            <w:pPr>
              <w:spacing w:after="160" w:line="240" w:lineRule="atLeast"/>
              <w:ind w:left="17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4B21">
              <w:rPr>
                <w:rFonts w:ascii="Times New Roman" w:hAnsi="Times New Roman" w:cs="Times New Roman"/>
                <w:bCs/>
                <w:sz w:val="18"/>
                <w:szCs w:val="18"/>
              </w:rPr>
              <w:t>Oferowan</w:t>
            </w:r>
            <w:r w:rsidR="00DC4B21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="00DC4B21" w:rsidRPr="00DC4B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samojezdn</w:t>
            </w:r>
            <w:r w:rsidR="00DC4B21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="00DC4B21" w:rsidRPr="00DC4B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deszczowni</w:t>
            </w:r>
            <w:r w:rsidR="00DC4B21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="00DC4B21" w:rsidRPr="00DC4B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polow</w:t>
            </w:r>
            <w:r w:rsidR="00DC4B21">
              <w:rPr>
                <w:rFonts w:ascii="Times New Roman" w:hAnsi="Times New Roman" w:cs="Times New Roman"/>
                <w:bCs/>
                <w:sz w:val="18"/>
                <w:szCs w:val="18"/>
              </w:rPr>
              <w:t>a:</w:t>
            </w:r>
          </w:p>
          <w:p w14:paraId="53CA45D4" w14:textId="77777777" w:rsidR="00B458BD" w:rsidRDefault="00B458BD" w:rsidP="00B458BD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Nazwa producenta ________________________________ Typ/model ______________________________</w:t>
            </w:r>
          </w:p>
          <w:p w14:paraId="11E5B8ED" w14:textId="77777777" w:rsidR="005C68E1" w:rsidRDefault="005C68E1" w:rsidP="00DC4B21">
            <w:pPr>
              <w:spacing w:line="240" w:lineRule="atLeast"/>
            </w:pPr>
          </w:p>
        </w:tc>
      </w:tr>
    </w:tbl>
    <w:p w14:paraId="10AD5B99" w14:textId="77777777" w:rsidR="00181AFA" w:rsidRPr="00453BE3" w:rsidRDefault="00181AFA" w:rsidP="005807AE">
      <w:pPr>
        <w:rPr>
          <w:sz w:val="68"/>
          <w:szCs w:val="68"/>
        </w:rPr>
      </w:pPr>
    </w:p>
    <w:p w14:paraId="659FAB69" w14:textId="77777777" w:rsidR="00B458BD" w:rsidRPr="001A4027" w:rsidRDefault="00B458BD" w:rsidP="00EF1D79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397FC924" w14:textId="77777777" w:rsidR="00B458BD" w:rsidRPr="002B5A86" w:rsidRDefault="00B458BD" w:rsidP="00EF1D79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7654366D" w14:textId="77777777" w:rsidR="00181AFA" w:rsidRDefault="00181AFA" w:rsidP="00B458BD">
      <w:pPr>
        <w:widowControl/>
        <w:suppressAutoHyphens w:val="0"/>
        <w:overflowPunct w:val="0"/>
        <w:autoSpaceDE w:val="0"/>
        <w:autoSpaceDN w:val="0"/>
        <w:adjustRightInd w:val="0"/>
        <w:ind w:left="6521"/>
      </w:pPr>
    </w:p>
    <w:sectPr w:rsidR="00181AFA" w:rsidSect="00E35589">
      <w:headerReference w:type="default" r:id="rId8"/>
      <w:footerReference w:type="default" r:id="rId9"/>
      <w:pgSz w:w="11906" w:h="16838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C0C69" w14:textId="77777777" w:rsidR="00D52ECB" w:rsidRDefault="00D52ECB" w:rsidP="00E626B3">
      <w:r>
        <w:separator/>
      </w:r>
    </w:p>
  </w:endnote>
  <w:endnote w:type="continuationSeparator" w:id="0">
    <w:p w14:paraId="413B88C2" w14:textId="77777777" w:rsidR="00D52ECB" w:rsidRDefault="00D52ECB" w:rsidP="00E6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Zen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184A" w14:textId="77777777" w:rsidR="00FE6804" w:rsidRPr="00EF1D79" w:rsidRDefault="00FE6804" w:rsidP="00EF1D79">
    <w:pPr>
      <w:pStyle w:val="Stopka"/>
      <w:jc w:val="right"/>
      <w:rPr>
        <w:sz w:val="20"/>
      </w:rPr>
    </w:pPr>
    <w:r w:rsidRPr="00FE6804">
      <w:rPr>
        <w:sz w:val="20"/>
      </w:rPr>
      <w:fldChar w:fldCharType="begin"/>
    </w:r>
    <w:r w:rsidRPr="00FE6804">
      <w:rPr>
        <w:sz w:val="20"/>
      </w:rPr>
      <w:instrText xml:space="preserve"> PAGE   \* MERGEFORMAT </w:instrText>
    </w:r>
    <w:r w:rsidRPr="00FE6804">
      <w:rPr>
        <w:sz w:val="20"/>
      </w:rPr>
      <w:fldChar w:fldCharType="separate"/>
    </w:r>
    <w:r w:rsidR="004816FE">
      <w:rPr>
        <w:noProof/>
        <w:sz w:val="20"/>
      </w:rPr>
      <w:t>1</w:t>
    </w:r>
    <w:r w:rsidRPr="00FE680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AAA6A" w14:textId="77777777" w:rsidR="00D52ECB" w:rsidRDefault="00D52ECB" w:rsidP="00E626B3">
      <w:r>
        <w:separator/>
      </w:r>
    </w:p>
  </w:footnote>
  <w:footnote w:type="continuationSeparator" w:id="0">
    <w:p w14:paraId="1BAB8EB6" w14:textId="77777777" w:rsidR="00D52ECB" w:rsidRDefault="00D52ECB" w:rsidP="00E6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4D95" w14:textId="45A4160E" w:rsidR="00E626B3" w:rsidRPr="005669F0" w:rsidRDefault="00EF1D79" w:rsidP="005669F0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EF1D79">
      <w:rPr>
        <w:sz w:val="20"/>
        <w:szCs w:val="20"/>
      </w:rPr>
      <w:t>SA.270.</w:t>
    </w:r>
    <w:r w:rsidR="00E35589">
      <w:rPr>
        <w:sz w:val="20"/>
        <w:szCs w:val="20"/>
        <w:lang w:val="pl-PL"/>
      </w:rPr>
      <w:t>8</w:t>
    </w:r>
    <w:r w:rsidRPr="00EF1D79">
      <w:rPr>
        <w:sz w:val="20"/>
        <w:szCs w:val="20"/>
      </w:rPr>
      <w:t>.202</w:t>
    </w:r>
    <w:r w:rsidR="00E35589">
      <w:rPr>
        <w:sz w:val="20"/>
        <w:szCs w:val="20"/>
      </w:rPr>
      <w:t>4</w:t>
    </w:r>
    <w:r w:rsidR="005669F0">
      <w:rPr>
        <w:sz w:val="20"/>
        <w:szCs w:val="20"/>
      </w:rPr>
      <w:tab/>
    </w:r>
    <w:r w:rsidR="005669F0">
      <w:rPr>
        <w:sz w:val="20"/>
        <w:szCs w:val="20"/>
      </w:rPr>
      <w:tab/>
      <w:t>Załącznik nr</w:t>
    </w:r>
    <w:r w:rsidR="005669F0">
      <w:rPr>
        <w:sz w:val="20"/>
        <w:szCs w:val="20"/>
        <w:lang w:val="pl-PL"/>
      </w:rPr>
      <w:t xml:space="preserve"> </w:t>
    </w:r>
    <w:r>
      <w:rPr>
        <w:sz w:val="20"/>
        <w:szCs w:val="20"/>
        <w:lang w:val="pl-PL"/>
      </w:rPr>
      <w:t>4</w:t>
    </w:r>
    <w:r w:rsidR="005669F0">
      <w:rPr>
        <w:sz w:val="20"/>
        <w:szCs w:val="20"/>
        <w:lang w:val="pl-PL"/>
      </w:rPr>
      <w:t xml:space="preserve"> </w:t>
    </w:r>
    <w:r w:rsidR="005669F0">
      <w:rPr>
        <w:sz w:val="20"/>
        <w:szCs w:val="20"/>
      </w:rPr>
      <w:t>do SWZ</w:t>
    </w:r>
  </w:p>
  <w:p w14:paraId="5C0E3B0C" w14:textId="77777777" w:rsidR="00E626B3" w:rsidRDefault="00E626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E48AB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3897"/>
    <w:multiLevelType w:val="hybridMultilevel"/>
    <w:tmpl w:val="727EE89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56407F9"/>
    <w:multiLevelType w:val="hybridMultilevel"/>
    <w:tmpl w:val="4ED0FE10"/>
    <w:lvl w:ilvl="0" w:tplc="37CE487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1A97"/>
    <w:multiLevelType w:val="hybridMultilevel"/>
    <w:tmpl w:val="93C45C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9B64701"/>
    <w:multiLevelType w:val="hybridMultilevel"/>
    <w:tmpl w:val="B77A49C8"/>
    <w:lvl w:ilvl="0" w:tplc="094865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D853F1"/>
    <w:multiLevelType w:val="hybridMultilevel"/>
    <w:tmpl w:val="2572D7E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2D66007"/>
    <w:multiLevelType w:val="hybridMultilevel"/>
    <w:tmpl w:val="6F82490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11606A2"/>
    <w:multiLevelType w:val="hybridMultilevel"/>
    <w:tmpl w:val="2654AFE8"/>
    <w:lvl w:ilvl="0" w:tplc="C05ADAD8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56282"/>
    <w:multiLevelType w:val="hybridMultilevel"/>
    <w:tmpl w:val="D11A6D7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C5919E9"/>
    <w:multiLevelType w:val="hybridMultilevel"/>
    <w:tmpl w:val="8ED62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1303"/>
    <w:multiLevelType w:val="hybridMultilevel"/>
    <w:tmpl w:val="5534176C"/>
    <w:lvl w:ilvl="0" w:tplc="18BC6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F529B5"/>
    <w:multiLevelType w:val="hybridMultilevel"/>
    <w:tmpl w:val="9298612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00F6AAE"/>
    <w:multiLevelType w:val="hybridMultilevel"/>
    <w:tmpl w:val="9FFC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398D"/>
    <w:multiLevelType w:val="hybridMultilevel"/>
    <w:tmpl w:val="0DCA64C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3C497CE4"/>
    <w:multiLevelType w:val="hybridMultilevel"/>
    <w:tmpl w:val="A490AEB0"/>
    <w:lvl w:ilvl="0" w:tplc="18BC67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697093"/>
    <w:multiLevelType w:val="hybridMultilevel"/>
    <w:tmpl w:val="1EFCFF2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WenQuanYi Zen Hei" w:hAnsi="Symbol" w:cs="Lohit Hin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6A74EF"/>
    <w:multiLevelType w:val="hybridMultilevel"/>
    <w:tmpl w:val="AF5837D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C592744"/>
    <w:multiLevelType w:val="hybridMultilevel"/>
    <w:tmpl w:val="45E865DA"/>
    <w:lvl w:ilvl="0" w:tplc="B4E088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611DA"/>
    <w:multiLevelType w:val="hybridMultilevel"/>
    <w:tmpl w:val="EDD45DD6"/>
    <w:lvl w:ilvl="0" w:tplc="46604708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9E7AB0"/>
    <w:multiLevelType w:val="hybridMultilevel"/>
    <w:tmpl w:val="0AD0491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84512"/>
    <w:multiLevelType w:val="hybridMultilevel"/>
    <w:tmpl w:val="FF78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C0919A4"/>
    <w:multiLevelType w:val="hybridMultilevel"/>
    <w:tmpl w:val="DABA92D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WenQuanYi Zen Hei" w:hAnsi="Symbol" w:cs="Lohit Hin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87C39"/>
    <w:multiLevelType w:val="hybridMultilevel"/>
    <w:tmpl w:val="D97AD31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68153532"/>
    <w:multiLevelType w:val="hybridMultilevel"/>
    <w:tmpl w:val="0088E10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6AD6744B"/>
    <w:multiLevelType w:val="hybridMultilevel"/>
    <w:tmpl w:val="652CD924"/>
    <w:lvl w:ilvl="0" w:tplc="C69277F0">
      <w:start w:val="1"/>
      <w:numFmt w:val="decimal"/>
      <w:lvlText w:val="%1)"/>
      <w:lvlJc w:val="left"/>
      <w:pPr>
        <w:ind w:left="1065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58120FD"/>
    <w:multiLevelType w:val="hybridMultilevel"/>
    <w:tmpl w:val="624EDF9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7D1B3618"/>
    <w:multiLevelType w:val="hybridMultilevel"/>
    <w:tmpl w:val="F9C6C0FA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12089425">
    <w:abstractNumId w:val="24"/>
  </w:num>
  <w:num w:numId="2" w16cid:durableId="138420619">
    <w:abstractNumId w:val="17"/>
  </w:num>
  <w:num w:numId="3" w16cid:durableId="415975541">
    <w:abstractNumId w:val="28"/>
  </w:num>
  <w:num w:numId="4" w16cid:durableId="1640307472">
    <w:abstractNumId w:val="18"/>
  </w:num>
  <w:num w:numId="5" w16cid:durableId="1734280858">
    <w:abstractNumId w:val="19"/>
  </w:num>
  <w:num w:numId="6" w16cid:durableId="2050453393">
    <w:abstractNumId w:val="34"/>
  </w:num>
  <w:num w:numId="7" w16cid:durableId="1381125306">
    <w:abstractNumId w:val="27"/>
  </w:num>
  <w:num w:numId="8" w16cid:durableId="1261403739">
    <w:abstractNumId w:val="16"/>
  </w:num>
  <w:num w:numId="9" w16cid:durableId="783042369">
    <w:abstractNumId w:val="4"/>
  </w:num>
  <w:num w:numId="10" w16cid:durableId="1496647054">
    <w:abstractNumId w:val="12"/>
  </w:num>
  <w:num w:numId="11" w16cid:durableId="1438480536">
    <w:abstractNumId w:val="14"/>
  </w:num>
  <w:num w:numId="12" w16cid:durableId="974943989">
    <w:abstractNumId w:val="10"/>
  </w:num>
  <w:num w:numId="13" w16cid:durableId="1597203189">
    <w:abstractNumId w:val="2"/>
  </w:num>
  <w:num w:numId="14" w16cid:durableId="466048724">
    <w:abstractNumId w:val="21"/>
  </w:num>
  <w:num w:numId="15" w16cid:durableId="1509252485">
    <w:abstractNumId w:val="7"/>
  </w:num>
  <w:num w:numId="16" w16cid:durableId="249393021">
    <w:abstractNumId w:val="9"/>
  </w:num>
  <w:num w:numId="17" w16cid:durableId="1855069120">
    <w:abstractNumId w:val="22"/>
  </w:num>
  <w:num w:numId="18" w16cid:durableId="997810101">
    <w:abstractNumId w:val="31"/>
  </w:num>
  <w:num w:numId="19" w16cid:durableId="2010404772">
    <w:abstractNumId w:val="33"/>
  </w:num>
  <w:num w:numId="20" w16cid:durableId="2009479109">
    <w:abstractNumId w:val="8"/>
  </w:num>
  <w:num w:numId="21" w16cid:durableId="1113397641">
    <w:abstractNumId w:val="23"/>
  </w:num>
  <w:num w:numId="22" w16cid:durableId="1601908587">
    <w:abstractNumId w:val="5"/>
  </w:num>
  <w:num w:numId="23" w16cid:durableId="1739936533">
    <w:abstractNumId w:val="29"/>
  </w:num>
  <w:num w:numId="24" w16cid:durableId="634675599">
    <w:abstractNumId w:val="26"/>
  </w:num>
  <w:num w:numId="25" w16cid:durableId="1840652903">
    <w:abstractNumId w:val="6"/>
  </w:num>
  <w:num w:numId="26" w16cid:durableId="74981280">
    <w:abstractNumId w:val="3"/>
  </w:num>
  <w:num w:numId="27" w16cid:durableId="1682199659">
    <w:abstractNumId w:val="13"/>
  </w:num>
  <w:num w:numId="28" w16cid:durableId="1337657068">
    <w:abstractNumId w:val="30"/>
  </w:num>
  <w:num w:numId="29" w16cid:durableId="781261672">
    <w:abstractNumId w:val="32"/>
  </w:num>
  <w:num w:numId="30" w16cid:durableId="624429499">
    <w:abstractNumId w:val="11"/>
  </w:num>
  <w:num w:numId="31" w16cid:durableId="188881663">
    <w:abstractNumId w:val="20"/>
  </w:num>
  <w:num w:numId="32" w16cid:durableId="1529561118">
    <w:abstractNumId w:val="0"/>
  </w:num>
  <w:num w:numId="33" w16cid:durableId="1840655490">
    <w:abstractNumId w:val="1"/>
  </w:num>
  <w:num w:numId="34" w16cid:durableId="813528453">
    <w:abstractNumId w:val="15"/>
  </w:num>
  <w:num w:numId="35" w16cid:durableId="12343183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39"/>
    <w:rsid w:val="00010A47"/>
    <w:rsid w:val="0001392D"/>
    <w:rsid w:val="00074805"/>
    <w:rsid w:val="00084346"/>
    <w:rsid w:val="000865C3"/>
    <w:rsid w:val="00087B34"/>
    <w:rsid w:val="00095E83"/>
    <w:rsid w:val="000A1DF2"/>
    <w:rsid w:val="000C5D2D"/>
    <w:rsid w:val="000C67FA"/>
    <w:rsid w:val="000E0CDB"/>
    <w:rsid w:val="000E40CB"/>
    <w:rsid w:val="00102E51"/>
    <w:rsid w:val="00104BBD"/>
    <w:rsid w:val="00112A45"/>
    <w:rsid w:val="00116508"/>
    <w:rsid w:val="00121FD2"/>
    <w:rsid w:val="00126595"/>
    <w:rsid w:val="00137736"/>
    <w:rsid w:val="00144C53"/>
    <w:rsid w:val="001545C5"/>
    <w:rsid w:val="00164F0F"/>
    <w:rsid w:val="00171AF7"/>
    <w:rsid w:val="00181AFA"/>
    <w:rsid w:val="0019534E"/>
    <w:rsid w:val="001A2ECE"/>
    <w:rsid w:val="001A621F"/>
    <w:rsid w:val="001A6D91"/>
    <w:rsid w:val="001B4F2D"/>
    <w:rsid w:val="001C60CF"/>
    <w:rsid w:val="001D15F1"/>
    <w:rsid w:val="001E1067"/>
    <w:rsid w:val="001F45A1"/>
    <w:rsid w:val="001F5A6B"/>
    <w:rsid w:val="0021230B"/>
    <w:rsid w:val="002241EA"/>
    <w:rsid w:val="00230140"/>
    <w:rsid w:val="00250FE2"/>
    <w:rsid w:val="00251C1E"/>
    <w:rsid w:val="00272D16"/>
    <w:rsid w:val="00280319"/>
    <w:rsid w:val="00282074"/>
    <w:rsid w:val="0029589C"/>
    <w:rsid w:val="002A01F4"/>
    <w:rsid w:val="002A183A"/>
    <w:rsid w:val="002A2FD8"/>
    <w:rsid w:val="002A3340"/>
    <w:rsid w:val="002A474C"/>
    <w:rsid w:val="002B1A48"/>
    <w:rsid w:val="002C41A7"/>
    <w:rsid w:val="002E5EC3"/>
    <w:rsid w:val="00316C61"/>
    <w:rsid w:val="0031760C"/>
    <w:rsid w:val="00317CAE"/>
    <w:rsid w:val="00334C3B"/>
    <w:rsid w:val="003542D9"/>
    <w:rsid w:val="003760A3"/>
    <w:rsid w:val="00387776"/>
    <w:rsid w:val="00390E1F"/>
    <w:rsid w:val="003A54D2"/>
    <w:rsid w:val="003B114D"/>
    <w:rsid w:val="003B2399"/>
    <w:rsid w:val="003C463C"/>
    <w:rsid w:val="003D4EE0"/>
    <w:rsid w:val="003D7270"/>
    <w:rsid w:val="004132BF"/>
    <w:rsid w:val="00420857"/>
    <w:rsid w:val="00422406"/>
    <w:rsid w:val="004230D6"/>
    <w:rsid w:val="00453BE3"/>
    <w:rsid w:val="004606DB"/>
    <w:rsid w:val="00464A71"/>
    <w:rsid w:val="00474594"/>
    <w:rsid w:val="004816FE"/>
    <w:rsid w:val="0048406D"/>
    <w:rsid w:val="004852E4"/>
    <w:rsid w:val="004928B1"/>
    <w:rsid w:val="004A6C57"/>
    <w:rsid w:val="004C140B"/>
    <w:rsid w:val="004D5D31"/>
    <w:rsid w:val="00500573"/>
    <w:rsid w:val="005039DA"/>
    <w:rsid w:val="005159E2"/>
    <w:rsid w:val="00515F89"/>
    <w:rsid w:val="005225AF"/>
    <w:rsid w:val="00523F7A"/>
    <w:rsid w:val="00527283"/>
    <w:rsid w:val="00551200"/>
    <w:rsid w:val="00560E77"/>
    <w:rsid w:val="005669F0"/>
    <w:rsid w:val="005807AE"/>
    <w:rsid w:val="005943BE"/>
    <w:rsid w:val="00597964"/>
    <w:rsid w:val="005C56FF"/>
    <w:rsid w:val="005C68E1"/>
    <w:rsid w:val="005D2D94"/>
    <w:rsid w:val="005D4373"/>
    <w:rsid w:val="005E0074"/>
    <w:rsid w:val="005E0997"/>
    <w:rsid w:val="005E49CD"/>
    <w:rsid w:val="005E7B70"/>
    <w:rsid w:val="00617701"/>
    <w:rsid w:val="00641BB7"/>
    <w:rsid w:val="00643870"/>
    <w:rsid w:val="00644AE9"/>
    <w:rsid w:val="00660571"/>
    <w:rsid w:val="0067049E"/>
    <w:rsid w:val="00672709"/>
    <w:rsid w:val="00672DC1"/>
    <w:rsid w:val="00691C43"/>
    <w:rsid w:val="006922D1"/>
    <w:rsid w:val="00693AAB"/>
    <w:rsid w:val="006A6BEC"/>
    <w:rsid w:val="006B7A44"/>
    <w:rsid w:val="006C4014"/>
    <w:rsid w:val="006D6CF8"/>
    <w:rsid w:val="006E3DA8"/>
    <w:rsid w:val="00711542"/>
    <w:rsid w:val="007128D1"/>
    <w:rsid w:val="007352B2"/>
    <w:rsid w:val="0074162E"/>
    <w:rsid w:val="007640B2"/>
    <w:rsid w:val="00764CEB"/>
    <w:rsid w:val="0076674D"/>
    <w:rsid w:val="00772566"/>
    <w:rsid w:val="007A0DE2"/>
    <w:rsid w:val="007B2F28"/>
    <w:rsid w:val="007B3473"/>
    <w:rsid w:val="007C5CC2"/>
    <w:rsid w:val="007D0D21"/>
    <w:rsid w:val="007D414C"/>
    <w:rsid w:val="007D7B62"/>
    <w:rsid w:val="007F54D5"/>
    <w:rsid w:val="007F7D6E"/>
    <w:rsid w:val="0082512F"/>
    <w:rsid w:val="0082541B"/>
    <w:rsid w:val="00825F81"/>
    <w:rsid w:val="0083529D"/>
    <w:rsid w:val="00843313"/>
    <w:rsid w:val="00843DC5"/>
    <w:rsid w:val="0084429B"/>
    <w:rsid w:val="008507FC"/>
    <w:rsid w:val="00853653"/>
    <w:rsid w:val="00873390"/>
    <w:rsid w:val="00885B69"/>
    <w:rsid w:val="00894F40"/>
    <w:rsid w:val="008A3C7F"/>
    <w:rsid w:val="008C3358"/>
    <w:rsid w:val="008D1760"/>
    <w:rsid w:val="008D4873"/>
    <w:rsid w:val="008F7289"/>
    <w:rsid w:val="0090714C"/>
    <w:rsid w:val="009148C4"/>
    <w:rsid w:val="00944966"/>
    <w:rsid w:val="0094631F"/>
    <w:rsid w:val="00951B0D"/>
    <w:rsid w:val="00963BD1"/>
    <w:rsid w:val="00964C3B"/>
    <w:rsid w:val="00977D25"/>
    <w:rsid w:val="0099296D"/>
    <w:rsid w:val="009A7CE3"/>
    <w:rsid w:val="009B10E2"/>
    <w:rsid w:val="009D5B63"/>
    <w:rsid w:val="009E5DA4"/>
    <w:rsid w:val="009E69FC"/>
    <w:rsid w:val="00A00EEF"/>
    <w:rsid w:val="00A013C9"/>
    <w:rsid w:val="00A06F87"/>
    <w:rsid w:val="00A072EC"/>
    <w:rsid w:val="00A505E4"/>
    <w:rsid w:val="00A53772"/>
    <w:rsid w:val="00A56FF8"/>
    <w:rsid w:val="00A81DF8"/>
    <w:rsid w:val="00A85AF6"/>
    <w:rsid w:val="00A87396"/>
    <w:rsid w:val="00A9136C"/>
    <w:rsid w:val="00AA0A57"/>
    <w:rsid w:val="00AA5C53"/>
    <w:rsid w:val="00AA7EE8"/>
    <w:rsid w:val="00AB3752"/>
    <w:rsid w:val="00AB5050"/>
    <w:rsid w:val="00AC03BC"/>
    <w:rsid w:val="00AC4922"/>
    <w:rsid w:val="00AC74CD"/>
    <w:rsid w:val="00AD5E08"/>
    <w:rsid w:val="00AE77A5"/>
    <w:rsid w:val="00AE7C45"/>
    <w:rsid w:val="00AF4CE4"/>
    <w:rsid w:val="00B01689"/>
    <w:rsid w:val="00B0631C"/>
    <w:rsid w:val="00B11ED5"/>
    <w:rsid w:val="00B24156"/>
    <w:rsid w:val="00B37534"/>
    <w:rsid w:val="00B439CF"/>
    <w:rsid w:val="00B44735"/>
    <w:rsid w:val="00B453E7"/>
    <w:rsid w:val="00B458BD"/>
    <w:rsid w:val="00B4789A"/>
    <w:rsid w:val="00B634C2"/>
    <w:rsid w:val="00B7217F"/>
    <w:rsid w:val="00B87601"/>
    <w:rsid w:val="00B91F99"/>
    <w:rsid w:val="00B922E8"/>
    <w:rsid w:val="00BB0F67"/>
    <w:rsid w:val="00BB3450"/>
    <w:rsid w:val="00BB53CC"/>
    <w:rsid w:val="00BB697C"/>
    <w:rsid w:val="00BD2ED6"/>
    <w:rsid w:val="00BD7FB3"/>
    <w:rsid w:val="00BE3295"/>
    <w:rsid w:val="00BE5846"/>
    <w:rsid w:val="00BE68D0"/>
    <w:rsid w:val="00BF3B31"/>
    <w:rsid w:val="00C01E9E"/>
    <w:rsid w:val="00C0582C"/>
    <w:rsid w:val="00C13BAD"/>
    <w:rsid w:val="00C17B06"/>
    <w:rsid w:val="00C21682"/>
    <w:rsid w:val="00C2796A"/>
    <w:rsid w:val="00C337D0"/>
    <w:rsid w:val="00C33C8B"/>
    <w:rsid w:val="00C42454"/>
    <w:rsid w:val="00C5116A"/>
    <w:rsid w:val="00C66C07"/>
    <w:rsid w:val="00C7125F"/>
    <w:rsid w:val="00C73C39"/>
    <w:rsid w:val="00C77DDD"/>
    <w:rsid w:val="00C820C0"/>
    <w:rsid w:val="00C93330"/>
    <w:rsid w:val="00C94972"/>
    <w:rsid w:val="00CA2673"/>
    <w:rsid w:val="00CC3308"/>
    <w:rsid w:val="00CF61B6"/>
    <w:rsid w:val="00CF6BAA"/>
    <w:rsid w:val="00D0017A"/>
    <w:rsid w:val="00D113A5"/>
    <w:rsid w:val="00D12548"/>
    <w:rsid w:val="00D325BF"/>
    <w:rsid w:val="00D33890"/>
    <w:rsid w:val="00D40AE0"/>
    <w:rsid w:val="00D43C8E"/>
    <w:rsid w:val="00D50AA6"/>
    <w:rsid w:val="00D5275B"/>
    <w:rsid w:val="00D52ECB"/>
    <w:rsid w:val="00D755D9"/>
    <w:rsid w:val="00DA1695"/>
    <w:rsid w:val="00DA5AF7"/>
    <w:rsid w:val="00DC3297"/>
    <w:rsid w:val="00DC4B21"/>
    <w:rsid w:val="00DD057F"/>
    <w:rsid w:val="00DE45DC"/>
    <w:rsid w:val="00DF3E00"/>
    <w:rsid w:val="00E07FFD"/>
    <w:rsid w:val="00E15F0E"/>
    <w:rsid w:val="00E30A38"/>
    <w:rsid w:val="00E35589"/>
    <w:rsid w:val="00E36B33"/>
    <w:rsid w:val="00E626B3"/>
    <w:rsid w:val="00E7007E"/>
    <w:rsid w:val="00E96DBF"/>
    <w:rsid w:val="00E97D22"/>
    <w:rsid w:val="00EA2D9D"/>
    <w:rsid w:val="00EA4C38"/>
    <w:rsid w:val="00EB6608"/>
    <w:rsid w:val="00EB7162"/>
    <w:rsid w:val="00ED56DB"/>
    <w:rsid w:val="00ED56FC"/>
    <w:rsid w:val="00EF1D79"/>
    <w:rsid w:val="00EF3BB7"/>
    <w:rsid w:val="00F01B11"/>
    <w:rsid w:val="00F34AEA"/>
    <w:rsid w:val="00F35875"/>
    <w:rsid w:val="00F36AC2"/>
    <w:rsid w:val="00F47EE7"/>
    <w:rsid w:val="00F61757"/>
    <w:rsid w:val="00F6211A"/>
    <w:rsid w:val="00F656A2"/>
    <w:rsid w:val="00F7007C"/>
    <w:rsid w:val="00F95930"/>
    <w:rsid w:val="00FB263E"/>
    <w:rsid w:val="00FB677C"/>
    <w:rsid w:val="00FE6804"/>
    <w:rsid w:val="00FF0B31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F7FDB"/>
  <w15:chartTrackingRefBased/>
  <w15:docId w15:val="{F8E2A73D-5182-4065-B5D3-FC94382A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eastAsia="WenQuanYi Zen Hei" w:hAnsi="Liberation Serif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[lnie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E626B3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NagwekZnak">
    <w:name w:val="Nagłówek Znak"/>
    <w:link w:val="Nagwek"/>
    <w:uiPriority w:val="99"/>
    <w:rsid w:val="00E626B3"/>
    <w:rPr>
      <w:rFonts w:ascii="Liberation Serif" w:eastAsia="WenQuanYi Zen Hei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626B3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link w:val="Stopka"/>
    <w:uiPriority w:val="99"/>
    <w:rsid w:val="00E626B3"/>
    <w:rPr>
      <w:rFonts w:ascii="Liberation Serif" w:eastAsia="WenQuanYi Zen Hei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B3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626B3"/>
    <w:rPr>
      <w:rFonts w:ascii="Tahoma" w:eastAsia="WenQuanYi Zen Hei" w:hAnsi="Tahoma" w:cs="Mangal"/>
      <w:kern w:val="1"/>
      <w:sz w:val="16"/>
      <w:szCs w:val="14"/>
      <w:lang w:eastAsia="zh-CN" w:bidi="hi-IN"/>
    </w:rPr>
  </w:style>
  <w:style w:type="character" w:styleId="Uwydatnienie">
    <w:name w:val="Emphasis"/>
    <w:qFormat/>
    <w:rsid w:val="00977D25"/>
    <w:rPr>
      <w:i/>
      <w:iCs/>
    </w:rPr>
  </w:style>
  <w:style w:type="character" w:styleId="Odwoaniedokomentarza">
    <w:name w:val="annotation reference"/>
    <w:uiPriority w:val="99"/>
    <w:semiHidden/>
    <w:unhideWhenUsed/>
    <w:rsid w:val="00D12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548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D12548"/>
    <w:rPr>
      <w:rFonts w:ascii="Liberation Serif" w:eastAsia="WenQuanYi Zen Hei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5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2548"/>
    <w:rPr>
      <w:rFonts w:ascii="Liberation Serif" w:eastAsia="WenQuanYi Zen Hei" w:hAnsi="Liberation Serif" w:cs="Mangal"/>
      <w:b/>
      <w:bCs/>
      <w:kern w:val="1"/>
      <w:szCs w:val="18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EA2D9D"/>
    <w:pPr>
      <w:numPr>
        <w:numId w:val="32"/>
      </w:numPr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EA740-621E-4FEA-A602-478B6A5F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Sobolewski</dc:creator>
  <cp:keywords/>
  <cp:lastModifiedBy>Mirosław Koczwara - Lokalne</cp:lastModifiedBy>
  <cp:revision>3</cp:revision>
  <cp:lastPrinted>2019-06-04T08:51:00Z</cp:lastPrinted>
  <dcterms:created xsi:type="dcterms:W3CDTF">2024-09-03T17:27:00Z</dcterms:created>
  <dcterms:modified xsi:type="dcterms:W3CDTF">2024-09-03T17:29:00Z</dcterms:modified>
</cp:coreProperties>
</file>