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9619" w14:textId="4FB72A9B" w:rsidR="00C06DAE" w:rsidRPr="00A01B2C" w:rsidRDefault="00195F22" w:rsidP="00A01B2C">
      <w:pPr>
        <w:pStyle w:val="Bezodstpw"/>
        <w:spacing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="00540619">
        <w:rPr>
          <w:rFonts w:cstheme="minorHAnsi"/>
          <w:sz w:val="24"/>
          <w:szCs w:val="24"/>
          <w:lang w:eastAsia="pl-PL"/>
        </w:rPr>
        <w:t xml:space="preserve"> ze zm.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 xml:space="preserve">na roboty </w:t>
      </w:r>
      <w:r w:rsidRPr="002F1B5A">
        <w:rPr>
          <w:rFonts w:cstheme="minorHAnsi"/>
          <w:sz w:val="24"/>
          <w:szCs w:val="24"/>
          <w:lang w:eastAsia="pl-PL"/>
        </w:rPr>
        <w:t>budowlane pn</w:t>
      </w:r>
      <w:r w:rsidR="00C06DAE" w:rsidRPr="002F1B5A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8017DC" w:rsidRPr="002F1B5A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bookmarkStart w:id="1" w:name="_Hlk177112745"/>
      <w:r w:rsidR="00D52BC0" w:rsidRPr="002F1B5A">
        <w:rPr>
          <w:rFonts w:cstheme="minorHAnsi"/>
          <w:b/>
          <w:bCs/>
          <w:sz w:val="24"/>
          <w:szCs w:val="24"/>
          <w:lang w:eastAsia="pl-PL"/>
        </w:rPr>
        <w:t>m</w:t>
      </w:r>
      <w:r w:rsidR="008017DC" w:rsidRPr="002F1B5A">
        <w:rPr>
          <w:rFonts w:cstheme="minorHAnsi"/>
          <w:b/>
          <w:bCs/>
          <w:sz w:val="24"/>
          <w:szCs w:val="24"/>
          <w:lang w:eastAsia="pl-PL"/>
        </w:rPr>
        <w:t>odernizacja lokal</w:t>
      </w:r>
      <w:r w:rsidR="00595EDD" w:rsidRPr="002F1B5A">
        <w:rPr>
          <w:rFonts w:cstheme="minorHAnsi"/>
          <w:b/>
          <w:bCs/>
          <w:sz w:val="24"/>
          <w:szCs w:val="24"/>
          <w:lang w:eastAsia="pl-PL"/>
        </w:rPr>
        <w:t>u</w:t>
      </w:r>
      <w:r w:rsidR="00D03D13" w:rsidRPr="002F1B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017DC" w:rsidRPr="002F1B5A">
        <w:rPr>
          <w:rFonts w:eastAsia="Times New Roman" w:cstheme="minorHAnsi"/>
          <w:b/>
          <w:bCs/>
          <w:sz w:val="24"/>
          <w:szCs w:val="24"/>
          <w:lang w:eastAsia="pl-PL"/>
        </w:rPr>
        <w:t>mieszkaln</w:t>
      </w:r>
      <w:r w:rsidR="00595EDD" w:rsidRPr="002F1B5A">
        <w:rPr>
          <w:rFonts w:eastAsia="Times New Roman" w:cstheme="minorHAnsi"/>
          <w:b/>
          <w:bCs/>
          <w:sz w:val="24"/>
          <w:szCs w:val="24"/>
          <w:lang w:eastAsia="pl-PL"/>
        </w:rPr>
        <w:t>ego</w:t>
      </w:r>
      <w:r w:rsidR="008017DC" w:rsidRPr="002F1B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nr </w:t>
      </w:r>
      <w:r w:rsidR="00595EDD" w:rsidRPr="002F1B5A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8017DC" w:rsidRPr="002F1B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przy ulicy Wojska Polskiego 3</w:t>
      </w:r>
      <w:r w:rsidR="00595EDD" w:rsidRPr="002F1B5A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8017DC" w:rsidRPr="002F1B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F2197" w:rsidRPr="002F1B5A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bookmarkEnd w:id="1"/>
      <w:r w:rsidR="00A01B2C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2F1B5A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2F1B5A">
        <w:rPr>
          <w:rFonts w:cstheme="minorHAnsi"/>
          <w:b/>
          <w:bCs/>
          <w:sz w:val="24"/>
          <w:szCs w:val="24"/>
          <w:lang w:eastAsia="pl-PL"/>
        </w:rPr>
        <w:t>ER</w:t>
      </w:r>
      <w:r w:rsidRPr="002F1B5A">
        <w:rPr>
          <w:rFonts w:cstheme="minorHAnsi"/>
          <w:b/>
          <w:bCs/>
          <w:sz w:val="24"/>
          <w:szCs w:val="24"/>
          <w:lang w:eastAsia="pl-PL"/>
        </w:rPr>
        <w:t>/3121/</w:t>
      </w:r>
      <w:r w:rsidR="002F1B5A" w:rsidRPr="002F1B5A">
        <w:rPr>
          <w:rFonts w:cstheme="minorHAnsi"/>
          <w:b/>
          <w:bCs/>
          <w:sz w:val="24"/>
          <w:szCs w:val="24"/>
          <w:lang w:eastAsia="pl-PL"/>
        </w:rPr>
        <w:t>19</w:t>
      </w:r>
      <w:r w:rsidR="00766EF8" w:rsidRPr="002F1B5A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EC49F7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EC49F7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766EF8">
        <w:rPr>
          <w:rFonts w:cstheme="minorHAnsi"/>
          <w:b/>
          <w:sz w:val="24"/>
          <w:szCs w:val="24"/>
          <w:u w:val="single"/>
        </w:rPr>
        <w:t xml:space="preserve"> </w:t>
      </w:r>
      <w:r w:rsidR="00A01B2C"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C31C7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993ED0A" w:rsidR="00C06DAE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  <w:r w:rsidR="00EC49F7">
        <w:rPr>
          <w:rFonts w:cstheme="minorHAnsi"/>
          <w:sz w:val="24"/>
          <w:szCs w:val="24"/>
        </w:rPr>
        <w:br/>
      </w: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7467F6B2" w14:textId="16F2C67D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2" w:name="_Hlk68847002"/>
      <w:bookmarkStart w:id="3" w:name="_Hlk71116082"/>
      <w:r w:rsidRPr="00766EF8">
        <w:rPr>
          <w:rFonts w:cstheme="minorHAnsi"/>
          <w:sz w:val="24"/>
          <w:szCs w:val="24"/>
        </w:rPr>
        <w:t xml:space="preserve">Przedmiotem zamówienia jest </w:t>
      </w:r>
      <w:r w:rsidR="009F46FD" w:rsidRPr="00766EF8">
        <w:rPr>
          <w:rFonts w:cstheme="minorHAnsi"/>
          <w:sz w:val="24"/>
          <w:szCs w:val="24"/>
        </w:rPr>
        <w:t>wykonanie robót remontowych w lokal</w:t>
      </w:r>
      <w:r w:rsidR="00595EDD">
        <w:rPr>
          <w:rFonts w:cstheme="minorHAnsi"/>
          <w:sz w:val="24"/>
          <w:szCs w:val="24"/>
        </w:rPr>
        <w:t>u</w:t>
      </w:r>
      <w:r w:rsidR="009F46FD" w:rsidRPr="00766EF8">
        <w:rPr>
          <w:rFonts w:cstheme="minorHAnsi"/>
          <w:sz w:val="24"/>
          <w:szCs w:val="24"/>
        </w:rPr>
        <w:t xml:space="preserve"> mieszkalny</w:t>
      </w:r>
      <w:r w:rsidR="00595EDD">
        <w:rPr>
          <w:rFonts w:cstheme="minorHAnsi"/>
          <w:sz w:val="24"/>
          <w:szCs w:val="24"/>
        </w:rPr>
        <w:t>m</w:t>
      </w:r>
      <w:r w:rsidR="009F46FD" w:rsidRPr="00766EF8">
        <w:rPr>
          <w:rFonts w:cstheme="minorHAnsi"/>
          <w:sz w:val="24"/>
          <w:szCs w:val="24"/>
        </w:rPr>
        <w:t xml:space="preserve"> zlokalizowany</w:t>
      </w:r>
      <w:r w:rsidR="00595EDD">
        <w:rPr>
          <w:rFonts w:cstheme="minorHAnsi"/>
          <w:sz w:val="24"/>
          <w:szCs w:val="24"/>
        </w:rPr>
        <w:t>m w budynku mieszkalnym wielorodzinnym przy ul. Wojska Polskiego 32</w:t>
      </w:r>
      <w:r w:rsidR="009F46FD" w:rsidRPr="00766EF8">
        <w:rPr>
          <w:rFonts w:cstheme="minorHAnsi"/>
          <w:sz w:val="24"/>
          <w:szCs w:val="24"/>
        </w:rPr>
        <w:t xml:space="preserve"> w Piotrkowie Trybunalskim</w:t>
      </w:r>
      <w:r w:rsidR="001F2197" w:rsidRPr="00766EF8">
        <w:rPr>
          <w:rFonts w:cstheme="minorHAnsi"/>
          <w:sz w:val="24"/>
          <w:szCs w:val="24"/>
          <w:lang w:eastAsia="pl-PL"/>
        </w:rPr>
        <w:t xml:space="preserve">, </w:t>
      </w:r>
      <w:r w:rsidR="004075DC" w:rsidRPr="00766EF8">
        <w:rPr>
          <w:rFonts w:cstheme="minorHAnsi"/>
          <w:sz w:val="24"/>
          <w:szCs w:val="24"/>
        </w:rPr>
        <w:t>zgodnie z dokumentacją techniczną</w:t>
      </w:r>
      <w:r w:rsidR="004A0611" w:rsidRPr="00766EF8">
        <w:rPr>
          <w:rFonts w:cstheme="minorHAnsi"/>
          <w:sz w:val="24"/>
          <w:szCs w:val="24"/>
        </w:rPr>
        <w:t xml:space="preserve">, przedmiarem robót i Specyfikacją Techniczną Wykonania i Odbioru Robót. </w:t>
      </w:r>
      <w:r w:rsidR="004075DC" w:rsidRPr="00766EF8">
        <w:rPr>
          <w:rFonts w:cstheme="minorHAnsi"/>
          <w:sz w:val="24"/>
          <w:szCs w:val="24"/>
        </w:rPr>
        <w:t xml:space="preserve"> </w:t>
      </w:r>
    </w:p>
    <w:p w14:paraId="3C430B3C" w14:textId="18EDD271" w:rsidR="004075DC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Zamówienie obejmuje </w:t>
      </w:r>
      <w:r w:rsidR="006B2BD9" w:rsidRPr="00766EF8">
        <w:rPr>
          <w:rFonts w:cstheme="minorHAnsi"/>
          <w:sz w:val="24"/>
          <w:szCs w:val="24"/>
        </w:rPr>
        <w:t>w szczególności</w:t>
      </w:r>
      <w:r w:rsidRPr="00766EF8">
        <w:rPr>
          <w:rFonts w:cstheme="minorHAnsi"/>
          <w:sz w:val="24"/>
          <w:szCs w:val="24"/>
        </w:rPr>
        <w:t xml:space="preserve"> roboty polegające na:</w:t>
      </w:r>
    </w:p>
    <w:p w14:paraId="699F0F0E" w14:textId="77777777" w:rsidR="00586E76" w:rsidRPr="003C5C0C" w:rsidRDefault="00BA1C81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C5C0C">
        <w:rPr>
          <w:rFonts w:cstheme="minorHAnsi"/>
          <w:sz w:val="24"/>
          <w:szCs w:val="24"/>
        </w:rPr>
        <w:t xml:space="preserve">- </w:t>
      </w:r>
      <w:r w:rsidRPr="003C5C0C">
        <w:rPr>
          <w:rFonts w:cstheme="minorHAnsi"/>
          <w:sz w:val="24"/>
          <w:szCs w:val="24"/>
        </w:rPr>
        <w:tab/>
      </w:r>
      <w:bookmarkEnd w:id="2"/>
      <w:bookmarkEnd w:id="3"/>
      <w:r w:rsidR="00586E76" w:rsidRPr="003C5C0C">
        <w:rPr>
          <w:rFonts w:cstheme="minorHAnsi"/>
          <w:sz w:val="24"/>
          <w:szCs w:val="24"/>
        </w:rPr>
        <w:t>wymianie podłóg i posadzek</w:t>
      </w:r>
    </w:p>
    <w:p w14:paraId="16116900" w14:textId="77777777" w:rsidR="00586E76" w:rsidRPr="003C5C0C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C5C0C">
        <w:rPr>
          <w:rFonts w:cstheme="minorHAnsi"/>
          <w:sz w:val="24"/>
          <w:szCs w:val="24"/>
        </w:rPr>
        <w:t>-</w:t>
      </w:r>
      <w:r w:rsidRPr="003C5C0C">
        <w:rPr>
          <w:rFonts w:cstheme="minorHAnsi"/>
          <w:sz w:val="24"/>
          <w:szCs w:val="24"/>
        </w:rPr>
        <w:tab/>
        <w:t>zeskrobaniu starych powłok malarskich</w:t>
      </w:r>
    </w:p>
    <w:p w14:paraId="34F5E178" w14:textId="77777777" w:rsidR="00586E76" w:rsidRPr="003C5C0C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C5C0C">
        <w:rPr>
          <w:rFonts w:cstheme="minorHAnsi"/>
          <w:sz w:val="24"/>
          <w:szCs w:val="24"/>
        </w:rPr>
        <w:t>-</w:t>
      </w:r>
      <w:r w:rsidRPr="003C5C0C">
        <w:rPr>
          <w:rFonts w:cstheme="minorHAnsi"/>
          <w:sz w:val="24"/>
          <w:szCs w:val="24"/>
        </w:rPr>
        <w:tab/>
        <w:t>odwilgoceniu lokalu</w:t>
      </w:r>
    </w:p>
    <w:p w14:paraId="57D78279" w14:textId="1B52F03E" w:rsidR="00586E76" w:rsidRPr="003C5C0C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C5C0C">
        <w:rPr>
          <w:rFonts w:cstheme="minorHAnsi"/>
          <w:sz w:val="24"/>
          <w:szCs w:val="24"/>
        </w:rPr>
        <w:t>-</w:t>
      </w:r>
      <w:r w:rsidRPr="003C5C0C">
        <w:rPr>
          <w:rFonts w:cstheme="minorHAnsi"/>
          <w:sz w:val="24"/>
          <w:szCs w:val="24"/>
        </w:rPr>
        <w:tab/>
        <w:t>wymianie tynków ścian i sufitów</w:t>
      </w:r>
    </w:p>
    <w:p w14:paraId="01B5398C" w14:textId="77777777" w:rsidR="00586E76" w:rsidRPr="003C5C0C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C5C0C">
        <w:rPr>
          <w:rFonts w:cstheme="minorHAnsi"/>
          <w:sz w:val="24"/>
          <w:szCs w:val="24"/>
        </w:rPr>
        <w:t>-</w:t>
      </w:r>
      <w:r w:rsidRPr="003C5C0C">
        <w:rPr>
          <w:rFonts w:cstheme="minorHAnsi"/>
          <w:sz w:val="24"/>
          <w:szCs w:val="24"/>
        </w:rPr>
        <w:tab/>
        <w:t>wymianie okładzin ściennych z płytek ceramicznych</w:t>
      </w:r>
    </w:p>
    <w:p w14:paraId="206D5E51" w14:textId="77777777" w:rsidR="00586E76" w:rsidRPr="003C5C0C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C5C0C">
        <w:rPr>
          <w:rFonts w:cstheme="minorHAnsi"/>
          <w:sz w:val="24"/>
          <w:szCs w:val="24"/>
        </w:rPr>
        <w:t>-</w:t>
      </w:r>
      <w:r w:rsidRPr="003C5C0C">
        <w:rPr>
          <w:rFonts w:cstheme="minorHAnsi"/>
          <w:sz w:val="24"/>
          <w:szCs w:val="24"/>
        </w:rPr>
        <w:tab/>
        <w:t>malowaniu powierzchni ścian i sufitów farbami emulsyjnymi</w:t>
      </w:r>
    </w:p>
    <w:p w14:paraId="1EC81495" w14:textId="0607857F" w:rsidR="00586E76" w:rsidRPr="003C5C0C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C5C0C">
        <w:rPr>
          <w:rFonts w:cstheme="minorHAnsi"/>
          <w:sz w:val="24"/>
          <w:szCs w:val="24"/>
        </w:rPr>
        <w:t>-</w:t>
      </w:r>
      <w:r w:rsidRPr="003C5C0C">
        <w:rPr>
          <w:rFonts w:cstheme="minorHAnsi"/>
          <w:sz w:val="24"/>
          <w:szCs w:val="24"/>
        </w:rPr>
        <w:tab/>
        <w:t>wymianie stolarki drzwiowej wraz z ościeżnicami</w:t>
      </w:r>
    </w:p>
    <w:p w14:paraId="7C46D6FD" w14:textId="6BDBE45E" w:rsidR="00586E76" w:rsidRPr="003C5C0C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C5C0C">
        <w:rPr>
          <w:rFonts w:cstheme="minorHAnsi"/>
          <w:sz w:val="24"/>
          <w:szCs w:val="24"/>
        </w:rPr>
        <w:lastRenderedPageBreak/>
        <w:t>-</w:t>
      </w:r>
      <w:r w:rsidRPr="003C5C0C">
        <w:rPr>
          <w:rFonts w:cstheme="minorHAnsi"/>
          <w:sz w:val="24"/>
          <w:szCs w:val="24"/>
        </w:rPr>
        <w:tab/>
        <w:t>wymianie wewnętrznej instalacji zimnej wody i kanalizacji sanitarnej wraz z wymianą urządzeń sanitarnych i armatury</w:t>
      </w:r>
    </w:p>
    <w:p w14:paraId="5C7D64FE" w14:textId="0AE06CE4" w:rsidR="003D27D5" w:rsidRPr="003C5C0C" w:rsidRDefault="00586E76" w:rsidP="00252AE9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C5C0C">
        <w:rPr>
          <w:rFonts w:cstheme="minorHAnsi"/>
          <w:sz w:val="24"/>
          <w:szCs w:val="24"/>
        </w:rPr>
        <w:t>-</w:t>
      </w:r>
      <w:r w:rsidRPr="003C5C0C">
        <w:rPr>
          <w:rFonts w:cstheme="minorHAnsi"/>
          <w:sz w:val="24"/>
          <w:szCs w:val="24"/>
        </w:rPr>
        <w:tab/>
        <w:t>wymianie wewnętrznej instalacji elektrycznej wraz z osprzętem</w:t>
      </w:r>
    </w:p>
    <w:p w14:paraId="204208A9" w14:textId="3D5D0E8B" w:rsidR="003D27D5" w:rsidRPr="003C5C0C" w:rsidRDefault="003D27D5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C5C0C">
        <w:rPr>
          <w:rFonts w:cstheme="minorHAnsi"/>
          <w:sz w:val="24"/>
          <w:szCs w:val="24"/>
        </w:rPr>
        <w:t>-</w:t>
      </w:r>
      <w:r w:rsidRPr="003C5C0C">
        <w:rPr>
          <w:rFonts w:cstheme="minorHAnsi"/>
          <w:sz w:val="24"/>
          <w:szCs w:val="24"/>
        </w:rPr>
        <w:tab/>
        <w:t>wykonaniu instalacji centralnego ogrzewania</w:t>
      </w:r>
    </w:p>
    <w:p w14:paraId="479D27C8" w14:textId="13C8BF38" w:rsidR="00F576E0" w:rsidRPr="00766EF8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Wspólny Słownik Zamówień CPV: </w:t>
      </w:r>
    </w:p>
    <w:p w14:paraId="636AB405" w14:textId="27F961CB" w:rsidR="00F576E0" w:rsidRPr="00766EF8" w:rsidRDefault="00F576E0" w:rsidP="00766EF8">
      <w:pPr>
        <w:pStyle w:val="mb-0"/>
        <w:spacing w:before="0" w:beforeAutospacing="0" w:after="0" w:afterAutospacing="0" w:line="360" w:lineRule="auto"/>
        <w:ind w:left="426"/>
        <w:rPr>
          <w:rFonts w:asciiTheme="minorHAnsi" w:hAnsiTheme="minorHAnsi" w:cstheme="minorHAnsi"/>
        </w:rPr>
      </w:pPr>
      <w:r w:rsidRPr="00766EF8">
        <w:rPr>
          <w:rFonts w:asciiTheme="minorHAnsi" w:hAnsiTheme="minorHAnsi" w:cstheme="minorHAnsi"/>
        </w:rPr>
        <w:t xml:space="preserve">Główny kod CPV: </w:t>
      </w:r>
      <w:r w:rsidR="008B3187" w:rsidRPr="00766EF8">
        <w:rPr>
          <w:rFonts w:asciiTheme="minorHAnsi" w:hAnsiTheme="minorHAnsi" w:cstheme="minorHAnsi"/>
        </w:rPr>
        <w:t>45453000-7; Dodatkowy kod CPV: 45311200-2; 45332000-3; 45332400-7; 45400000-1; 45410000-4; 45421000-4; 45432100-5; 45442100-8; 45442190-5; 45331100-7</w:t>
      </w:r>
      <w:r w:rsidR="00E12445">
        <w:rPr>
          <w:rFonts w:asciiTheme="minorHAnsi" w:hAnsiTheme="minorHAnsi" w:cstheme="minorHAnsi"/>
        </w:rPr>
        <w:t>.</w:t>
      </w:r>
    </w:p>
    <w:p w14:paraId="286070EB" w14:textId="0EDE652C" w:rsidR="009D1F6A" w:rsidRPr="004D007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4D0071">
        <w:rPr>
          <w:rFonts w:cstheme="minorHAnsi"/>
          <w:sz w:val="24"/>
          <w:szCs w:val="24"/>
        </w:rPr>
        <w:t xml:space="preserve">Zamawiający </w:t>
      </w:r>
      <w:r w:rsidR="00595EDD">
        <w:rPr>
          <w:rFonts w:cstheme="minorHAnsi"/>
          <w:sz w:val="24"/>
          <w:szCs w:val="24"/>
        </w:rPr>
        <w:t xml:space="preserve">nie </w:t>
      </w:r>
      <w:r w:rsidRPr="004D0071">
        <w:rPr>
          <w:rFonts w:cstheme="minorHAnsi"/>
          <w:sz w:val="24"/>
          <w:szCs w:val="24"/>
        </w:rPr>
        <w:t>dopuszcza składani</w:t>
      </w:r>
      <w:r w:rsidR="00595EDD">
        <w:rPr>
          <w:rFonts w:cstheme="minorHAnsi"/>
          <w:sz w:val="24"/>
          <w:szCs w:val="24"/>
        </w:rPr>
        <w:t>a</w:t>
      </w:r>
      <w:r w:rsidRPr="004D0071">
        <w:rPr>
          <w:rFonts w:cstheme="minorHAnsi"/>
          <w:sz w:val="24"/>
          <w:szCs w:val="24"/>
        </w:rPr>
        <w:t xml:space="preserve"> ofert częściowych.</w:t>
      </w:r>
    </w:p>
    <w:p w14:paraId="16D8B7B2" w14:textId="761EA207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16DB6BB9" w14:textId="6E49A095" w:rsidR="00EC49F7" w:rsidRPr="00EC49F7" w:rsidRDefault="001F2197" w:rsidP="00EC49F7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</w:t>
      </w:r>
      <w:r w:rsidR="00713F5D" w:rsidRPr="00766EF8">
        <w:rPr>
          <w:rFonts w:cstheme="minorHAnsi"/>
          <w:sz w:val="24"/>
          <w:szCs w:val="24"/>
        </w:rPr>
        <w:t xml:space="preserve"> nie</w:t>
      </w:r>
      <w:r w:rsidRPr="00766EF8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766EF8">
        <w:rPr>
          <w:rFonts w:cstheme="minorHAnsi"/>
          <w:sz w:val="24"/>
          <w:szCs w:val="24"/>
        </w:rPr>
        <w:t>.</w:t>
      </w:r>
      <w:r w:rsidR="00EC49F7">
        <w:rPr>
          <w:rFonts w:cstheme="minorHAnsi"/>
          <w:sz w:val="24"/>
          <w:szCs w:val="24"/>
        </w:rPr>
        <w:br/>
      </w: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7AEE1EA0" w14:textId="778E9F67" w:rsidR="00586E76" w:rsidRPr="00595EDD" w:rsidRDefault="00AD09ED" w:rsidP="00595EDD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  <w:r w:rsidR="00363274" w:rsidRPr="00363274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D04EC6" w:rsidRPr="00363274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86E76" w:rsidRPr="00363274">
        <w:rPr>
          <w:rFonts w:cstheme="minorHAnsi"/>
          <w:b/>
          <w:bCs/>
          <w:sz w:val="24"/>
          <w:szCs w:val="24"/>
        </w:rPr>
        <w:t xml:space="preserve"> dni</w:t>
      </w:r>
      <w:r w:rsidR="00586E76" w:rsidRPr="00363274">
        <w:rPr>
          <w:rFonts w:cstheme="minorHAnsi"/>
          <w:sz w:val="24"/>
          <w:szCs w:val="24"/>
        </w:rPr>
        <w:t xml:space="preserve"> od dnia podpisania umowy.</w:t>
      </w:r>
    </w:p>
    <w:p w14:paraId="46E7A1FB" w14:textId="7FC9CB97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3F4D58" w:rsidRPr="00766EF8">
        <w:rPr>
          <w:rFonts w:cstheme="minorHAnsi"/>
          <w:sz w:val="24"/>
          <w:szCs w:val="24"/>
        </w:rPr>
        <w:t xml:space="preserve">8 </w:t>
      </w:r>
      <w:r w:rsidRPr="00766EF8">
        <w:rPr>
          <w:rFonts w:cstheme="minorHAnsi"/>
          <w:sz w:val="24"/>
          <w:szCs w:val="24"/>
        </w:rPr>
        <w:t>do SWZ.</w:t>
      </w:r>
    </w:p>
    <w:p w14:paraId="726E9A22" w14:textId="4BCAB6FE" w:rsidR="003F4D58" w:rsidRPr="00766EF8" w:rsidRDefault="003F4D58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Termin realizacji może ulec wydłużeniu z powodu: wprowadzenia zmian w dokumentacji technicznej na zlecenie Zamawiającego; wykonanie zamówienia jest uzależnione </w:t>
      </w:r>
      <w:r w:rsidR="002D4D8C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064BA86A" w14:textId="77777777" w:rsidR="002D4D8C" w:rsidRPr="00766EF8" w:rsidRDefault="002D4D8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TRYB UDZIELENIA ZAMÓWIENIA</w:t>
      </w:r>
    </w:p>
    <w:p w14:paraId="1CB39D61" w14:textId="00C3E43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="00BD1E03" w:rsidRPr="00766EF8">
        <w:rPr>
          <w:rFonts w:cstheme="minorHAnsi"/>
          <w:sz w:val="24"/>
          <w:szCs w:val="24"/>
        </w:rPr>
        <w:t xml:space="preserve">          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 nie przewiduje wyboru najkorzystniejszej oferty z możliwością prowadzenia negocjacji. </w:t>
      </w:r>
    </w:p>
    <w:p w14:paraId="4634CB88" w14:textId="627B9E2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Szacunkowa wartość przedmiotowego zamówienia nie przekracza progów unijnych </w:t>
      </w:r>
      <w:r w:rsidR="00BD1E03" w:rsidRPr="00766EF8">
        <w:rPr>
          <w:rFonts w:cstheme="minorHAnsi"/>
          <w:sz w:val="24"/>
          <w:szCs w:val="24"/>
        </w:rPr>
        <w:t xml:space="preserve">                 </w:t>
      </w:r>
      <w:r w:rsidRPr="00766EF8">
        <w:rPr>
          <w:rFonts w:cstheme="minorHAnsi"/>
          <w:sz w:val="24"/>
          <w:szCs w:val="24"/>
        </w:rPr>
        <w:t xml:space="preserve">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2C3C9B0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766EF8">
        <w:rPr>
          <w:rFonts w:cstheme="minorHAnsi"/>
          <w:color w:val="000000" w:themeColor="text1"/>
          <w:sz w:val="24"/>
          <w:szCs w:val="24"/>
        </w:rPr>
        <w:t>:</w:t>
      </w:r>
      <w:r w:rsidR="00E856B3" w:rsidRPr="00766EF8">
        <w:rPr>
          <w:rFonts w:cstheme="minorHAnsi"/>
          <w:color w:val="000000" w:themeColor="text1"/>
          <w:sz w:val="24"/>
          <w:szCs w:val="24"/>
        </w:rPr>
        <w:t xml:space="preserve"> </w:t>
      </w:r>
      <w:r w:rsidR="00BC1955" w:rsidRPr="002F1B5A">
        <w:rPr>
          <w:rFonts w:cstheme="minorHAnsi"/>
          <w:sz w:val="24"/>
          <w:szCs w:val="24"/>
        </w:rPr>
        <w:t xml:space="preserve">roboty </w:t>
      </w:r>
      <w:r w:rsidR="00944C46" w:rsidRPr="002F1B5A">
        <w:rPr>
          <w:rFonts w:cstheme="minorHAnsi"/>
          <w:sz w:val="24"/>
          <w:szCs w:val="24"/>
        </w:rPr>
        <w:t>w zakresie stolarki</w:t>
      </w:r>
      <w:r w:rsidR="00E856B3" w:rsidRPr="002F1B5A">
        <w:rPr>
          <w:rFonts w:cstheme="minorHAnsi"/>
          <w:sz w:val="24"/>
          <w:szCs w:val="24"/>
        </w:rPr>
        <w:t>, murarskie, tynkarskie, wykończeniowe</w:t>
      </w:r>
      <w:r w:rsidR="00D04EC6" w:rsidRPr="002F1B5A">
        <w:rPr>
          <w:rFonts w:cstheme="minorHAnsi"/>
          <w:sz w:val="24"/>
          <w:szCs w:val="24"/>
        </w:rPr>
        <w:t>.</w:t>
      </w:r>
      <w:r w:rsidR="00944C46" w:rsidRPr="002F1B5A">
        <w:rPr>
          <w:rFonts w:cstheme="minorHAnsi"/>
          <w:sz w:val="24"/>
          <w:szCs w:val="24"/>
        </w:rPr>
        <w:t xml:space="preserve"> </w:t>
      </w:r>
    </w:p>
    <w:p w14:paraId="3687F71F" w14:textId="2D4CB493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766EF8">
        <w:rPr>
          <w:rFonts w:cstheme="minorHAnsi"/>
          <w:sz w:val="24"/>
          <w:szCs w:val="24"/>
        </w:rPr>
        <w:t>8</w:t>
      </w:r>
      <w:r w:rsidR="00FB4F3E" w:rsidRPr="00766EF8">
        <w:rPr>
          <w:rFonts w:cstheme="minorHAnsi"/>
          <w:color w:val="4472C4" w:themeColor="accent1"/>
          <w:sz w:val="24"/>
          <w:szCs w:val="24"/>
        </w:rPr>
        <w:t>.</w:t>
      </w:r>
    </w:p>
    <w:p w14:paraId="484B4C0A" w14:textId="6EE68ACD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 </w:t>
      </w:r>
      <w:r w:rsidR="00BD1E03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1E25766" w14:textId="76B3428C" w:rsidR="00510C3C" w:rsidRPr="00766EF8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</w:t>
      </w:r>
      <w:r w:rsidR="00BD1E03" w:rsidRPr="00766EF8">
        <w:rPr>
          <w:rFonts w:cstheme="minorHAnsi"/>
          <w:sz w:val="24"/>
          <w:szCs w:val="24"/>
        </w:rPr>
        <w:t xml:space="preserve">                   </w:t>
      </w:r>
      <w:r w:rsidRPr="00766EF8">
        <w:rPr>
          <w:rFonts w:cstheme="minorHAnsi"/>
          <w:sz w:val="24"/>
          <w:szCs w:val="24"/>
        </w:rPr>
        <w:t>się w dyspozycji Zamawiającego.</w:t>
      </w:r>
    </w:p>
    <w:p w14:paraId="488E0202" w14:textId="77777777" w:rsidR="00E856B3" w:rsidRPr="00766EF8" w:rsidRDefault="00E856B3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4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4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6B2729F5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uprawnień do prowadzenia określonej działalności gospodarczej lub zawodowej, </w:t>
      </w:r>
      <w:r w:rsidR="003A20DE" w:rsidRPr="00766EF8">
        <w:rPr>
          <w:rFonts w:cstheme="minorHAnsi"/>
          <w:sz w:val="24"/>
          <w:szCs w:val="24"/>
        </w:rPr>
        <w:t xml:space="preserve">             </w:t>
      </w:r>
      <w:r w:rsidRPr="00766EF8">
        <w:rPr>
          <w:rFonts w:cstheme="minorHAnsi"/>
          <w:sz w:val="24"/>
          <w:szCs w:val="24"/>
        </w:rPr>
        <w:t>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72579987" w:rsidR="003A20DE" w:rsidRPr="002F1B5A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2F1B5A">
        <w:rPr>
          <w:rFonts w:cstheme="minorHAnsi"/>
          <w:sz w:val="24"/>
          <w:szCs w:val="24"/>
        </w:rPr>
        <w:t xml:space="preserve">Wykonawca spełnia warunek, jeżeli wykaże, iż posiada ubezpieczenie </w:t>
      </w:r>
      <w:r w:rsidR="003A20DE" w:rsidRPr="002F1B5A">
        <w:rPr>
          <w:rFonts w:cstheme="minorHAnsi"/>
          <w:sz w:val="24"/>
          <w:szCs w:val="24"/>
        </w:rPr>
        <w:t xml:space="preserve">                                            </w:t>
      </w:r>
      <w:r w:rsidRPr="002F1B5A">
        <w:rPr>
          <w:rFonts w:cstheme="minorHAnsi"/>
          <w:sz w:val="24"/>
          <w:szCs w:val="24"/>
        </w:rPr>
        <w:t xml:space="preserve">od odpowiedzialności cywilnej w zakresie prowadzonej działalności, związanej </w:t>
      </w:r>
      <w:r w:rsidR="003A20DE" w:rsidRPr="002F1B5A">
        <w:rPr>
          <w:rFonts w:cstheme="minorHAnsi"/>
          <w:sz w:val="24"/>
          <w:szCs w:val="24"/>
        </w:rPr>
        <w:t xml:space="preserve">                          </w:t>
      </w:r>
      <w:r w:rsidRPr="002F1B5A">
        <w:rPr>
          <w:rFonts w:cstheme="minorHAnsi"/>
          <w:sz w:val="24"/>
          <w:szCs w:val="24"/>
        </w:rPr>
        <w:t xml:space="preserve">z przedmiotem zamówienia na sumę gwarancyjną nie mniejsza niż </w:t>
      </w:r>
      <w:r w:rsidR="00595EDD" w:rsidRPr="002F1B5A">
        <w:rPr>
          <w:rFonts w:cstheme="minorHAnsi"/>
          <w:sz w:val="24"/>
          <w:szCs w:val="24"/>
        </w:rPr>
        <w:t>10</w:t>
      </w:r>
      <w:r w:rsidR="00C27D68" w:rsidRPr="002F1B5A">
        <w:rPr>
          <w:rFonts w:cstheme="minorHAnsi"/>
          <w:sz w:val="24"/>
          <w:szCs w:val="24"/>
        </w:rPr>
        <w:t>0</w:t>
      </w:r>
      <w:r w:rsidRPr="002F1B5A">
        <w:rPr>
          <w:rFonts w:cstheme="minorHAnsi"/>
          <w:sz w:val="24"/>
          <w:szCs w:val="24"/>
        </w:rPr>
        <w:t>.000</w:t>
      </w:r>
      <w:r w:rsidR="0095378D" w:rsidRPr="002F1B5A">
        <w:rPr>
          <w:rFonts w:cstheme="minorHAnsi"/>
          <w:sz w:val="24"/>
          <w:szCs w:val="24"/>
        </w:rPr>
        <w:t>,00</w:t>
      </w:r>
      <w:r w:rsidRPr="002F1B5A">
        <w:rPr>
          <w:rFonts w:cstheme="minorHAnsi"/>
          <w:sz w:val="24"/>
          <w:szCs w:val="24"/>
        </w:rPr>
        <w:t xml:space="preserve"> zł </w:t>
      </w:r>
      <w:r w:rsidR="003A20DE" w:rsidRPr="002F1B5A">
        <w:rPr>
          <w:rFonts w:cstheme="minorHAnsi"/>
          <w:sz w:val="24"/>
          <w:szCs w:val="24"/>
        </w:rPr>
        <w:t xml:space="preserve">                </w:t>
      </w:r>
      <w:r w:rsidRPr="002F1B5A">
        <w:rPr>
          <w:rFonts w:cstheme="minorHAnsi"/>
          <w:sz w:val="24"/>
          <w:szCs w:val="24"/>
        </w:rPr>
        <w:t xml:space="preserve">(słownie: </w:t>
      </w:r>
      <w:r w:rsidR="00595EDD" w:rsidRPr="002F1B5A">
        <w:rPr>
          <w:rFonts w:cstheme="minorHAnsi"/>
          <w:sz w:val="24"/>
          <w:szCs w:val="24"/>
        </w:rPr>
        <w:t>sto</w:t>
      </w:r>
      <w:r w:rsidR="00C27D68" w:rsidRPr="002F1B5A">
        <w:rPr>
          <w:rFonts w:cstheme="minorHAnsi"/>
          <w:sz w:val="24"/>
          <w:szCs w:val="24"/>
        </w:rPr>
        <w:t xml:space="preserve"> tysięcy</w:t>
      </w:r>
      <w:r w:rsidRPr="002F1B5A">
        <w:rPr>
          <w:rFonts w:cstheme="minorHAnsi"/>
          <w:sz w:val="24"/>
          <w:szCs w:val="24"/>
        </w:rPr>
        <w:t xml:space="preserve"> złotych</w:t>
      </w:r>
      <w:r w:rsidR="0095378D" w:rsidRPr="002F1B5A">
        <w:rPr>
          <w:rFonts w:cstheme="minorHAnsi"/>
          <w:sz w:val="24"/>
          <w:szCs w:val="24"/>
        </w:rPr>
        <w:t xml:space="preserve"> i 00/100</w:t>
      </w:r>
      <w:r w:rsidRPr="002F1B5A">
        <w:rPr>
          <w:rFonts w:cstheme="minorHAnsi"/>
          <w:sz w:val="24"/>
          <w:szCs w:val="24"/>
        </w:rPr>
        <w:t>)</w:t>
      </w:r>
    </w:p>
    <w:p w14:paraId="148843B5" w14:textId="1564656B" w:rsidR="00D2112F" w:rsidRPr="002F1B5A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2F1B5A">
        <w:rPr>
          <w:rFonts w:cstheme="minorHAnsi"/>
          <w:sz w:val="24"/>
          <w:szCs w:val="24"/>
        </w:rPr>
        <w:t>zdolności technicznej lub zawodowej</w:t>
      </w:r>
      <w:r w:rsidR="00EB3A09" w:rsidRPr="002F1B5A">
        <w:rPr>
          <w:rFonts w:cstheme="minorHAnsi"/>
          <w:sz w:val="24"/>
          <w:szCs w:val="24"/>
        </w:rPr>
        <w:t>:</w:t>
      </w:r>
    </w:p>
    <w:p w14:paraId="1B93695A" w14:textId="4A9F6CF0" w:rsidR="00A55F6C" w:rsidRPr="002F1B5A" w:rsidRDefault="00D2112F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F1B5A">
        <w:rPr>
          <w:rFonts w:cstheme="minorHAnsi"/>
          <w:sz w:val="24"/>
          <w:szCs w:val="24"/>
        </w:rPr>
        <w:t xml:space="preserve">Wykonawca spełni warunek, jeżeli wykaże, że w okresie ostatnich </w:t>
      </w:r>
      <w:r w:rsidR="006A1255" w:rsidRPr="002F1B5A">
        <w:rPr>
          <w:rFonts w:cstheme="minorHAnsi"/>
          <w:sz w:val="24"/>
          <w:szCs w:val="24"/>
        </w:rPr>
        <w:t>5</w:t>
      </w:r>
      <w:r w:rsidRPr="002F1B5A">
        <w:rPr>
          <w:rFonts w:cstheme="minorHAnsi"/>
          <w:sz w:val="24"/>
          <w:szCs w:val="24"/>
        </w:rPr>
        <w:t xml:space="preserve"> lat przed upływem terminu składania ofert, a jeżeli okres prowadzenia działalności jest krótszy - w tym okresie, wykonał należycie co</w:t>
      </w:r>
      <w:r w:rsidR="00E856B3" w:rsidRPr="002F1B5A">
        <w:rPr>
          <w:rFonts w:cstheme="minorHAnsi"/>
          <w:sz w:val="24"/>
          <w:szCs w:val="24"/>
        </w:rPr>
        <w:t xml:space="preserve"> </w:t>
      </w:r>
      <w:r w:rsidRPr="002F1B5A">
        <w:rPr>
          <w:rFonts w:cstheme="minorHAnsi"/>
          <w:sz w:val="24"/>
          <w:szCs w:val="24"/>
        </w:rPr>
        <w:t xml:space="preserve">najmniej </w:t>
      </w:r>
      <w:r w:rsidR="00BA1C81" w:rsidRPr="002F1B5A">
        <w:rPr>
          <w:rFonts w:cstheme="minorHAnsi"/>
          <w:sz w:val="24"/>
          <w:szCs w:val="24"/>
        </w:rPr>
        <w:t>jedno</w:t>
      </w:r>
      <w:r w:rsidR="003A20DE" w:rsidRPr="002F1B5A">
        <w:rPr>
          <w:rFonts w:cstheme="minorHAnsi"/>
          <w:caps/>
          <w:sz w:val="24"/>
          <w:szCs w:val="24"/>
        </w:rPr>
        <w:t xml:space="preserve"> </w:t>
      </w:r>
      <w:r w:rsidRPr="002F1B5A">
        <w:rPr>
          <w:rFonts w:cstheme="minorHAnsi"/>
          <w:sz w:val="24"/>
          <w:szCs w:val="24"/>
        </w:rPr>
        <w:t>świadczeni</w:t>
      </w:r>
      <w:r w:rsidR="00BA1C81" w:rsidRPr="002F1B5A">
        <w:rPr>
          <w:rFonts w:cstheme="minorHAnsi"/>
          <w:sz w:val="24"/>
          <w:szCs w:val="24"/>
        </w:rPr>
        <w:t>e</w:t>
      </w:r>
      <w:r w:rsidR="00024C87" w:rsidRPr="002F1B5A">
        <w:rPr>
          <w:rFonts w:cstheme="minorHAnsi"/>
          <w:sz w:val="24"/>
          <w:szCs w:val="24"/>
        </w:rPr>
        <w:t xml:space="preserve"> o</w:t>
      </w:r>
      <w:r w:rsidRPr="002F1B5A">
        <w:rPr>
          <w:rFonts w:cstheme="minorHAnsi"/>
          <w:sz w:val="24"/>
          <w:szCs w:val="24"/>
        </w:rPr>
        <w:t xml:space="preserve"> </w:t>
      </w:r>
      <w:r w:rsidR="00D638E8" w:rsidRPr="002F1B5A">
        <w:rPr>
          <w:rFonts w:cstheme="minorHAnsi"/>
          <w:sz w:val="24"/>
          <w:szCs w:val="24"/>
        </w:rPr>
        <w:t xml:space="preserve">wartości min. </w:t>
      </w:r>
      <w:r w:rsidR="00AA3903" w:rsidRPr="002F1B5A">
        <w:rPr>
          <w:rFonts w:cstheme="minorHAnsi"/>
          <w:sz w:val="24"/>
          <w:szCs w:val="24"/>
        </w:rPr>
        <w:t>6</w:t>
      </w:r>
      <w:r w:rsidR="00586E76" w:rsidRPr="002F1B5A">
        <w:rPr>
          <w:rFonts w:cstheme="minorHAnsi"/>
          <w:caps/>
          <w:sz w:val="24"/>
          <w:szCs w:val="24"/>
        </w:rPr>
        <w:t xml:space="preserve">0.000,00 </w:t>
      </w:r>
      <w:r w:rsidR="00586E76" w:rsidRPr="002F1B5A">
        <w:rPr>
          <w:rFonts w:cstheme="minorHAnsi"/>
          <w:sz w:val="24"/>
          <w:szCs w:val="24"/>
        </w:rPr>
        <w:t xml:space="preserve">zł (słownie: </w:t>
      </w:r>
      <w:r w:rsidR="0095378D" w:rsidRPr="002F1B5A">
        <w:rPr>
          <w:rFonts w:cstheme="minorHAnsi"/>
          <w:sz w:val="24"/>
          <w:szCs w:val="24"/>
        </w:rPr>
        <w:t>s</w:t>
      </w:r>
      <w:r w:rsidR="00AA3903" w:rsidRPr="002F1B5A">
        <w:rPr>
          <w:rFonts w:cstheme="minorHAnsi"/>
          <w:sz w:val="24"/>
          <w:szCs w:val="24"/>
        </w:rPr>
        <w:t>ześć</w:t>
      </w:r>
      <w:r w:rsidR="00E05B21" w:rsidRPr="002F1B5A">
        <w:rPr>
          <w:rFonts w:cstheme="minorHAnsi"/>
          <w:sz w:val="24"/>
          <w:szCs w:val="24"/>
        </w:rPr>
        <w:t>dziesiąt</w:t>
      </w:r>
      <w:r w:rsidR="001648D5" w:rsidRPr="002F1B5A">
        <w:rPr>
          <w:rFonts w:cstheme="minorHAnsi"/>
          <w:sz w:val="24"/>
          <w:szCs w:val="24"/>
        </w:rPr>
        <w:t xml:space="preserve"> </w:t>
      </w:r>
      <w:r w:rsidR="00586E76" w:rsidRPr="002F1B5A">
        <w:rPr>
          <w:rFonts w:cstheme="minorHAnsi"/>
          <w:sz w:val="24"/>
          <w:szCs w:val="24"/>
        </w:rPr>
        <w:t xml:space="preserve">tysięcy złotych i 00/100) </w:t>
      </w:r>
      <w:r w:rsidR="00D638E8" w:rsidRPr="002F1B5A">
        <w:rPr>
          <w:rFonts w:cstheme="minorHAnsi"/>
          <w:sz w:val="24"/>
          <w:szCs w:val="24"/>
        </w:rPr>
        <w:t xml:space="preserve">brutto, </w:t>
      </w:r>
      <w:r w:rsidRPr="002F1B5A">
        <w:rPr>
          <w:rFonts w:cstheme="minorHAnsi"/>
          <w:sz w:val="24"/>
          <w:szCs w:val="24"/>
        </w:rPr>
        <w:t>polegające na</w:t>
      </w:r>
      <w:r w:rsidR="00A55F6C" w:rsidRPr="002F1B5A">
        <w:rPr>
          <w:rFonts w:cstheme="minorHAnsi"/>
          <w:sz w:val="24"/>
          <w:szCs w:val="24"/>
        </w:rPr>
        <w:t>:</w:t>
      </w:r>
    </w:p>
    <w:p w14:paraId="72DE1425" w14:textId="77777777" w:rsidR="00A55F6C" w:rsidRPr="002F1B5A" w:rsidRDefault="00BA1C81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F1B5A">
        <w:rPr>
          <w:rFonts w:cstheme="minorHAnsi"/>
          <w:sz w:val="24"/>
          <w:szCs w:val="24"/>
        </w:rPr>
        <w:t>przebudowie lub remoncie budynku wraz z instalacjami wewnętrznymi</w:t>
      </w:r>
    </w:p>
    <w:p w14:paraId="54AD970A" w14:textId="32C65A46" w:rsidR="00A55F6C" w:rsidRPr="002F1B5A" w:rsidRDefault="00A55F6C" w:rsidP="00766EF8">
      <w:pPr>
        <w:pStyle w:val="Bezodstpw"/>
        <w:spacing w:line="360" w:lineRule="auto"/>
        <w:ind w:left="1440"/>
        <w:rPr>
          <w:rFonts w:cstheme="minorHAnsi"/>
          <w:sz w:val="24"/>
          <w:szCs w:val="24"/>
        </w:rPr>
      </w:pPr>
      <w:r w:rsidRPr="002F1B5A">
        <w:rPr>
          <w:rFonts w:cstheme="minorHAnsi"/>
          <w:sz w:val="24"/>
          <w:szCs w:val="24"/>
        </w:rPr>
        <w:t>lub</w:t>
      </w:r>
    </w:p>
    <w:p w14:paraId="3D9EEBBB" w14:textId="62CC7B7A" w:rsidR="00A55F6C" w:rsidRPr="002F1B5A" w:rsidRDefault="00A55F6C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F1B5A">
        <w:rPr>
          <w:rFonts w:cstheme="minorHAnsi"/>
          <w:sz w:val="24"/>
          <w:szCs w:val="24"/>
        </w:rPr>
        <w:t xml:space="preserve">przebudowie lub remoncie generalnym lokalu mieszkalnego wraz </w:t>
      </w:r>
      <w:r w:rsidRPr="002F1B5A">
        <w:rPr>
          <w:rFonts w:cstheme="minorHAnsi"/>
          <w:sz w:val="24"/>
          <w:szCs w:val="24"/>
        </w:rPr>
        <w:br/>
        <w:t>z instalacjami wewnętrznymi</w:t>
      </w:r>
    </w:p>
    <w:p w14:paraId="6EE55F51" w14:textId="6B3CCB36" w:rsidR="00A55F6C" w:rsidRPr="002F1B5A" w:rsidRDefault="00A55F6C" w:rsidP="00766EF8">
      <w:pPr>
        <w:pStyle w:val="Bezodstpw"/>
        <w:spacing w:line="360" w:lineRule="auto"/>
        <w:ind w:left="1440"/>
        <w:rPr>
          <w:rFonts w:cstheme="minorHAnsi"/>
          <w:sz w:val="24"/>
          <w:szCs w:val="24"/>
        </w:rPr>
      </w:pPr>
      <w:r w:rsidRPr="002F1B5A">
        <w:rPr>
          <w:rFonts w:cstheme="minorHAnsi"/>
          <w:sz w:val="24"/>
          <w:szCs w:val="24"/>
        </w:rPr>
        <w:t>lub</w:t>
      </w:r>
    </w:p>
    <w:p w14:paraId="6D0261B1" w14:textId="64470AC2" w:rsidR="00024C87" w:rsidRPr="002F1B5A" w:rsidRDefault="00A55F6C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F1B5A">
        <w:rPr>
          <w:rFonts w:cstheme="minorHAnsi"/>
          <w:sz w:val="24"/>
          <w:szCs w:val="24"/>
        </w:rPr>
        <w:t xml:space="preserve">przebudowie lub remoncie generalnym lokalu usługowego wraz </w:t>
      </w:r>
      <w:r w:rsidRPr="002F1B5A">
        <w:rPr>
          <w:rFonts w:cstheme="minorHAnsi"/>
          <w:sz w:val="24"/>
          <w:szCs w:val="24"/>
        </w:rPr>
        <w:br/>
        <w:t>z instalacjami wewnętrznymi</w:t>
      </w:r>
    </w:p>
    <w:p w14:paraId="51272F1B" w14:textId="31C15A78" w:rsidR="002C0F9D" w:rsidRPr="002F1B5A" w:rsidRDefault="002C0F9D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F1B5A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budowy w branży </w:t>
      </w:r>
      <w:proofErr w:type="spellStart"/>
      <w:r w:rsidRPr="002F1B5A">
        <w:rPr>
          <w:rFonts w:cstheme="minorHAnsi"/>
          <w:sz w:val="24"/>
          <w:szCs w:val="24"/>
        </w:rPr>
        <w:t>konstrukcyjno</w:t>
      </w:r>
      <w:proofErr w:type="spellEnd"/>
      <w:r w:rsidRPr="002F1B5A">
        <w:rPr>
          <w:rFonts w:cstheme="minorHAnsi"/>
          <w:sz w:val="24"/>
          <w:szCs w:val="24"/>
        </w:rPr>
        <w:t>–budowlanej, która jest wpisana na listę członków Okręgowej Izby Inżynierów Budownictwa.</w:t>
      </w:r>
    </w:p>
    <w:p w14:paraId="61B88D20" w14:textId="4E205314" w:rsidR="00D97A0C" w:rsidRPr="002F1B5A" w:rsidRDefault="00D97A0C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F1B5A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robót w branży instalacyjnej w zakresie sieci, instalacji i </w:t>
      </w:r>
      <w:r w:rsidRPr="002F1B5A">
        <w:rPr>
          <w:rFonts w:cstheme="minorHAnsi"/>
          <w:sz w:val="24"/>
          <w:szCs w:val="24"/>
        </w:rPr>
        <w:lastRenderedPageBreak/>
        <w:t xml:space="preserve">urządzeń cieplnych, wentylacyjnych, gazowych, wodociągowych i kanalizacyjnych, która jest wpisana na listę członków Okręgowej Izby Inżynierów Budownictwa. </w:t>
      </w:r>
    </w:p>
    <w:p w14:paraId="6EDC6019" w14:textId="77777777" w:rsidR="00D52BC0" w:rsidRDefault="00D2112F" w:rsidP="00D52BC0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16950B3A" w:rsidR="00F57D8E" w:rsidRPr="00D52BC0" w:rsidRDefault="00D2112F" w:rsidP="00D52BC0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D52BC0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D52BC0">
        <w:rPr>
          <w:rFonts w:cstheme="minorHAnsi"/>
          <w:sz w:val="24"/>
          <w:szCs w:val="24"/>
        </w:rPr>
        <w:t xml:space="preserve">                </w:t>
      </w:r>
      <w:r w:rsidRPr="00D52BC0">
        <w:rPr>
          <w:rFonts w:cstheme="minorHAnsi"/>
          <w:sz w:val="24"/>
          <w:szCs w:val="24"/>
        </w:rPr>
        <w:t xml:space="preserve">w szczególności zaangażowanie zasobów technicznych lub zawodowych wykonawcy </w:t>
      </w:r>
      <w:r w:rsidR="003A20DE" w:rsidRPr="00D52BC0">
        <w:rPr>
          <w:rFonts w:cstheme="minorHAnsi"/>
          <w:sz w:val="24"/>
          <w:szCs w:val="24"/>
        </w:rPr>
        <w:t xml:space="preserve">               </w:t>
      </w:r>
      <w:r w:rsidRPr="00D52BC0">
        <w:rPr>
          <w:rFonts w:cstheme="minorHAnsi"/>
          <w:sz w:val="24"/>
          <w:szCs w:val="24"/>
        </w:rPr>
        <w:t xml:space="preserve">w inne przedsięwzięcia gospodarcze wykonawcy może mieć negatywny wpływ </w:t>
      </w:r>
      <w:r w:rsidR="003A20DE" w:rsidRPr="00D52BC0">
        <w:rPr>
          <w:rFonts w:cstheme="minorHAnsi"/>
          <w:sz w:val="24"/>
          <w:szCs w:val="24"/>
        </w:rPr>
        <w:t xml:space="preserve">                       </w:t>
      </w:r>
      <w:r w:rsidRPr="00D52BC0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766EF8" w:rsidRDefault="00FB4F3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62F3BFA2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5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5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</w:t>
      </w:r>
      <w:r w:rsidRPr="00766EF8">
        <w:rPr>
          <w:rFonts w:cstheme="minorHAnsi"/>
          <w:sz w:val="24"/>
          <w:szCs w:val="24"/>
        </w:rPr>
        <w:lastRenderedPageBreak/>
        <w:t xml:space="preserve">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>, a jeżeli z uzasadnionej przyczyny 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70E469FE" w14:textId="7FDD0B45" w:rsidR="00C27D68" w:rsidRPr="00A00F8E" w:rsidRDefault="000120AA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571AA895" w14:textId="66AC7866" w:rsidR="00A00F8E" w:rsidRPr="00A00F8E" w:rsidRDefault="00A00F8E" w:rsidP="00A00F8E">
      <w:pPr>
        <w:pStyle w:val="Akapitzlist"/>
        <w:numPr>
          <w:ilvl w:val="0"/>
          <w:numId w:val="52"/>
        </w:numPr>
        <w:rPr>
          <w:rFonts w:cstheme="minorHAnsi"/>
          <w:sz w:val="24"/>
          <w:szCs w:val="24"/>
        </w:rPr>
      </w:pPr>
      <w:bookmarkStart w:id="6" w:name="_Hlk171671720"/>
      <w:r w:rsidRPr="00567A9E">
        <w:rPr>
          <w:rFonts w:cstheme="minorHAnsi"/>
          <w:sz w:val="24"/>
          <w:szCs w:val="24"/>
        </w:rPr>
        <w:t xml:space="preserve">oświadczenie o aktualności informacji w oświadczeniu, o którym mowa w art. 125 ust. 1 ustawy Pzp – </w:t>
      </w:r>
      <w:r w:rsidRPr="00567A9E">
        <w:rPr>
          <w:rFonts w:cstheme="minorHAnsi"/>
          <w:b/>
          <w:bCs/>
          <w:sz w:val="24"/>
          <w:szCs w:val="24"/>
        </w:rPr>
        <w:t>załącznik nr 12 do SWZ</w:t>
      </w:r>
      <w:bookmarkEnd w:id="6"/>
    </w:p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 xml:space="preserve">lub przed organem sądowym, administracyjnym albo organem samorządu </w:t>
      </w:r>
      <w:r w:rsidRPr="00766EF8">
        <w:rPr>
          <w:rFonts w:cstheme="minorHAnsi"/>
          <w:sz w:val="24"/>
          <w:szCs w:val="24"/>
        </w:rPr>
        <w:lastRenderedPageBreak/>
        <w:t>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3C840147" w14:textId="1E8BE717" w:rsidR="00396ACD" w:rsidRPr="00A00F8E" w:rsidRDefault="00396ACD" w:rsidP="00A00F8E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4B4716E2" w:rsidR="009E0B94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EC49F7">
        <w:rPr>
          <w:rFonts w:cstheme="minorHAnsi"/>
          <w:sz w:val="24"/>
          <w:szCs w:val="24"/>
        </w:rPr>
        <w:t xml:space="preserve">Wykonawca będzie związany ofertą </w:t>
      </w:r>
      <w:r w:rsidRPr="00EC49F7">
        <w:rPr>
          <w:rFonts w:cstheme="minorHAnsi"/>
          <w:b/>
          <w:bCs/>
          <w:sz w:val="24"/>
          <w:szCs w:val="24"/>
        </w:rPr>
        <w:t xml:space="preserve">do dnia </w:t>
      </w:r>
      <w:r w:rsidR="00EC49F7" w:rsidRPr="00EC49F7">
        <w:rPr>
          <w:rFonts w:cstheme="minorHAnsi"/>
          <w:b/>
          <w:bCs/>
          <w:caps/>
          <w:sz w:val="24"/>
          <w:szCs w:val="24"/>
        </w:rPr>
        <w:t>29.10.</w:t>
      </w:r>
      <w:r w:rsidR="000D0675" w:rsidRPr="00EC49F7">
        <w:rPr>
          <w:rFonts w:cstheme="minorHAnsi"/>
          <w:b/>
          <w:bCs/>
          <w:caps/>
          <w:sz w:val="24"/>
          <w:szCs w:val="24"/>
        </w:rPr>
        <w:t>202</w:t>
      </w:r>
      <w:r w:rsidR="00C27D68" w:rsidRPr="00EC49F7">
        <w:rPr>
          <w:rFonts w:cstheme="minorHAnsi"/>
          <w:b/>
          <w:bCs/>
          <w:caps/>
          <w:sz w:val="24"/>
          <w:szCs w:val="24"/>
        </w:rPr>
        <w:t>4</w:t>
      </w:r>
      <w:r w:rsidR="000D0675" w:rsidRPr="00EC49F7">
        <w:rPr>
          <w:rFonts w:cstheme="minorHAnsi"/>
          <w:b/>
          <w:bCs/>
          <w:caps/>
          <w:sz w:val="24"/>
          <w:szCs w:val="24"/>
        </w:rPr>
        <w:t xml:space="preserve"> </w:t>
      </w:r>
      <w:r w:rsidRPr="00EC49F7">
        <w:rPr>
          <w:rFonts w:cstheme="minorHAnsi"/>
          <w:b/>
          <w:bCs/>
          <w:sz w:val="24"/>
          <w:szCs w:val="24"/>
        </w:rPr>
        <w:t>r.</w:t>
      </w:r>
      <w:r w:rsidRPr="00EC49F7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4B1C4D62" w14:textId="77777777" w:rsidR="00510C3C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766EF8">
        <w:rPr>
          <w:rFonts w:cstheme="minorHAnsi"/>
          <w:sz w:val="24"/>
          <w:szCs w:val="24"/>
        </w:rPr>
        <w:tab/>
      </w:r>
    </w:p>
    <w:p w14:paraId="193C85A2" w14:textId="560CFB94" w:rsidR="009E0B94" w:rsidRPr="00766EF8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Odmowa wyrażenia zgody na przedłużenie terminu związania ofertą nie powoduje utraty wadium.</w:t>
      </w:r>
    </w:p>
    <w:p w14:paraId="628CF1B0" w14:textId="3E7AF0AF" w:rsidR="009E0B94" w:rsidRPr="00766EF8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="000D5CE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56AC8DAC" w:rsidR="009E0B94" w:rsidRPr="00701473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EC49F7">
        <w:rPr>
          <w:rFonts w:eastAsia="Times New Roman" w:cstheme="minorHAnsi"/>
          <w:sz w:val="24"/>
          <w:szCs w:val="24"/>
          <w:lang w:eastAsia="pl-PL"/>
        </w:rPr>
        <w:t xml:space="preserve">Ofertę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wraz z wymaganymi dokumentami należy umieścić na </w:t>
      </w:r>
      <w:hyperlink r:id="rId1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766EF8">
        <w:rPr>
          <w:rFonts w:cstheme="minorHAnsi"/>
          <w:sz w:val="24"/>
          <w:szCs w:val="24"/>
        </w:rPr>
        <w:t>https://platformazakupowa.pl/pn/tbs_piotrkow</w:t>
      </w:r>
      <w:r w:rsidR="009641D2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</w:t>
      </w:r>
      <w:r w:rsidRPr="00EC49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</w:t>
      </w:r>
      <w:bookmarkStart w:id="7" w:name="_Hlk64290997"/>
      <w:r w:rsidR="00EC49F7">
        <w:rPr>
          <w:rFonts w:eastAsia="Times New Roman" w:cstheme="minorHAnsi"/>
          <w:b/>
          <w:bCs/>
          <w:sz w:val="24"/>
          <w:szCs w:val="24"/>
          <w:lang w:eastAsia="pl-PL"/>
        </w:rPr>
        <w:t>30</w:t>
      </w:r>
      <w:r w:rsidR="00EC49F7" w:rsidRPr="00EC49F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EC49F7">
        <w:rPr>
          <w:rFonts w:eastAsia="Times New Roman" w:cstheme="minorHAnsi"/>
          <w:b/>
          <w:bCs/>
          <w:sz w:val="24"/>
          <w:szCs w:val="24"/>
          <w:lang w:eastAsia="pl-PL"/>
        </w:rPr>
        <w:t>09</w:t>
      </w:r>
      <w:r w:rsidR="00EC49F7" w:rsidRPr="00EC49F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E85B36" w:rsidRPr="00EC49F7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C27D68" w:rsidRPr="00EC49F7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1875E3" w:rsidRPr="00EC49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F07C0" w:rsidRPr="00EC49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7"/>
      <w:r w:rsidRPr="00EC49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EC49F7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EC49F7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EC49F7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EC49F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766EF8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6C8172C9" w14:textId="77777777" w:rsidR="002E44AB" w:rsidRPr="00766EF8" w:rsidRDefault="002E44AB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</w:t>
      </w:r>
      <w:r w:rsidRPr="00766EF8">
        <w:rPr>
          <w:rFonts w:cstheme="minorHAnsi"/>
          <w:sz w:val="24"/>
          <w:szCs w:val="24"/>
        </w:rPr>
        <w:lastRenderedPageBreak/>
        <w:t>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5012AB86" w14:textId="77777777" w:rsidR="00CC479C" w:rsidRPr="00766EF8" w:rsidRDefault="00CC479C" w:rsidP="00766EF8">
      <w:pPr>
        <w:pStyle w:val="Bezodstpw"/>
        <w:spacing w:line="360" w:lineRule="auto"/>
        <w:ind w:left="92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1782E7F2" w14:textId="6B1996EB" w:rsidR="00CC479C" w:rsidRPr="00EC49F7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  <w:r w:rsidR="00EC49F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EC49F7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1408F7D3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07ED5AAE" w14:textId="55C7B85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postępowaniu. </w:t>
      </w:r>
    </w:p>
    <w:p w14:paraId="69F7564A" w14:textId="08BC991E" w:rsidR="002041CB" w:rsidRPr="00766EF8" w:rsidRDefault="00EC49F7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51E1F02E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nastąpi </w:t>
      </w:r>
      <w:r w:rsidRPr="00EC49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EC49F7" w:rsidRPr="00EC49F7">
        <w:rPr>
          <w:rFonts w:eastAsia="Times New Roman" w:cstheme="minorHAnsi"/>
          <w:b/>
          <w:bCs/>
          <w:sz w:val="24"/>
          <w:szCs w:val="24"/>
          <w:lang w:eastAsia="pl-PL"/>
        </w:rPr>
        <w:t>30.09.</w:t>
      </w:r>
      <w:r w:rsidR="00E85B36" w:rsidRPr="00EC49F7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C27D68" w:rsidRPr="00EC49F7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EC49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o godz.1</w:t>
      </w:r>
      <w:r w:rsidR="00507FF5" w:rsidRPr="00EC49F7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EC49F7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EC49F7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Rozporządzenia Rady Ministrów w sprawie Krajowych Ram Interoperacyjności, minimalnych wymagań dla rejestrów publicznych i wymiany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lastRenderedPageBreak/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2649E93F" w14:textId="16379BA3" w:rsidR="008A55FA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62562DCE" w:rsidR="0071047B" w:rsidRPr="00A00F8E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A00F8E">
        <w:rPr>
          <w:rFonts w:cstheme="minorHAnsi"/>
          <w:sz w:val="24"/>
          <w:szCs w:val="24"/>
        </w:rPr>
        <w:t xml:space="preserve">w zakresie merytorycznym: </w:t>
      </w:r>
      <w:r w:rsidR="00676A7C" w:rsidRPr="00A00F8E">
        <w:rPr>
          <w:rFonts w:cstheme="minorHAnsi"/>
          <w:sz w:val="24"/>
          <w:szCs w:val="24"/>
        </w:rPr>
        <w:t>Michał Majczyna.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766EF8" w:rsidRDefault="005C7ED6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5F9BAED6" w:rsidR="00586E76" w:rsidRPr="00EC49F7" w:rsidRDefault="00595EDD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EC49F7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04EC6" w:rsidRPr="00EC49F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252AE9" w:rsidRPr="00EC49F7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04EC6" w:rsidRPr="00EC49F7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="00586E76" w:rsidRPr="00EC49F7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="00586E76" w:rsidRPr="00EC49F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="00586E76" w:rsidRPr="00EC49F7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Pr="00EC49F7">
        <w:rPr>
          <w:rFonts w:eastAsia="Times New Roman" w:cstheme="minorHAnsi"/>
          <w:sz w:val="24"/>
          <w:szCs w:val="24"/>
          <w:lang w:eastAsia="pl-PL"/>
        </w:rPr>
        <w:t>dwa</w:t>
      </w:r>
      <w:r w:rsidR="00252AE9" w:rsidRPr="00EC49F7">
        <w:rPr>
          <w:rFonts w:eastAsia="Times New Roman" w:cstheme="minorHAnsi"/>
          <w:sz w:val="24"/>
          <w:szCs w:val="24"/>
          <w:lang w:eastAsia="pl-PL"/>
        </w:rPr>
        <w:t xml:space="preserve"> tysiące</w:t>
      </w:r>
      <w:r w:rsidR="005F2ED2" w:rsidRPr="00EC49F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6E76" w:rsidRPr="00EC49F7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10BA3560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379A591E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8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</w:t>
      </w:r>
      <w:r w:rsidRPr="00EC49F7">
        <w:rPr>
          <w:rFonts w:eastAsia="Times New Roman" w:cstheme="minorHAnsi"/>
          <w:sz w:val="24"/>
          <w:szCs w:val="24"/>
          <w:lang w:eastAsia="pl-PL"/>
        </w:rPr>
        <w:t xml:space="preserve">nr rachunku </w:t>
      </w:r>
      <w:r w:rsidRPr="00EC49F7">
        <w:rPr>
          <w:rFonts w:eastAsia="Times New Roman" w:cstheme="minorHAnsi"/>
          <w:sz w:val="24"/>
          <w:szCs w:val="24"/>
          <w:lang w:eastAsia="pl-PL"/>
        </w:rPr>
        <w:t> </w:t>
      </w:r>
      <w:r w:rsidRPr="00EC49F7">
        <w:rPr>
          <w:rFonts w:cstheme="minorHAnsi"/>
          <w:b/>
          <w:bCs/>
          <w:sz w:val="24"/>
          <w:szCs w:val="24"/>
        </w:rPr>
        <w:t>18 1600 1462 1004 1882 6000 0001</w:t>
      </w:r>
      <w:bookmarkEnd w:id="8"/>
      <w:r w:rsidRPr="00EC49F7">
        <w:rPr>
          <w:rFonts w:eastAsia="Times New Roman" w:cstheme="minorHAnsi"/>
          <w:sz w:val="24"/>
          <w:szCs w:val="24"/>
          <w:lang w:eastAsia="pl-PL"/>
        </w:rPr>
        <w:t xml:space="preserve"> z dopiskiem: „</w:t>
      </w:r>
      <w:r w:rsidRPr="00EC49F7">
        <w:rPr>
          <w:rFonts w:eastAsia="Times New Roman" w:cstheme="minorHAnsi"/>
          <w:sz w:val="24"/>
          <w:szCs w:val="24"/>
          <w:u w:val="single"/>
          <w:lang w:eastAsia="pl-PL"/>
        </w:rPr>
        <w:t>Wadium – ER/3121/</w:t>
      </w:r>
      <w:r w:rsidR="00EC49F7" w:rsidRPr="00EC49F7">
        <w:rPr>
          <w:rFonts w:eastAsia="Times New Roman" w:cstheme="minorHAnsi"/>
          <w:sz w:val="24"/>
          <w:szCs w:val="24"/>
          <w:u w:val="single"/>
          <w:lang w:eastAsia="pl-PL"/>
        </w:rPr>
        <w:t>19</w:t>
      </w:r>
      <w:r w:rsidRPr="00EC49F7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EC49F7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EC49F7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C7A43A6" w14:textId="77777777" w:rsidR="007678B5" w:rsidRPr="00766EF8" w:rsidRDefault="007678B5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5B776658" w14:textId="6CBE76DC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W POSTĘPOWANI</w:t>
      </w:r>
      <w:r w:rsidR="00595EDD">
        <w:rPr>
          <w:rFonts w:cstheme="minorHAnsi"/>
          <w:b/>
          <w:bCs/>
          <w:sz w:val="24"/>
          <w:szCs w:val="24"/>
        </w:rPr>
        <w:t>U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lastRenderedPageBreak/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</w:t>
      </w: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766EF8" w:rsidRDefault="0054157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562508CA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7B39BFA3" w14:textId="79E9A80B" w:rsidR="004D2407" w:rsidRPr="00766EF8" w:rsidRDefault="00EC49F7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Pr="00766EF8" w:rsidRDefault="00D9139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766EF8" w:rsidRDefault="009B230B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</w:t>
      </w:r>
      <w:r w:rsidRPr="00766EF8">
        <w:rPr>
          <w:rFonts w:cstheme="minorHAnsi"/>
          <w:sz w:val="24"/>
          <w:szCs w:val="24"/>
        </w:rPr>
        <w:lastRenderedPageBreak/>
        <w:t xml:space="preserve">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0F3DFA52" w14:textId="77777777" w:rsidR="00474614" w:rsidRPr="00766EF8" w:rsidRDefault="0047461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Pr="00766EF8" w:rsidRDefault="002316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766EF8" w:rsidRDefault="005F677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5734827E" w14:textId="77777777" w:rsidR="00376479" w:rsidRPr="00766EF8" w:rsidRDefault="0037647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5C5D4A5E" w14:textId="2349F5CB" w:rsidR="005A6CF4" w:rsidRPr="00D52BC0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  <w:r w:rsidR="00D52BC0">
        <w:rPr>
          <w:rFonts w:cstheme="minorHAnsi"/>
          <w:sz w:val="24"/>
          <w:szCs w:val="24"/>
        </w:rPr>
        <w:br/>
      </w: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766EF8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10</w:t>
      </w:r>
      <w:r w:rsidRPr="00766EF8">
        <w:rPr>
          <w:rFonts w:cstheme="minorHAnsi"/>
          <w:sz w:val="24"/>
          <w:szCs w:val="24"/>
        </w:rPr>
        <w:t xml:space="preserve"> </w:t>
      </w:r>
      <w:r w:rsidR="00FB4F3E" w:rsidRPr="00766EF8">
        <w:rPr>
          <w:rFonts w:cstheme="minorHAnsi"/>
          <w:sz w:val="24"/>
          <w:szCs w:val="24"/>
        </w:rPr>
        <w:t>Specyfikacja techniczna wykonania i odbioru robót</w:t>
      </w:r>
    </w:p>
    <w:p w14:paraId="0494773E" w14:textId="77777777" w:rsidR="00A00F8E" w:rsidRDefault="000120AA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11</w:t>
      </w:r>
      <w:r w:rsidR="00545255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766EF8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4EAF2B10" w14:textId="77777777" w:rsidR="00A00F8E" w:rsidRPr="00635E94" w:rsidRDefault="00A00F8E" w:rsidP="00A00F8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bookmarkStart w:id="9" w:name="_Hlk171670845"/>
      <w:r w:rsidRPr="00635E94">
        <w:rPr>
          <w:rFonts w:eastAsia="Times New Roman" w:cstheme="minorHAnsi"/>
          <w:b/>
          <w:bCs/>
          <w:sz w:val="24"/>
          <w:szCs w:val="24"/>
          <w:lang w:eastAsia="ar-SA"/>
        </w:rPr>
        <w:t>Zał. nr 12</w:t>
      </w:r>
      <w:r w:rsidRPr="00635E94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635E94">
        <w:rPr>
          <w:rFonts w:cstheme="minorHAnsi"/>
          <w:sz w:val="24"/>
          <w:szCs w:val="24"/>
        </w:rPr>
        <w:t xml:space="preserve">świadczenie o aktualności informacji </w:t>
      </w:r>
      <w:r>
        <w:rPr>
          <w:rFonts w:cstheme="minorHAnsi"/>
          <w:sz w:val="24"/>
          <w:szCs w:val="24"/>
        </w:rPr>
        <w:t xml:space="preserve">zawartych </w:t>
      </w:r>
      <w:r w:rsidRPr="00635E94">
        <w:rPr>
          <w:rFonts w:cstheme="minorHAnsi"/>
          <w:sz w:val="24"/>
          <w:szCs w:val="24"/>
        </w:rPr>
        <w:t>w oświadczeniu, o którym mowa w art. 125 ust. 1</w:t>
      </w:r>
      <w:r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ustawy Pzp </w:t>
      </w:r>
    </w:p>
    <w:bookmarkEnd w:id="9"/>
    <w:p w14:paraId="7B1FD3C2" w14:textId="66B338BC" w:rsidR="0062229E" w:rsidRPr="00D52BC0" w:rsidRDefault="00EC49F7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ar-SA"/>
        </w:rPr>
        <w:br/>
      </w:r>
    </w:p>
    <w:p w14:paraId="7499C0E2" w14:textId="01F13ADA" w:rsidR="00910389" w:rsidRPr="00766EF8" w:rsidRDefault="00910389" w:rsidP="00EC49F7">
      <w:pPr>
        <w:pStyle w:val="Bezodstpw"/>
        <w:spacing w:line="360" w:lineRule="auto"/>
        <w:ind w:left="4956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1E6B7BC3" w:rsidR="001918C8" w:rsidRPr="00766EF8" w:rsidRDefault="00910389" w:rsidP="00EC49F7">
      <w:pPr>
        <w:pStyle w:val="Bezodstpw"/>
        <w:spacing w:line="360" w:lineRule="auto"/>
        <w:ind w:left="708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3C40AE0D" w14:textId="5CBC458D" w:rsidR="00910389" w:rsidRPr="00EC49F7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EC49F7">
        <w:rPr>
          <w:rFonts w:cstheme="minorHAnsi"/>
          <w:sz w:val="24"/>
          <w:szCs w:val="24"/>
        </w:rPr>
        <w:t>P</w:t>
      </w:r>
      <w:r w:rsidR="00910389" w:rsidRPr="00EC49F7">
        <w:rPr>
          <w:rFonts w:eastAsia="Calibri" w:cstheme="minorHAnsi"/>
          <w:sz w:val="24"/>
          <w:szCs w:val="24"/>
          <w:lang w:eastAsia="ar-SA"/>
        </w:rPr>
        <w:t xml:space="preserve">iotrków Trybunalski,  </w:t>
      </w:r>
      <w:r w:rsidR="00252AE9" w:rsidRPr="00EC49F7">
        <w:rPr>
          <w:rFonts w:eastAsia="Calibri" w:cstheme="minorHAnsi"/>
          <w:sz w:val="24"/>
          <w:szCs w:val="24"/>
          <w:lang w:eastAsia="ar-SA"/>
        </w:rPr>
        <w:t>1</w:t>
      </w:r>
      <w:r w:rsidR="00EC49F7" w:rsidRPr="00EC49F7">
        <w:rPr>
          <w:rFonts w:eastAsia="Calibri" w:cstheme="minorHAnsi"/>
          <w:sz w:val="24"/>
          <w:szCs w:val="24"/>
          <w:lang w:eastAsia="ar-SA"/>
        </w:rPr>
        <w:t>3</w:t>
      </w:r>
      <w:r w:rsidR="00A60922" w:rsidRPr="00EC49F7">
        <w:rPr>
          <w:rFonts w:eastAsia="Calibri" w:cstheme="minorHAnsi"/>
          <w:sz w:val="24"/>
          <w:szCs w:val="24"/>
          <w:lang w:eastAsia="ar-SA"/>
        </w:rPr>
        <w:t>.0</w:t>
      </w:r>
      <w:r w:rsidR="00595EDD" w:rsidRPr="00EC49F7">
        <w:rPr>
          <w:rFonts w:eastAsia="Calibri" w:cstheme="minorHAnsi"/>
          <w:sz w:val="24"/>
          <w:szCs w:val="24"/>
          <w:lang w:eastAsia="ar-SA"/>
        </w:rPr>
        <w:t>9</w:t>
      </w:r>
      <w:r w:rsidR="00A60922" w:rsidRPr="00EC49F7">
        <w:rPr>
          <w:rFonts w:eastAsia="Calibri" w:cstheme="minorHAnsi"/>
          <w:sz w:val="24"/>
          <w:szCs w:val="24"/>
          <w:lang w:eastAsia="ar-SA"/>
        </w:rPr>
        <w:t>.</w:t>
      </w:r>
      <w:r w:rsidR="00910389" w:rsidRPr="00EC49F7">
        <w:rPr>
          <w:rFonts w:eastAsia="Calibri" w:cstheme="minorHAnsi"/>
          <w:sz w:val="24"/>
          <w:szCs w:val="24"/>
          <w:lang w:eastAsia="ar-SA"/>
        </w:rPr>
        <w:t>202</w:t>
      </w:r>
      <w:r w:rsidR="00C27D68" w:rsidRPr="00EC49F7">
        <w:rPr>
          <w:rFonts w:eastAsia="Calibri" w:cstheme="minorHAnsi"/>
          <w:sz w:val="24"/>
          <w:szCs w:val="24"/>
          <w:lang w:eastAsia="ar-SA"/>
        </w:rPr>
        <w:t>4</w:t>
      </w:r>
      <w:r w:rsidR="00910389" w:rsidRPr="00EC49F7">
        <w:rPr>
          <w:rFonts w:eastAsia="Calibri" w:cstheme="minorHAnsi"/>
          <w:sz w:val="24"/>
          <w:szCs w:val="24"/>
          <w:lang w:eastAsia="ar-SA"/>
        </w:rPr>
        <w:t xml:space="preserve"> 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B2D6A30" w14:textId="72C5C279" w:rsidR="00AE3537" w:rsidRPr="00766EF8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0A2A192B" w14:textId="77777777" w:rsidR="00582395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067E25C9" w14:textId="241A2630" w:rsidR="00545255" w:rsidRPr="00766EF8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sectPr w:rsidR="00545255" w:rsidRPr="00766EF8" w:rsidSect="00AE3619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20B8E" w14:textId="77777777" w:rsidR="00F7050D" w:rsidRDefault="00F7050D" w:rsidP="00A7577D">
      <w:pPr>
        <w:spacing w:after="0" w:line="240" w:lineRule="auto"/>
      </w:pPr>
      <w:r>
        <w:separator/>
      </w:r>
    </w:p>
  </w:endnote>
  <w:endnote w:type="continuationSeparator" w:id="0">
    <w:p w14:paraId="220EF4CB" w14:textId="77777777" w:rsidR="00F7050D" w:rsidRDefault="00F7050D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EDBEF" w14:textId="77777777" w:rsidR="00F7050D" w:rsidRDefault="00F7050D" w:rsidP="00A7577D">
      <w:pPr>
        <w:spacing w:after="0" w:line="240" w:lineRule="auto"/>
      </w:pPr>
      <w:r>
        <w:separator/>
      </w:r>
    </w:p>
  </w:footnote>
  <w:footnote w:type="continuationSeparator" w:id="0">
    <w:p w14:paraId="1B396C42" w14:textId="77777777" w:rsidR="00F7050D" w:rsidRDefault="00F7050D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C5CA63B0"/>
    <w:lvl w:ilvl="0" w:tplc="C8201AC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20AA"/>
    <w:rsid w:val="000120E1"/>
    <w:rsid w:val="00024C87"/>
    <w:rsid w:val="0003067C"/>
    <w:rsid w:val="00033978"/>
    <w:rsid w:val="00046F8D"/>
    <w:rsid w:val="000477D5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41A1"/>
    <w:rsid w:val="00130AED"/>
    <w:rsid w:val="001317B1"/>
    <w:rsid w:val="00140DB1"/>
    <w:rsid w:val="001453E1"/>
    <w:rsid w:val="00160999"/>
    <w:rsid w:val="0016120A"/>
    <w:rsid w:val="001648D5"/>
    <w:rsid w:val="00166ABC"/>
    <w:rsid w:val="00167B6F"/>
    <w:rsid w:val="00171146"/>
    <w:rsid w:val="00173537"/>
    <w:rsid w:val="00185667"/>
    <w:rsid w:val="001875E3"/>
    <w:rsid w:val="001918C8"/>
    <w:rsid w:val="0019485A"/>
    <w:rsid w:val="001949CA"/>
    <w:rsid w:val="00195F22"/>
    <w:rsid w:val="001A00FC"/>
    <w:rsid w:val="001D2A8D"/>
    <w:rsid w:val="001F2197"/>
    <w:rsid w:val="002041CB"/>
    <w:rsid w:val="0020595C"/>
    <w:rsid w:val="00225877"/>
    <w:rsid w:val="00225E7C"/>
    <w:rsid w:val="00231637"/>
    <w:rsid w:val="00231D73"/>
    <w:rsid w:val="00241A5F"/>
    <w:rsid w:val="002513DA"/>
    <w:rsid w:val="00252179"/>
    <w:rsid w:val="00252AE9"/>
    <w:rsid w:val="00254DCB"/>
    <w:rsid w:val="00260E71"/>
    <w:rsid w:val="00284EEF"/>
    <w:rsid w:val="00292C1B"/>
    <w:rsid w:val="00297575"/>
    <w:rsid w:val="002975F9"/>
    <w:rsid w:val="002A2518"/>
    <w:rsid w:val="002A4131"/>
    <w:rsid w:val="002C0F9D"/>
    <w:rsid w:val="002D4D8C"/>
    <w:rsid w:val="002E0148"/>
    <w:rsid w:val="002E44AB"/>
    <w:rsid w:val="002F1B5A"/>
    <w:rsid w:val="002F5F38"/>
    <w:rsid w:val="002F6B88"/>
    <w:rsid w:val="00304CCE"/>
    <w:rsid w:val="00310B65"/>
    <w:rsid w:val="0031179F"/>
    <w:rsid w:val="00323802"/>
    <w:rsid w:val="003318D1"/>
    <w:rsid w:val="003326D3"/>
    <w:rsid w:val="003357FA"/>
    <w:rsid w:val="00361E5D"/>
    <w:rsid w:val="00363274"/>
    <w:rsid w:val="00376479"/>
    <w:rsid w:val="00385727"/>
    <w:rsid w:val="00387C9C"/>
    <w:rsid w:val="00395BEC"/>
    <w:rsid w:val="00396ACD"/>
    <w:rsid w:val="003A20DE"/>
    <w:rsid w:val="003A2921"/>
    <w:rsid w:val="003A746D"/>
    <w:rsid w:val="003B3339"/>
    <w:rsid w:val="003C4055"/>
    <w:rsid w:val="003C5C0C"/>
    <w:rsid w:val="003D06DD"/>
    <w:rsid w:val="003D27D5"/>
    <w:rsid w:val="003E2103"/>
    <w:rsid w:val="003E3484"/>
    <w:rsid w:val="003E34C4"/>
    <w:rsid w:val="003E35CB"/>
    <w:rsid w:val="003F4D58"/>
    <w:rsid w:val="00402688"/>
    <w:rsid w:val="00402A81"/>
    <w:rsid w:val="004075DC"/>
    <w:rsid w:val="004336E6"/>
    <w:rsid w:val="004344AE"/>
    <w:rsid w:val="004355F1"/>
    <w:rsid w:val="00453D04"/>
    <w:rsid w:val="004663D4"/>
    <w:rsid w:val="00472BBB"/>
    <w:rsid w:val="00473DA6"/>
    <w:rsid w:val="00474614"/>
    <w:rsid w:val="00496F36"/>
    <w:rsid w:val="004A0611"/>
    <w:rsid w:val="004A4AFE"/>
    <w:rsid w:val="004C069F"/>
    <w:rsid w:val="004C519C"/>
    <w:rsid w:val="004D0071"/>
    <w:rsid w:val="004D2407"/>
    <w:rsid w:val="004E2A88"/>
    <w:rsid w:val="004E2FCE"/>
    <w:rsid w:val="004F4719"/>
    <w:rsid w:val="004F7316"/>
    <w:rsid w:val="005009F6"/>
    <w:rsid w:val="00507FF5"/>
    <w:rsid w:val="00510C3C"/>
    <w:rsid w:val="0051659C"/>
    <w:rsid w:val="00532CA0"/>
    <w:rsid w:val="005354DD"/>
    <w:rsid w:val="00540619"/>
    <w:rsid w:val="00541570"/>
    <w:rsid w:val="00545255"/>
    <w:rsid w:val="005513AF"/>
    <w:rsid w:val="00556ADC"/>
    <w:rsid w:val="00582395"/>
    <w:rsid w:val="00582FB9"/>
    <w:rsid w:val="00584025"/>
    <w:rsid w:val="00586E76"/>
    <w:rsid w:val="0059583B"/>
    <w:rsid w:val="00595EDD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7DBF"/>
    <w:rsid w:val="00647EA2"/>
    <w:rsid w:val="006679E9"/>
    <w:rsid w:val="006712D6"/>
    <w:rsid w:val="00676145"/>
    <w:rsid w:val="00676A7C"/>
    <w:rsid w:val="00684C18"/>
    <w:rsid w:val="006A1255"/>
    <w:rsid w:val="006A16AF"/>
    <w:rsid w:val="006B2BD9"/>
    <w:rsid w:val="006C4DDB"/>
    <w:rsid w:val="006C6FBF"/>
    <w:rsid w:val="006D0434"/>
    <w:rsid w:val="006D3C88"/>
    <w:rsid w:val="006D76A5"/>
    <w:rsid w:val="006E3AAF"/>
    <w:rsid w:val="006E758E"/>
    <w:rsid w:val="006E7BF1"/>
    <w:rsid w:val="006F3774"/>
    <w:rsid w:val="006F6DD5"/>
    <w:rsid w:val="00700256"/>
    <w:rsid w:val="00701473"/>
    <w:rsid w:val="0071047B"/>
    <w:rsid w:val="00710DCB"/>
    <w:rsid w:val="00713F5D"/>
    <w:rsid w:val="00715ACD"/>
    <w:rsid w:val="00743A9E"/>
    <w:rsid w:val="00751939"/>
    <w:rsid w:val="0075471B"/>
    <w:rsid w:val="0075626D"/>
    <w:rsid w:val="00760511"/>
    <w:rsid w:val="00766EF8"/>
    <w:rsid w:val="007678B5"/>
    <w:rsid w:val="00771812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80162F"/>
    <w:rsid w:val="008017DC"/>
    <w:rsid w:val="008035B7"/>
    <w:rsid w:val="00806A53"/>
    <w:rsid w:val="00811081"/>
    <w:rsid w:val="00826BE9"/>
    <w:rsid w:val="0083186B"/>
    <w:rsid w:val="008344DF"/>
    <w:rsid w:val="00834930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B3187"/>
    <w:rsid w:val="008D787A"/>
    <w:rsid w:val="008E05DC"/>
    <w:rsid w:val="008F587F"/>
    <w:rsid w:val="008F61E9"/>
    <w:rsid w:val="008F6B0F"/>
    <w:rsid w:val="009013D9"/>
    <w:rsid w:val="00902EAF"/>
    <w:rsid w:val="00907DC2"/>
    <w:rsid w:val="009102C4"/>
    <w:rsid w:val="00910389"/>
    <w:rsid w:val="009104D6"/>
    <w:rsid w:val="009174CE"/>
    <w:rsid w:val="00941E0A"/>
    <w:rsid w:val="00941E6F"/>
    <w:rsid w:val="009420DC"/>
    <w:rsid w:val="00944C46"/>
    <w:rsid w:val="00950012"/>
    <w:rsid w:val="0095378D"/>
    <w:rsid w:val="009641D2"/>
    <w:rsid w:val="00973A1D"/>
    <w:rsid w:val="00975359"/>
    <w:rsid w:val="009761E7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00F8E"/>
    <w:rsid w:val="00A01B2C"/>
    <w:rsid w:val="00A370F1"/>
    <w:rsid w:val="00A4589C"/>
    <w:rsid w:val="00A47D1D"/>
    <w:rsid w:val="00A546B9"/>
    <w:rsid w:val="00A55F6C"/>
    <w:rsid w:val="00A60922"/>
    <w:rsid w:val="00A7577D"/>
    <w:rsid w:val="00A76F8C"/>
    <w:rsid w:val="00AA3903"/>
    <w:rsid w:val="00AA5644"/>
    <w:rsid w:val="00AC03D5"/>
    <w:rsid w:val="00AC28DE"/>
    <w:rsid w:val="00AD09ED"/>
    <w:rsid w:val="00AE3537"/>
    <w:rsid w:val="00AE3619"/>
    <w:rsid w:val="00AE3CD7"/>
    <w:rsid w:val="00AF3DC7"/>
    <w:rsid w:val="00AF7081"/>
    <w:rsid w:val="00B20643"/>
    <w:rsid w:val="00B33AA2"/>
    <w:rsid w:val="00B40E54"/>
    <w:rsid w:val="00B46085"/>
    <w:rsid w:val="00B57B74"/>
    <w:rsid w:val="00B606BE"/>
    <w:rsid w:val="00B63B2F"/>
    <w:rsid w:val="00B93B29"/>
    <w:rsid w:val="00B97F7A"/>
    <w:rsid w:val="00BA1C81"/>
    <w:rsid w:val="00BB2F8A"/>
    <w:rsid w:val="00BB7A0A"/>
    <w:rsid w:val="00BC1955"/>
    <w:rsid w:val="00BD1E03"/>
    <w:rsid w:val="00BD44ED"/>
    <w:rsid w:val="00C06DAE"/>
    <w:rsid w:val="00C27D68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03D13"/>
    <w:rsid w:val="00D04EC6"/>
    <w:rsid w:val="00D1125D"/>
    <w:rsid w:val="00D1254A"/>
    <w:rsid w:val="00D174B1"/>
    <w:rsid w:val="00D2112F"/>
    <w:rsid w:val="00D2148A"/>
    <w:rsid w:val="00D26CFE"/>
    <w:rsid w:val="00D27FB1"/>
    <w:rsid w:val="00D32080"/>
    <w:rsid w:val="00D52BC0"/>
    <w:rsid w:val="00D53EB6"/>
    <w:rsid w:val="00D60D90"/>
    <w:rsid w:val="00D62ADE"/>
    <w:rsid w:val="00D638E8"/>
    <w:rsid w:val="00D64D34"/>
    <w:rsid w:val="00D666D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B717B"/>
    <w:rsid w:val="00DD1FF0"/>
    <w:rsid w:val="00DE099D"/>
    <w:rsid w:val="00DE2011"/>
    <w:rsid w:val="00DF07C0"/>
    <w:rsid w:val="00DF2695"/>
    <w:rsid w:val="00E04ECF"/>
    <w:rsid w:val="00E05B21"/>
    <w:rsid w:val="00E12445"/>
    <w:rsid w:val="00E20B81"/>
    <w:rsid w:val="00E23785"/>
    <w:rsid w:val="00E31D17"/>
    <w:rsid w:val="00E35CC6"/>
    <w:rsid w:val="00E41861"/>
    <w:rsid w:val="00E424FE"/>
    <w:rsid w:val="00E856B3"/>
    <w:rsid w:val="00E85B36"/>
    <w:rsid w:val="00EA2F36"/>
    <w:rsid w:val="00EA42A1"/>
    <w:rsid w:val="00EB3A09"/>
    <w:rsid w:val="00EC49F7"/>
    <w:rsid w:val="00EC57D4"/>
    <w:rsid w:val="00ED1464"/>
    <w:rsid w:val="00EE6E05"/>
    <w:rsid w:val="00EF14B4"/>
    <w:rsid w:val="00F00006"/>
    <w:rsid w:val="00F101A4"/>
    <w:rsid w:val="00F132A7"/>
    <w:rsid w:val="00F14528"/>
    <w:rsid w:val="00F257A1"/>
    <w:rsid w:val="00F27447"/>
    <w:rsid w:val="00F27523"/>
    <w:rsid w:val="00F50DD3"/>
    <w:rsid w:val="00F576E0"/>
    <w:rsid w:val="00F57D8E"/>
    <w:rsid w:val="00F63199"/>
    <w:rsid w:val="00F640D2"/>
    <w:rsid w:val="00F671C9"/>
    <w:rsid w:val="00F7050D"/>
    <w:rsid w:val="00F72C37"/>
    <w:rsid w:val="00F9795D"/>
    <w:rsid w:val="00FA2BDE"/>
    <w:rsid w:val="00FA306D"/>
    <w:rsid w:val="00FB0558"/>
    <w:rsid w:val="00FB4F3E"/>
    <w:rsid w:val="00FB61AC"/>
    <w:rsid w:val="00FC04AE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33</Pages>
  <Words>9119</Words>
  <Characters>54718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16</cp:revision>
  <cp:lastPrinted>2024-09-13T10:18:00Z</cp:lastPrinted>
  <dcterms:created xsi:type="dcterms:W3CDTF">2024-02-22T10:37:00Z</dcterms:created>
  <dcterms:modified xsi:type="dcterms:W3CDTF">2024-09-13T10:20:00Z</dcterms:modified>
</cp:coreProperties>
</file>