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97" w:rsidRPr="006E68F2" w:rsidRDefault="00755D27" w:rsidP="00D2399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6E68F2">
        <w:rPr>
          <w:rFonts w:ascii="Times New Roman" w:hAnsi="Times New Roman" w:cs="Times New Roman"/>
          <w:b/>
          <w:sz w:val="24"/>
        </w:rPr>
        <w:t>Załącznik nr 8</w:t>
      </w:r>
      <w:r w:rsidR="00D23997" w:rsidRPr="006E68F2">
        <w:rPr>
          <w:rFonts w:ascii="Times New Roman" w:hAnsi="Times New Roman" w:cs="Times New Roman"/>
          <w:b/>
          <w:sz w:val="24"/>
        </w:rPr>
        <w:t xml:space="preserve"> do swz</w:t>
      </w:r>
    </w:p>
    <w:p w:rsidR="00D23997" w:rsidRPr="006E68F2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6E68F2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6E68F2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 PRZYNALEŻNOŚCI</w:t>
      </w:r>
    </w:p>
    <w:p w:rsidR="00D23997" w:rsidRPr="006E68F2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6E68F2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6E68F2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6E68F2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E68F2">
        <w:rPr>
          <w:rFonts w:ascii="Times New Roman" w:hAnsi="Times New Roman" w:cs="Times New Roman"/>
          <w:sz w:val="24"/>
          <w:szCs w:val="20"/>
        </w:rPr>
        <w:t>dotyczy przetargu na usługę pn.:</w:t>
      </w: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9C5912" w:rsidRPr="006E68F2" w:rsidRDefault="009C5912" w:rsidP="009C59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F2">
        <w:rPr>
          <w:rFonts w:ascii="Times New Roman" w:hAnsi="Times New Roman" w:cs="Times New Roman"/>
          <w:b/>
          <w:sz w:val="28"/>
          <w:szCs w:val="28"/>
        </w:rPr>
        <w:t>SPRZĄTANIE OBIEKTÓW DYDAKTYCZNO- SPORTOWYCH AKADEMII WYCHOWANIA FIZYCZNEGO WE WROCŁAWIU</w:t>
      </w:r>
    </w:p>
    <w:p w:rsidR="009C5912" w:rsidRPr="006E68F2" w:rsidRDefault="009C5912" w:rsidP="009C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C5912" w:rsidRPr="006E68F2" w:rsidRDefault="009C5912" w:rsidP="009C59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E68F2">
        <w:rPr>
          <w:rFonts w:ascii="Times New Roman" w:eastAsia="Arial" w:hAnsi="Times New Roman" w:cs="Times New Roman"/>
          <w:b/>
          <w:sz w:val="28"/>
          <w:szCs w:val="28"/>
        </w:rPr>
        <w:t>Sprawa nr KZ-8/2022</w:t>
      </w:r>
    </w:p>
    <w:p w:rsidR="00DF627E" w:rsidRPr="006E68F2" w:rsidRDefault="00DF627E" w:rsidP="00DF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6E68F2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E68F2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6E68F2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E68F2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6E68F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E68F2">
        <w:rPr>
          <w:rFonts w:ascii="Times New Roman" w:hAnsi="Times New Roman" w:cs="Times New Roman"/>
          <w:sz w:val="24"/>
          <w:szCs w:val="20"/>
        </w:rPr>
        <w:t>**Nie należę/</w:t>
      </w:r>
      <w:proofErr w:type="spellStart"/>
      <w:r w:rsidRPr="006E68F2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6E68F2">
        <w:rPr>
          <w:rFonts w:ascii="Times New Roman" w:hAnsi="Times New Roman" w:cs="Times New Roman"/>
          <w:sz w:val="24"/>
          <w:szCs w:val="20"/>
        </w:rPr>
        <w:t xml:space="preserve"> do żadnej grupy kapitałowej, o której mowa w art. 108 ust. 1 pkt. 5) ustawy </w:t>
      </w:r>
      <w:proofErr w:type="spellStart"/>
      <w:r w:rsidRPr="006E68F2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6E68F2">
        <w:rPr>
          <w:rFonts w:ascii="Times New Roman" w:hAnsi="Times New Roman" w:cs="Times New Roman"/>
          <w:sz w:val="24"/>
          <w:szCs w:val="20"/>
        </w:rPr>
        <w:t xml:space="preserve"> w rozumieniu ustawy z dnia 16 lutego 2007 r. o ochronie konkurencji i konsumentów (</w:t>
      </w:r>
      <w:proofErr w:type="spellStart"/>
      <w:r w:rsidRPr="006E68F2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6E68F2">
        <w:rPr>
          <w:rFonts w:ascii="Times New Roman" w:hAnsi="Times New Roman" w:cs="Times New Roman"/>
          <w:sz w:val="24"/>
          <w:szCs w:val="20"/>
        </w:rPr>
        <w:t>. Dz. U. z 2019 r. poz. 369),</w:t>
      </w:r>
    </w:p>
    <w:p w:rsidR="00D23997" w:rsidRPr="006E68F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E68F2">
        <w:rPr>
          <w:rFonts w:ascii="Times New Roman" w:hAnsi="Times New Roman" w:cs="Times New Roman"/>
          <w:sz w:val="24"/>
          <w:szCs w:val="20"/>
        </w:rPr>
        <w:t>**Należę/</w:t>
      </w:r>
      <w:proofErr w:type="spellStart"/>
      <w:r w:rsidRPr="006E68F2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6E68F2">
        <w:rPr>
          <w:rFonts w:ascii="Times New Roman" w:hAnsi="Times New Roman" w:cs="Times New Roman"/>
          <w:sz w:val="24"/>
          <w:szCs w:val="20"/>
        </w:rPr>
        <w:t xml:space="preserve"> do grupy kapitałowej i </w:t>
      </w:r>
      <w:r w:rsidRPr="006E68F2">
        <w:rPr>
          <w:rFonts w:ascii="Times New Roman" w:hAnsi="Times New Roman" w:cs="Times New Roman"/>
          <w:b/>
          <w:sz w:val="28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6E68F2">
        <w:rPr>
          <w:rFonts w:ascii="Times New Roman" w:hAnsi="Times New Roman" w:cs="Times New Roman"/>
          <w:sz w:val="28"/>
        </w:rPr>
        <w:t>u</w:t>
      </w:r>
      <w:r w:rsidRPr="006E68F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E68F2">
        <w:rPr>
          <w:rFonts w:ascii="Times New Roman" w:hAnsi="Times New Roman" w:cs="Times New Roman"/>
          <w:sz w:val="24"/>
          <w:szCs w:val="20"/>
        </w:rPr>
        <w:t xml:space="preserve">w rozumieniu ustawy z dnia 16 lutego 2007 r. o ochronie konkurencji </w:t>
      </w:r>
      <w:r w:rsidRPr="006E68F2">
        <w:rPr>
          <w:rFonts w:ascii="Times New Roman" w:hAnsi="Times New Roman" w:cs="Times New Roman"/>
          <w:sz w:val="24"/>
          <w:szCs w:val="20"/>
        </w:rPr>
        <w:br/>
        <w:t>i konsumentów (</w:t>
      </w:r>
      <w:proofErr w:type="spellStart"/>
      <w:r w:rsidRPr="006E68F2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6E68F2">
        <w:rPr>
          <w:rFonts w:ascii="Times New Roman" w:hAnsi="Times New Roman" w:cs="Times New Roman"/>
          <w:sz w:val="24"/>
          <w:szCs w:val="20"/>
        </w:rPr>
        <w:t>. Dz. U. z 2019 r. poz. 369).</w:t>
      </w:r>
    </w:p>
    <w:p w:rsidR="00D23997" w:rsidRPr="006E68F2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6E68F2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6E68F2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6E68F2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6E68F2">
              <w:rPr>
                <w:b/>
              </w:rPr>
              <w:t>Adres podmiotu</w:t>
            </w:r>
          </w:p>
        </w:tc>
      </w:tr>
      <w:tr w:rsidR="00D23997" w:rsidRPr="006E68F2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6E68F2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6E68F2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6E68F2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6E68F2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6E68F2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6E68F2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6E68F2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6E68F2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E68F2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6E68F2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6E68F2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6E68F2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6E68F2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6E68F2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6E68F2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6E68F2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F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Pr="006E68F2" w:rsidRDefault="00D23997">
      <w:pPr>
        <w:rPr>
          <w:rFonts w:ascii="Times New Roman" w:hAnsi="Times New Roman" w:cs="Times New Roman"/>
          <w:sz w:val="24"/>
          <w:szCs w:val="24"/>
        </w:rPr>
      </w:pPr>
    </w:p>
    <w:p w:rsidR="00884B00" w:rsidRPr="006E68F2" w:rsidRDefault="00884B00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</w:p>
    <w:p w:rsidR="00D23997" w:rsidRPr="006E68F2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6E68F2">
        <w:rPr>
          <w:rFonts w:ascii="Times New Roman" w:hAnsi="Times New Roman" w:cs="Times New Roman"/>
          <w:szCs w:val="20"/>
          <w:u w:val="single"/>
        </w:rPr>
        <w:lastRenderedPageBreak/>
        <w:t>Załącznik nr 9 do swz</w:t>
      </w:r>
    </w:p>
    <w:p w:rsidR="00D23997" w:rsidRPr="006E68F2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 DO ODDANIA DO DYSPOZYCJI NIEZBĘDNYCH ZASOBÓW NA OKRES KORZYSTANIA Z NICH PRZY WYKONANIU ZAMÓWIENIA</w:t>
      </w:r>
    </w:p>
    <w:p w:rsidR="00D23997" w:rsidRPr="006E68F2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884B00" w:rsidRPr="006E68F2" w:rsidRDefault="00884B00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C5912" w:rsidRPr="006E68F2" w:rsidRDefault="009C5912" w:rsidP="009C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E68F2">
        <w:rPr>
          <w:rFonts w:ascii="Times New Roman" w:hAnsi="Times New Roman" w:cs="Times New Roman"/>
          <w:b/>
          <w:sz w:val="24"/>
          <w:szCs w:val="20"/>
        </w:rPr>
        <w:t>SPRZĄTANIE OBIEKTÓW DYDAKTYCZNO- SPORTOWYCH AKADEMII WYCHOWANIA FIZYCZNEGO WE WROCŁAWIU</w:t>
      </w:r>
    </w:p>
    <w:p w:rsidR="009C5912" w:rsidRPr="006E68F2" w:rsidRDefault="009C5912" w:rsidP="009C5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9C5912" w:rsidRPr="006E68F2" w:rsidRDefault="009C5912" w:rsidP="009C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E68F2">
        <w:rPr>
          <w:rFonts w:ascii="Times New Roman" w:hAnsi="Times New Roman" w:cs="Times New Roman"/>
          <w:b/>
          <w:sz w:val="24"/>
          <w:szCs w:val="20"/>
        </w:rPr>
        <w:t>Sprawa nr KZ-8/2022</w:t>
      </w:r>
    </w:p>
    <w:p w:rsidR="00D23997" w:rsidRPr="006E68F2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6E68F2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AA03F6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tj.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6E68F2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6E68F2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6E68F2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punkcie 4b)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6E68F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 xml:space="preserve">*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6E68F2" w:rsidRDefault="0024044A" w:rsidP="00F6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6E68F2" w:rsidRDefault="0024044A" w:rsidP="00F6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23997" w:rsidRPr="006E68F2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……………………………………………………….</w:t>
      </w:r>
      <w:r w:rsidRPr="006E68F2">
        <w:rPr>
          <w:rFonts w:ascii="Times New Roman" w:eastAsia="TimesNewRomanPSMT" w:hAnsi="Times New Roman" w:cs="Times New Roman"/>
          <w:sz w:val="24"/>
          <w:szCs w:val="24"/>
        </w:rPr>
        <w:t>…………………………….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8F2">
        <w:rPr>
          <w:rFonts w:ascii="Times New Roman" w:eastAsia="TimesNewRomanPSMT" w:hAnsi="Times New Roman" w:cs="Times New Roman"/>
          <w:sz w:val="24"/>
          <w:szCs w:val="24"/>
        </w:rPr>
        <w:t>TAK* NIE*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b/>
          <w:bCs/>
          <w:sz w:val="24"/>
          <w:szCs w:val="24"/>
        </w:rPr>
        <w:t xml:space="preserve">* </w:t>
      </w:r>
      <w:r w:rsidRPr="006E68F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niepotrzebne skreślić</w:t>
      </w:r>
    </w:p>
    <w:p w:rsidR="0024044A" w:rsidRPr="006E68F2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68F2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  <w:bookmarkStart w:id="0" w:name="_GoBack"/>
      <w:bookmarkEnd w:id="0"/>
    </w:p>
    <w:sectPr w:rsidR="0024044A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0373D"/>
    <w:rsid w:val="00032496"/>
    <w:rsid w:val="000714DB"/>
    <w:rsid w:val="000C0B4A"/>
    <w:rsid w:val="00126EF1"/>
    <w:rsid w:val="0013727C"/>
    <w:rsid w:val="001E5D27"/>
    <w:rsid w:val="0024044A"/>
    <w:rsid w:val="00257760"/>
    <w:rsid w:val="002A295A"/>
    <w:rsid w:val="002E7809"/>
    <w:rsid w:val="00316DF4"/>
    <w:rsid w:val="003A0497"/>
    <w:rsid w:val="003A509F"/>
    <w:rsid w:val="003D170C"/>
    <w:rsid w:val="003E4045"/>
    <w:rsid w:val="00451835"/>
    <w:rsid w:val="00476D1C"/>
    <w:rsid w:val="004A0A81"/>
    <w:rsid w:val="004A4E86"/>
    <w:rsid w:val="004D2A3E"/>
    <w:rsid w:val="004E7C27"/>
    <w:rsid w:val="005201D7"/>
    <w:rsid w:val="00592500"/>
    <w:rsid w:val="005A5431"/>
    <w:rsid w:val="005D0059"/>
    <w:rsid w:val="00692AA1"/>
    <w:rsid w:val="006C360E"/>
    <w:rsid w:val="006E68F2"/>
    <w:rsid w:val="006F5A2C"/>
    <w:rsid w:val="00701F84"/>
    <w:rsid w:val="00736AF2"/>
    <w:rsid w:val="00755D27"/>
    <w:rsid w:val="007A1019"/>
    <w:rsid w:val="007E5711"/>
    <w:rsid w:val="007F1592"/>
    <w:rsid w:val="008766CB"/>
    <w:rsid w:val="00884B00"/>
    <w:rsid w:val="009345CE"/>
    <w:rsid w:val="009A0463"/>
    <w:rsid w:val="009A0C73"/>
    <w:rsid w:val="009C5912"/>
    <w:rsid w:val="009F0E45"/>
    <w:rsid w:val="00AA03F6"/>
    <w:rsid w:val="00AC6D92"/>
    <w:rsid w:val="00AE2BDE"/>
    <w:rsid w:val="00B71486"/>
    <w:rsid w:val="00C0509C"/>
    <w:rsid w:val="00C22B5D"/>
    <w:rsid w:val="00C25226"/>
    <w:rsid w:val="00C47CF2"/>
    <w:rsid w:val="00D163F6"/>
    <w:rsid w:val="00D23997"/>
    <w:rsid w:val="00D367E8"/>
    <w:rsid w:val="00DB0FB7"/>
    <w:rsid w:val="00DB33CF"/>
    <w:rsid w:val="00DE5D45"/>
    <w:rsid w:val="00DF2A12"/>
    <w:rsid w:val="00DF627E"/>
    <w:rsid w:val="00E22665"/>
    <w:rsid w:val="00E73191"/>
    <w:rsid w:val="00E97EE9"/>
    <w:rsid w:val="00EA53AE"/>
    <w:rsid w:val="00EC1A89"/>
    <w:rsid w:val="00EE41EB"/>
    <w:rsid w:val="00F0156E"/>
    <w:rsid w:val="00F14FDA"/>
    <w:rsid w:val="00F47FD6"/>
    <w:rsid w:val="00F66D37"/>
    <w:rsid w:val="00F85972"/>
    <w:rsid w:val="00FB195E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98</cp:revision>
  <dcterms:created xsi:type="dcterms:W3CDTF">2022-04-12T10:39:00Z</dcterms:created>
  <dcterms:modified xsi:type="dcterms:W3CDTF">2022-07-11T09:39:00Z</dcterms:modified>
</cp:coreProperties>
</file>