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6706A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A4678F">
        <w:rPr>
          <w:rFonts w:ascii="Arial" w:hAnsi="Arial" w:cs="Arial"/>
          <w:b/>
          <w:sz w:val="20"/>
          <w:szCs w:val="20"/>
          <w:lang w:val="pl-PL"/>
        </w:rPr>
        <w:t>10.2024</w:t>
      </w:r>
      <w:bookmarkStart w:id="0" w:name="_GoBack"/>
      <w:bookmarkEnd w:id="0"/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67364" w:rsidRPr="00167364" w:rsidRDefault="004D48BF" w:rsidP="0016736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„</w:t>
      </w:r>
      <w:proofErr w:type="spellStart"/>
      <w:r w:rsidR="002E5872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48BF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48BF">
        <w:rPr>
          <w:rFonts w:ascii="Arial" w:hAnsi="Arial" w:cs="Arial"/>
          <w:b/>
          <w:sz w:val="20"/>
          <w:szCs w:val="20"/>
        </w:rPr>
        <w:t>drogowego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48BF">
        <w:rPr>
          <w:rFonts w:ascii="Arial" w:hAnsi="Arial" w:cs="Arial"/>
          <w:b/>
          <w:sz w:val="20"/>
          <w:szCs w:val="20"/>
        </w:rPr>
        <w:t>na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E5872">
        <w:rPr>
          <w:rFonts w:ascii="Arial" w:hAnsi="Arial" w:cs="Arial"/>
          <w:b/>
          <w:sz w:val="20"/>
          <w:szCs w:val="20"/>
        </w:rPr>
        <w:t>terenie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48BF">
        <w:rPr>
          <w:rFonts w:ascii="Arial" w:hAnsi="Arial" w:cs="Arial"/>
          <w:b/>
          <w:sz w:val="20"/>
          <w:szCs w:val="20"/>
        </w:rPr>
        <w:t>gminy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48BF">
        <w:rPr>
          <w:rFonts w:ascii="Arial" w:hAnsi="Arial" w:cs="Arial"/>
          <w:b/>
          <w:sz w:val="20"/>
          <w:szCs w:val="20"/>
        </w:rPr>
        <w:t>Kamienna</w:t>
      </w:r>
      <w:proofErr w:type="spellEnd"/>
      <w:r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D48BF">
        <w:rPr>
          <w:rFonts w:ascii="Arial" w:hAnsi="Arial" w:cs="Arial"/>
          <w:b/>
          <w:sz w:val="20"/>
          <w:szCs w:val="20"/>
        </w:rPr>
        <w:t>Góra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167364" w:rsidRDefault="00167364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167364">
        <w:rPr>
          <w:rFonts w:ascii="Arial" w:hAnsi="Arial" w:cs="Arial"/>
          <w:sz w:val="20"/>
          <w:szCs w:val="20"/>
          <w:lang w:val="pl-PL"/>
        </w:rPr>
        <w:t>w ramach zadania objętego dofinansowaniem z Programu Rządowego Polski Ład: Program Inwestycji Strategicznych</w:t>
      </w:r>
      <w:r w:rsidRPr="00167364">
        <w:rPr>
          <w:rFonts w:ascii="Arial" w:hAnsi="Arial" w:cs="Arial"/>
          <w:b/>
          <w:sz w:val="20"/>
          <w:szCs w:val="20"/>
          <w:lang w:val="pl-PL"/>
        </w:rPr>
        <w:t>.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167364" w:rsidRPr="00167364" w:rsidRDefault="009B51B4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C33210">
        <w:rPr>
          <w:rFonts w:ascii="Arial" w:hAnsi="Arial" w:cs="Arial"/>
          <w:b/>
          <w:sz w:val="20"/>
          <w:szCs w:val="20"/>
        </w:rPr>
        <w:t>”</w:t>
      </w:r>
      <w:proofErr w:type="spellStart"/>
      <w:r w:rsidR="002E5872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2E58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48BF" w:rsidRPr="004D48BF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4D48BF"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48BF" w:rsidRPr="004D48BF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4D48BF"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E5872">
        <w:rPr>
          <w:rFonts w:ascii="Arial" w:hAnsi="Arial" w:cs="Arial"/>
          <w:b/>
          <w:sz w:val="20"/>
          <w:szCs w:val="20"/>
        </w:rPr>
        <w:t>na</w:t>
      </w:r>
      <w:proofErr w:type="spellEnd"/>
      <w:r w:rsidR="002E58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E5872">
        <w:rPr>
          <w:rFonts w:ascii="Arial" w:hAnsi="Arial" w:cs="Arial"/>
          <w:b/>
          <w:sz w:val="20"/>
          <w:szCs w:val="20"/>
        </w:rPr>
        <w:t>tereni</w:t>
      </w:r>
      <w:r w:rsidR="004D48BF" w:rsidRPr="004D48BF">
        <w:rPr>
          <w:rFonts w:ascii="Arial" w:hAnsi="Arial" w:cs="Arial"/>
          <w:b/>
          <w:sz w:val="20"/>
          <w:szCs w:val="20"/>
        </w:rPr>
        <w:t>e</w:t>
      </w:r>
      <w:proofErr w:type="spellEnd"/>
      <w:r w:rsidR="004D48BF"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48BF" w:rsidRPr="004D48BF">
        <w:rPr>
          <w:rFonts w:ascii="Arial" w:hAnsi="Arial" w:cs="Arial"/>
          <w:b/>
          <w:sz w:val="20"/>
          <w:szCs w:val="20"/>
        </w:rPr>
        <w:t>gminy</w:t>
      </w:r>
      <w:proofErr w:type="spellEnd"/>
      <w:r w:rsidR="004D48BF"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48BF" w:rsidRPr="004D48BF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4D48BF" w:rsidRPr="004D48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48BF" w:rsidRPr="004D48BF">
        <w:rPr>
          <w:rFonts w:ascii="Arial" w:hAnsi="Arial" w:cs="Arial"/>
          <w:b/>
          <w:sz w:val="20"/>
          <w:szCs w:val="20"/>
        </w:rPr>
        <w:t>Góra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167364" w:rsidRDefault="00167364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2E5872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  <w:r w:rsidR="00A74157">
        <w:rPr>
          <w:rFonts w:ascii="Arial" w:eastAsia="Century Gothic" w:hAnsi="Arial" w:cs="Arial"/>
          <w:color w:val="000000"/>
          <w:spacing w:val="5"/>
          <w:lang w:val="pl-PL"/>
        </w:rPr>
        <w:t xml:space="preserve"> odnoszący się do zdolności technicznej lub zawodowej w zakresie:</w:t>
      </w:r>
    </w:p>
    <w:p w:rsidR="00BF4F6C" w:rsidRDefault="002E5872">
      <w:pPr>
        <w:pStyle w:val="western"/>
        <w:spacing w:before="280"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5F10">
        <w:rPr>
          <w:rFonts w:ascii="Arial" w:hAnsi="Arial" w:cs="Arial"/>
        </w:rPr>
        <w:t xml:space="preserve">) </w:t>
      </w:r>
      <w:r w:rsidR="00A74157">
        <w:rPr>
          <w:rFonts w:ascii="Arial" w:hAnsi="Arial" w:cs="Arial"/>
        </w:rPr>
        <w:t>osób skierowanych do  realizacji zamówienia*,</w:t>
      </w:r>
    </w:p>
    <w:p w:rsidR="00A74157" w:rsidRDefault="00A74157">
      <w:pPr>
        <w:pStyle w:val="western"/>
        <w:spacing w:before="280" w:after="0"/>
        <w:rPr>
          <w:rFonts w:ascii="Arial" w:hAnsi="Arial" w:cs="Arial"/>
        </w:rPr>
      </w:pPr>
      <w:r>
        <w:rPr>
          <w:rFonts w:ascii="Arial" w:hAnsi="Arial" w:cs="Arial"/>
        </w:rPr>
        <w:t>b) doświadczenia*.</w:t>
      </w:r>
    </w:p>
    <w:p w:rsidR="00A74157" w:rsidRDefault="00A74157">
      <w:pPr>
        <w:pStyle w:val="western"/>
        <w:spacing w:before="280" w:after="0"/>
        <w:rPr>
          <w:rFonts w:ascii="Arial" w:hAnsi="Arial" w:cs="Arial"/>
        </w:rPr>
      </w:pPr>
    </w:p>
    <w:p w:rsidR="00A74157" w:rsidRDefault="00A74157">
      <w:pPr>
        <w:pStyle w:val="western"/>
        <w:spacing w:before="280" w:after="0"/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A74157" w:rsidRDefault="00135F10" w:rsidP="00A74157">
      <w:pPr>
        <w:textAlignment w:val="baseline"/>
        <w:rPr>
          <w:rFonts w:ascii="Arial" w:eastAsia="Century Gothic" w:hAnsi="Arial" w:cs="Arial"/>
          <w:color w:val="000000"/>
          <w:lang w:val="pl-PL"/>
        </w:rPr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</w:t>
      </w:r>
      <w:r w:rsidR="00A74157">
        <w:rPr>
          <w:rFonts w:ascii="Arial" w:eastAsia="Century Gothic" w:hAnsi="Arial" w:cs="Arial"/>
          <w:color w:val="000000"/>
          <w:spacing w:val="5"/>
          <w:lang w:val="pl-PL"/>
        </w:rPr>
        <w:t>, określonego przez Zamawiającego</w:t>
      </w:r>
      <w:r>
        <w:rPr>
          <w:rFonts w:ascii="Arial" w:eastAsia="Century Gothic" w:hAnsi="Arial" w:cs="Arial"/>
          <w:color w:val="000000"/>
          <w:spacing w:val="5"/>
          <w:lang w:val="pl-PL"/>
        </w:rPr>
        <w:t xml:space="preserve"> w postępowaniu</w:t>
      </w:r>
      <w:r w:rsidR="00A74157">
        <w:rPr>
          <w:rFonts w:ascii="Arial" w:eastAsia="Century Gothic" w:hAnsi="Arial" w:cs="Arial"/>
          <w:color w:val="000000"/>
          <w:spacing w:val="5"/>
          <w:lang w:val="pl-PL"/>
        </w:rPr>
        <w:t>, odnoszącego się do zdolności technicznej lub zawodowej</w:t>
      </w:r>
    </w:p>
    <w:p w:rsidR="00BF4F6C" w:rsidRDefault="00A7415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>w zakresie: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a) </w:t>
      </w:r>
      <w:r w:rsidR="00A74157">
        <w:rPr>
          <w:rFonts w:ascii="Arial" w:hAnsi="Arial" w:cs="Arial"/>
        </w:rPr>
        <w:t>osób skierowanych do realizacji zamówienia</w:t>
      </w:r>
      <w:r>
        <w:rPr>
          <w:rFonts w:ascii="Arial" w:hAnsi="Arial" w:cs="Arial"/>
        </w:rPr>
        <w:t>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</w:t>
      </w:r>
      <w:r w:rsidR="00A74157">
        <w:rPr>
          <w:rFonts w:ascii="Arial" w:hAnsi="Arial" w:cs="Arial"/>
        </w:rPr>
        <w:t>doświadczenia</w:t>
      </w:r>
      <w:r>
        <w:rPr>
          <w:rFonts w:ascii="Arial" w:hAnsi="Arial" w:cs="Arial"/>
        </w:rPr>
        <w:t xml:space="preserve">*.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167364"/>
    <w:rsid w:val="0029530A"/>
    <w:rsid w:val="002E5872"/>
    <w:rsid w:val="00437E52"/>
    <w:rsid w:val="004D48BF"/>
    <w:rsid w:val="006706A9"/>
    <w:rsid w:val="009B51B4"/>
    <w:rsid w:val="00A4678F"/>
    <w:rsid w:val="00A74157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81A3-92CE-4C87-8259-BF4EC2CC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2024-08-29T07:17:00Z</dcterms:modified>
  <dc:language>pl-PL</dc:language>
</cp:coreProperties>
</file>