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503189" w:rsidRPr="00670180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70180">
        <w:rPr>
          <w:rFonts w:ascii="Times New Roman" w:hAnsi="Times New Roman" w:cs="Times New Roman"/>
          <w:sz w:val="20"/>
          <w:szCs w:val="20"/>
        </w:rPr>
        <w:t>ZP.272.1.</w:t>
      </w:r>
      <w:r w:rsidR="00F7359B">
        <w:rPr>
          <w:rFonts w:ascii="Times New Roman" w:hAnsi="Times New Roman" w:cs="Times New Roman"/>
          <w:sz w:val="20"/>
          <w:szCs w:val="20"/>
        </w:rPr>
        <w:t>38</w:t>
      </w:r>
      <w:r w:rsidR="00FF7407">
        <w:rPr>
          <w:rFonts w:ascii="Times New Roman" w:hAnsi="Times New Roman" w:cs="Times New Roman"/>
          <w:sz w:val="20"/>
          <w:szCs w:val="20"/>
        </w:rPr>
        <w:t>.202</w:t>
      </w:r>
      <w:r w:rsidR="00F7359B">
        <w:rPr>
          <w:rFonts w:ascii="Times New Roman" w:hAnsi="Times New Roman" w:cs="Times New Roman"/>
          <w:sz w:val="20"/>
          <w:szCs w:val="20"/>
        </w:rPr>
        <w:t>2</w:t>
      </w:r>
      <w:r w:rsidR="00503189" w:rsidRPr="0067018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E776E" w:rsidRPr="00670180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670180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7018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67018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670180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67018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670180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670180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670180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F7359B">
        <w:rPr>
          <w:rFonts w:ascii="Times New Roman" w:hAnsi="Times New Roman" w:cs="Times New Roman"/>
          <w:sz w:val="20"/>
          <w:szCs w:val="20"/>
        </w:rPr>
        <w:t>05</w:t>
      </w:r>
      <w:r w:rsidR="000B586C" w:rsidRPr="00670180">
        <w:rPr>
          <w:rFonts w:ascii="Times New Roman" w:hAnsi="Times New Roman" w:cs="Times New Roman"/>
          <w:sz w:val="20"/>
          <w:szCs w:val="20"/>
        </w:rPr>
        <w:t>.</w:t>
      </w:r>
      <w:r w:rsidR="00F7359B">
        <w:rPr>
          <w:rFonts w:ascii="Times New Roman" w:hAnsi="Times New Roman" w:cs="Times New Roman"/>
          <w:sz w:val="20"/>
          <w:szCs w:val="20"/>
        </w:rPr>
        <w:t>04.2022</w:t>
      </w:r>
      <w:r w:rsidR="00503189" w:rsidRPr="0067018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670180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17EAC" w:rsidRDefault="00517EAC" w:rsidP="00517EA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517EAC" w:rsidRDefault="00517EAC" w:rsidP="00517EA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 uczestniczący w postępowaniu</w:t>
      </w:r>
    </w:p>
    <w:p w:rsidR="00517EAC" w:rsidRPr="003A3E1C" w:rsidRDefault="00517EAC" w:rsidP="00517EAC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517EAC" w:rsidRDefault="00517EAC" w:rsidP="00517EA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7EAC" w:rsidRPr="003A3E1C" w:rsidRDefault="00517EAC" w:rsidP="00517EA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A3E1C">
        <w:rPr>
          <w:rFonts w:ascii="Times New Roman" w:hAnsi="Times New Roman" w:cs="Times New Roman"/>
          <w:b/>
          <w:color w:val="000000"/>
          <w:sz w:val="20"/>
          <w:szCs w:val="20"/>
        </w:rPr>
        <w:t>INFORMACJA O WYBORZE NAJKORZYSTNIEJSZEJ OFERTY</w:t>
      </w:r>
    </w:p>
    <w:p w:rsidR="00FF7407" w:rsidRPr="00FF7407" w:rsidRDefault="00CF38A5" w:rsidP="00FF7407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F7407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FF7407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</w:t>
      </w:r>
      <w:r w:rsidR="00FF7407" w:rsidRPr="00FF7407">
        <w:rPr>
          <w:rFonts w:ascii="Times New Roman" w:eastAsia="MS Mincho" w:hAnsi="Times New Roman" w:cs="Times New Roman"/>
          <w:sz w:val="20"/>
          <w:szCs w:val="20"/>
        </w:rPr>
        <w:t>podstawowym</w:t>
      </w:r>
      <w:r w:rsidRPr="00FF7407">
        <w:rPr>
          <w:rFonts w:ascii="Times New Roman" w:eastAsia="MS Mincho" w:hAnsi="Times New Roman" w:cs="Times New Roman"/>
          <w:sz w:val="20"/>
          <w:szCs w:val="20"/>
        </w:rPr>
        <w:t xml:space="preserve">, którego przedmiotem zamówienia jest </w:t>
      </w:r>
      <w:r w:rsidR="00FF7407" w:rsidRPr="00FF7407">
        <w:rPr>
          <w:rFonts w:ascii="Times New Roman" w:eastAsia="MS Mincho" w:hAnsi="Times New Roman" w:cs="Times New Roman"/>
          <w:b/>
          <w:sz w:val="20"/>
          <w:szCs w:val="20"/>
        </w:rPr>
        <w:t>p</w:t>
      </w:r>
      <w:r w:rsidR="00FF7407" w:rsidRPr="00FF7407">
        <w:rPr>
          <w:rFonts w:ascii="Times New Roman" w:hAnsi="Times New Roman" w:cs="Times New Roman"/>
          <w:b/>
          <w:sz w:val="20"/>
          <w:szCs w:val="20"/>
        </w:rPr>
        <w:t>romocja Województwa Warmińsko-Mazurskiego podczas 7</w:t>
      </w:r>
      <w:r w:rsidR="00F7359B">
        <w:rPr>
          <w:rFonts w:ascii="Times New Roman" w:hAnsi="Times New Roman" w:cs="Times New Roman"/>
          <w:b/>
          <w:sz w:val="20"/>
          <w:szCs w:val="20"/>
        </w:rPr>
        <w:t>8</w:t>
      </w:r>
      <w:r w:rsidR="00FF7407" w:rsidRPr="00FF7407">
        <w:rPr>
          <w:rFonts w:ascii="Times New Roman" w:hAnsi="Times New Roman" w:cs="Times New Roman"/>
          <w:b/>
          <w:sz w:val="20"/>
          <w:szCs w:val="20"/>
        </w:rPr>
        <w:t>. Rajdu Polski rundy samochodowych Rajdowych Mistrzostw Europy FIA 202</w:t>
      </w:r>
      <w:r w:rsidR="00F7359B">
        <w:rPr>
          <w:rFonts w:ascii="Times New Roman" w:hAnsi="Times New Roman" w:cs="Times New Roman"/>
          <w:b/>
          <w:sz w:val="20"/>
          <w:szCs w:val="20"/>
        </w:rPr>
        <w:t>2</w:t>
      </w:r>
    </w:p>
    <w:p w:rsidR="00FF433D" w:rsidRPr="00517EAC" w:rsidRDefault="00FF433D" w:rsidP="00FF433D">
      <w:pPr>
        <w:ind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EAC" w:rsidRPr="00517EAC" w:rsidRDefault="00517EAC" w:rsidP="00517EA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7EAC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:rsidR="00FF7407" w:rsidRDefault="00FF7407" w:rsidP="00FF7407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F7407" w:rsidRPr="00400C2F" w:rsidRDefault="00FF7407" w:rsidP="00FF7407">
      <w:pPr>
        <w:pStyle w:val="Akapitzlist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00C2F">
        <w:rPr>
          <w:rFonts w:ascii="Times New Roman" w:hAnsi="Times New Roman" w:cs="Times New Roman"/>
          <w:b/>
          <w:sz w:val="20"/>
          <w:szCs w:val="20"/>
        </w:rPr>
        <w:t xml:space="preserve">Polski Związek Motorowy ul. Kazimierzowska 66, 02-518 Warszawa </w:t>
      </w:r>
    </w:p>
    <w:p w:rsidR="00517EAC" w:rsidRPr="00FF7407" w:rsidRDefault="00517EAC" w:rsidP="00FF740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F7407">
        <w:rPr>
          <w:rFonts w:ascii="Times New Roman" w:hAnsi="Times New Roman" w:cs="Times New Roman"/>
          <w:sz w:val="20"/>
          <w:szCs w:val="20"/>
        </w:rPr>
        <w:t xml:space="preserve"> </w:t>
      </w:r>
      <w:r w:rsidRPr="00FF7407">
        <w:rPr>
          <w:rFonts w:ascii="Times New Roman" w:eastAsia="Calibri" w:hAnsi="Times New Roman" w:cs="Times New Roman"/>
          <w:sz w:val="20"/>
          <w:szCs w:val="20"/>
        </w:rPr>
        <w:t>Uzasadnienie wyboru:</w:t>
      </w:r>
    </w:p>
    <w:p w:rsidR="00517EAC" w:rsidRPr="00517EAC" w:rsidRDefault="00517EAC" w:rsidP="00517E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517EAC">
        <w:rPr>
          <w:rFonts w:ascii="Times New Roman" w:hAnsi="Times New Roman" w:cs="Times New Roman"/>
          <w:sz w:val="20"/>
          <w:szCs w:val="20"/>
        </w:rPr>
        <w:t>Liczba punktów w kryterium „cena“ – 60 pkt</w:t>
      </w:r>
    </w:p>
    <w:p w:rsidR="00517EAC" w:rsidRPr="00517EAC" w:rsidRDefault="00517EAC" w:rsidP="00517E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517EAC">
        <w:rPr>
          <w:rFonts w:ascii="Times New Roman" w:hAnsi="Times New Roman" w:cs="Times New Roman"/>
          <w:sz w:val="20"/>
          <w:szCs w:val="20"/>
        </w:rPr>
        <w:t>Liczba punktów w kryterium „dodatkowe banery reklamowe “ – 40 pkt</w:t>
      </w:r>
    </w:p>
    <w:p w:rsidR="00517EAC" w:rsidRPr="00517EAC" w:rsidRDefault="00517EAC" w:rsidP="00517EA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517EAC">
        <w:rPr>
          <w:rFonts w:ascii="Times New Roman" w:hAnsi="Times New Roman" w:cs="Times New Roman"/>
          <w:sz w:val="20"/>
          <w:szCs w:val="20"/>
        </w:rPr>
        <w:t>Łączna liczba uzyskanych punktów – 100 pkt</w:t>
      </w:r>
    </w:p>
    <w:p w:rsidR="00517EAC" w:rsidRDefault="00517EAC" w:rsidP="00517E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EAC" w:rsidRPr="00517EAC" w:rsidRDefault="00517EAC" w:rsidP="00517E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EAC">
        <w:rPr>
          <w:rFonts w:ascii="Times New Roman" w:eastAsia="Calibri" w:hAnsi="Times New Roman" w:cs="Times New Roman"/>
          <w:sz w:val="20"/>
          <w:szCs w:val="20"/>
        </w:rPr>
        <w:t>Zamawiający wybrał ofertę, która uzyskała największą liczbę punktów spośród ofe</w:t>
      </w:r>
      <w:r>
        <w:rPr>
          <w:rFonts w:ascii="Times New Roman" w:eastAsia="Calibri" w:hAnsi="Times New Roman" w:cs="Times New Roman"/>
          <w:sz w:val="20"/>
          <w:szCs w:val="20"/>
        </w:rPr>
        <w:t xml:space="preserve">rt niepodlegających odrzuceniu </w:t>
      </w:r>
    </w:p>
    <w:p w:rsidR="00517EAC" w:rsidRPr="00DB37F6" w:rsidRDefault="00DB37F6" w:rsidP="00DB37F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DB37F6">
        <w:rPr>
          <w:rFonts w:ascii="Times New Roman" w:hAnsi="Times New Roman" w:cs="Times New Roman"/>
          <w:color w:val="000000"/>
          <w:sz w:val="20"/>
          <w:szCs w:val="20"/>
        </w:rPr>
        <w:t>azw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DB37F6">
        <w:rPr>
          <w:rFonts w:ascii="Times New Roman" w:hAnsi="Times New Roman" w:cs="Times New Roman"/>
          <w:color w:val="000000"/>
          <w:sz w:val="20"/>
          <w:szCs w:val="20"/>
        </w:rPr>
        <w:t xml:space="preserve"> albo imiona i nazwiska, siedziby albo miejsca zamieszkania, jeżeli są miejscami wykonywania działalności wykonawców, którzy złożyli oferty, a także punktacja przyznana ofertom w każdym kryterium oceny ofert i łączna punktacja :</w:t>
      </w:r>
      <w:bookmarkStart w:id="0" w:name="_GoBack"/>
      <w:bookmarkEnd w:id="0"/>
    </w:p>
    <w:tbl>
      <w:tblPr>
        <w:tblW w:w="93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661"/>
        <w:gridCol w:w="1674"/>
        <w:gridCol w:w="1636"/>
        <w:gridCol w:w="1635"/>
      </w:tblGrid>
      <w:tr w:rsidR="00517EAC" w:rsidRPr="00517EAC" w:rsidTr="00517EAC">
        <w:trPr>
          <w:trHeight w:val="471"/>
        </w:trPr>
        <w:tc>
          <w:tcPr>
            <w:tcW w:w="750" w:type="dxa"/>
            <w:vAlign w:val="center"/>
          </w:tcPr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3661" w:type="dxa"/>
            <w:vAlign w:val="center"/>
          </w:tcPr>
          <w:p w:rsidR="00517EAC" w:rsidRPr="00517EAC" w:rsidRDefault="00DB37F6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674" w:type="dxa"/>
            <w:vAlign w:val="center"/>
          </w:tcPr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636" w:type="dxa"/>
            <w:vAlign w:val="center"/>
          </w:tcPr>
          <w:p w:rsidR="00517EAC" w:rsidRPr="00517EAC" w:rsidRDefault="00517EAC" w:rsidP="00517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>Liczba punktów w kryterium dodatkowe  banery reklamowe</w:t>
            </w:r>
          </w:p>
        </w:tc>
        <w:tc>
          <w:tcPr>
            <w:tcW w:w="1635" w:type="dxa"/>
            <w:vAlign w:val="center"/>
          </w:tcPr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:rsidR="00517EAC" w:rsidRPr="00517EAC" w:rsidRDefault="00517EAC" w:rsidP="00EF2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517EAC" w:rsidRPr="00517EAC" w:rsidTr="00A54595">
        <w:trPr>
          <w:trHeight w:val="960"/>
        </w:trPr>
        <w:tc>
          <w:tcPr>
            <w:tcW w:w="750" w:type="dxa"/>
            <w:vAlign w:val="center"/>
          </w:tcPr>
          <w:p w:rsidR="00517EAC" w:rsidRPr="00517EAC" w:rsidRDefault="00517EAC" w:rsidP="00EF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1" w:type="dxa"/>
            <w:vAlign w:val="center"/>
          </w:tcPr>
          <w:p w:rsidR="00A54595" w:rsidRDefault="00A54595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07" w:rsidRDefault="00FF7407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 Związek Motorowy </w:t>
            </w:r>
          </w:p>
          <w:p w:rsidR="00FF7407" w:rsidRDefault="00FF7407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Kazimierzowska 66,</w:t>
            </w:r>
          </w:p>
          <w:p w:rsidR="00FF7407" w:rsidRDefault="00FF7407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02-518 Warszawa </w:t>
            </w:r>
          </w:p>
          <w:p w:rsidR="00F7359B" w:rsidRDefault="00F7359B" w:rsidP="00FF74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5210334879</w:t>
            </w:r>
          </w:p>
          <w:p w:rsidR="00517EAC" w:rsidRPr="00517EAC" w:rsidRDefault="00517EAC" w:rsidP="00FF74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17EAC" w:rsidRPr="00517EAC" w:rsidRDefault="00517EAC" w:rsidP="00EF29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36" w:type="dxa"/>
            <w:vAlign w:val="center"/>
          </w:tcPr>
          <w:p w:rsidR="00517EAC" w:rsidRPr="00517EAC" w:rsidRDefault="00517EAC" w:rsidP="00EF29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35" w:type="dxa"/>
            <w:vAlign w:val="center"/>
          </w:tcPr>
          <w:p w:rsidR="00517EAC" w:rsidRPr="00517EAC" w:rsidRDefault="00517EAC" w:rsidP="00EF29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E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834D5" w:rsidRPr="00517EAC" w:rsidRDefault="00F834D5" w:rsidP="00F834D5">
      <w:pPr>
        <w:suppressAutoHyphens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4D5" w:rsidRPr="003805B8" w:rsidRDefault="00F834D5" w:rsidP="00F834D5">
      <w:pPr>
        <w:tabs>
          <w:tab w:val="center" w:pos="4536"/>
        </w:tabs>
        <w:ind w:right="83"/>
        <w:rPr>
          <w:rFonts w:ascii="Times New Roman" w:hAnsi="Times New Roman" w:cs="Times New Roman"/>
          <w:b/>
          <w:sz w:val="20"/>
          <w:szCs w:val="20"/>
        </w:rPr>
      </w:pPr>
    </w:p>
    <w:p w:rsidR="00F834D5" w:rsidRPr="003805B8" w:rsidRDefault="00F834D5" w:rsidP="00CF38A5">
      <w:pPr>
        <w:ind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834D5" w:rsidRPr="003805B8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83" w:rsidRDefault="00E83783" w:rsidP="00CA14A9">
      <w:pPr>
        <w:spacing w:after="0" w:line="240" w:lineRule="auto"/>
      </w:pPr>
      <w:r>
        <w:separator/>
      </w:r>
    </w:p>
  </w:endnote>
  <w:endnote w:type="continuationSeparator" w:id="0">
    <w:p w:rsidR="00E83783" w:rsidRDefault="00E83783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83" w:rsidRDefault="00E83783" w:rsidP="00CA14A9">
      <w:pPr>
        <w:spacing w:after="0" w:line="240" w:lineRule="auto"/>
      </w:pPr>
      <w:r>
        <w:separator/>
      </w:r>
    </w:p>
  </w:footnote>
  <w:footnote w:type="continuationSeparator" w:id="0">
    <w:p w:rsidR="00E83783" w:rsidRDefault="00E83783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0C2F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17EAC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3E8F"/>
    <w:rsid w:val="00617A3B"/>
    <w:rsid w:val="00617ED1"/>
    <w:rsid w:val="00620BAE"/>
    <w:rsid w:val="00622CA5"/>
    <w:rsid w:val="00623CD7"/>
    <w:rsid w:val="006254CF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62F7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0897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4595"/>
    <w:rsid w:val="00A554D7"/>
    <w:rsid w:val="00A56B16"/>
    <w:rsid w:val="00A5726A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37F6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3783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5B6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359B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433D"/>
    <w:rsid w:val="00FF6C1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B3A0-0F67-4C0A-8BC4-A3D739E2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60</cp:revision>
  <cp:lastPrinted>2021-05-12T06:42:00Z</cp:lastPrinted>
  <dcterms:created xsi:type="dcterms:W3CDTF">2016-05-12T07:54:00Z</dcterms:created>
  <dcterms:modified xsi:type="dcterms:W3CDTF">2022-04-05T05:05:00Z</dcterms:modified>
</cp:coreProperties>
</file>