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5BB45" w14:textId="1BCD474A" w:rsidR="00AE69ED" w:rsidRPr="00417C2F" w:rsidRDefault="00417C2F" w:rsidP="00AE69ED">
      <w:pPr>
        <w:jc w:val="right"/>
        <w:rPr>
          <w:b/>
          <w:bCs/>
          <w:sz w:val="24"/>
          <w:szCs w:val="24"/>
        </w:rPr>
      </w:pPr>
      <w:r w:rsidRPr="00417C2F">
        <w:rPr>
          <w:b/>
          <w:bCs/>
          <w:sz w:val="24"/>
          <w:szCs w:val="24"/>
        </w:rPr>
        <w:t>z</w:t>
      </w:r>
      <w:r w:rsidR="00AE69ED" w:rsidRPr="00417C2F">
        <w:rPr>
          <w:b/>
          <w:bCs/>
          <w:sz w:val="24"/>
          <w:szCs w:val="24"/>
        </w:rPr>
        <w:t>ałącznik nr 8</w:t>
      </w:r>
      <w:r w:rsidR="00CF1942">
        <w:rPr>
          <w:b/>
          <w:bCs/>
          <w:sz w:val="24"/>
          <w:szCs w:val="24"/>
        </w:rPr>
        <w:t xml:space="preserve"> D</w:t>
      </w:r>
      <w:bookmarkStart w:id="0" w:name="_GoBack"/>
      <w:bookmarkEnd w:id="0"/>
      <w:r w:rsidR="00AE69ED" w:rsidRPr="00417C2F">
        <w:rPr>
          <w:b/>
          <w:bCs/>
          <w:sz w:val="24"/>
          <w:szCs w:val="24"/>
        </w:rPr>
        <w:t xml:space="preserve"> </w:t>
      </w:r>
    </w:p>
    <w:p w14:paraId="089E1BA3" w14:textId="77777777" w:rsidR="00B67294" w:rsidRDefault="004968B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Wytyczne dotyczące opracowania dokumentacji powykonawczej</w:t>
      </w:r>
    </w:p>
    <w:p w14:paraId="34970053" w14:textId="77777777" w:rsidR="00B67294" w:rsidRDefault="004968B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Dokumentacja powykonawcza powinna odzwierciedlać w 100% stan faktyczny oddanego obiektu, urządzenia bądź instalacji.</w:t>
      </w:r>
    </w:p>
    <w:p w14:paraId="1FF44E44" w14:textId="77777777" w:rsidR="00B67294" w:rsidRDefault="004968B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 xml:space="preserve">Dokumentacja powykonawcza w formie elektronicznej powinna być wierną kopią dokumentacji w wersji papierowej. Wymagane jest dostarczenie dokumentacji w formie elektronicznej w formie skanu z pieczątkami i podpisami (każdy dokument w osobnym pliku, tj. oddzielnie OT, KZM, rysunki, protokoły, instrukcje, </w:t>
      </w:r>
      <w:proofErr w:type="spellStart"/>
      <w:r>
        <w:t>DTRki</w:t>
      </w:r>
      <w:proofErr w:type="spellEnd"/>
      <w:r>
        <w:t xml:space="preserve">) w formacie pdf oraz w wersji edytowalnej (opis techniczny - </w:t>
      </w:r>
      <w:proofErr w:type="spellStart"/>
      <w:r>
        <w:t>word</w:t>
      </w:r>
      <w:proofErr w:type="spellEnd"/>
      <w:r>
        <w:t xml:space="preserve">, tabele - </w:t>
      </w:r>
      <w:proofErr w:type="spellStart"/>
      <w:r>
        <w:t>excel</w:t>
      </w:r>
      <w:proofErr w:type="spellEnd"/>
      <w:r>
        <w:t xml:space="preserve">, rysunki - </w:t>
      </w:r>
      <w:proofErr w:type="spellStart"/>
      <w:r>
        <w:t>dwg</w:t>
      </w:r>
      <w:proofErr w:type="spellEnd"/>
      <w:r>
        <w:t>).</w:t>
      </w:r>
    </w:p>
    <w:p w14:paraId="7C435505" w14:textId="77777777" w:rsidR="00B67294" w:rsidRDefault="004968B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Dokumentacja powykonawcza powinna zawierać:</w:t>
      </w:r>
    </w:p>
    <w:p w14:paraId="3E218AB1" w14:textId="77777777" w:rsidR="00B67294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Strona tytułowa zawierająca nazwę zadania, branżę, imię i nazwisko autora, dane firmy wykonującej projekt, datę wykonania, numer umowy/zamówienia.</w:t>
      </w:r>
    </w:p>
    <w:p w14:paraId="27D2751B" w14:textId="77777777" w:rsidR="00B67294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Spis zawartości wraz z numerami stron poszczególnych elementów spisu.</w:t>
      </w:r>
    </w:p>
    <w:p w14:paraId="5D31562A" w14:textId="6493E9F3" w:rsidR="00B67294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Aktualne zaświadczenie o</w:t>
      </w:r>
      <w:r w:rsidR="007B24E6">
        <w:t xml:space="preserve"> posiadaniu uprawnień do wykonywania pomiarów elektrycznych</w:t>
      </w:r>
    </w:p>
    <w:p w14:paraId="35C7669D" w14:textId="77777777" w:rsidR="00B67294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Protokoły prób i pomiarów parametrów technicznych instalacji.</w:t>
      </w:r>
    </w:p>
    <w:p w14:paraId="7204C55E" w14:textId="7D76737C" w:rsidR="007B24E6" w:rsidRDefault="007B24E6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Protokoły elektrycznych pomiarów okresowych zgodne z obecnie obowiązującymi przepisami</w:t>
      </w:r>
    </w:p>
    <w:p w14:paraId="6039014D" w14:textId="69BA1C04" w:rsidR="00B67294" w:rsidRDefault="004968B4">
      <w:pPr>
        <w:spacing w:after="0" w:line="360" w:lineRule="auto"/>
        <w:jc w:val="both"/>
      </w:pPr>
      <w:r>
        <w:t xml:space="preserve">Dokumentacja powykonawcza powinna być dostarczona wpięta do segregatorów.. Poszczególne części dokumentacji powinny być oddzielone od siebie opisanymi zakładkami. </w:t>
      </w:r>
    </w:p>
    <w:p w14:paraId="05F3CE87" w14:textId="77777777" w:rsidR="00B67294" w:rsidRDefault="004968B4">
      <w:pPr>
        <w:spacing w:after="0" w:line="360" w:lineRule="auto"/>
        <w:jc w:val="both"/>
      </w:pPr>
      <w:r>
        <w:t>Dokumentacja powykonawcza winna mieć kolejno ponumerowane strony zgodne z spisem treści.</w:t>
      </w:r>
    </w:p>
    <w:p w14:paraId="7546C591" w14:textId="77777777" w:rsidR="00B67294" w:rsidRDefault="00B67294"/>
    <w:p w14:paraId="3716322E" w14:textId="77777777" w:rsidR="00B67294" w:rsidRDefault="004968B4">
      <w:r>
        <w:t>Zestawienie zastosowanych materiałów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989"/>
        <w:gridCol w:w="2786"/>
        <w:gridCol w:w="2789"/>
        <w:gridCol w:w="2787"/>
      </w:tblGrid>
      <w:tr w:rsidR="00B67294" w14:paraId="6FA3CB65" w14:textId="77777777">
        <w:trPr>
          <w:trHeight w:val="269"/>
        </w:trPr>
        <w:tc>
          <w:tcPr>
            <w:tcW w:w="988" w:type="dxa"/>
          </w:tcPr>
          <w:p w14:paraId="698FD4C4" w14:textId="77777777" w:rsidR="00B67294" w:rsidRDefault="004968B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nr KZM</w:t>
            </w:r>
          </w:p>
        </w:tc>
        <w:tc>
          <w:tcPr>
            <w:tcW w:w="2786" w:type="dxa"/>
          </w:tcPr>
          <w:p w14:paraId="4DE25D09" w14:textId="77777777" w:rsidR="00B67294" w:rsidRDefault="004968B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branża / instalacja</w:t>
            </w:r>
          </w:p>
        </w:tc>
        <w:tc>
          <w:tcPr>
            <w:tcW w:w="2789" w:type="dxa"/>
          </w:tcPr>
          <w:p w14:paraId="00180973" w14:textId="77777777" w:rsidR="00B67294" w:rsidRDefault="004968B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opis materiału / model</w:t>
            </w:r>
          </w:p>
        </w:tc>
        <w:tc>
          <w:tcPr>
            <w:tcW w:w="2787" w:type="dxa"/>
          </w:tcPr>
          <w:p w14:paraId="352F38D3" w14:textId="77777777" w:rsidR="00B67294" w:rsidRDefault="004968B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producent</w:t>
            </w:r>
          </w:p>
        </w:tc>
      </w:tr>
      <w:tr w:rsidR="00B67294" w14:paraId="223A4311" w14:textId="77777777">
        <w:trPr>
          <w:trHeight w:val="269"/>
        </w:trPr>
        <w:tc>
          <w:tcPr>
            <w:tcW w:w="988" w:type="dxa"/>
          </w:tcPr>
          <w:p w14:paraId="79BED9E0" w14:textId="77777777" w:rsidR="00B67294" w:rsidRDefault="00B6729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786" w:type="dxa"/>
          </w:tcPr>
          <w:p w14:paraId="29B94DB4" w14:textId="77777777" w:rsidR="00B67294" w:rsidRDefault="00B6729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789" w:type="dxa"/>
          </w:tcPr>
          <w:p w14:paraId="44E6B873" w14:textId="77777777" w:rsidR="00B67294" w:rsidRDefault="00B6729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787" w:type="dxa"/>
          </w:tcPr>
          <w:p w14:paraId="623EE73F" w14:textId="77777777" w:rsidR="00B67294" w:rsidRDefault="00B6729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B67294" w14:paraId="623ACF8B" w14:textId="77777777">
        <w:trPr>
          <w:trHeight w:val="269"/>
        </w:trPr>
        <w:tc>
          <w:tcPr>
            <w:tcW w:w="988" w:type="dxa"/>
          </w:tcPr>
          <w:p w14:paraId="302B9B39" w14:textId="77777777" w:rsidR="00B67294" w:rsidRDefault="00B6729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786" w:type="dxa"/>
          </w:tcPr>
          <w:p w14:paraId="13EEAE74" w14:textId="77777777" w:rsidR="00B67294" w:rsidRDefault="00B6729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789" w:type="dxa"/>
          </w:tcPr>
          <w:p w14:paraId="46A75C53" w14:textId="77777777" w:rsidR="00B67294" w:rsidRDefault="00B6729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787" w:type="dxa"/>
          </w:tcPr>
          <w:p w14:paraId="1D8DC13C" w14:textId="77777777" w:rsidR="00B67294" w:rsidRDefault="00B6729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B67294" w14:paraId="45A9A517" w14:textId="77777777">
        <w:trPr>
          <w:trHeight w:val="269"/>
        </w:trPr>
        <w:tc>
          <w:tcPr>
            <w:tcW w:w="988" w:type="dxa"/>
          </w:tcPr>
          <w:p w14:paraId="053902E8" w14:textId="77777777" w:rsidR="00B67294" w:rsidRDefault="00B6729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786" w:type="dxa"/>
          </w:tcPr>
          <w:p w14:paraId="773137F9" w14:textId="77777777" w:rsidR="00B67294" w:rsidRDefault="00B6729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789" w:type="dxa"/>
          </w:tcPr>
          <w:p w14:paraId="363D466A" w14:textId="77777777" w:rsidR="00B67294" w:rsidRDefault="00B6729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787" w:type="dxa"/>
          </w:tcPr>
          <w:p w14:paraId="67C32D31" w14:textId="77777777" w:rsidR="00B67294" w:rsidRDefault="00B6729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</w:tbl>
    <w:p w14:paraId="182F399A" w14:textId="77777777" w:rsidR="00B67294" w:rsidRDefault="00B67294"/>
    <w:sectPr w:rsidR="00B67294">
      <w:headerReference w:type="default" r:id="rId11"/>
      <w:footerReference w:type="default" r:id="rId12"/>
      <w:pgSz w:w="11906" w:h="16838"/>
      <w:pgMar w:top="2977" w:right="1417" w:bottom="1560" w:left="1417" w:header="0" w:footer="22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F1F1B" w14:textId="77777777" w:rsidR="000E0616" w:rsidRDefault="000E0616">
      <w:pPr>
        <w:spacing w:after="0" w:line="240" w:lineRule="auto"/>
      </w:pPr>
      <w:r>
        <w:separator/>
      </w:r>
    </w:p>
  </w:endnote>
  <w:endnote w:type="continuationSeparator" w:id="0">
    <w:p w14:paraId="2E96BB88" w14:textId="77777777" w:rsidR="000E0616" w:rsidRDefault="000E0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F8AE9" w14:textId="77777777" w:rsidR="00B67294" w:rsidRDefault="00B67294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  <w:p w14:paraId="17E0D6AD" w14:textId="77777777" w:rsidR="00B67294" w:rsidRDefault="004968B4">
    <w:pPr>
      <w:pStyle w:val="Stopka"/>
      <w:tabs>
        <w:tab w:val="clear" w:pos="9072"/>
      </w:tabs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  <w:r>
      <w:rPr>
        <w:rFonts w:ascii="Century Gothic" w:hAnsi="Century Gothic"/>
        <w:b/>
        <w:bCs/>
        <w:color w:val="024387"/>
        <w:sz w:val="16"/>
        <w:szCs w:val="16"/>
      </w:rPr>
      <w:t>DZIAŁ BUDOWLANO-TECHNICZNY</w:t>
    </w:r>
  </w:p>
  <w:p w14:paraId="27987002" w14:textId="77777777" w:rsidR="00B67294" w:rsidRDefault="004968B4">
    <w:pPr>
      <w:pStyle w:val="Stopka"/>
      <w:tabs>
        <w:tab w:val="clear" w:pos="9072"/>
      </w:tabs>
      <w:spacing w:line="276" w:lineRule="auto"/>
      <w:jc w:val="center"/>
      <w:rPr>
        <w:rFonts w:ascii="Century Gothic" w:hAnsi="Century Gothic"/>
        <w:color w:val="024387"/>
        <w:sz w:val="16"/>
        <w:szCs w:val="16"/>
      </w:rPr>
    </w:pPr>
    <w:r>
      <w:rPr>
        <w:rFonts w:ascii="Century Gothic" w:hAnsi="Century Gothic"/>
        <w:color w:val="024387"/>
        <w:sz w:val="16"/>
        <w:szCs w:val="16"/>
      </w:rPr>
      <w:t xml:space="preserve">Dębinki 1, Budynek Administracyjny, </w:t>
    </w:r>
    <w:r>
      <w:rPr>
        <w:rStyle w:val="czeinternetowe"/>
        <w:rFonts w:ascii="Century Gothic" w:hAnsi="Century Gothic"/>
        <w:sz w:val="16"/>
        <w:szCs w:val="16"/>
      </w:rPr>
      <w:t>bud-tech@gumed.edu.pl</w:t>
    </w:r>
    <w:r>
      <w:rPr>
        <w:rFonts w:ascii="Century Gothic" w:hAnsi="Century Gothic"/>
        <w:color w:val="024387"/>
        <w:sz w:val="16"/>
        <w:szCs w:val="16"/>
      </w:rPr>
      <w:t>, tel.: 58 349 11 02/03</w:t>
    </w:r>
  </w:p>
  <w:p w14:paraId="1E0DC94E" w14:textId="77777777" w:rsidR="00B67294" w:rsidRDefault="00B67294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1E92E" w14:textId="77777777" w:rsidR="000E0616" w:rsidRDefault="000E0616">
      <w:pPr>
        <w:spacing w:after="0" w:line="240" w:lineRule="auto"/>
      </w:pPr>
      <w:r>
        <w:separator/>
      </w:r>
    </w:p>
  </w:footnote>
  <w:footnote w:type="continuationSeparator" w:id="0">
    <w:p w14:paraId="5963F978" w14:textId="77777777" w:rsidR="000E0616" w:rsidRDefault="000E0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C09EB" w14:textId="77777777" w:rsidR="00B67294" w:rsidRDefault="004968B4">
    <w:pPr>
      <w:pStyle w:val="Nagwek"/>
      <w:ind w:left="-1417"/>
      <w:rPr>
        <w:lang w:eastAsia="pl-PL"/>
      </w:rPr>
    </w:pPr>
    <w:r>
      <w:rPr>
        <w:noProof/>
        <w:lang w:eastAsia="pl-PL"/>
      </w:rPr>
      <w:drawing>
        <wp:anchor distT="0" distB="0" distL="0" distR="0" simplePos="0" relativeHeight="3" behindDoc="1" locked="0" layoutInCell="0" allowOverlap="1" wp14:anchorId="19D3408C" wp14:editId="585FE9C3">
          <wp:simplePos x="0" y="0"/>
          <wp:positionH relativeFrom="column">
            <wp:posOffset>-861695</wp:posOffset>
          </wp:positionH>
          <wp:positionV relativeFrom="paragraph">
            <wp:posOffset>8890</wp:posOffset>
          </wp:positionV>
          <wp:extent cx="7552690" cy="10681970"/>
          <wp:effectExtent l="0" t="0" r="0" b="0"/>
          <wp:wrapNone/>
          <wp:docPr id="1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856C64" w14:textId="77777777" w:rsidR="00B67294" w:rsidRDefault="00B67294">
    <w:pPr>
      <w:pStyle w:val="Nagwek"/>
      <w:ind w:lef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802B9"/>
    <w:multiLevelType w:val="multilevel"/>
    <w:tmpl w:val="645A3D8E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8008B5"/>
    <w:multiLevelType w:val="multilevel"/>
    <w:tmpl w:val="595C7D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E764D11"/>
    <w:multiLevelType w:val="multilevel"/>
    <w:tmpl w:val="7E8AD3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EC1A97"/>
    <w:multiLevelType w:val="multilevel"/>
    <w:tmpl w:val="A608F6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294"/>
    <w:rsid w:val="000E0616"/>
    <w:rsid w:val="001A190D"/>
    <w:rsid w:val="003C4E21"/>
    <w:rsid w:val="00417C2F"/>
    <w:rsid w:val="004968B4"/>
    <w:rsid w:val="007B24E6"/>
    <w:rsid w:val="00AE69ED"/>
    <w:rsid w:val="00AF6545"/>
    <w:rsid w:val="00B67294"/>
    <w:rsid w:val="00CF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F111"/>
  <w15:docId w15:val="{8ED698E1-E614-4737-B304-CF0CA818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6BA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A396A"/>
  </w:style>
  <w:style w:type="character" w:customStyle="1" w:styleId="StopkaZnak">
    <w:name w:val="Stopka Znak"/>
    <w:basedOn w:val="Domylnaczcionkaakapitu"/>
    <w:link w:val="Stopka"/>
    <w:uiPriority w:val="99"/>
    <w:qFormat/>
    <w:rsid w:val="000A396A"/>
  </w:style>
  <w:style w:type="character" w:customStyle="1" w:styleId="czeinternetowe">
    <w:name w:val="Łącze internetowe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D6C67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777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404F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404F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404F8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56A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77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404F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404F8"/>
    <w:rPr>
      <w:b/>
      <w:bCs/>
    </w:rPr>
  </w:style>
  <w:style w:type="table" w:styleId="Tabela-Siatka">
    <w:name w:val="Table Grid"/>
    <w:basedOn w:val="Standardowy"/>
    <w:uiPriority w:val="39"/>
    <w:rsid w:val="00F56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08DEA2DF82B42A843DDD4BCA3B0BF" ma:contentTypeVersion="9" ma:contentTypeDescription="Utwórz nowy dokument." ma:contentTypeScope="" ma:versionID="a30890d5ecb0a2c03409fdf2b64269d7">
  <xsd:schema xmlns:xsd="http://www.w3.org/2001/XMLSchema" xmlns:xs="http://www.w3.org/2001/XMLSchema" xmlns:p="http://schemas.microsoft.com/office/2006/metadata/properties" xmlns:ns2="29b91e1e-3d40-4f66-addc-0d975f2944a0" xmlns:ns3="7e7657b5-08c7-4804-b7cb-09b9cb225a7c" targetNamespace="http://schemas.microsoft.com/office/2006/metadata/properties" ma:root="true" ma:fieldsID="61bb4fa3dc2d9f20440218c0d2851166" ns2:_="" ns3:_="">
    <xsd:import namespace="29b91e1e-3d40-4f66-addc-0d975f2944a0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91e1e-3d40-4f66-addc-0d975f2944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8EC101-A813-4643-ADE2-9A46159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91e1e-3d40-4f66-addc-0d975f2944a0"/>
    <ds:schemaRef ds:uri="7e7657b5-08c7-4804-b7cb-09b9cb225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0121DE-871A-4DD8-8F11-7590C3F3C1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6364A5-69F5-453C-9B3C-AA96D7BA4E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B390F4-9AC1-4756-9E40-0934D56F5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dc:description/>
  <cp:lastModifiedBy>Paulina Kowalska</cp:lastModifiedBy>
  <cp:revision>3</cp:revision>
  <cp:lastPrinted>2021-08-09T07:46:00Z</cp:lastPrinted>
  <dcterms:created xsi:type="dcterms:W3CDTF">2024-05-09T06:16:00Z</dcterms:created>
  <dcterms:modified xsi:type="dcterms:W3CDTF">2024-05-17T09:42:00Z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0x010100BF208DEA2DF82B42A843DDD4BCA3B0BF</vt:lpwstr>
  </property>
</Properties>
</file>