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EF" w:rsidRDefault="003657EF" w:rsidP="003657EF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</w:p>
    <w:p w:rsidR="003657EF" w:rsidRDefault="003657EF" w:rsidP="003657EF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</w:p>
    <w:p w:rsidR="003657EF" w:rsidRPr="0003366B" w:rsidRDefault="003657EF" w:rsidP="003657EF">
      <w:pPr>
        <w:widowControl w:val="0"/>
        <w:suppressAutoHyphens/>
        <w:spacing w:after="0" w:line="360" w:lineRule="auto"/>
        <w:jc w:val="right"/>
        <w:rPr>
          <w:rFonts w:ascii="Cambria" w:eastAsia="Arial" w:hAnsi="Cambria" w:cs="Arial"/>
          <w:b/>
          <w:color w:val="FF0000"/>
          <w:sz w:val="20"/>
          <w:szCs w:val="20"/>
          <w:lang w:eastAsia="zh-CN"/>
        </w:rPr>
      </w:pPr>
      <w:r w:rsidRPr="0003366B">
        <w:rPr>
          <w:rFonts w:ascii="Cambria" w:eastAsia="Calibri" w:hAnsi="Cambria" w:cs="Calibri"/>
          <w:bCs/>
          <w:sz w:val="20"/>
          <w:szCs w:val="20"/>
        </w:rPr>
        <w:t xml:space="preserve">Załącznik Nr </w:t>
      </w:r>
      <w:r>
        <w:rPr>
          <w:rFonts w:ascii="Cambria" w:eastAsia="Calibri" w:hAnsi="Cambria" w:cs="Calibri"/>
          <w:bCs/>
          <w:sz w:val="20"/>
          <w:szCs w:val="20"/>
        </w:rPr>
        <w:t>5</w:t>
      </w:r>
      <w:r w:rsidRPr="0003366B">
        <w:rPr>
          <w:rFonts w:ascii="Cambria" w:eastAsia="Calibri" w:hAnsi="Cambria" w:cs="Calibri"/>
          <w:bCs/>
          <w:sz w:val="20"/>
          <w:szCs w:val="20"/>
        </w:rPr>
        <w:t xml:space="preserve"> do SWZ</w:t>
      </w:r>
    </w:p>
    <w:p w:rsidR="003657EF" w:rsidRDefault="003657EF" w:rsidP="003657EF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</w:p>
    <w:p w:rsidR="003657EF" w:rsidRPr="003657EF" w:rsidRDefault="003657EF" w:rsidP="003657EF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3657EF">
        <w:rPr>
          <w:rFonts w:ascii="Cambria" w:eastAsia="Calibri" w:hAnsi="Cambria" w:cs="Calibri"/>
          <w:b/>
          <w:sz w:val="24"/>
          <w:szCs w:val="24"/>
        </w:rPr>
        <w:t>Zamawiający:</w:t>
      </w:r>
    </w:p>
    <w:p w:rsidR="003657EF" w:rsidRPr="00A5098E" w:rsidRDefault="003657EF" w:rsidP="003657EF">
      <w:pPr>
        <w:widowControl w:val="0"/>
        <w:spacing w:after="0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bookmarkStart w:id="0" w:name="_Hlk115003173"/>
      <w:r w:rsidRPr="00A5098E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Województwo Lubuskie - Lubuskie Centrum Produktu Regionalnego w Zielonej Górze</w:t>
      </w:r>
    </w:p>
    <w:p w:rsidR="003657EF" w:rsidRPr="00A5098E" w:rsidRDefault="003657EF" w:rsidP="003657EF">
      <w:pPr>
        <w:widowControl w:val="0"/>
        <w:spacing w:after="0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A5098E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ul. Leona Wyczółkowskiego 2,</w:t>
      </w:r>
    </w:p>
    <w:p w:rsidR="003657EF" w:rsidRPr="00A5098E" w:rsidRDefault="003657EF" w:rsidP="003657EF">
      <w:pPr>
        <w:widowControl w:val="0"/>
        <w:spacing w:after="0"/>
        <w:rPr>
          <w:rFonts w:ascii="Arial Narrow" w:eastAsia="Arial" w:hAnsi="Arial Narrow" w:cs="Arial"/>
          <w:color w:val="000000"/>
          <w:lang w:eastAsia="pl-PL" w:bidi="pl-PL"/>
        </w:rPr>
      </w:pPr>
      <w:r w:rsidRPr="00A5098E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 65-140 Zielona Góra</w:t>
      </w:r>
    </w:p>
    <w:p w:rsidR="003657EF" w:rsidRPr="00A5098E" w:rsidRDefault="003657EF" w:rsidP="003657EF">
      <w:pPr>
        <w:suppressAutoHyphens/>
        <w:spacing w:after="0"/>
        <w:ind w:left="720"/>
        <w:contextualSpacing/>
        <w:outlineLvl w:val="0"/>
        <w:rPr>
          <w:rFonts w:ascii="Cambria" w:eastAsia="Calibri" w:hAnsi="Cambria" w:cs="Arial"/>
          <w:sz w:val="20"/>
          <w:szCs w:val="20"/>
        </w:rPr>
      </w:pPr>
      <w:r w:rsidRPr="00A5098E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  <w:bookmarkEnd w:id="0"/>
    </w:p>
    <w:p w:rsidR="003657EF" w:rsidRPr="003657EF" w:rsidRDefault="003657EF" w:rsidP="003657EF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3657EF" w:rsidRPr="003657EF" w:rsidRDefault="003657EF" w:rsidP="003657EF">
      <w:pPr>
        <w:widowControl w:val="0"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3657EF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:rsidR="003657EF" w:rsidRPr="003657EF" w:rsidRDefault="003657EF" w:rsidP="003657EF">
      <w:pPr>
        <w:widowControl w:val="0"/>
        <w:spacing w:after="0" w:line="24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3657EF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3657EF" w:rsidRPr="003657EF" w:rsidRDefault="003657EF" w:rsidP="003657EF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3657EF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3657EF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3657EF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3657EF" w:rsidRPr="003657EF" w:rsidRDefault="003657EF" w:rsidP="003657EF">
      <w:pPr>
        <w:widowControl w:val="0"/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3657EF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:rsidR="003657EF" w:rsidRPr="003657EF" w:rsidRDefault="003657EF" w:rsidP="003657EF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3657EF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</w:t>
      </w:r>
    </w:p>
    <w:p w:rsidR="003657EF" w:rsidRPr="003657EF" w:rsidRDefault="003657EF" w:rsidP="003657EF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3657EF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3657EF" w:rsidRPr="003657EF" w:rsidRDefault="003657EF" w:rsidP="0036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0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57"/>
      </w:tblGrid>
      <w:tr w:rsidR="003657EF" w:rsidRPr="003657EF" w:rsidTr="00EF4052">
        <w:trPr>
          <w:trHeight w:val="618"/>
        </w:trPr>
        <w:tc>
          <w:tcPr>
            <w:tcW w:w="9057" w:type="dxa"/>
            <w:shd w:val="clear" w:color="auto" w:fill="F2F2F2"/>
            <w:vAlign w:val="center"/>
          </w:tcPr>
          <w:p w:rsidR="003657EF" w:rsidRPr="003657EF" w:rsidRDefault="003657EF" w:rsidP="003657EF">
            <w:pPr>
              <w:jc w:val="center"/>
              <w:rPr>
                <w:rFonts w:ascii="Calibri" w:eastAsia="Times New Roman" w:hAnsi="Calibri" w:cs="Calibri"/>
                <w:b/>
                <w:sz w:val="40"/>
              </w:rPr>
            </w:pPr>
            <w:r w:rsidRPr="003657EF">
              <w:rPr>
                <w:rFonts w:ascii="Calibri" w:eastAsia="Times New Roman" w:hAnsi="Calibri" w:cs="Calibri"/>
                <w:b/>
                <w:sz w:val="40"/>
              </w:rPr>
              <w:t xml:space="preserve">WYKAZ USŁUG </w:t>
            </w:r>
          </w:p>
        </w:tc>
      </w:tr>
    </w:tbl>
    <w:p w:rsidR="003657EF" w:rsidRDefault="003657EF" w:rsidP="003657EF">
      <w:pPr>
        <w:widowControl w:val="0"/>
        <w:suppressAutoHyphens/>
        <w:spacing w:after="12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657EF">
        <w:rPr>
          <w:rFonts w:asciiTheme="majorHAnsi" w:eastAsia="Times New Roman" w:hAnsiTheme="majorHAnsi" w:cs="Arial"/>
          <w:sz w:val="20"/>
          <w:szCs w:val="20"/>
          <w:lang w:eastAsia="pl-PL"/>
        </w:rPr>
        <w:t>Na potrzeby postępowania o udzielenie zamówienia publicznego pn.</w:t>
      </w:r>
      <w:r w:rsidRPr="003657EF">
        <w:rPr>
          <w:rFonts w:asciiTheme="majorHAnsi" w:eastAsia="Times New Roman" w:hAnsiTheme="majorHAnsi" w:cs="Arial"/>
          <w:b/>
          <w:sz w:val="20"/>
          <w:szCs w:val="20"/>
        </w:rPr>
        <w:t xml:space="preserve"> „</w:t>
      </w:r>
      <w:r w:rsidRPr="003657EF">
        <w:rPr>
          <w:rFonts w:asciiTheme="majorHAnsi" w:eastAsia="Arial" w:hAnsiTheme="majorHAnsi" w:cs="Arial"/>
          <w:b/>
          <w:bCs/>
          <w:sz w:val="20"/>
          <w:szCs w:val="20"/>
        </w:rPr>
        <w:t xml:space="preserve">Kompleksowa organizacja wyjazdowej misji gospodarczej lubuskich MŚP i samorządu połączonej z wizytą na targach FOOD &amp; DRINKS – FOOD TECHNOLOGY MOLDOVA w Mołdawii- Kiszyniów” </w:t>
      </w:r>
      <w:r w:rsidRPr="003657E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oświadczam,  że wykonawca zrealizował w okresie ostatnich 3 lat przed upływem terminu składania</w:t>
      </w:r>
      <w:r w:rsidRPr="003657E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ofert, a jeżeli okres prowadzenia działalności jest krótszy – w tym okresie, następujące usługi:</w:t>
      </w:r>
    </w:p>
    <w:tbl>
      <w:tblPr>
        <w:tblOverlap w:val="never"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694"/>
        <w:gridCol w:w="1867"/>
      </w:tblGrid>
      <w:tr w:rsidR="003657EF" w:rsidRPr="003657EF" w:rsidTr="00EF4052">
        <w:trPr>
          <w:trHeight w:hRule="exact" w:val="84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657EF" w:rsidRPr="003657EF" w:rsidRDefault="003657EF" w:rsidP="003657EF">
            <w:pPr>
              <w:widowControl w:val="0"/>
              <w:spacing w:before="220"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657EF" w:rsidRPr="003657EF" w:rsidRDefault="003657EF" w:rsidP="003657E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Przedmiot zamówienia (opis wskazujący, że usługi spełniają wymagania określone w SWZ w roz</w:t>
            </w: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dziale X ust. 1 </w:t>
            </w: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pkt 4 lit. a)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57EF" w:rsidRPr="003657EF" w:rsidRDefault="003657EF" w:rsidP="003657E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Informacje o zadaniu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657EF" w:rsidRPr="003657EF" w:rsidRDefault="003657EF" w:rsidP="003657E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Data wykonania dzień/m-c/rok</w:t>
            </w:r>
          </w:p>
        </w:tc>
      </w:tr>
      <w:tr w:rsidR="003657EF" w:rsidRPr="003657EF" w:rsidTr="003657EF">
        <w:trPr>
          <w:trHeight w:hRule="exact" w:val="2852"/>
          <w:jc w:val="center"/>
        </w:trPr>
        <w:tc>
          <w:tcPr>
            <w:tcW w:w="704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>Zamówienie dotyczyło misji gospodarczej lub wyjazdu studyjnego lub wizyty studyjnej  o  wartości  co  najmniej  50 000 PLN brutto, w trakcie której w programie merytorycznym odbyły się spotkania z izbami handlowymi lub urzędami lub firmami oraz odbyły się spotkania B2B.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TAK/NIE*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t>*</w:t>
            </w:r>
            <w:r w:rsidRPr="003657EF">
              <w:rPr>
                <w:rFonts w:asciiTheme="majorHAnsi" w:eastAsia="Arial" w:hAnsiTheme="majorHAnsi" w:cs="Arial"/>
                <w:i/>
                <w:iCs/>
                <w:sz w:val="18"/>
                <w:szCs w:val="18"/>
                <w:lang w:eastAsia="pl-PL" w:bidi="pl-PL"/>
              </w:rPr>
              <w:t>niepotrzebne skreślić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 xml:space="preserve">Zamówienie dotyczyło misji gospodarczej lub wyjazdu studyjnego lub wizyty 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 xml:space="preserve">studyjnej do Mołdawii 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 xml:space="preserve">lub Rumunii 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 xml:space="preserve">z </w:t>
            </w: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>udziałem przynajmniej 10 uczestników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TAK/NIE*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t>*</w:t>
            </w:r>
            <w:r w:rsidRPr="003657EF">
              <w:rPr>
                <w:rFonts w:asciiTheme="majorHAnsi" w:eastAsia="Arial" w:hAnsiTheme="majorHAnsi" w:cs="Arial"/>
                <w:i/>
                <w:iCs/>
                <w:sz w:val="18"/>
                <w:szCs w:val="18"/>
                <w:lang w:eastAsia="pl-PL" w:bidi="pl-PL"/>
              </w:rPr>
              <w:t>niepotrzebne skreślić</w:t>
            </w:r>
          </w:p>
        </w:tc>
        <w:tc>
          <w:tcPr>
            <w:tcW w:w="1694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Nazwa i adres Zamawiającego: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…………………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Tytuł zamówienia: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color w:val="000000"/>
                <w:sz w:val="18"/>
                <w:szCs w:val="18"/>
                <w:lang w:eastAsia="pl-PL" w:bidi="pl-PL"/>
              </w:rPr>
              <w:t>……………………</w:t>
            </w:r>
          </w:p>
        </w:tc>
        <w:tc>
          <w:tcPr>
            <w:tcW w:w="1867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3657EF" w:rsidRPr="003657EF" w:rsidTr="003657EF">
        <w:trPr>
          <w:trHeight w:hRule="exact" w:val="2730"/>
          <w:jc w:val="center"/>
        </w:trPr>
        <w:tc>
          <w:tcPr>
            <w:tcW w:w="704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>Zamówienie dotyczyło misji gospodarczej lub wyjazdu studyjnego lub wizyty studyjnej o wartości co najmniej  50 000 PLN brutto, w trakcie której w programie merytorycznym odbyły się spotkania z izbami handlowymi lub urzędami lub firmami oraz odbyły się spotkania B2B.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TAK/NIE*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t>*</w:t>
            </w:r>
            <w:r w:rsidRPr="003657EF">
              <w:rPr>
                <w:rFonts w:asciiTheme="majorHAnsi" w:eastAsia="Arial" w:hAnsiTheme="majorHAnsi" w:cs="Arial"/>
                <w:i/>
                <w:iCs/>
                <w:sz w:val="18"/>
                <w:szCs w:val="18"/>
                <w:lang w:eastAsia="pl-PL" w:bidi="pl-PL"/>
              </w:rPr>
              <w:t>niepotrzebne skreślić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 xml:space="preserve">Zamówienie dotyczyło misji gospodarczej lub wyjazdu studyjnego lub wizyty 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 xml:space="preserve">studyjnej do Mołdawii 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 xml:space="preserve">lub Rumunii </w:t>
            </w: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>z udziałem przynajmniej 10 uczestników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TAK/NIE*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i/>
                <w:i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t>*</w:t>
            </w:r>
            <w:r w:rsidRPr="003657EF">
              <w:rPr>
                <w:rFonts w:asciiTheme="majorHAnsi" w:eastAsia="Arial" w:hAnsiTheme="majorHAnsi" w:cs="Arial"/>
                <w:i/>
                <w:iCs/>
                <w:sz w:val="18"/>
                <w:szCs w:val="18"/>
                <w:lang w:eastAsia="pl-PL" w:bidi="pl-PL"/>
              </w:rPr>
              <w:t>niepotrzebne skreślić</w:t>
            </w:r>
          </w:p>
          <w:p w:rsidR="003657EF" w:rsidRPr="003657EF" w:rsidRDefault="003657EF" w:rsidP="003657EF">
            <w:pPr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tabs>
                <w:tab w:val="left" w:pos="4548"/>
              </w:tabs>
              <w:spacing w:after="160" w:line="259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  <w:tab/>
            </w:r>
          </w:p>
        </w:tc>
        <w:tc>
          <w:tcPr>
            <w:tcW w:w="1694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Nazwa i adres Zamawiającego: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…………………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Tytuł zamówienia: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……………………</w:t>
            </w:r>
          </w:p>
        </w:tc>
        <w:tc>
          <w:tcPr>
            <w:tcW w:w="1867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</w:tc>
      </w:tr>
      <w:tr w:rsidR="003657EF" w:rsidRPr="003657EF" w:rsidTr="00EF4052">
        <w:trPr>
          <w:trHeight w:hRule="exact" w:val="2393"/>
          <w:jc w:val="center"/>
        </w:trPr>
        <w:tc>
          <w:tcPr>
            <w:tcW w:w="704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>Zamówienie dotyczyło misji gospodarczej lub wyjazdu studyjnego lub wizyty studyjnej  o  wartości  co  najmniej  50 000 PLN brutto, w trakcie której w programie merytorycznym odbyły się spotkania z izbami handlowymi lub urzędami lub firmami oraz odbyły się spotkania B2B.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TAK/NIE*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t>*</w:t>
            </w:r>
            <w:r w:rsidRPr="003657EF">
              <w:rPr>
                <w:rFonts w:asciiTheme="majorHAnsi" w:eastAsia="Arial" w:hAnsiTheme="majorHAnsi" w:cs="Arial"/>
                <w:i/>
                <w:iCs/>
                <w:sz w:val="18"/>
                <w:szCs w:val="18"/>
                <w:lang w:eastAsia="pl-PL" w:bidi="pl-PL"/>
              </w:rPr>
              <w:t>niepotrzebne skreślić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 xml:space="preserve">Zamówienie dotyczyło misji gospodarczej lub wyjazdu studyjnego lub wizyty 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>studyjnej do Mołdawii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 xml:space="preserve"> lub Rumunii</w:t>
            </w:r>
            <w:r w:rsidRPr="003657EF">
              <w:rPr>
                <w:rFonts w:asciiTheme="majorHAnsi" w:eastAsia="DejaVu Sans" w:hAnsiTheme="majorHAnsi" w:cs="Arial"/>
                <w:color w:val="FF0000"/>
                <w:sz w:val="18"/>
                <w:szCs w:val="18"/>
                <w:lang w:eastAsia="pl-PL" w:bidi="pl-PL"/>
              </w:rPr>
              <w:t xml:space="preserve"> </w:t>
            </w:r>
            <w:r w:rsidRPr="003657EF">
              <w:rPr>
                <w:rFonts w:asciiTheme="majorHAnsi" w:eastAsia="DejaVu Sans" w:hAnsiTheme="majorHAnsi" w:cs="Arial"/>
                <w:sz w:val="18"/>
                <w:szCs w:val="18"/>
                <w:lang w:eastAsia="pl-PL" w:bidi="pl-PL"/>
              </w:rPr>
              <w:t>z udziałem przynajmniej 10 uczestników</w:t>
            </w:r>
          </w:p>
          <w:p w:rsidR="003657EF" w:rsidRPr="003657EF" w:rsidRDefault="003657EF" w:rsidP="003657EF">
            <w:pPr>
              <w:widowControl w:val="0"/>
              <w:tabs>
                <w:tab w:val="left" w:leader="dot" w:pos="2093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TAK/NIE*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sz w:val="18"/>
                <w:szCs w:val="18"/>
                <w:lang w:eastAsia="pl-PL" w:bidi="pl-PL"/>
              </w:rPr>
              <w:t>*</w:t>
            </w:r>
            <w:r w:rsidRPr="003657EF">
              <w:rPr>
                <w:rFonts w:asciiTheme="majorHAnsi" w:eastAsia="Arial" w:hAnsiTheme="majorHAnsi" w:cs="Arial"/>
                <w:i/>
                <w:iCs/>
                <w:sz w:val="18"/>
                <w:szCs w:val="18"/>
                <w:lang w:eastAsia="pl-PL" w:bidi="pl-PL"/>
              </w:rPr>
              <w:t>niepotrzebne skreślić</w:t>
            </w:r>
          </w:p>
        </w:tc>
        <w:tc>
          <w:tcPr>
            <w:tcW w:w="1694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Nazwa i adres Zamawiającego: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…………………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Tytuł zamówienia:</w:t>
            </w: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</w:pPr>
          </w:p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  <w:r w:rsidRPr="003657EF">
              <w:rPr>
                <w:rFonts w:asciiTheme="majorHAnsi" w:eastAsia="Arial" w:hAnsiTheme="majorHAnsi" w:cs="Arial"/>
                <w:b/>
                <w:bCs/>
                <w:sz w:val="18"/>
                <w:szCs w:val="18"/>
                <w:lang w:eastAsia="pl-PL" w:bidi="pl-PL"/>
              </w:rPr>
              <w:t>……………………</w:t>
            </w:r>
          </w:p>
        </w:tc>
        <w:tc>
          <w:tcPr>
            <w:tcW w:w="1867" w:type="dxa"/>
            <w:shd w:val="clear" w:color="auto" w:fill="auto"/>
          </w:tcPr>
          <w:p w:rsidR="003657EF" w:rsidRPr="003657EF" w:rsidRDefault="003657EF" w:rsidP="003657EF">
            <w:pPr>
              <w:widowControl w:val="0"/>
              <w:spacing w:after="0" w:line="240" w:lineRule="auto"/>
              <w:rPr>
                <w:rFonts w:asciiTheme="majorHAnsi" w:eastAsia="DejaVu Sans" w:hAnsiTheme="majorHAnsi" w:cs="DejaVu Sans"/>
                <w:sz w:val="18"/>
                <w:szCs w:val="18"/>
                <w:lang w:eastAsia="pl-PL" w:bidi="pl-PL"/>
              </w:rPr>
            </w:pPr>
          </w:p>
        </w:tc>
      </w:tr>
    </w:tbl>
    <w:p w:rsidR="003657EF" w:rsidRPr="003657EF" w:rsidRDefault="003657EF" w:rsidP="003657EF">
      <w:pPr>
        <w:widowControl w:val="0"/>
        <w:spacing w:after="259" w:line="1" w:lineRule="exact"/>
        <w:rPr>
          <w:rFonts w:asciiTheme="majorHAnsi" w:eastAsia="DejaVu Sans" w:hAnsiTheme="majorHAnsi" w:cs="DejaVu Sans"/>
          <w:sz w:val="18"/>
          <w:szCs w:val="18"/>
          <w:lang w:eastAsia="pl-PL" w:bidi="pl-PL"/>
        </w:rPr>
      </w:pPr>
    </w:p>
    <w:p w:rsidR="003657EF" w:rsidRPr="003657EF" w:rsidRDefault="003657EF" w:rsidP="003657EF">
      <w:pPr>
        <w:spacing w:after="160" w:line="259" w:lineRule="auto"/>
        <w:jc w:val="both"/>
        <w:rPr>
          <w:rFonts w:asciiTheme="majorHAnsi" w:eastAsia="Arial" w:hAnsiTheme="majorHAnsi" w:cs="Arial"/>
          <w:sz w:val="20"/>
          <w:szCs w:val="20"/>
          <w:lang w:eastAsia="pl-PL" w:bidi="pl-PL"/>
        </w:rPr>
      </w:pPr>
      <w:r w:rsidRPr="003657EF">
        <w:rPr>
          <w:rFonts w:asciiTheme="majorHAnsi" w:eastAsia="Arial" w:hAnsiTheme="majorHAnsi" w:cs="Arial"/>
          <w:sz w:val="20"/>
          <w:szCs w:val="20"/>
          <w:lang w:eastAsia="pl-PL" w:bidi="pl-PL"/>
        </w:rPr>
        <w:t xml:space="preserve">Do wykazu należy dołączyć dowody określające, czy te </w:t>
      </w:r>
      <w:r w:rsidRPr="003657EF">
        <w:rPr>
          <w:rFonts w:asciiTheme="majorHAnsi" w:eastAsia="Arial" w:hAnsiTheme="majorHAnsi" w:cs="Arial"/>
          <w:b/>
          <w:bCs/>
          <w:sz w:val="20"/>
          <w:szCs w:val="20"/>
          <w:u w:val="single"/>
          <w:lang w:eastAsia="pl-PL" w:bidi="pl-PL"/>
        </w:rPr>
        <w:t>usługi zostały wykonane lub są wykonywane należycie</w:t>
      </w:r>
      <w:r w:rsidRPr="003657EF">
        <w:rPr>
          <w:rFonts w:asciiTheme="majorHAnsi" w:eastAsia="Arial" w:hAnsiTheme="majorHAnsi" w:cs="Arial"/>
          <w:sz w:val="20"/>
          <w:szCs w:val="20"/>
          <w:lang w:eastAsia="pl-PL" w:bidi="pl-PL"/>
        </w:rPr>
        <w:t>, przy czym dowodami, o których mowa, referencje bądź inne dokumenty sporządzone przez podmiot, na rzecz którego usługi</w:t>
      </w:r>
      <w:bookmarkStart w:id="1" w:name="_GoBack"/>
      <w:bookmarkEnd w:id="1"/>
      <w:r w:rsidRPr="003657EF">
        <w:rPr>
          <w:rFonts w:asciiTheme="majorHAnsi" w:eastAsia="Arial" w:hAnsiTheme="majorHAnsi" w:cs="Arial"/>
          <w:sz w:val="20"/>
          <w:szCs w:val="20"/>
          <w:lang w:eastAsia="pl-PL" w:bidi="pl-PL"/>
        </w:rPr>
        <w:t xml:space="preserve"> były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 Okresy wyrażone w latach, o których mowa powyżej liczy się wstecz od dnia, w którym upływa termin składania ofert.</w:t>
      </w:r>
    </w:p>
    <w:p w:rsidR="003657EF" w:rsidRPr="003657EF" w:rsidRDefault="003657EF" w:rsidP="003657EF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657EF" w:rsidRPr="003657EF" w:rsidRDefault="003657EF" w:rsidP="003657EF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657EF">
        <w:rPr>
          <w:rFonts w:asciiTheme="majorHAnsi" w:eastAsia="Times New Roman" w:hAnsiTheme="majorHAnsi" w:cs="Arial"/>
          <w:sz w:val="20"/>
          <w:szCs w:val="20"/>
          <w:lang w:eastAsia="pl-PL"/>
        </w:rPr>
        <w:t>Uwaga: Powyższe oświadczenie składane jest pod rygorem odpowiedzialności karnej za fałszywe zeznania -zgodnie z art.233 §1 Kodeksu Karnego oraz pod rygorem odpowiedzialności za poświadczenie nieprawdy w dokumentach w celu uzyskania zamówienia publicznego – art. 297 §1 Kodeksu Karnego</w:t>
      </w:r>
    </w:p>
    <w:p w:rsidR="003657EF" w:rsidRPr="003657EF" w:rsidRDefault="003657EF" w:rsidP="0036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F">
        <w:rPr>
          <w:rFonts w:asciiTheme="majorHAnsi" w:eastAsia="Times New Roman" w:hAnsiTheme="majorHAnsi" w:cs="Times New Roman"/>
          <w:sz w:val="18"/>
          <w:szCs w:val="18"/>
        </w:rPr>
        <w:t>…………….……., ………..</w:t>
      </w:r>
      <w:r w:rsidRPr="003657EF">
        <w:rPr>
          <w:rFonts w:ascii="Times New Roman" w:eastAsia="Times New Roman" w:hAnsi="Times New Roman" w:cs="Times New Roman"/>
          <w:sz w:val="24"/>
          <w:szCs w:val="24"/>
        </w:rPr>
        <w:t xml:space="preserve">  r.</w:t>
      </w:r>
    </w:p>
    <w:p w:rsidR="003657EF" w:rsidRPr="003657EF" w:rsidRDefault="003657EF" w:rsidP="0036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EF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</w:t>
      </w:r>
    </w:p>
    <w:p w:rsidR="003657EF" w:rsidRPr="003657EF" w:rsidRDefault="003657EF" w:rsidP="003657E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657E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3657EF" w:rsidRPr="003657EF" w:rsidRDefault="003657EF" w:rsidP="003657E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3657E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657EF" w:rsidRPr="003657EF" w:rsidRDefault="003657EF" w:rsidP="003657EF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:rsidR="00333AF5" w:rsidRDefault="00333AF5"/>
    <w:sectPr w:rsidR="00333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67" w:rsidRDefault="00442F67" w:rsidP="003657EF">
      <w:pPr>
        <w:spacing w:after="0" w:line="240" w:lineRule="auto"/>
      </w:pPr>
      <w:r>
        <w:separator/>
      </w:r>
    </w:p>
  </w:endnote>
  <w:endnote w:type="continuationSeparator" w:id="0">
    <w:p w:rsidR="00442F67" w:rsidRDefault="00442F67" w:rsidP="0036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EF" w:rsidRPr="00960B96" w:rsidRDefault="003657EF" w:rsidP="003657EF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2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2"/>
  <w:p w:rsidR="003657EF" w:rsidRDefault="00365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67" w:rsidRDefault="00442F67" w:rsidP="003657EF">
      <w:pPr>
        <w:spacing w:after="0" w:line="240" w:lineRule="auto"/>
      </w:pPr>
      <w:r>
        <w:separator/>
      </w:r>
    </w:p>
  </w:footnote>
  <w:footnote w:type="continuationSeparator" w:id="0">
    <w:p w:rsidR="00442F67" w:rsidRDefault="00442F67" w:rsidP="0036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EF" w:rsidRDefault="003657EF">
    <w:pPr>
      <w:pStyle w:val="Nagwek"/>
    </w:pPr>
    <w:r>
      <w:rPr>
        <w:noProof/>
        <w:lang w:eastAsia="pl-PL"/>
      </w:rPr>
      <w:drawing>
        <wp:inline distT="0" distB="0" distL="0" distR="0" wp14:anchorId="2B68183F" wp14:editId="5376F5FD">
          <wp:extent cx="576072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F"/>
    <w:rsid w:val="00333AF5"/>
    <w:rsid w:val="003657EF"/>
    <w:rsid w:val="004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0">
    <w:name w:val="Tabela - Siatka20"/>
    <w:basedOn w:val="Standardowy"/>
    <w:next w:val="Tabela-Siatka"/>
    <w:uiPriority w:val="39"/>
    <w:rsid w:val="003657E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7EF"/>
  </w:style>
  <w:style w:type="paragraph" w:styleId="Stopka">
    <w:name w:val="footer"/>
    <w:basedOn w:val="Normalny"/>
    <w:link w:val="StopkaZnak"/>
    <w:uiPriority w:val="99"/>
    <w:unhideWhenUsed/>
    <w:rsid w:val="0036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7EF"/>
  </w:style>
  <w:style w:type="paragraph" w:styleId="Tekstdymka">
    <w:name w:val="Balloon Text"/>
    <w:basedOn w:val="Normalny"/>
    <w:link w:val="TekstdymkaZnak"/>
    <w:uiPriority w:val="99"/>
    <w:semiHidden/>
    <w:unhideWhenUsed/>
    <w:rsid w:val="003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0">
    <w:name w:val="Tabela - Siatka20"/>
    <w:basedOn w:val="Standardowy"/>
    <w:next w:val="Tabela-Siatka"/>
    <w:uiPriority w:val="39"/>
    <w:rsid w:val="003657E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7EF"/>
  </w:style>
  <w:style w:type="paragraph" w:styleId="Stopka">
    <w:name w:val="footer"/>
    <w:basedOn w:val="Normalny"/>
    <w:link w:val="StopkaZnak"/>
    <w:uiPriority w:val="99"/>
    <w:unhideWhenUsed/>
    <w:rsid w:val="00365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7EF"/>
  </w:style>
  <w:style w:type="paragraph" w:styleId="Tekstdymka">
    <w:name w:val="Balloon Text"/>
    <w:basedOn w:val="Normalny"/>
    <w:link w:val="TekstdymkaZnak"/>
    <w:uiPriority w:val="99"/>
    <w:semiHidden/>
    <w:unhideWhenUsed/>
    <w:rsid w:val="003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2023-03-11T17:30:00Z</dcterms:created>
  <dcterms:modified xsi:type="dcterms:W3CDTF">2023-03-11T17:35:00Z</dcterms:modified>
</cp:coreProperties>
</file>