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409" w:rsidRDefault="00F926D7" w:rsidP="00F62324">
      <w:pPr>
        <w:spacing w:line="276" w:lineRule="auto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E12903" wp14:editId="71EF3C31">
            <wp:simplePos x="0" y="0"/>
            <wp:positionH relativeFrom="column">
              <wp:posOffset>3971925</wp:posOffset>
            </wp:positionH>
            <wp:positionV relativeFrom="paragraph">
              <wp:posOffset>-442595</wp:posOffset>
            </wp:positionV>
            <wp:extent cx="1771650" cy="1410970"/>
            <wp:effectExtent l="0" t="0" r="0" b="0"/>
            <wp:wrapNone/>
            <wp:docPr id="2" name="Obraz 2" descr="logo_100_lecie_bitwa_warszawska_1920_wybrane_krzywe_01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100_lecie_bitwa_warszawska_1920_wybrane_krzywe_01c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409" w:rsidRDefault="00483409" w:rsidP="00F62324">
      <w:pPr>
        <w:spacing w:line="276" w:lineRule="auto"/>
        <w:jc w:val="both"/>
        <w:rPr>
          <w:b/>
        </w:rPr>
      </w:pPr>
    </w:p>
    <w:p w:rsidR="00483409" w:rsidRDefault="00483409" w:rsidP="00F62324">
      <w:pPr>
        <w:spacing w:line="276" w:lineRule="auto"/>
        <w:jc w:val="both"/>
        <w:rPr>
          <w:b/>
        </w:rPr>
      </w:pPr>
    </w:p>
    <w:p w:rsidR="00F926D7" w:rsidRDefault="00F926D7" w:rsidP="00F62324">
      <w:pPr>
        <w:spacing w:line="276" w:lineRule="auto"/>
        <w:jc w:val="both"/>
        <w:rPr>
          <w:b/>
        </w:rPr>
      </w:pPr>
    </w:p>
    <w:p w:rsidR="00066C27" w:rsidRDefault="00066C27" w:rsidP="00F62324">
      <w:pPr>
        <w:spacing w:line="276" w:lineRule="auto"/>
        <w:jc w:val="both"/>
        <w:rPr>
          <w:b/>
        </w:rPr>
      </w:pPr>
    </w:p>
    <w:p w:rsidR="00C7075C" w:rsidRDefault="00C7075C" w:rsidP="00F62324">
      <w:pPr>
        <w:spacing w:line="276" w:lineRule="auto"/>
        <w:jc w:val="both"/>
        <w:rPr>
          <w:b/>
        </w:rPr>
      </w:pPr>
    </w:p>
    <w:p w:rsidR="00F926D7" w:rsidRPr="00F926D7" w:rsidRDefault="0013040E" w:rsidP="00F62324">
      <w:pPr>
        <w:spacing w:line="276" w:lineRule="auto"/>
        <w:jc w:val="both"/>
        <w:rPr>
          <w:b/>
        </w:rPr>
      </w:pPr>
      <w:r>
        <w:rPr>
          <w:b/>
        </w:rPr>
        <w:t>MODYFIKACJA</w:t>
      </w:r>
      <w:r w:rsidR="009814C0">
        <w:rPr>
          <w:b/>
        </w:rPr>
        <w:t xml:space="preserve"> SPECYFIKACJI ISTOTNYCH WARUNKÓW </w:t>
      </w:r>
      <w:r w:rsidR="009814C0" w:rsidRPr="0073683F">
        <w:rPr>
          <w:b/>
        </w:rPr>
        <w:t>ZAMÓWIENIA</w:t>
      </w:r>
      <w:r w:rsidR="004E7F35" w:rsidRPr="0073683F">
        <w:rPr>
          <w:b/>
        </w:rPr>
        <w:t xml:space="preserve"> </w:t>
      </w:r>
      <w:r w:rsidR="0073683F" w:rsidRPr="0073683F">
        <w:rPr>
          <w:b/>
        </w:rPr>
        <w:t xml:space="preserve"> - </w:t>
      </w:r>
      <w:r w:rsidR="00765127">
        <w:rPr>
          <w:b/>
        </w:rPr>
        <w:t>1</w:t>
      </w:r>
      <w:r w:rsidR="009814C0">
        <w:rPr>
          <w:b/>
        </w:rPr>
        <w:t xml:space="preserve"> </w:t>
      </w:r>
    </w:p>
    <w:p w:rsidR="00066C27" w:rsidRDefault="00066C27" w:rsidP="00F62324">
      <w:pPr>
        <w:spacing w:line="276" w:lineRule="auto"/>
        <w:jc w:val="both"/>
      </w:pPr>
    </w:p>
    <w:p w:rsidR="00C63652" w:rsidRPr="003A5EE6" w:rsidRDefault="009814C0" w:rsidP="00F62324">
      <w:pPr>
        <w:spacing w:line="276" w:lineRule="auto"/>
        <w:jc w:val="both"/>
        <w:rPr>
          <w:color w:val="000000" w:themeColor="text1"/>
        </w:rPr>
      </w:pPr>
      <w:r w:rsidRPr="001D41F8">
        <w:t xml:space="preserve">W postępowaniu </w:t>
      </w:r>
      <w:r w:rsidR="00673FDB" w:rsidRPr="001D41F8">
        <w:t xml:space="preserve">o zamówienie publiczne nr </w:t>
      </w:r>
      <w:proofErr w:type="spellStart"/>
      <w:r w:rsidR="00673FDB" w:rsidRPr="001D41F8">
        <w:t>spr</w:t>
      </w:r>
      <w:proofErr w:type="spellEnd"/>
      <w:r w:rsidR="00673FDB" w:rsidRPr="001D41F8">
        <w:t>.:</w:t>
      </w:r>
      <w:r w:rsidRPr="001D41F8">
        <w:t xml:space="preserve"> </w:t>
      </w:r>
      <w:r w:rsidR="00765127">
        <w:t>23</w:t>
      </w:r>
      <w:r w:rsidR="00673FDB" w:rsidRPr="00765127">
        <w:t>/</w:t>
      </w:r>
      <w:r w:rsidR="0085087F" w:rsidRPr="00765127">
        <w:t>W</w:t>
      </w:r>
      <w:r w:rsidR="00765127" w:rsidRPr="00765127">
        <w:t>M</w:t>
      </w:r>
      <w:r w:rsidRPr="00765127">
        <w:t>/</w:t>
      </w:r>
      <w:r w:rsidR="00CF1B67" w:rsidRPr="00765127">
        <w:t>6WOG</w:t>
      </w:r>
      <w:r w:rsidR="00E96352" w:rsidRPr="00765127">
        <w:t>/20</w:t>
      </w:r>
      <w:r w:rsidR="00351CD2" w:rsidRPr="00765127">
        <w:t>20</w:t>
      </w:r>
      <w:r w:rsidR="00E60CC9">
        <w:rPr>
          <w:b/>
        </w:rPr>
        <w:t>,</w:t>
      </w:r>
      <w:r w:rsidR="00483409">
        <w:t xml:space="preserve"> </w:t>
      </w:r>
      <w:r w:rsidRPr="001D41F8">
        <w:t xml:space="preserve">którego przedmiotem jest: </w:t>
      </w:r>
      <w:r w:rsidR="00765127" w:rsidRPr="00B7376D">
        <w:rPr>
          <w:rFonts w:eastAsiaTheme="minorHAnsi"/>
          <w:lang w:eastAsia="en-US"/>
        </w:rPr>
        <w:t xml:space="preserve">dostawa </w:t>
      </w:r>
      <w:r w:rsidR="00765127">
        <w:rPr>
          <w:rFonts w:eastAsiaTheme="minorHAnsi"/>
          <w:lang w:eastAsia="en-US"/>
        </w:rPr>
        <w:t>środków do utrzymania czystości i higieny dla 6 WOG Ustka w 2020r.</w:t>
      </w:r>
      <w:r w:rsidR="00765127" w:rsidRPr="00B7376D">
        <w:rPr>
          <w:rFonts w:eastAsiaTheme="minorHAnsi"/>
          <w:lang w:eastAsia="en-US"/>
        </w:rPr>
        <w:t xml:space="preserve"> </w:t>
      </w:r>
      <w:r w:rsidRPr="001D41F8">
        <w:t>Zamawiający</w:t>
      </w:r>
      <w:r w:rsidRPr="00765127">
        <w:t xml:space="preserve">: </w:t>
      </w:r>
      <w:r w:rsidR="00CF1B67" w:rsidRPr="00765127">
        <w:t>6. Wojskowy Oddział Gospodarczy</w:t>
      </w:r>
      <w:r w:rsidR="001D41F8" w:rsidRPr="00765127">
        <w:t>,</w:t>
      </w:r>
      <w:r w:rsidR="001D41F8" w:rsidRPr="00765127">
        <w:rPr>
          <w:i/>
        </w:rPr>
        <w:t xml:space="preserve"> </w:t>
      </w:r>
      <w:r w:rsidRPr="00765127">
        <w:t>Lędowo-Osiedle 1N, 76-271 Ustka</w:t>
      </w:r>
      <w:r w:rsidRPr="001D41F8">
        <w:rPr>
          <w:i/>
        </w:rPr>
        <w:t xml:space="preserve">, </w:t>
      </w:r>
      <w:r w:rsidRPr="001D41F8">
        <w:t xml:space="preserve"> </w:t>
      </w:r>
      <w:r w:rsidR="00E60CC9">
        <w:br/>
      </w:r>
      <w:r w:rsidR="00483409">
        <w:t xml:space="preserve">w </w:t>
      </w:r>
      <w:r w:rsidR="00483409" w:rsidRPr="0073683F">
        <w:t xml:space="preserve">dniu </w:t>
      </w:r>
      <w:r w:rsidR="00765127">
        <w:t>1</w:t>
      </w:r>
      <w:r w:rsidR="00DE7149">
        <w:t>5</w:t>
      </w:r>
      <w:r w:rsidR="00351CD2" w:rsidRPr="0073683F">
        <w:t>.0</w:t>
      </w:r>
      <w:r w:rsidR="00765127">
        <w:t>4</w:t>
      </w:r>
      <w:r w:rsidR="00483409" w:rsidRPr="0073683F">
        <w:t>.20</w:t>
      </w:r>
      <w:r w:rsidR="00351CD2" w:rsidRPr="0073683F">
        <w:t>20</w:t>
      </w:r>
      <w:r w:rsidR="00C63652" w:rsidRPr="001D41F8">
        <w:t xml:space="preserve"> r. dokonał modyfikacji Specyfikacj</w:t>
      </w:r>
      <w:r w:rsidR="007C3D8F">
        <w:t xml:space="preserve">i istotnych warunków </w:t>
      </w:r>
      <w:r w:rsidR="007C3D8F" w:rsidRPr="003A5EE6">
        <w:rPr>
          <w:color w:val="000000" w:themeColor="text1"/>
        </w:rPr>
        <w:t xml:space="preserve">zamówienia </w:t>
      </w:r>
      <w:r w:rsidR="00926D53" w:rsidRPr="003A5EE6">
        <w:rPr>
          <w:color w:val="000000" w:themeColor="text1"/>
        </w:rPr>
        <w:t xml:space="preserve"> </w:t>
      </w:r>
      <w:r w:rsidR="00E60CC9">
        <w:rPr>
          <w:color w:val="000000" w:themeColor="text1"/>
        </w:rPr>
        <w:br/>
      </w:r>
      <w:r w:rsidR="00926D53" w:rsidRPr="003A5EE6">
        <w:rPr>
          <w:color w:val="000000" w:themeColor="text1"/>
        </w:rPr>
        <w:t>w następujący sposób:</w:t>
      </w:r>
    </w:p>
    <w:p w:rsidR="007D0749" w:rsidRDefault="007D0749" w:rsidP="00F62324">
      <w:pPr>
        <w:spacing w:line="276" w:lineRule="auto"/>
        <w:jc w:val="both"/>
      </w:pPr>
    </w:p>
    <w:p w:rsidR="008B36BE" w:rsidRPr="00765127" w:rsidRDefault="008B36BE" w:rsidP="00F62324">
      <w:pPr>
        <w:spacing w:line="276" w:lineRule="auto"/>
        <w:rPr>
          <w:b/>
        </w:rPr>
      </w:pPr>
      <w:r w:rsidRPr="00765127">
        <w:rPr>
          <w:b/>
        </w:rPr>
        <w:t xml:space="preserve">W rozdziale </w:t>
      </w:r>
      <w:r w:rsidR="00765127" w:rsidRPr="00765127">
        <w:rPr>
          <w:b/>
        </w:rPr>
        <w:t>III</w:t>
      </w:r>
      <w:r w:rsidRPr="00765127">
        <w:rPr>
          <w:b/>
        </w:rPr>
        <w:t xml:space="preserve">  SIWZ </w:t>
      </w:r>
      <w:r w:rsidR="00765127" w:rsidRPr="00765127">
        <w:rPr>
          <w:b/>
        </w:rPr>
        <w:t>opis przedmiotu zamówienia dodaje się pkt. 10 o następującej treści:</w:t>
      </w:r>
    </w:p>
    <w:p w:rsidR="008B36BE" w:rsidRDefault="008B36BE" w:rsidP="00F62324">
      <w:pPr>
        <w:spacing w:line="276" w:lineRule="auto"/>
        <w:rPr>
          <w:sz w:val="28"/>
          <w:szCs w:val="28"/>
        </w:rPr>
      </w:pPr>
    </w:p>
    <w:p w:rsidR="00765127" w:rsidRPr="00765127" w:rsidRDefault="00765127" w:rsidP="00765127">
      <w:pPr>
        <w:spacing w:line="276" w:lineRule="auto"/>
        <w:jc w:val="both"/>
      </w:pPr>
      <w:r w:rsidRPr="00765127">
        <w:t>10. Informacja o ofercie równoważnej:</w:t>
      </w:r>
    </w:p>
    <w:p w:rsidR="00765127" w:rsidRDefault="00765127" w:rsidP="00765127">
      <w:pPr>
        <w:spacing w:line="276" w:lineRule="auto"/>
        <w:jc w:val="both"/>
      </w:pPr>
      <w:r w:rsidRPr="00765127">
        <w:t xml:space="preserve">a) </w:t>
      </w:r>
      <w:r>
        <w:t>Zamawiający przedstawił minimalne parametry artykułów, które spełniałyby założone wymagania techniczne, funkcjonalne i jakościowe</w:t>
      </w:r>
    </w:p>
    <w:p w:rsidR="00765127" w:rsidRDefault="00765127" w:rsidP="00765127">
      <w:pPr>
        <w:spacing w:line="276" w:lineRule="auto"/>
        <w:jc w:val="both"/>
      </w:pPr>
      <w:r>
        <w:t>b) Zamawiający dopuszcza możliwość złożenia oferty równoważnej w zakresie oferowanych materiałów pod warunkiem spełnienia wszystkich parametrów określonych w opisie przedmiotu zamówienia</w:t>
      </w:r>
    </w:p>
    <w:p w:rsidR="00765127" w:rsidRPr="00765127" w:rsidRDefault="00765127" w:rsidP="00765127">
      <w:pPr>
        <w:spacing w:line="276" w:lineRule="auto"/>
        <w:jc w:val="both"/>
      </w:pPr>
      <w:r>
        <w:t xml:space="preserve">c) Zgodnie z art. 30 ust. 4 i 5 ustawy </w:t>
      </w:r>
      <w:proofErr w:type="spellStart"/>
      <w:r>
        <w:t>Pzp</w:t>
      </w:r>
      <w:proofErr w:type="spellEnd"/>
      <w:r>
        <w:t>, Zamawiający dopuszcza zastosowanie przez Wykonawcę rozwiązań równoważnych w stosunku do norm, aprobat, specyfikacji technicznych bądź systemów odniesienia wskazanych w opisie przedmiotu zamówienia</w:t>
      </w:r>
    </w:p>
    <w:p w:rsidR="00066C27" w:rsidRDefault="00066C27" w:rsidP="00F62324">
      <w:pPr>
        <w:spacing w:after="160" w:line="276" w:lineRule="auto"/>
        <w:contextualSpacing/>
        <w:jc w:val="both"/>
      </w:pPr>
    </w:p>
    <w:p w:rsidR="003A5EE6" w:rsidRPr="00C7075C" w:rsidRDefault="007C3D8F" w:rsidP="00F62324">
      <w:pPr>
        <w:spacing w:line="276" w:lineRule="auto"/>
        <w:jc w:val="both"/>
        <w:rPr>
          <w:u w:val="single"/>
          <w:lang w:eastAsia="ar-SA"/>
        </w:rPr>
      </w:pPr>
      <w:r w:rsidRPr="00C7075C">
        <w:rPr>
          <w:u w:val="single"/>
          <w:lang w:eastAsia="ar-SA"/>
        </w:rPr>
        <w:t xml:space="preserve">W związku modyfikacją </w:t>
      </w:r>
      <w:r w:rsidR="003A5EE6" w:rsidRPr="00C7075C">
        <w:rPr>
          <w:u w:val="single"/>
          <w:lang w:eastAsia="ar-SA"/>
        </w:rPr>
        <w:t xml:space="preserve">SIWZ </w:t>
      </w:r>
      <w:r w:rsidR="00C73B2F" w:rsidRPr="00C7075C">
        <w:rPr>
          <w:u w:val="single"/>
          <w:lang w:eastAsia="ar-SA"/>
        </w:rPr>
        <w:t>Z</w:t>
      </w:r>
      <w:r w:rsidRPr="00C7075C">
        <w:rPr>
          <w:u w:val="single"/>
          <w:lang w:eastAsia="ar-SA"/>
        </w:rPr>
        <w:t>amawiający zamieści na stronie</w:t>
      </w:r>
      <w:r w:rsidR="003A5EE6" w:rsidRPr="00C7075C">
        <w:rPr>
          <w:u w:val="single"/>
          <w:lang w:eastAsia="ar-SA"/>
        </w:rPr>
        <w:t>:</w:t>
      </w:r>
    </w:p>
    <w:p w:rsidR="00F926D7" w:rsidRPr="007C3D8F" w:rsidRDefault="00765127" w:rsidP="00F62324">
      <w:pPr>
        <w:spacing w:line="276" w:lineRule="auto"/>
        <w:jc w:val="both"/>
      </w:pPr>
      <w:r>
        <w:t>nowy formularz cenowy do zad. 2</w:t>
      </w:r>
      <w:r w:rsidR="003A5EE6">
        <w:t>,</w:t>
      </w:r>
      <w:r>
        <w:t xml:space="preserve"> </w:t>
      </w:r>
      <w:r w:rsidR="003A5EE6">
        <w:rPr>
          <w:lang w:eastAsia="ar-SA"/>
        </w:rPr>
        <w:t>k</w:t>
      </w:r>
      <w:r>
        <w:rPr>
          <w:lang w:eastAsia="ar-SA"/>
        </w:rPr>
        <w:t>tóry</w:t>
      </w:r>
      <w:r w:rsidR="003A5EE6">
        <w:rPr>
          <w:lang w:eastAsia="ar-SA"/>
        </w:rPr>
        <w:t xml:space="preserve"> staj</w:t>
      </w:r>
      <w:r>
        <w:rPr>
          <w:lang w:eastAsia="ar-SA"/>
        </w:rPr>
        <w:t>e</w:t>
      </w:r>
      <w:r w:rsidR="003A5EE6">
        <w:rPr>
          <w:lang w:eastAsia="ar-SA"/>
        </w:rPr>
        <w:t xml:space="preserve"> się obowiązując</w:t>
      </w:r>
      <w:r>
        <w:rPr>
          <w:lang w:eastAsia="ar-SA"/>
        </w:rPr>
        <w:t>y</w:t>
      </w:r>
      <w:r w:rsidR="003A5EE6">
        <w:rPr>
          <w:lang w:eastAsia="ar-SA"/>
        </w:rPr>
        <w:t xml:space="preserve"> po zmianach.</w:t>
      </w:r>
    </w:p>
    <w:p w:rsidR="007C3D8F" w:rsidRDefault="007C3D8F" w:rsidP="00F62324">
      <w:pPr>
        <w:spacing w:line="276" w:lineRule="auto"/>
        <w:jc w:val="both"/>
        <w:rPr>
          <w:b/>
          <w:lang w:eastAsia="ar-SA"/>
        </w:rPr>
      </w:pPr>
      <w:bookmarkStart w:id="0" w:name="_GoBack"/>
      <w:bookmarkEnd w:id="0"/>
    </w:p>
    <w:p w:rsidR="002D2A09" w:rsidRPr="003A5EE6" w:rsidRDefault="002D2A09" w:rsidP="00F62324">
      <w:pPr>
        <w:spacing w:line="276" w:lineRule="auto"/>
        <w:jc w:val="both"/>
        <w:rPr>
          <w:sz w:val="28"/>
          <w:szCs w:val="28"/>
        </w:rPr>
      </w:pPr>
      <w:r w:rsidRPr="003A5EE6">
        <w:rPr>
          <w:lang w:eastAsia="ar-SA"/>
        </w:rPr>
        <w:t xml:space="preserve">Data zamieszczenia informacji na platformie zakupowej: </w:t>
      </w:r>
      <w:r w:rsidR="00765127">
        <w:rPr>
          <w:lang w:eastAsia="ar-SA"/>
        </w:rPr>
        <w:t>1</w:t>
      </w:r>
      <w:r w:rsidR="00DE7149">
        <w:rPr>
          <w:lang w:eastAsia="ar-SA"/>
        </w:rPr>
        <w:t>5</w:t>
      </w:r>
      <w:r w:rsidRPr="003A5EE6">
        <w:rPr>
          <w:lang w:eastAsia="ar-SA"/>
        </w:rPr>
        <w:t>.0</w:t>
      </w:r>
      <w:r w:rsidR="00765127">
        <w:rPr>
          <w:lang w:eastAsia="ar-SA"/>
        </w:rPr>
        <w:t>4</w:t>
      </w:r>
      <w:r w:rsidRPr="003A5EE6">
        <w:rPr>
          <w:lang w:eastAsia="ar-SA"/>
        </w:rPr>
        <w:t>.2020 r.</w:t>
      </w:r>
    </w:p>
    <w:p w:rsidR="00066C27" w:rsidRDefault="00066C27" w:rsidP="00F62324">
      <w:pPr>
        <w:spacing w:line="276" w:lineRule="auto"/>
        <w:jc w:val="both"/>
        <w:rPr>
          <w:b/>
          <w:lang w:eastAsia="ar-SA"/>
        </w:rPr>
      </w:pPr>
    </w:p>
    <w:p w:rsidR="00066C27" w:rsidRDefault="00066C27" w:rsidP="00F62324">
      <w:pPr>
        <w:spacing w:line="276" w:lineRule="auto"/>
        <w:jc w:val="both"/>
        <w:rPr>
          <w:b/>
          <w:lang w:eastAsia="ar-SA"/>
        </w:rPr>
      </w:pPr>
    </w:p>
    <w:p w:rsidR="0051407B" w:rsidRDefault="0051407B" w:rsidP="0051407B">
      <w:pPr>
        <w:spacing w:line="276" w:lineRule="auto"/>
        <w:ind w:left="4248" w:firstLine="708"/>
        <w:jc w:val="both"/>
        <w:rPr>
          <w:b/>
          <w:lang w:eastAsia="ar-SA"/>
        </w:rPr>
      </w:pPr>
      <w:r>
        <w:rPr>
          <w:b/>
          <w:lang w:eastAsia="ar-SA"/>
        </w:rPr>
        <w:t>KIEROWNIK ZAMAWIAJĄCEGO</w:t>
      </w:r>
    </w:p>
    <w:p w:rsidR="0051407B" w:rsidRDefault="0051407B" w:rsidP="0051407B">
      <w:pPr>
        <w:spacing w:line="276" w:lineRule="auto"/>
        <w:ind w:left="4956" w:firstLine="708"/>
        <w:jc w:val="both"/>
        <w:rPr>
          <w:b/>
          <w:lang w:eastAsia="ar-SA"/>
        </w:rPr>
      </w:pPr>
      <w:r>
        <w:rPr>
          <w:b/>
          <w:lang w:eastAsia="ar-SA"/>
        </w:rPr>
        <w:t xml:space="preserve">      KOMENDANT</w:t>
      </w:r>
    </w:p>
    <w:p w:rsidR="0051407B" w:rsidRDefault="0051407B" w:rsidP="0051407B">
      <w:pPr>
        <w:spacing w:line="276" w:lineRule="auto"/>
        <w:jc w:val="both"/>
        <w:rPr>
          <w:b/>
          <w:lang w:eastAsia="ar-SA"/>
        </w:rPr>
      </w:pPr>
    </w:p>
    <w:p w:rsidR="0051407B" w:rsidRDefault="0051407B" w:rsidP="0051407B">
      <w:pPr>
        <w:spacing w:line="276" w:lineRule="auto"/>
        <w:jc w:val="both"/>
        <w:rPr>
          <w:b/>
          <w:lang w:eastAsia="ar-SA"/>
        </w:rPr>
      </w:pPr>
    </w:p>
    <w:p w:rsidR="0051407B" w:rsidRDefault="0051407B" w:rsidP="0051407B">
      <w:pPr>
        <w:spacing w:line="276" w:lineRule="auto"/>
        <w:ind w:left="4956"/>
        <w:jc w:val="both"/>
        <w:rPr>
          <w:b/>
          <w:lang w:eastAsia="ar-SA"/>
        </w:rPr>
      </w:pPr>
      <w:r>
        <w:rPr>
          <w:b/>
          <w:lang w:eastAsia="ar-SA"/>
        </w:rPr>
        <w:t xml:space="preserve">       płk mgr Marek MROCZEK</w:t>
      </w:r>
    </w:p>
    <w:p w:rsidR="00F62324" w:rsidRPr="00066C27" w:rsidRDefault="00F62324" w:rsidP="00F62324">
      <w:pPr>
        <w:spacing w:line="276" w:lineRule="auto"/>
        <w:ind w:left="4956"/>
        <w:jc w:val="both"/>
        <w:rPr>
          <w:b/>
          <w:lang w:eastAsia="ar-SA"/>
        </w:rPr>
      </w:pPr>
    </w:p>
    <w:sectPr w:rsidR="00F62324" w:rsidRPr="00066C27" w:rsidSect="00673FDB">
      <w:footerReference w:type="default" r:id="rId8"/>
      <w:pgSz w:w="11906" w:h="16838"/>
      <w:pgMar w:top="851" w:right="851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81C" w:rsidRDefault="00DC781C" w:rsidP="007C3D8F">
      <w:r>
        <w:separator/>
      </w:r>
    </w:p>
  </w:endnote>
  <w:endnote w:type="continuationSeparator" w:id="0">
    <w:p w:rsidR="00DC781C" w:rsidRDefault="00DC781C" w:rsidP="007C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9587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C3D8F" w:rsidRDefault="007C3D8F">
            <w:pPr>
              <w:pStyle w:val="Stopka"/>
              <w:jc w:val="right"/>
            </w:pPr>
            <w:r>
              <w:t xml:space="preserve">Str.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E714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E714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C3D8F" w:rsidRDefault="007C3D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81C" w:rsidRDefault="00DC781C" w:rsidP="007C3D8F">
      <w:r>
        <w:separator/>
      </w:r>
    </w:p>
  </w:footnote>
  <w:footnote w:type="continuationSeparator" w:id="0">
    <w:p w:rsidR="00DC781C" w:rsidRDefault="00DC781C" w:rsidP="007C3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890"/>
    <w:multiLevelType w:val="hybridMultilevel"/>
    <w:tmpl w:val="3746BF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0D76CB"/>
    <w:multiLevelType w:val="multilevel"/>
    <w:tmpl w:val="81D8C8D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CB7D95"/>
    <w:multiLevelType w:val="hybridMultilevel"/>
    <w:tmpl w:val="CDF6E444"/>
    <w:lvl w:ilvl="0" w:tplc="86DAFC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244DB"/>
    <w:multiLevelType w:val="hybridMultilevel"/>
    <w:tmpl w:val="6FDCB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D17C9"/>
    <w:multiLevelType w:val="hybridMultilevel"/>
    <w:tmpl w:val="9F145E6C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1B786FE3"/>
    <w:multiLevelType w:val="hybridMultilevel"/>
    <w:tmpl w:val="CDF6E444"/>
    <w:lvl w:ilvl="0" w:tplc="86DAFC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41B6F"/>
    <w:multiLevelType w:val="hybridMultilevel"/>
    <w:tmpl w:val="C06A2A9C"/>
    <w:lvl w:ilvl="0" w:tplc="EEC223F4">
      <w:start w:val="1"/>
      <w:numFmt w:val="decimal"/>
      <w:lvlText w:val="%1)"/>
      <w:lvlJc w:val="left"/>
      <w:pPr>
        <w:ind w:left="6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7" w15:restartNumberingAfterBreak="0">
    <w:nsid w:val="26A072F3"/>
    <w:multiLevelType w:val="multilevel"/>
    <w:tmpl w:val="847883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Courier New" w:hAnsi="Courier New" w:cs="Courier New"/>
      </w:rPr>
    </w:lvl>
  </w:abstractNum>
  <w:abstractNum w:abstractNumId="8" w15:restartNumberingAfterBreak="0">
    <w:nsid w:val="2A0412F7"/>
    <w:multiLevelType w:val="hybridMultilevel"/>
    <w:tmpl w:val="8740038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AB35807"/>
    <w:multiLevelType w:val="hybridMultilevel"/>
    <w:tmpl w:val="BA608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44543"/>
    <w:multiLevelType w:val="hybridMultilevel"/>
    <w:tmpl w:val="34F62A3C"/>
    <w:lvl w:ilvl="0" w:tplc="BB3A38CE">
      <w:start w:val="2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F497F"/>
    <w:multiLevelType w:val="hybridMultilevel"/>
    <w:tmpl w:val="8740038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A2302E2"/>
    <w:multiLevelType w:val="multilevel"/>
    <w:tmpl w:val="015C68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DAA5FAB"/>
    <w:multiLevelType w:val="hybridMultilevel"/>
    <w:tmpl w:val="5E2E980A"/>
    <w:lvl w:ilvl="0" w:tplc="4A841C80">
      <w:start w:val="1"/>
      <w:numFmt w:val="upperLetter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DCE41DC"/>
    <w:multiLevelType w:val="hybridMultilevel"/>
    <w:tmpl w:val="45D6AF60"/>
    <w:lvl w:ilvl="0" w:tplc="CF8A7AE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2545F39"/>
    <w:multiLevelType w:val="hybridMultilevel"/>
    <w:tmpl w:val="2EB8C55C"/>
    <w:lvl w:ilvl="0" w:tplc="4C3E389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3FB4258"/>
    <w:multiLevelType w:val="hybridMultilevel"/>
    <w:tmpl w:val="C06A2A9C"/>
    <w:lvl w:ilvl="0" w:tplc="EEC223F4">
      <w:start w:val="1"/>
      <w:numFmt w:val="decimal"/>
      <w:lvlText w:val="%1)"/>
      <w:lvlJc w:val="left"/>
      <w:pPr>
        <w:ind w:left="6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7" w15:restartNumberingAfterBreak="0">
    <w:nsid w:val="47F258D1"/>
    <w:multiLevelType w:val="hybridMultilevel"/>
    <w:tmpl w:val="34F62A3C"/>
    <w:lvl w:ilvl="0" w:tplc="BB3A38CE">
      <w:start w:val="2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26538"/>
    <w:multiLevelType w:val="hybridMultilevel"/>
    <w:tmpl w:val="D0804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E3ADD"/>
    <w:multiLevelType w:val="multilevel"/>
    <w:tmpl w:val="A8E26F9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AD4403C"/>
    <w:multiLevelType w:val="hybridMultilevel"/>
    <w:tmpl w:val="FB2683A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D3A2B"/>
    <w:multiLevelType w:val="hybridMultilevel"/>
    <w:tmpl w:val="C0DC5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C20A62"/>
    <w:multiLevelType w:val="multilevel"/>
    <w:tmpl w:val="84788314"/>
    <w:lvl w:ilvl="0">
      <w:start w:val="1"/>
      <w:numFmt w:val="decimal"/>
      <w:lvlText w:val="%1."/>
      <w:lvlJc w:val="left"/>
      <w:pPr>
        <w:tabs>
          <w:tab w:val="num" w:pos="2598"/>
        </w:tabs>
        <w:ind w:left="2598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2958"/>
        </w:tabs>
        <w:ind w:left="2958" w:hanging="36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3678"/>
        </w:tabs>
        <w:ind w:left="3678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4038"/>
        </w:tabs>
        <w:ind w:left="4038" w:hanging="72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tabs>
          <w:tab w:val="num" w:pos="4758"/>
        </w:tabs>
        <w:ind w:left="4758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5118"/>
        </w:tabs>
        <w:ind w:left="5118" w:hanging="108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5838"/>
        </w:tabs>
        <w:ind w:left="5838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6198"/>
        </w:tabs>
        <w:ind w:left="6198" w:hanging="144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6918"/>
        </w:tabs>
        <w:ind w:left="6918" w:hanging="1800"/>
      </w:pPr>
      <w:rPr>
        <w:rFonts w:ascii="Courier New" w:hAnsi="Courier New" w:cs="Courier New"/>
      </w:rPr>
    </w:lvl>
  </w:abstractNum>
  <w:abstractNum w:abstractNumId="23" w15:restartNumberingAfterBreak="0">
    <w:nsid w:val="6E0B5CDB"/>
    <w:multiLevelType w:val="hybridMultilevel"/>
    <w:tmpl w:val="405C7F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E95225E"/>
    <w:multiLevelType w:val="hybridMultilevel"/>
    <w:tmpl w:val="9F145E6C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 w15:restartNumberingAfterBreak="0">
    <w:nsid w:val="724E7332"/>
    <w:multiLevelType w:val="hybridMultilevel"/>
    <w:tmpl w:val="5BA899C8"/>
    <w:lvl w:ilvl="0" w:tplc="EDF0901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806C17"/>
    <w:multiLevelType w:val="hybridMultilevel"/>
    <w:tmpl w:val="BFC807FA"/>
    <w:lvl w:ilvl="0" w:tplc="7430BC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2B5B3F"/>
    <w:multiLevelType w:val="hybridMultilevel"/>
    <w:tmpl w:val="34B6B43E"/>
    <w:lvl w:ilvl="0" w:tplc="672A4696">
      <w:start w:val="3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A804611"/>
    <w:multiLevelType w:val="hybridMultilevel"/>
    <w:tmpl w:val="E80E00CE"/>
    <w:lvl w:ilvl="0" w:tplc="1F7A041C">
      <w:start w:val="2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8"/>
  </w:num>
  <w:num w:numId="2">
    <w:abstractNumId w:val="0"/>
  </w:num>
  <w:num w:numId="3">
    <w:abstractNumId w:val="17"/>
  </w:num>
  <w:num w:numId="4">
    <w:abstractNumId w:val="23"/>
  </w:num>
  <w:num w:numId="5">
    <w:abstractNumId w:val="10"/>
  </w:num>
  <w:num w:numId="6">
    <w:abstractNumId w:val="4"/>
  </w:num>
  <w:num w:numId="7">
    <w:abstractNumId w:val="24"/>
  </w:num>
  <w:num w:numId="8">
    <w:abstractNumId w:val="13"/>
  </w:num>
  <w:num w:numId="9">
    <w:abstractNumId w:val="11"/>
  </w:num>
  <w:num w:numId="10">
    <w:abstractNumId w:val="27"/>
  </w:num>
  <w:num w:numId="11">
    <w:abstractNumId w:val="8"/>
  </w:num>
  <w:num w:numId="12">
    <w:abstractNumId w:val="22"/>
  </w:num>
  <w:num w:numId="13">
    <w:abstractNumId w:val="16"/>
  </w:num>
  <w:num w:numId="14">
    <w:abstractNumId w:val="6"/>
  </w:num>
  <w:num w:numId="15">
    <w:abstractNumId w:val="7"/>
  </w:num>
  <w:num w:numId="16">
    <w:abstractNumId w:val="2"/>
  </w:num>
  <w:num w:numId="17">
    <w:abstractNumId w:val="19"/>
  </w:num>
  <w:num w:numId="18">
    <w:abstractNumId w:val="1"/>
  </w:num>
  <w:num w:numId="19">
    <w:abstractNumId w:val="12"/>
  </w:num>
  <w:num w:numId="20">
    <w:abstractNumId w:val="18"/>
  </w:num>
  <w:num w:numId="21">
    <w:abstractNumId w:val="3"/>
  </w:num>
  <w:num w:numId="22">
    <w:abstractNumId w:val="21"/>
  </w:num>
  <w:num w:numId="23">
    <w:abstractNumId w:val="25"/>
  </w:num>
  <w:num w:numId="24">
    <w:abstractNumId w:val="14"/>
  </w:num>
  <w:num w:numId="25">
    <w:abstractNumId w:val="9"/>
  </w:num>
  <w:num w:numId="26">
    <w:abstractNumId w:val="26"/>
  </w:num>
  <w:num w:numId="27">
    <w:abstractNumId w:val="5"/>
  </w:num>
  <w:num w:numId="28">
    <w:abstractNumId w:val="2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4C0"/>
    <w:rsid w:val="00010B5B"/>
    <w:rsid w:val="000322B1"/>
    <w:rsid w:val="00050FE8"/>
    <w:rsid w:val="00066C27"/>
    <w:rsid w:val="000D555B"/>
    <w:rsid w:val="001105AC"/>
    <w:rsid w:val="0013040E"/>
    <w:rsid w:val="0018651E"/>
    <w:rsid w:val="00190A70"/>
    <w:rsid w:val="001925B4"/>
    <w:rsid w:val="001C6DE5"/>
    <w:rsid w:val="001D41F8"/>
    <w:rsid w:val="002112CF"/>
    <w:rsid w:val="0021172A"/>
    <w:rsid w:val="00225ACA"/>
    <w:rsid w:val="00226DD9"/>
    <w:rsid w:val="00282C32"/>
    <w:rsid w:val="00284487"/>
    <w:rsid w:val="002C6415"/>
    <w:rsid w:val="002D2A09"/>
    <w:rsid w:val="002E0803"/>
    <w:rsid w:val="002F18BE"/>
    <w:rsid w:val="003101B5"/>
    <w:rsid w:val="00333CBC"/>
    <w:rsid w:val="00351CD2"/>
    <w:rsid w:val="003A5EE6"/>
    <w:rsid w:val="003D576A"/>
    <w:rsid w:val="003E0D3F"/>
    <w:rsid w:val="00447B4B"/>
    <w:rsid w:val="00483409"/>
    <w:rsid w:val="004E7F35"/>
    <w:rsid w:val="00511937"/>
    <w:rsid w:val="0051407B"/>
    <w:rsid w:val="0051436C"/>
    <w:rsid w:val="00571B09"/>
    <w:rsid w:val="005A219F"/>
    <w:rsid w:val="005B43B8"/>
    <w:rsid w:val="005C3565"/>
    <w:rsid w:val="005E2237"/>
    <w:rsid w:val="00617251"/>
    <w:rsid w:val="006207D3"/>
    <w:rsid w:val="00621BBF"/>
    <w:rsid w:val="00642D88"/>
    <w:rsid w:val="006637E8"/>
    <w:rsid w:val="00673FDB"/>
    <w:rsid w:val="00674D29"/>
    <w:rsid w:val="00716E35"/>
    <w:rsid w:val="00721787"/>
    <w:rsid w:val="0073683F"/>
    <w:rsid w:val="0076494B"/>
    <w:rsid w:val="00765127"/>
    <w:rsid w:val="00781B45"/>
    <w:rsid w:val="007A0B72"/>
    <w:rsid w:val="007B46A9"/>
    <w:rsid w:val="007C3D8F"/>
    <w:rsid w:val="007D0749"/>
    <w:rsid w:val="007E3672"/>
    <w:rsid w:val="007F48B9"/>
    <w:rsid w:val="00812D5E"/>
    <w:rsid w:val="00836463"/>
    <w:rsid w:val="0084742F"/>
    <w:rsid w:val="0085087F"/>
    <w:rsid w:val="00855917"/>
    <w:rsid w:val="00887E48"/>
    <w:rsid w:val="00895F6D"/>
    <w:rsid w:val="0089630A"/>
    <w:rsid w:val="008A2778"/>
    <w:rsid w:val="008B36BE"/>
    <w:rsid w:val="008E639C"/>
    <w:rsid w:val="00926D53"/>
    <w:rsid w:val="00950974"/>
    <w:rsid w:val="009814C0"/>
    <w:rsid w:val="009829C7"/>
    <w:rsid w:val="009C0C0F"/>
    <w:rsid w:val="009C671E"/>
    <w:rsid w:val="00A207B5"/>
    <w:rsid w:val="00A2581C"/>
    <w:rsid w:val="00A42F89"/>
    <w:rsid w:val="00B97282"/>
    <w:rsid w:val="00BC42F0"/>
    <w:rsid w:val="00BC5207"/>
    <w:rsid w:val="00BD0393"/>
    <w:rsid w:val="00C27E84"/>
    <w:rsid w:val="00C37AB3"/>
    <w:rsid w:val="00C63652"/>
    <w:rsid w:val="00C7075C"/>
    <w:rsid w:val="00C73B2F"/>
    <w:rsid w:val="00CA4AF3"/>
    <w:rsid w:val="00CE2DE9"/>
    <w:rsid w:val="00CF1B67"/>
    <w:rsid w:val="00CF7427"/>
    <w:rsid w:val="00D47F3A"/>
    <w:rsid w:val="00D70A67"/>
    <w:rsid w:val="00DA3DCB"/>
    <w:rsid w:val="00DC781C"/>
    <w:rsid w:val="00DE7149"/>
    <w:rsid w:val="00DE788C"/>
    <w:rsid w:val="00DF35CB"/>
    <w:rsid w:val="00E60CC9"/>
    <w:rsid w:val="00E96352"/>
    <w:rsid w:val="00F05395"/>
    <w:rsid w:val="00F62324"/>
    <w:rsid w:val="00F72E9C"/>
    <w:rsid w:val="00F77D8E"/>
    <w:rsid w:val="00F926D7"/>
    <w:rsid w:val="00FC5E9F"/>
    <w:rsid w:val="00FE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198D"/>
  <w15:chartTrackingRefBased/>
  <w15:docId w15:val="{5F5E1F47-BF2F-4563-A993-6836DB82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4C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next w:val="Normalny"/>
    <w:link w:val="TytuZnak"/>
    <w:qFormat/>
    <w:rsid w:val="007F48B9"/>
    <w:pPr>
      <w:suppressAutoHyphens/>
      <w:jc w:val="center"/>
    </w:pPr>
    <w:rPr>
      <w:b/>
      <w:bCs/>
      <w:sz w:val="28"/>
      <w:lang w:eastAsia="ar-SA"/>
    </w:rPr>
  </w:style>
  <w:style w:type="character" w:customStyle="1" w:styleId="TytuZnak">
    <w:name w:val="Tytuł Znak"/>
    <w:aliases w:val=" Znak Znak,Znak Znak"/>
    <w:basedOn w:val="Domylnaczcionkaakapitu"/>
    <w:link w:val="Tytu"/>
    <w:rsid w:val="007F48B9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F48B9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7F48B9"/>
    <w:rPr>
      <w:rFonts w:ascii="Cambria" w:eastAsia="Times New Roman" w:hAnsi="Cambria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721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21787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qFormat/>
    <w:rsid w:val="007C3D8F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C3D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3D8F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C3D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3D8F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3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3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i.malolepsza</dc:creator>
  <cp:keywords/>
  <cp:lastModifiedBy>Rykowska Katarzyna</cp:lastModifiedBy>
  <cp:revision>15</cp:revision>
  <cp:lastPrinted>2020-04-15T10:55:00Z</cp:lastPrinted>
  <dcterms:created xsi:type="dcterms:W3CDTF">2020-02-20T10:46:00Z</dcterms:created>
  <dcterms:modified xsi:type="dcterms:W3CDTF">2020-04-15T10:55:00Z</dcterms:modified>
</cp:coreProperties>
</file>