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9802" w14:textId="3574437E" w:rsidR="00C506DD" w:rsidRPr="006222D0" w:rsidRDefault="00CF2A71" w:rsidP="00E7059A">
      <w:pPr>
        <w:pStyle w:val="Standard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33EBC" w:rsidRPr="006222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2640A" w14:textId="77777777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UMOWA NR.........../…….</w:t>
      </w:r>
    </w:p>
    <w:p w14:paraId="010488E9" w14:textId="77777777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O ZARZĄDZANIE NIERUCHOMOŚCIAMI</w:t>
      </w:r>
    </w:p>
    <w:p w14:paraId="26050BBE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AA03B3D" w14:textId="663C991E" w:rsidR="00C506DD" w:rsidRPr="006222D0" w:rsidRDefault="00DB7150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awarta w dniu.......................</w:t>
      </w:r>
      <w:r w:rsidR="00035458" w:rsidRPr="006222D0">
        <w:rPr>
          <w:rFonts w:ascii="Times New Roman" w:hAnsi="Times New Roman" w:cs="Times New Roman"/>
        </w:rPr>
        <w:t>............</w:t>
      </w:r>
      <w:r w:rsidR="00A51A14" w:rsidRPr="006222D0">
        <w:rPr>
          <w:rFonts w:ascii="Times New Roman" w:hAnsi="Times New Roman" w:cs="Times New Roman"/>
        </w:rPr>
        <w:t xml:space="preserve"> w Golubiu-Dobrzyniu</w:t>
      </w:r>
      <w:r w:rsidR="00CB5AA4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 pomiędzy:</w:t>
      </w:r>
    </w:p>
    <w:p w14:paraId="59E94D3C" w14:textId="77777777" w:rsidR="00DB7150" w:rsidRPr="006222D0" w:rsidRDefault="00DB7150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6199939" w14:textId="77777777" w:rsidR="00EF4D0D" w:rsidRPr="006222D0" w:rsidRDefault="00DB7150" w:rsidP="00E7059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/>
          <w:bCs/>
        </w:rPr>
        <w:t>Gminą Miastem Golub-Dobrzyń</w:t>
      </w:r>
      <w:r w:rsidRPr="006222D0">
        <w:rPr>
          <w:rFonts w:ascii="Times New Roman" w:hAnsi="Times New Roman" w:cs="Times New Roman"/>
        </w:rPr>
        <w:t xml:space="preserve">, Plac Tysiąclecia 25, 87-400 Golub-Dobrzyń, NIP 5030054345, </w:t>
      </w:r>
    </w:p>
    <w:p w14:paraId="7B7CD2C8" w14:textId="59FCD370" w:rsidR="00DB7150" w:rsidRPr="006222D0" w:rsidRDefault="00DB7150" w:rsidP="00E7059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</w:t>
      </w:r>
      <w:r w:rsidR="00EF4D0D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>GON 871118566</w:t>
      </w:r>
      <w:r w:rsidR="00EF4D0D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reprezentowaną przez:</w:t>
      </w:r>
    </w:p>
    <w:p w14:paraId="504B7354" w14:textId="70EB8226" w:rsidR="00DB7150" w:rsidRPr="006222D0" w:rsidRDefault="00CC67A9" w:rsidP="00E7059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Dominikę Piotrowską</w:t>
      </w:r>
      <w:r w:rsidR="00DB7150" w:rsidRPr="006222D0">
        <w:rPr>
          <w:rFonts w:ascii="Times New Roman" w:hAnsi="Times New Roman" w:cs="Times New Roman"/>
        </w:rPr>
        <w:t xml:space="preserve"> – Burmistrza Miasta Golubia-Dobrzynia,</w:t>
      </w:r>
    </w:p>
    <w:p w14:paraId="79944523" w14:textId="3B89F5EB" w:rsidR="00DB7150" w:rsidRPr="006222D0" w:rsidRDefault="00DB7150" w:rsidP="00E7059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przy kontrasygnacie </w:t>
      </w:r>
      <w:r w:rsidR="00CC67A9">
        <w:rPr>
          <w:rFonts w:ascii="Times New Roman" w:hAnsi="Times New Roman" w:cs="Times New Roman"/>
        </w:rPr>
        <w:t>Barbary Suchockiej</w:t>
      </w:r>
      <w:r w:rsidRPr="006222D0">
        <w:rPr>
          <w:rFonts w:ascii="Times New Roman" w:hAnsi="Times New Roman" w:cs="Times New Roman"/>
        </w:rPr>
        <w:t xml:space="preserve"> – Skarbnika Miasta Golubia-Dobrzynia,</w:t>
      </w:r>
    </w:p>
    <w:p w14:paraId="190D7505" w14:textId="7592B2DF" w:rsidR="00C506DD" w:rsidRPr="006222D0" w:rsidRDefault="00DB7150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wan</w:t>
      </w:r>
      <w:r w:rsidR="00DC28C4" w:rsidRPr="006222D0">
        <w:rPr>
          <w:rFonts w:ascii="Times New Roman" w:hAnsi="Times New Roman" w:cs="Times New Roman"/>
        </w:rPr>
        <w:t xml:space="preserve">ą dalej </w:t>
      </w:r>
      <w:r w:rsidR="00A51A14" w:rsidRPr="006222D0">
        <w:rPr>
          <w:rFonts w:ascii="Times New Roman" w:hAnsi="Times New Roman" w:cs="Times New Roman"/>
        </w:rPr>
        <w:t>„</w:t>
      </w:r>
      <w:r w:rsidR="003151B5">
        <w:rPr>
          <w:rFonts w:ascii="Times New Roman" w:hAnsi="Times New Roman" w:cs="Times New Roman"/>
          <w:b/>
          <w:bCs/>
        </w:rPr>
        <w:t>GMINĄ</w:t>
      </w:r>
      <w:r w:rsidR="00A51A14" w:rsidRPr="006222D0">
        <w:rPr>
          <w:rFonts w:ascii="Times New Roman" w:hAnsi="Times New Roman" w:cs="Times New Roman"/>
        </w:rPr>
        <w:t>”</w:t>
      </w:r>
      <w:r w:rsidR="00E23080" w:rsidRPr="006222D0">
        <w:rPr>
          <w:rFonts w:ascii="Times New Roman" w:hAnsi="Times New Roman" w:cs="Times New Roman"/>
        </w:rPr>
        <w:t xml:space="preserve"> </w:t>
      </w:r>
    </w:p>
    <w:p w14:paraId="2B86A588" w14:textId="77777777" w:rsidR="00DB7150" w:rsidRPr="006222D0" w:rsidRDefault="00DB7150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514D697" w14:textId="1666B77C" w:rsidR="00DB7150" w:rsidRPr="006222D0" w:rsidRDefault="00DB7150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</w:t>
      </w:r>
    </w:p>
    <w:p w14:paraId="344F0E4B" w14:textId="534863E7" w:rsidR="00C506DD" w:rsidRPr="006222D0" w:rsidRDefault="009C7DD1" w:rsidP="00E7059A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260A" w14:textId="6A03B5EF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zwanym </w:t>
      </w:r>
      <w:r w:rsidR="00DB7150" w:rsidRPr="006222D0">
        <w:rPr>
          <w:rFonts w:ascii="Times New Roman" w:hAnsi="Times New Roman" w:cs="Times New Roman"/>
        </w:rPr>
        <w:t xml:space="preserve">dalej </w:t>
      </w:r>
      <w:r w:rsidR="00BB2359" w:rsidRPr="006222D0">
        <w:rPr>
          <w:rFonts w:ascii="Times New Roman" w:hAnsi="Times New Roman" w:cs="Times New Roman"/>
        </w:rPr>
        <w:t>„</w:t>
      </w:r>
      <w:r w:rsidR="003151B5">
        <w:rPr>
          <w:rFonts w:ascii="Times New Roman" w:hAnsi="Times New Roman" w:cs="Times New Roman"/>
          <w:b/>
          <w:bCs/>
        </w:rPr>
        <w:t>ZARZĄDCĄ</w:t>
      </w:r>
      <w:r w:rsidR="00BB2359" w:rsidRPr="006222D0">
        <w:rPr>
          <w:rFonts w:ascii="Times New Roman" w:hAnsi="Times New Roman" w:cs="Times New Roman"/>
        </w:rPr>
        <w:t>”</w:t>
      </w:r>
    </w:p>
    <w:p w14:paraId="3FC80004" w14:textId="76B561F1" w:rsidR="00DB7150" w:rsidRPr="006222D0" w:rsidRDefault="00DB7150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77B63D2" w14:textId="1B2D6432" w:rsidR="00DB7150" w:rsidRPr="006222D0" w:rsidRDefault="00EF4D0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</w:t>
      </w:r>
      <w:r w:rsidR="00DB7150" w:rsidRPr="006222D0">
        <w:rPr>
          <w:rFonts w:ascii="Times New Roman" w:hAnsi="Times New Roman" w:cs="Times New Roman"/>
        </w:rPr>
        <w:t xml:space="preserve"> następującej treści:</w:t>
      </w:r>
    </w:p>
    <w:p w14:paraId="669442D2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3892D4A" w14:textId="09103C47" w:rsidR="00AA4E77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</w:p>
    <w:p w14:paraId="1FF9F3ED" w14:textId="11E03FFA" w:rsidR="00DB7150" w:rsidRPr="006222D0" w:rsidRDefault="00A51A14" w:rsidP="00E7059A">
      <w:pPr>
        <w:pStyle w:val="Standard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Przedmiotem umowy jest:</w:t>
      </w:r>
      <w:r w:rsidRPr="006222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14:paraId="5143BCFA" w14:textId="064911DC" w:rsidR="00DB7150" w:rsidRPr="006222D0" w:rsidRDefault="00A51A14" w:rsidP="00E7059A">
      <w:pPr>
        <w:pStyle w:val="Standard"/>
        <w:numPr>
          <w:ilvl w:val="0"/>
          <w:numId w:val="48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zarządzanie nieruchomościami</w:t>
      </w:r>
      <w:r w:rsidR="00F7116C" w:rsidRPr="006222D0">
        <w:rPr>
          <w:rFonts w:ascii="Times New Roman" w:hAnsi="Times New Roman" w:cs="Times New Roman"/>
        </w:rPr>
        <w:t xml:space="preserve"> stanowiącymi własność </w:t>
      </w:r>
      <w:r w:rsidR="00CC3CF2" w:rsidRPr="006222D0">
        <w:rPr>
          <w:rFonts w:ascii="Times New Roman" w:hAnsi="Times New Roman" w:cs="Times New Roman"/>
        </w:rPr>
        <w:t>GMINY</w:t>
      </w:r>
      <w:r w:rsidR="00F7116C" w:rsidRPr="006222D0">
        <w:rPr>
          <w:rFonts w:ascii="Times New Roman" w:hAnsi="Times New Roman" w:cs="Times New Roman"/>
        </w:rPr>
        <w:t xml:space="preserve"> (</w:t>
      </w:r>
      <w:r w:rsidRPr="006222D0">
        <w:rPr>
          <w:rFonts w:ascii="Times New Roman" w:hAnsi="Times New Roman" w:cs="Times New Roman"/>
        </w:rPr>
        <w:t xml:space="preserve">wykaz </w:t>
      </w:r>
      <w:r w:rsidR="00F7116C" w:rsidRPr="006222D0">
        <w:rPr>
          <w:rFonts w:ascii="Times New Roman" w:hAnsi="Times New Roman" w:cs="Times New Roman"/>
        </w:rPr>
        <w:t xml:space="preserve">nieruchomości </w:t>
      </w:r>
      <w:r w:rsidRPr="006222D0">
        <w:rPr>
          <w:rFonts w:ascii="Times New Roman" w:hAnsi="Times New Roman" w:cs="Times New Roman"/>
        </w:rPr>
        <w:t xml:space="preserve">zawiera 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F7116C" w:rsidRPr="006222D0">
        <w:rPr>
          <w:rFonts w:ascii="Times New Roman" w:hAnsi="Times New Roman" w:cs="Times New Roman"/>
        </w:rPr>
        <w:t>),</w:t>
      </w:r>
    </w:p>
    <w:p w14:paraId="6F6544CB" w14:textId="19800E2E" w:rsidR="00DC28C4" w:rsidRPr="006222D0" w:rsidRDefault="00A51A14" w:rsidP="00E7059A">
      <w:pPr>
        <w:pStyle w:val="Standard"/>
        <w:numPr>
          <w:ilvl w:val="0"/>
          <w:numId w:val="48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zarządzanie lokalami, które stanowią własność </w:t>
      </w:r>
      <w:r w:rsidR="00CC3CF2" w:rsidRPr="006222D0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</w:t>
      </w:r>
      <w:r w:rsidR="00F7116C" w:rsidRPr="006222D0">
        <w:rPr>
          <w:rFonts w:ascii="Times New Roman" w:hAnsi="Times New Roman" w:cs="Times New Roman"/>
        </w:rPr>
        <w:t>W</w:t>
      </w:r>
      <w:r w:rsidRPr="006222D0">
        <w:rPr>
          <w:rFonts w:ascii="Times New Roman" w:hAnsi="Times New Roman" w:cs="Times New Roman"/>
        </w:rPr>
        <w:t xml:space="preserve">spólnotach </w:t>
      </w:r>
      <w:r w:rsidR="00286F14" w:rsidRPr="006222D0">
        <w:rPr>
          <w:rFonts w:ascii="Times New Roman" w:hAnsi="Times New Roman" w:cs="Times New Roman"/>
        </w:rPr>
        <w:t>M</w:t>
      </w:r>
      <w:r w:rsidRPr="006222D0">
        <w:rPr>
          <w:rFonts w:ascii="Times New Roman" w:hAnsi="Times New Roman" w:cs="Times New Roman"/>
        </w:rPr>
        <w:t>ieszkaniowych</w:t>
      </w:r>
      <w:r w:rsidR="00BB2359" w:rsidRPr="006222D0">
        <w:rPr>
          <w:rFonts w:ascii="Times New Roman" w:hAnsi="Times New Roman" w:cs="Times New Roman"/>
        </w:rPr>
        <w:t xml:space="preserve"> (</w:t>
      </w:r>
      <w:r w:rsidRPr="006222D0">
        <w:rPr>
          <w:rFonts w:ascii="Times New Roman" w:hAnsi="Times New Roman" w:cs="Times New Roman"/>
        </w:rPr>
        <w:t xml:space="preserve">wykaz lokali zawiera 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BB2359" w:rsidRPr="006222D0">
        <w:rPr>
          <w:rFonts w:ascii="Times New Roman" w:hAnsi="Times New Roman" w:cs="Times New Roman"/>
        </w:rPr>
        <w:t>),</w:t>
      </w:r>
    </w:p>
    <w:p w14:paraId="0500E538" w14:textId="28C9BF86" w:rsidR="00DC28C4" w:rsidRPr="006222D0" w:rsidRDefault="00A51A14" w:rsidP="00E7059A">
      <w:pPr>
        <w:pStyle w:val="Standard"/>
        <w:numPr>
          <w:ilvl w:val="0"/>
          <w:numId w:val="48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administrowanie danymi osobowymi w zakresie niezbędnym dla realizacji umowy</w:t>
      </w:r>
      <w:r w:rsidR="00BB2359" w:rsidRPr="006222D0">
        <w:rPr>
          <w:rFonts w:ascii="Times New Roman" w:hAnsi="Times New Roman" w:cs="Times New Roman"/>
        </w:rPr>
        <w:t>,</w:t>
      </w:r>
    </w:p>
    <w:p w14:paraId="1F222E23" w14:textId="2B6D81A9" w:rsidR="00C506DD" w:rsidRPr="006222D0" w:rsidRDefault="00A51A14" w:rsidP="00E7059A">
      <w:pPr>
        <w:pStyle w:val="Standard"/>
        <w:numPr>
          <w:ilvl w:val="0"/>
          <w:numId w:val="48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prowadzenie </w:t>
      </w:r>
      <w:r w:rsidR="009A6FE5" w:rsidRPr="006222D0">
        <w:rPr>
          <w:rFonts w:ascii="Times New Roman" w:hAnsi="Times New Roman" w:cs="Times New Roman"/>
        </w:rPr>
        <w:t>biura</w:t>
      </w:r>
      <w:r w:rsidRPr="006222D0">
        <w:rPr>
          <w:rFonts w:ascii="Times New Roman" w:hAnsi="Times New Roman" w:cs="Times New Roman"/>
        </w:rPr>
        <w:t xml:space="preserve"> obsługi klienta wraz z punktem kasowym w Golubiu-Dobrzyniu.</w:t>
      </w:r>
    </w:p>
    <w:p w14:paraId="0BBA0588" w14:textId="599D74DE" w:rsidR="00DC28C4" w:rsidRPr="006222D0" w:rsidRDefault="00A51A14" w:rsidP="00E7059A">
      <w:pPr>
        <w:pStyle w:val="Standard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Załączniki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7772D5" w:rsidRPr="006222D0">
        <w:rPr>
          <w:rFonts w:ascii="Times New Roman" w:hAnsi="Times New Roman" w:cs="Times New Roman"/>
        </w:rPr>
        <w:t xml:space="preserve"> – </w:t>
      </w:r>
      <w:r w:rsidR="003A220B" w:rsidRPr="006222D0">
        <w:rPr>
          <w:rFonts w:ascii="Times New Roman" w:hAnsi="Times New Roman" w:cs="Times New Roman"/>
        </w:rPr>
        <w:t>4</w:t>
      </w:r>
      <w:r w:rsidRPr="006222D0">
        <w:rPr>
          <w:rFonts w:ascii="Times New Roman" w:hAnsi="Times New Roman" w:cs="Times New Roman"/>
        </w:rPr>
        <w:t xml:space="preserve"> są integralną częścią niniejszej umowy.                                                                 </w:t>
      </w:r>
    </w:p>
    <w:p w14:paraId="56E9AC06" w14:textId="3A9634CB" w:rsidR="00DC28C4" w:rsidRPr="006222D0" w:rsidRDefault="00A51A14" w:rsidP="00E7059A">
      <w:pPr>
        <w:pStyle w:val="Standard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w dniu podpisania umowy zawiera:                        </w:t>
      </w:r>
      <w:r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ab/>
      </w:r>
    </w:p>
    <w:p w14:paraId="0B52C996" w14:textId="77777777" w:rsidR="00DC28C4" w:rsidRPr="006222D0" w:rsidRDefault="00A51A14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nieruchomości,</w:t>
      </w:r>
    </w:p>
    <w:p w14:paraId="1BACD54B" w14:textId="3FF6ECA9" w:rsidR="00DC28C4" w:rsidRPr="006222D0" w:rsidRDefault="00A51A14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mieszkalnych</w:t>
      </w:r>
      <w:r w:rsidR="00DC28C4" w:rsidRPr="006222D0">
        <w:rPr>
          <w:rFonts w:ascii="Times New Roman" w:hAnsi="Times New Roman" w:cs="Times New Roman"/>
        </w:rPr>
        <w:t>,</w:t>
      </w:r>
    </w:p>
    <w:p w14:paraId="6AF873C0" w14:textId="62442C52" w:rsidR="00C506DD" w:rsidRPr="006222D0" w:rsidRDefault="00A51A14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użytkowych</w:t>
      </w:r>
      <w:r w:rsidR="00DC28C4" w:rsidRPr="006222D0">
        <w:rPr>
          <w:rFonts w:ascii="Times New Roman" w:hAnsi="Times New Roman" w:cs="Times New Roman"/>
        </w:rPr>
        <w:t>.</w:t>
      </w:r>
    </w:p>
    <w:p w14:paraId="1FB109E7" w14:textId="26142535" w:rsidR="00DC28C4" w:rsidRPr="006222D0" w:rsidRDefault="00A51A14" w:rsidP="00E7059A">
      <w:pPr>
        <w:pStyle w:val="Standard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 w dniu podpisania umowy zawiera:</w:t>
      </w:r>
    </w:p>
    <w:p w14:paraId="7042F531" w14:textId="77777777" w:rsidR="00DC28C4" w:rsidRPr="006222D0" w:rsidRDefault="00A51A14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nieruchomości</w:t>
      </w:r>
      <w:r w:rsidR="00DC28C4" w:rsidRPr="006222D0">
        <w:rPr>
          <w:rFonts w:ascii="Times New Roman" w:hAnsi="Times New Roman" w:cs="Times New Roman"/>
        </w:rPr>
        <w:t>,</w:t>
      </w:r>
    </w:p>
    <w:p w14:paraId="5C0728A8" w14:textId="527A21CA" w:rsidR="00DC28C4" w:rsidRPr="006222D0" w:rsidRDefault="00A51A14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mieszkalnych stanowiących własność G</w:t>
      </w:r>
      <w:r w:rsidR="00EF4D0D" w:rsidRPr="006222D0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 xml:space="preserve"> we wspólnotach mieszkaniowych</w:t>
      </w:r>
      <w:r w:rsidR="00DC28C4" w:rsidRPr="006222D0">
        <w:rPr>
          <w:rFonts w:ascii="Times New Roman" w:hAnsi="Times New Roman" w:cs="Times New Roman"/>
        </w:rPr>
        <w:t>,</w:t>
      </w:r>
    </w:p>
    <w:p w14:paraId="03F5A36C" w14:textId="6BA6D202" w:rsidR="00C506DD" w:rsidRPr="006222D0" w:rsidRDefault="00A51A14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użytkowych stanowiących własność G</w:t>
      </w:r>
      <w:r w:rsidR="00EF4D0D" w:rsidRPr="006222D0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 xml:space="preserve"> we wspólnotach mieszkaniowych</w:t>
      </w:r>
      <w:r w:rsidR="00DC28C4" w:rsidRPr="006222D0">
        <w:rPr>
          <w:rFonts w:ascii="Times New Roman" w:hAnsi="Times New Roman" w:cs="Times New Roman"/>
        </w:rPr>
        <w:t>.</w:t>
      </w:r>
    </w:p>
    <w:p w14:paraId="3356C35E" w14:textId="77777777" w:rsidR="00D97CEB" w:rsidRPr="006222D0" w:rsidRDefault="00A51A14" w:rsidP="00E7059A">
      <w:pPr>
        <w:pStyle w:val="Standard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0" w:name="_Hlk86757783"/>
      <w:r w:rsidRPr="006222D0">
        <w:rPr>
          <w:rFonts w:ascii="Times New Roman" w:hAnsi="Times New Roman" w:cs="Times New Roman"/>
        </w:rPr>
        <w:t xml:space="preserve">Strony ustalają, że zmiana ilościowa przedmiotu umowy może nastąpić w </w:t>
      </w:r>
      <w:r w:rsidR="00D97CEB" w:rsidRPr="006222D0">
        <w:rPr>
          <w:rFonts w:ascii="Times New Roman" w:hAnsi="Times New Roman" w:cs="Times New Roman"/>
        </w:rPr>
        <w:t>przypadku:</w:t>
      </w:r>
    </w:p>
    <w:p w14:paraId="1B4E73EC" w14:textId="17CFCB97" w:rsidR="00D97CEB" w:rsidRPr="006222D0" w:rsidRDefault="00D97CEB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inwentaryzacji nieruchomości,</w:t>
      </w:r>
    </w:p>
    <w:p w14:paraId="5E71B0F9" w14:textId="19C22F82" w:rsidR="00B913BE" w:rsidRPr="006222D0" w:rsidRDefault="00D97CEB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przebudowy, nadbudowy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4BDF6CB8" w14:textId="49A544ED" w:rsidR="00B913BE" w:rsidRPr="006222D0" w:rsidRDefault="00B913BE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zbycia, nabycia nieruchomości,</w:t>
      </w:r>
    </w:p>
    <w:p w14:paraId="4200AB75" w14:textId="06E99CD7" w:rsidR="00D97CEB" w:rsidRPr="006222D0" w:rsidRDefault="00B913BE" w:rsidP="00E7059A">
      <w:pPr>
        <w:pStyle w:val="Standard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przyjęcie do zasobów GMINY nieruchomości;</w:t>
      </w:r>
    </w:p>
    <w:p w14:paraId="018B16F1" w14:textId="7D1419FC" w:rsidR="00C506DD" w:rsidRPr="006222D0" w:rsidRDefault="00A51A14" w:rsidP="00E7059A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i wymaga </w:t>
      </w:r>
      <w:r w:rsidR="00EF4D0D" w:rsidRPr="006222D0">
        <w:rPr>
          <w:rFonts w:ascii="Times New Roman" w:hAnsi="Times New Roman" w:cs="Times New Roman"/>
        </w:rPr>
        <w:t>zmiany umowy w formie pisemnej</w:t>
      </w:r>
      <w:r w:rsidRPr="006222D0">
        <w:rPr>
          <w:rFonts w:ascii="Times New Roman" w:hAnsi="Times New Roman" w:cs="Times New Roman"/>
        </w:rPr>
        <w:t xml:space="preserve">. Zmiany udokumentowane będą przez </w:t>
      </w:r>
      <w:r w:rsidR="00CC3CF2" w:rsidRPr="006222D0">
        <w:rPr>
          <w:rFonts w:ascii="Times New Roman" w:hAnsi="Times New Roman" w:cs="Times New Roman"/>
        </w:rPr>
        <w:t>GMINĘ</w:t>
      </w:r>
      <w:r w:rsidR="0060087C" w:rsidRPr="006222D0">
        <w:rPr>
          <w:rFonts w:ascii="Times New Roman" w:hAnsi="Times New Roman" w:cs="Times New Roman"/>
        </w:rPr>
        <w:t xml:space="preserve"> oraz ZARZĄDCĘ</w:t>
      </w:r>
      <w:r w:rsidR="00CC3CF2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poprzez korektę załączników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DC28C4" w:rsidRPr="006222D0">
        <w:rPr>
          <w:rFonts w:ascii="Times New Roman" w:hAnsi="Times New Roman" w:cs="Times New Roman"/>
        </w:rPr>
        <w:t xml:space="preserve"> i n</w:t>
      </w:r>
      <w:r w:rsidRPr="006222D0">
        <w:rPr>
          <w:rFonts w:ascii="Times New Roman" w:hAnsi="Times New Roman" w:cs="Times New Roman"/>
        </w:rPr>
        <w:t>r 2  do niniejszej umowy.</w:t>
      </w:r>
    </w:p>
    <w:bookmarkEnd w:id="0"/>
    <w:p w14:paraId="2951DE00" w14:textId="4C82063D" w:rsidR="00BF3D80" w:rsidRDefault="00A51A14" w:rsidP="00E7059A">
      <w:pPr>
        <w:pStyle w:val="Standard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Wykazane w załącznikach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DC28C4" w:rsidRPr="006222D0">
        <w:rPr>
          <w:rFonts w:ascii="Times New Roman" w:hAnsi="Times New Roman" w:cs="Times New Roman"/>
        </w:rPr>
        <w:t xml:space="preserve"> i n</w:t>
      </w:r>
      <w:r w:rsidRPr="006222D0">
        <w:rPr>
          <w:rFonts w:ascii="Times New Roman" w:hAnsi="Times New Roman" w:cs="Times New Roman"/>
        </w:rPr>
        <w:t>r 2</w:t>
      </w:r>
      <w:r w:rsidR="00DC28C4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łączne ilości m² powierzchni użytkowej lokali mieszkalnych </w:t>
      </w:r>
      <w:r w:rsidR="00EF4D0D" w:rsidRPr="006222D0">
        <w:rPr>
          <w:rFonts w:ascii="Times New Roman" w:hAnsi="Times New Roman" w:cs="Times New Roman"/>
        </w:rPr>
        <w:br/>
      </w:r>
      <w:r w:rsidRPr="006222D0">
        <w:rPr>
          <w:rFonts w:ascii="Times New Roman" w:hAnsi="Times New Roman" w:cs="Times New Roman"/>
        </w:rPr>
        <w:t>i lokali użytkowych stanowią podstawę do naliczania wynagrodzenia dla ZARZĄD</w:t>
      </w:r>
      <w:r w:rsidR="00CC3CF2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, o którym mowa w § 9. Wynagrodzenie to ulega odpowiedniej zmianie w przypadku zmiany ilościowej przedmiotu umowy, o której mowa w ust. </w:t>
      </w:r>
      <w:r w:rsidR="00BB2359" w:rsidRPr="006222D0">
        <w:rPr>
          <w:rFonts w:ascii="Times New Roman" w:hAnsi="Times New Roman" w:cs="Times New Roman"/>
        </w:rPr>
        <w:t>5</w:t>
      </w:r>
      <w:r w:rsidRPr="006222D0">
        <w:rPr>
          <w:rFonts w:ascii="Times New Roman" w:hAnsi="Times New Roman" w:cs="Times New Roman"/>
        </w:rPr>
        <w:t xml:space="preserve"> począwszy od pierwszego dnia miesiąca następującego po miesiącu w którym nastąpiła zmiana.</w:t>
      </w:r>
    </w:p>
    <w:p w14:paraId="3F03BC07" w14:textId="77777777" w:rsidR="00C2054A" w:rsidRPr="00C2054A" w:rsidRDefault="00C2054A" w:rsidP="00E7059A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</w:p>
    <w:p w14:paraId="4D93B078" w14:textId="426D9FEE" w:rsidR="00AA4E77" w:rsidRPr="006222D0" w:rsidRDefault="00BF3D80" w:rsidP="00E7059A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§ 2</w:t>
      </w:r>
    </w:p>
    <w:p w14:paraId="46F2A319" w14:textId="0C1A2F8F" w:rsidR="00BF3D80" w:rsidRPr="006222D0" w:rsidRDefault="00BF3D80" w:rsidP="00E7059A">
      <w:pPr>
        <w:pStyle w:val="Standard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 xml:space="preserve">CA </w:t>
      </w:r>
      <w:r w:rsidRPr="006222D0">
        <w:rPr>
          <w:rFonts w:ascii="Times New Roman" w:hAnsi="Times New Roman" w:cs="Times New Roman"/>
        </w:rPr>
        <w:t>oświadcza, że posiada aktualne ubezpieczenie odpowiedzialności cywilnej zarządcy nieruchomości za szkody wyrządzone w związku z prowadzoną działalnością w zakresie zarządzania nieruchomościam</w:t>
      </w:r>
      <w:r w:rsidR="002F1CF8" w:rsidRPr="006222D0">
        <w:rPr>
          <w:rFonts w:ascii="Times New Roman" w:hAnsi="Times New Roman" w:cs="Times New Roman"/>
        </w:rPr>
        <w:t xml:space="preserve">i </w:t>
      </w:r>
      <w:r w:rsidRPr="006222D0">
        <w:rPr>
          <w:rFonts w:ascii="Times New Roman" w:hAnsi="Times New Roman" w:cs="Times New Roman"/>
        </w:rPr>
        <w:t>na</w:t>
      </w:r>
      <w:r w:rsidR="002F1CF8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kwotę</w:t>
      </w:r>
      <w:r w:rsidR="003A220B" w:rsidRPr="006222D0">
        <w:rPr>
          <w:rFonts w:ascii="Times New Roman" w:hAnsi="Times New Roman" w:cs="Times New Roman"/>
        </w:rPr>
        <w:t>……………………………..</w:t>
      </w:r>
      <w:r w:rsidR="00961F12" w:rsidRPr="006222D0">
        <w:rPr>
          <w:rFonts w:ascii="Times New Roman" w:hAnsi="Times New Roman" w:cs="Times New Roman"/>
        </w:rPr>
        <w:t>€</w:t>
      </w:r>
      <w:r w:rsidR="00B913BE" w:rsidRPr="006222D0">
        <w:rPr>
          <w:rFonts w:ascii="Times New Roman" w:hAnsi="Times New Roman" w:cs="Times New Roman"/>
        </w:rPr>
        <w:t xml:space="preserve"> </w:t>
      </w:r>
      <w:r w:rsidR="00961F12" w:rsidRPr="006222D0">
        <w:rPr>
          <w:rFonts w:ascii="Times New Roman" w:hAnsi="Times New Roman" w:cs="Times New Roman"/>
        </w:rPr>
        <w:t>(słownie</w:t>
      </w:r>
      <w:r w:rsidR="00B913BE" w:rsidRPr="006222D0">
        <w:rPr>
          <w:rFonts w:ascii="Times New Roman" w:hAnsi="Times New Roman" w:cs="Times New Roman"/>
        </w:rPr>
        <w:t xml:space="preserve">: </w:t>
      </w:r>
      <w:r w:rsidR="003A220B" w:rsidRPr="006222D0">
        <w:rPr>
          <w:rFonts w:ascii="Times New Roman" w:hAnsi="Times New Roman" w:cs="Times New Roman"/>
        </w:rPr>
        <w:t>………………………………</w:t>
      </w:r>
      <w:r w:rsidR="002F1CF8" w:rsidRPr="006222D0">
        <w:rPr>
          <w:rFonts w:ascii="Times New Roman" w:hAnsi="Times New Roman" w:cs="Times New Roman"/>
        </w:rPr>
        <w:t>)</w:t>
      </w:r>
      <w:r w:rsidR="00B913B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oraz oświadcza, że utrzyma ważność takiego ubezpieczenia na kwotę nie niższą niż </w:t>
      </w:r>
      <w:r w:rsidR="007D2C70" w:rsidRPr="006222D0">
        <w:rPr>
          <w:rFonts w:ascii="Times New Roman" w:hAnsi="Times New Roman" w:cs="Times New Roman"/>
        </w:rPr>
        <w:t xml:space="preserve">równowartość w złotych </w:t>
      </w:r>
      <w:r w:rsidRPr="006222D0">
        <w:rPr>
          <w:rFonts w:ascii="Times New Roman" w:hAnsi="Times New Roman" w:cs="Times New Roman"/>
        </w:rPr>
        <w:t xml:space="preserve">50.000 </w:t>
      </w:r>
      <w:bookmarkStart w:id="1" w:name="_Hlk89776416"/>
      <w:r w:rsidR="007D2C70" w:rsidRPr="006222D0">
        <w:rPr>
          <w:rFonts w:ascii="Times New Roman" w:hAnsi="Times New Roman" w:cs="Times New Roman"/>
        </w:rPr>
        <w:t>€</w:t>
      </w:r>
      <w:bookmarkEnd w:id="1"/>
      <w:r w:rsidRPr="006222D0">
        <w:rPr>
          <w:rFonts w:ascii="Times New Roman" w:hAnsi="Times New Roman" w:cs="Times New Roman"/>
        </w:rPr>
        <w:t xml:space="preserve"> (słownie: pięćdziesiąt tysięcy euro) w odniesieniu do jednego zdarzenia oraz wszystkich zdarzeń, prze</w:t>
      </w:r>
      <w:r w:rsidR="00961F12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 cały okres obowiązywania niniejszej umowy.</w:t>
      </w:r>
      <w:r w:rsidR="00844F0A" w:rsidRPr="006222D0">
        <w:rPr>
          <w:rFonts w:ascii="Times New Roman" w:hAnsi="Times New Roman" w:cs="Times New Roman"/>
        </w:rPr>
        <w:t xml:space="preserve"> Zgodnie z Rozporządzeniem Ministra Finansów z dnia 29 kwietnia 2019 r. poz. 802 w sprawie obowiązkowego ubezpieczenia odpowiedzialności cywilnej zarządcy nieruchomości.</w:t>
      </w:r>
    </w:p>
    <w:p w14:paraId="53CA8FB5" w14:textId="1445560F" w:rsidR="00BF3D80" w:rsidRPr="006222D0" w:rsidRDefault="00BF3D80" w:rsidP="00E7059A">
      <w:pPr>
        <w:pStyle w:val="Standard"/>
        <w:numPr>
          <w:ilvl w:val="0"/>
          <w:numId w:val="5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przedłoży </w:t>
      </w:r>
      <w:r w:rsidR="00B913BE" w:rsidRPr="006222D0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kopię dokumentu ubezpieczenia, o którym stanowi ust. 1, najpóźniej w dniu podpisania niniejszej umowy oraz kopię dokumentu potwierdzającego opłacenie wymaganych składek lub rat składek </w:t>
      </w:r>
      <w:r w:rsidR="00EA4AD5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a ubezpieczenie, najpóźniej następnego dnia po upływie terminu jego płatności. Kopia dokumentu ubezpieczenia stanowić będzie załącznik </w:t>
      </w:r>
      <w:r w:rsidR="00B913BE" w:rsidRPr="006222D0">
        <w:rPr>
          <w:rFonts w:ascii="Times New Roman" w:hAnsi="Times New Roman" w:cs="Times New Roman"/>
        </w:rPr>
        <w:t>nr</w:t>
      </w:r>
      <w:r w:rsidRPr="006222D0">
        <w:rPr>
          <w:rFonts w:ascii="Times New Roman" w:hAnsi="Times New Roman" w:cs="Times New Roman"/>
        </w:rPr>
        <w:t xml:space="preserve"> 5 do niniejszej umowy.</w:t>
      </w:r>
    </w:p>
    <w:p w14:paraId="0AA3CCD3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8F5601E" w14:textId="13F4CCDE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696DDE" w:rsidRPr="006222D0">
        <w:rPr>
          <w:rFonts w:ascii="Times New Roman" w:hAnsi="Times New Roman" w:cs="Times New Roman"/>
          <w:b/>
        </w:rPr>
        <w:t>3</w:t>
      </w:r>
    </w:p>
    <w:p w14:paraId="087531D9" w14:textId="4E6CEC66" w:rsidR="00C506DD" w:rsidRPr="006222D0" w:rsidRDefault="00B913BE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CC3CF2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zleca, a</w:t>
      </w:r>
      <w:r w:rsidR="00BB2359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 xml:space="preserve">CA </w:t>
      </w:r>
      <w:r w:rsidR="00A51A14" w:rsidRPr="006222D0">
        <w:rPr>
          <w:rFonts w:ascii="Times New Roman" w:hAnsi="Times New Roman" w:cs="Times New Roman"/>
        </w:rPr>
        <w:t xml:space="preserve"> zobowiązuje się do:                                  </w:t>
      </w:r>
    </w:p>
    <w:p w14:paraId="4B611DAC" w14:textId="1D656B6F" w:rsidR="00422D33" w:rsidRPr="006222D0" w:rsidRDefault="00A51A14" w:rsidP="00E7059A">
      <w:pPr>
        <w:pStyle w:val="Akapitzlist"/>
        <w:numPr>
          <w:ilvl w:val="0"/>
          <w:numId w:val="3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zarządzania nieruchomościami, o których mowa w załączniku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i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BB2359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w tym do podejmowania decyzji i dokonywania czynności</w:t>
      </w:r>
      <w:r w:rsidR="00422D33" w:rsidRPr="006222D0">
        <w:rPr>
          <w:rFonts w:ascii="Times New Roman" w:hAnsi="Times New Roman" w:cs="Times New Roman"/>
        </w:rPr>
        <w:t xml:space="preserve"> mających na celu zapewnienie racjonalnej gospodarki nieruchomościami, a w szczególności:</w:t>
      </w:r>
    </w:p>
    <w:p w14:paraId="5C401AAB" w14:textId="34207E42" w:rsidR="00422D33" w:rsidRPr="006222D0" w:rsidRDefault="00422D33" w:rsidP="00E7059A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właściwej gospodarki ekonomiczno-finansowej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224BFBB2" w14:textId="400E2EB3" w:rsidR="00422D33" w:rsidRPr="006222D0" w:rsidRDefault="00422D33" w:rsidP="00E7059A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bezpieczeństwa użytkowania i właściwej eksploatacji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5803B2E1" w14:textId="71D2E955" w:rsidR="00422D33" w:rsidRPr="006222D0" w:rsidRDefault="00422D33" w:rsidP="00E7059A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właściwej gospodarki energetycznej w rozumieniu przepisów prawa energetycznego</w:t>
      </w:r>
      <w:r w:rsidR="00B913BE" w:rsidRPr="006222D0">
        <w:rPr>
          <w:rFonts w:ascii="Times New Roman" w:hAnsi="Times New Roman" w:cs="Times New Roman"/>
        </w:rPr>
        <w:t>,</w:t>
      </w:r>
    </w:p>
    <w:p w14:paraId="20F24C10" w14:textId="3597B38C" w:rsidR="00422D33" w:rsidRPr="006222D0" w:rsidRDefault="00422D33" w:rsidP="00E7059A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bieżące</w:t>
      </w:r>
      <w:r w:rsidR="00B913BE" w:rsidRPr="006222D0">
        <w:rPr>
          <w:rFonts w:ascii="Times New Roman" w:hAnsi="Times New Roman" w:cs="Times New Roman"/>
        </w:rPr>
        <w:t>go</w:t>
      </w:r>
      <w:r w:rsidRPr="006222D0">
        <w:rPr>
          <w:rFonts w:ascii="Times New Roman" w:hAnsi="Times New Roman" w:cs="Times New Roman"/>
        </w:rPr>
        <w:t xml:space="preserve"> administrowani</w:t>
      </w:r>
      <w:r w:rsidR="00B913BE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nieruchomością</w:t>
      </w:r>
      <w:r w:rsidR="00B913BE" w:rsidRPr="006222D0">
        <w:rPr>
          <w:rFonts w:ascii="Times New Roman" w:hAnsi="Times New Roman" w:cs="Times New Roman"/>
        </w:rPr>
        <w:t>,</w:t>
      </w:r>
    </w:p>
    <w:p w14:paraId="0A5CD1FD" w14:textId="61890B5D" w:rsidR="00422D33" w:rsidRPr="006222D0" w:rsidRDefault="00422D33" w:rsidP="00E7059A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</w:rPr>
      </w:pPr>
      <w:bookmarkStart w:id="2" w:name="_Hlk86758663"/>
      <w:r w:rsidRPr="006222D0">
        <w:rPr>
          <w:rFonts w:ascii="Times New Roman" w:hAnsi="Times New Roman" w:cs="Times New Roman"/>
        </w:rPr>
        <w:t xml:space="preserve">utrzymanie nieruchomości w stanie niepogorszonym zgodnie z jej przeznaczeniem, przy czym wszelkie czynności zarządzania winny być zgodne z obowiązującymi przepisami prawa oraz zgodnie z niniejszą umową </w:t>
      </w:r>
      <w:r w:rsidR="00EA4AD5" w:rsidRPr="006222D0">
        <w:rPr>
          <w:rFonts w:ascii="Times New Roman" w:hAnsi="Times New Roman" w:cs="Times New Roman"/>
        </w:rPr>
        <w:t>i załącznikami do niniejszej umowy</w:t>
      </w:r>
      <w:r w:rsidR="00B913BE" w:rsidRPr="006222D0">
        <w:rPr>
          <w:rFonts w:ascii="Times New Roman" w:hAnsi="Times New Roman" w:cs="Times New Roman"/>
        </w:rPr>
        <w:t>,</w:t>
      </w:r>
    </w:p>
    <w:bookmarkEnd w:id="2"/>
    <w:p w14:paraId="3A5EB1BF" w14:textId="6936FCB4" w:rsidR="00422D33" w:rsidRPr="006222D0" w:rsidRDefault="00422D33" w:rsidP="00E7059A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uzasadnione inwestowanie w nieruchomość</w:t>
      </w:r>
      <w:r w:rsidR="00B913BE" w:rsidRPr="006222D0">
        <w:rPr>
          <w:rFonts w:ascii="Times New Roman" w:hAnsi="Times New Roman" w:cs="Times New Roman"/>
        </w:rPr>
        <w:t>;</w:t>
      </w:r>
    </w:p>
    <w:p w14:paraId="69769453" w14:textId="4C40C9B0" w:rsidR="00C506DD" w:rsidRPr="006222D0" w:rsidRDefault="00A51A14" w:rsidP="00E705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zarządzani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lokalami stanowiącymi własność </w:t>
      </w:r>
      <w:r w:rsidR="00CC3CF2" w:rsidRPr="006222D0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mieszkaniowych,  o których mowa w załączniku </w:t>
      </w:r>
      <w:r w:rsidR="00422D33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2, w zakresie określonym odpowiednio w załączniku </w:t>
      </w:r>
      <w:r w:rsidR="00422D33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 do niniejszej umowy</w:t>
      </w:r>
      <w:r w:rsidR="00422D33" w:rsidRPr="006222D0">
        <w:rPr>
          <w:rFonts w:ascii="Times New Roman" w:hAnsi="Times New Roman" w:cs="Times New Roman"/>
        </w:rPr>
        <w:t>,</w:t>
      </w:r>
    </w:p>
    <w:p w14:paraId="614F8167" w14:textId="04CD3706" w:rsidR="009A6FE5" w:rsidRPr="006222D0" w:rsidRDefault="00A51A14" w:rsidP="00E705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zapewnieni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dostępności biura obsługi klienta</w:t>
      </w:r>
      <w:r w:rsidR="00220B4C" w:rsidRPr="006222D0">
        <w:rPr>
          <w:rFonts w:ascii="Times New Roman" w:hAnsi="Times New Roman" w:cs="Times New Roman"/>
        </w:rPr>
        <w:t xml:space="preserve"> </w:t>
      </w:r>
      <w:r w:rsidR="00695731">
        <w:rPr>
          <w:rFonts w:ascii="Times New Roman" w:hAnsi="Times New Roman" w:cs="Times New Roman"/>
        </w:rPr>
        <w:t xml:space="preserve">w godzinach od </w:t>
      </w:r>
      <w:r w:rsidR="009841E4">
        <w:rPr>
          <w:rFonts w:ascii="Times New Roman" w:hAnsi="Times New Roman" w:cs="Times New Roman"/>
        </w:rPr>
        <w:t>7</w:t>
      </w:r>
      <w:r w:rsidR="00695731">
        <w:rPr>
          <w:rFonts w:ascii="Times New Roman" w:hAnsi="Times New Roman" w:cs="Times New Roman"/>
        </w:rPr>
        <w:t>.00-1</w:t>
      </w:r>
      <w:r w:rsidR="009841E4">
        <w:rPr>
          <w:rFonts w:ascii="Times New Roman" w:hAnsi="Times New Roman" w:cs="Times New Roman"/>
        </w:rPr>
        <w:t>5</w:t>
      </w:r>
      <w:r w:rsidR="00695731">
        <w:rPr>
          <w:rFonts w:ascii="Times New Roman" w:hAnsi="Times New Roman" w:cs="Times New Roman"/>
        </w:rPr>
        <w:t xml:space="preserve">.00 oraz punktu kasowego w Golubiu-Dobrzyniu </w:t>
      </w:r>
      <w:r w:rsidR="009841E4">
        <w:rPr>
          <w:rFonts w:ascii="Times New Roman" w:hAnsi="Times New Roman" w:cs="Times New Roman"/>
        </w:rPr>
        <w:t xml:space="preserve">od poniedziałku do piątku </w:t>
      </w:r>
      <w:r w:rsidR="00695731">
        <w:rPr>
          <w:rFonts w:ascii="Times New Roman" w:hAnsi="Times New Roman" w:cs="Times New Roman"/>
        </w:rPr>
        <w:t xml:space="preserve">w godzinach od </w:t>
      </w:r>
      <w:r w:rsidR="009841E4">
        <w:rPr>
          <w:rFonts w:ascii="Times New Roman" w:hAnsi="Times New Roman" w:cs="Times New Roman"/>
        </w:rPr>
        <w:t>7</w:t>
      </w:r>
      <w:r w:rsidR="00695731">
        <w:rPr>
          <w:rFonts w:ascii="Times New Roman" w:hAnsi="Times New Roman" w:cs="Times New Roman"/>
        </w:rPr>
        <w:t>.00-1</w:t>
      </w:r>
      <w:r w:rsidR="009841E4">
        <w:rPr>
          <w:rFonts w:ascii="Times New Roman" w:hAnsi="Times New Roman" w:cs="Times New Roman"/>
        </w:rPr>
        <w:t>4</w:t>
      </w:r>
      <w:r w:rsidR="00695731">
        <w:rPr>
          <w:rFonts w:ascii="Times New Roman" w:hAnsi="Times New Roman" w:cs="Times New Roman"/>
        </w:rPr>
        <w:t>.</w:t>
      </w:r>
      <w:r w:rsidR="009841E4">
        <w:rPr>
          <w:rFonts w:ascii="Times New Roman" w:hAnsi="Times New Roman" w:cs="Times New Roman"/>
        </w:rPr>
        <w:t>3</w:t>
      </w:r>
      <w:r w:rsidR="00695731">
        <w:rPr>
          <w:rFonts w:ascii="Times New Roman" w:hAnsi="Times New Roman" w:cs="Times New Roman"/>
        </w:rPr>
        <w:t>0 przez cały  rok obowiązywania umowy, z zachowaniem obowiązków wskazanych w §</w:t>
      </w:r>
      <w:r w:rsidR="006872A8">
        <w:rPr>
          <w:rFonts w:ascii="Times New Roman" w:hAnsi="Times New Roman" w:cs="Times New Roman"/>
        </w:rPr>
        <w:t xml:space="preserve"> </w:t>
      </w:r>
      <w:r w:rsidR="009841E4">
        <w:rPr>
          <w:rFonts w:ascii="Times New Roman" w:hAnsi="Times New Roman" w:cs="Times New Roman"/>
        </w:rPr>
        <w:t>6</w:t>
      </w:r>
      <w:r w:rsidR="006872A8">
        <w:rPr>
          <w:rFonts w:ascii="Times New Roman" w:hAnsi="Times New Roman" w:cs="Times New Roman"/>
        </w:rPr>
        <w:t xml:space="preserve"> poniżej, gdzie naj</w:t>
      </w:r>
      <w:r w:rsidR="008069D1">
        <w:rPr>
          <w:rFonts w:ascii="Times New Roman" w:hAnsi="Times New Roman" w:cs="Times New Roman"/>
        </w:rPr>
        <w:t>e</w:t>
      </w:r>
      <w:r w:rsidR="006872A8">
        <w:rPr>
          <w:rFonts w:ascii="Times New Roman" w:hAnsi="Times New Roman" w:cs="Times New Roman"/>
        </w:rPr>
        <w:t>mcy lokali należących do GMINY będą mogli dokonywać wpłat należności z t</w:t>
      </w:r>
      <w:r w:rsidR="008069D1">
        <w:rPr>
          <w:rFonts w:ascii="Times New Roman" w:hAnsi="Times New Roman" w:cs="Times New Roman"/>
        </w:rPr>
        <w:t>y</w:t>
      </w:r>
      <w:r w:rsidR="006872A8">
        <w:rPr>
          <w:rFonts w:ascii="Times New Roman" w:hAnsi="Times New Roman" w:cs="Times New Roman"/>
        </w:rPr>
        <w:t xml:space="preserve">tułu opłat i czynszu, o których mowa w § </w:t>
      </w:r>
      <w:r w:rsidR="006E72E2">
        <w:rPr>
          <w:rFonts w:ascii="Times New Roman" w:hAnsi="Times New Roman" w:cs="Times New Roman"/>
        </w:rPr>
        <w:t>8</w:t>
      </w:r>
      <w:r w:rsidR="006872A8">
        <w:rPr>
          <w:rFonts w:ascii="Times New Roman" w:hAnsi="Times New Roman" w:cs="Times New Roman"/>
        </w:rPr>
        <w:t xml:space="preserve"> ust. 1 i § </w:t>
      </w:r>
      <w:r w:rsidR="006E72E2">
        <w:rPr>
          <w:rFonts w:ascii="Times New Roman" w:hAnsi="Times New Roman" w:cs="Times New Roman"/>
        </w:rPr>
        <w:t>9</w:t>
      </w:r>
      <w:r w:rsidR="006872A8">
        <w:rPr>
          <w:rFonts w:ascii="Times New Roman" w:hAnsi="Times New Roman" w:cs="Times New Roman"/>
        </w:rPr>
        <w:t xml:space="preserve"> ust. 1 , przy czym dokonywanie tych </w:t>
      </w:r>
      <w:r w:rsidR="00CE7817">
        <w:rPr>
          <w:rFonts w:ascii="Times New Roman" w:hAnsi="Times New Roman" w:cs="Times New Roman"/>
        </w:rPr>
        <w:t xml:space="preserve">opłat będzie bezpłatne. </w:t>
      </w:r>
    </w:p>
    <w:p w14:paraId="15FFD0AF" w14:textId="3EE42C72" w:rsidR="00422D33" w:rsidRPr="006222D0" w:rsidRDefault="00A51A14" w:rsidP="00E705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usuwani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awarii i usterek w terminie </w:t>
      </w:r>
      <w:r w:rsidR="003A220B" w:rsidRPr="006222D0">
        <w:rPr>
          <w:rFonts w:ascii="Times New Roman" w:hAnsi="Times New Roman" w:cs="Times New Roman"/>
          <w:bCs/>
        </w:rPr>
        <w:t>…………..</w:t>
      </w:r>
    </w:p>
    <w:p w14:paraId="7E2E460C" w14:textId="76283FFC" w:rsidR="00C506DD" w:rsidRPr="006222D0" w:rsidRDefault="00422D33" w:rsidP="00E7059A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</w:rPr>
        <w:lastRenderedPageBreak/>
        <w:t>dostarczania</w:t>
      </w:r>
      <w:r w:rsidR="00A51A14" w:rsidRPr="006222D0">
        <w:rPr>
          <w:rFonts w:ascii="Times New Roman" w:hAnsi="Times New Roman" w:cs="Times New Roman"/>
          <w:bCs/>
        </w:rPr>
        <w:t xml:space="preserve"> zestawienia zgłoszonych awarii </w:t>
      </w:r>
      <w:r w:rsidRPr="006222D0">
        <w:rPr>
          <w:rFonts w:ascii="Times New Roman" w:hAnsi="Times New Roman" w:cs="Times New Roman"/>
          <w:bCs/>
        </w:rPr>
        <w:t>lub</w:t>
      </w:r>
      <w:r w:rsidR="00A51A14" w:rsidRPr="006222D0">
        <w:rPr>
          <w:rFonts w:ascii="Times New Roman" w:hAnsi="Times New Roman" w:cs="Times New Roman"/>
          <w:bCs/>
        </w:rPr>
        <w:t xml:space="preserve"> usterek oraz sposobu ich załatwienia </w:t>
      </w:r>
      <w:r w:rsidR="00390E6B" w:rsidRPr="006222D0">
        <w:rPr>
          <w:rFonts w:ascii="Times New Roman" w:hAnsi="Times New Roman" w:cs="Times New Roman"/>
          <w:bCs/>
        </w:rPr>
        <w:t>GMINIE</w:t>
      </w:r>
      <w:r w:rsidR="00390E6B" w:rsidRPr="006222D0">
        <w:rPr>
          <w:rFonts w:ascii="Times New Roman" w:hAnsi="Times New Roman" w:cs="Times New Roman"/>
          <w:bCs/>
        </w:rPr>
        <w:br/>
      </w:r>
      <w:r w:rsidR="00A51A14" w:rsidRPr="006222D0">
        <w:rPr>
          <w:rFonts w:ascii="Times New Roman" w:hAnsi="Times New Roman" w:cs="Times New Roman"/>
          <w:bCs/>
        </w:rPr>
        <w:t xml:space="preserve"> </w:t>
      </w:r>
      <w:r w:rsidRPr="006222D0">
        <w:rPr>
          <w:rFonts w:ascii="Times New Roman" w:hAnsi="Times New Roman" w:cs="Times New Roman"/>
          <w:bCs/>
        </w:rPr>
        <w:t>w terminie do</w:t>
      </w:r>
      <w:r w:rsidR="003A19E6" w:rsidRPr="006222D0">
        <w:rPr>
          <w:rFonts w:ascii="Times New Roman" w:hAnsi="Times New Roman" w:cs="Times New Roman"/>
          <w:bCs/>
        </w:rPr>
        <w:t xml:space="preserve"> </w:t>
      </w:r>
      <w:r w:rsidR="00220B4C" w:rsidRPr="006222D0">
        <w:rPr>
          <w:rFonts w:ascii="Times New Roman" w:hAnsi="Times New Roman" w:cs="Times New Roman"/>
          <w:bCs/>
        </w:rPr>
        <w:t xml:space="preserve">10 </w:t>
      </w:r>
      <w:r w:rsidRPr="006222D0">
        <w:rPr>
          <w:rFonts w:ascii="Times New Roman" w:hAnsi="Times New Roman" w:cs="Times New Roman"/>
          <w:bCs/>
        </w:rPr>
        <w:t xml:space="preserve"> dnia miesiąca następującego po miesiącu, w którym usunięto awarię lub usterek lub w inny sposób zakończono sprawę zgłoszonej awarii lub usterki.</w:t>
      </w:r>
    </w:p>
    <w:p w14:paraId="528AC9CF" w14:textId="77777777" w:rsidR="00696DDE" w:rsidRPr="006222D0" w:rsidRDefault="00696DDE" w:rsidP="00E7059A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14:paraId="50423C96" w14:textId="3929CEF1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4</w:t>
      </w:r>
    </w:p>
    <w:p w14:paraId="181B14A5" w14:textId="4E8E3091" w:rsidR="00C506DD" w:rsidRPr="006222D0" w:rsidRDefault="00A51A14" w:rsidP="00E7059A">
      <w:pPr>
        <w:pStyle w:val="Akapitzlist"/>
        <w:numPr>
          <w:ilvl w:val="0"/>
          <w:numId w:val="3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Czynności zarządzania, których szczegółowy wykaz zawierają załączniki </w:t>
      </w:r>
      <w:r w:rsidR="00A35287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3 i </w:t>
      </w:r>
      <w:r w:rsidR="00696DDE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4, 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 wykonywać ze szczególną starannością</w:t>
      </w:r>
      <w:r w:rsidR="00EA4AD5" w:rsidRPr="006222D0">
        <w:rPr>
          <w:rFonts w:ascii="Times New Roman" w:hAnsi="Times New Roman" w:cs="Times New Roman"/>
        </w:rPr>
        <w:t>, w sposób należyty dla profesjonalisty</w:t>
      </w:r>
      <w:r w:rsidRPr="006222D0">
        <w:rPr>
          <w:rFonts w:ascii="Times New Roman" w:hAnsi="Times New Roman" w:cs="Times New Roman"/>
        </w:rPr>
        <w:t xml:space="preserve"> oraz zgodnie z obowiązującymi przepisami prawa.</w:t>
      </w:r>
      <w:r w:rsidR="000145C8" w:rsidRPr="006222D0">
        <w:rPr>
          <w:rFonts w:ascii="Times New Roman" w:hAnsi="Times New Roman" w:cs="Times New Roman"/>
        </w:rPr>
        <w:t xml:space="preserve"> </w:t>
      </w:r>
    </w:p>
    <w:p w14:paraId="61F3C2B9" w14:textId="3E5ACB93" w:rsidR="00C506DD" w:rsidRPr="006222D0" w:rsidRDefault="00390E6B" w:rsidP="00E705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zobowiązuje się do udzielenia ZARZĄD</w:t>
      </w:r>
      <w:r w:rsidR="00CC3CF2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 xml:space="preserve"> pełnomocnictw niezbędnych do wykonania umowy.</w:t>
      </w:r>
    </w:p>
    <w:p w14:paraId="346A33D2" w14:textId="3118A5F7" w:rsidR="00460687" w:rsidRPr="006222D0" w:rsidRDefault="00A51A14" w:rsidP="00E705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się, że w miejscu </w:t>
      </w:r>
      <w:r w:rsidR="00696DDE" w:rsidRPr="006222D0">
        <w:rPr>
          <w:rFonts w:ascii="Times New Roman" w:hAnsi="Times New Roman" w:cs="Times New Roman"/>
        </w:rPr>
        <w:t>wykonywania umowy</w:t>
      </w:r>
      <w:r w:rsidRPr="006222D0">
        <w:rPr>
          <w:rFonts w:ascii="Times New Roman" w:hAnsi="Times New Roman" w:cs="Times New Roman"/>
        </w:rPr>
        <w:t xml:space="preserve"> tj. w Golubiu-Dobrzyniu będzie przebywał osobiście lub będzie przebywała upoważniona przez niego osoba</w:t>
      </w:r>
      <w:r w:rsidR="00460687" w:rsidRPr="006222D0">
        <w:rPr>
          <w:rFonts w:ascii="Times New Roman" w:hAnsi="Times New Roman" w:cs="Times New Roman"/>
        </w:rPr>
        <w:t xml:space="preserve"> posiadająca</w:t>
      </w:r>
      <w:r w:rsidRPr="006222D0">
        <w:rPr>
          <w:rFonts w:ascii="Times New Roman" w:hAnsi="Times New Roman" w:cs="Times New Roman"/>
        </w:rPr>
        <w:t xml:space="preserve"> wszelkie pełnomocnictwa </w:t>
      </w:r>
      <w:r w:rsidR="00460687" w:rsidRPr="006222D0">
        <w:rPr>
          <w:rFonts w:ascii="Times New Roman" w:hAnsi="Times New Roman" w:cs="Times New Roman"/>
        </w:rPr>
        <w:t>niezbędne do wykonania umowy.</w:t>
      </w:r>
    </w:p>
    <w:p w14:paraId="1F8565A2" w14:textId="372E5B0B" w:rsidR="00C506DD" w:rsidRDefault="00A51A14" w:rsidP="00E7059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3" w:name="_Hlk86820797"/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zobowiązuje się, że będzie możliwy</w:t>
      </w:r>
      <w:r w:rsidR="0004206A" w:rsidRPr="006222D0">
        <w:rPr>
          <w:rFonts w:ascii="Times New Roman" w:hAnsi="Times New Roman" w:cs="Times New Roman"/>
        </w:rPr>
        <w:t xml:space="preserve"> całodobowy</w:t>
      </w:r>
      <w:r w:rsidRPr="006222D0">
        <w:rPr>
          <w:rFonts w:ascii="Times New Roman" w:hAnsi="Times New Roman" w:cs="Times New Roman"/>
        </w:rPr>
        <w:t xml:space="preserve"> kontakt telefoniczny z osobą, o której mowa w ust 3.</w:t>
      </w:r>
    </w:p>
    <w:p w14:paraId="43EB27F6" w14:textId="77777777" w:rsidR="006222D0" w:rsidRPr="006222D0" w:rsidRDefault="006222D0" w:rsidP="00E7059A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bookmarkEnd w:id="3"/>
    <w:p w14:paraId="5B98A987" w14:textId="2DDE031A" w:rsidR="00C506DD" w:rsidRPr="006222D0" w:rsidRDefault="00A51A14" w:rsidP="00E7059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5</w:t>
      </w:r>
    </w:p>
    <w:p w14:paraId="56E23D53" w14:textId="77777777" w:rsidR="006222D0" w:rsidRDefault="00390E6B" w:rsidP="00E7059A">
      <w:pPr>
        <w:pStyle w:val="Akapitzlist"/>
        <w:numPr>
          <w:ilvl w:val="0"/>
          <w:numId w:val="5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9B2A46" w:rsidRPr="006222D0">
        <w:rPr>
          <w:rFonts w:ascii="Times New Roman" w:hAnsi="Times New Roman" w:cs="Times New Roman"/>
        </w:rPr>
        <w:t xml:space="preserve"> działając na podstawie art. 4 ust. 3 w zw. z ust. 4 </w:t>
      </w:r>
      <w:r w:rsidRPr="006222D0">
        <w:rPr>
          <w:rFonts w:ascii="Times New Roman" w:hAnsi="Times New Roman" w:cs="Times New Roman"/>
        </w:rPr>
        <w:t>ustawy z dnia 19 lipca 2019 r. o zapewnianiu dostępności osobom ze szczególnymi potrzebami (</w:t>
      </w:r>
      <w:proofErr w:type="spellStart"/>
      <w:r w:rsidRPr="006222D0">
        <w:rPr>
          <w:rFonts w:ascii="Times New Roman" w:hAnsi="Times New Roman" w:cs="Times New Roman"/>
        </w:rPr>
        <w:t>t.j</w:t>
      </w:r>
      <w:proofErr w:type="spellEnd"/>
      <w:r w:rsidRPr="006222D0">
        <w:rPr>
          <w:rFonts w:ascii="Times New Roman" w:hAnsi="Times New Roman" w:cs="Times New Roman"/>
        </w:rPr>
        <w:t xml:space="preserve">. Dz. U. z 2022 r. poz. 2240) </w:t>
      </w:r>
      <w:r w:rsidR="009B2A46" w:rsidRPr="006222D0">
        <w:rPr>
          <w:rFonts w:ascii="Times New Roman" w:hAnsi="Times New Roman" w:cs="Times New Roman"/>
        </w:rPr>
        <w:t xml:space="preserve">określa </w:t>
      </w:r>
      <w:r w:rsidR="006222D0" w:rsidRPr="006222D0">
        <w:rPr>
          <w:rFonts w:ascii="Times New Roman" w:hAnsi="Times New Roman" w:cs="Times New Roman"/>
        </w:rPr>
        <w:t>ZARZĄDCY</w:t>
      </w:r>
      <w:r w:rsidR="009B2A46" w:rsidRPr="006222D0">
        <w:rPr>
          <w:rFonts w:ascii="Times New Roman" w:hAnsi="Times New Roman" w:cs="Times New Roman"/>
        </w:rPr>
        <w:t xml:space="preserve"> warunki służące zapewnieniu dostępności osobom ze szczególnymi potrzebami, o których mowa w ustawie z dnia 19 lipca 2019 r. o zapewnianiu dostępności osobom ze szczególnymi potrzebami, w ramach realizacji</w:t>
      </w:r>
      <w:r w:rsidRPr="006222D0">
        <w:rPr>
          <w:rFonts w:ascii="Times New Roman" w:hAnsi="Times New Roman" w:cs="Times New Roman"/>
        </w:rPr>
        <w:t xml:space="preserve"> niniejszej</w:t>
      </w:r>
      <w:r w:rsidR="009B2A46" w:rsidRPr="006222D0">
        <w:rPr>
          <w:rFonts w:ascii="Times New Roman" w:hAnsi="Times New Roman" w:cs="Times New Roman"/>
        </w:rPr>
        <w:t xml:space="preserve"> umowy.</w:t>
      </w:r>
      <w:r w:rsidR="006222D0" w:rsidRPr="006222D0">
        <w:rPr>
          <w:rFonts w:ascii="Times New Roman" w:hAnsi="Times New Roman" w:cs="Times New Roman"/>
        </w:rPr>
        <w:t xml:space="preserve"> </w:t>
      </w:r>
    </w:p>
    <w:p w14:paraId="1293734F" w14:textId="440D8CE0" w:rsidR="006222D0" w:rsidRPr="006222D0" w:rsidRDefault="00390E6B" w:rsidP="00E7059A">
      <w:pPr>
        <w:pStyle w:val="Akapitzlist"/>
        <w:numPr>
          <w:ilvl w:val="0"/>
          <w:numId w:val="5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Wymagania jakie zobowiązany jest spełnić </w:t>
      </w:r>
      <w:r w:rsidR="006222D0" w:rsidRPr="006222D0">
        <w:rPr>
          <w:rFonts w:ascii="Times New Roman" w:hAnsi="Times New Roman" w:cs="Times New Roman"/>
        </w:rPr>
        <w:t>ZARZĄDCA</w:t>
      </w:r>
      <w:r w:rsidRPr="006222D0">
        <w:rPr>
          <w:rFonts w:ascii="Times New Roman" w:hAnsi="Times New Roman" w:cs="Times New Roman"/>
        </w:rPr>
        <w:t xml:space="preserve"> </w:t>
      </w:r>
      <w:r w:rsidR="006222D0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 art. 6 ustawa z dnia 19 lipca 2019 r. o zapewnianiu dostępności osobom ze szczególnymi potrzebami</w:t>
      </w:r>
      <w:r w:rsidR="006222D0" w:rsidRPr="006222D0">
        <w:rPr>
          <w:rFonts w:ascii="Times New Roman" w:hAnsi="Times New Roman" w:cs="Times New Roman"/>
        </w:rPr>
        <w:t>:</w:t>
      </w:r>
    </w:p>
    <w:p w14:paraId="52158411" w14:textId="41183959" w:rsidR="006222D0" w:rsidRPr="006222D0" w:rsidRDefault="009B2A46" w:rsidP="00E7059A">
      <w:pPr>
        <w:pStyle w:val="Akapitzlist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wolne od barier poziome i pionowe przestrzenie komunikacyjne od parkingu do budynku, w którym </w:t>
      </w:r>
      <w:r w:rsidR="006222D0" w:rsidRPr="006222D0">
        <w:rPr>
          <w:rFonts w:ascii="Times New Roman" w:hAnsi="Times New Roman" w:cs="Times New Roman"/>
        </w:rPr>
        <w:t>znajduje się biuro obsługi klienta wraz z punktem kasowym</w:t>
      </w:r>
      <w:r w:rsidRPr="006222D0">
        <w:rPr>
          <w:rFonts w:ascii="Times New Roman" w:hAnsi="Times New Roman" w:cs="Times New Roman"/>
        </w:rPr>
        <w:t xml:space="preserve"> oraz wolne od barier poziome i pionowe przestrzenie komunikacyjne w tej części budynku, w której </w:t>
      </w:r>
      <w:r w:rsidR="006222D0" w:rsidRPr="006222D0">
        <w:rPr>
          <w:rFonts w:ascii="Times New Roman" w:hAnsi="Times New Roman" w:cs="Times New Roman"/>
        </w:rPr>
        <w:t>znajduje się biuro obsługi klienta wraz z punktem kasowym</w:t>
      </w:r>
      <w:r w:rsidR="006222D0">
        <w:rPr>
          <w:rFonts w:ascii="Times New Roman" w:hAnsi="Times New Roman" w:cs="Times New Roman"/>
        </w:rPr>
        <w:t>,</w:t>
      </w:r>
    </w:p>
    <w:p w14:paraId="57840423" w14:textId="77777777" w:rsidR="006222D0" w:rsidRPr="006222D0" w:rsidRDefault="009B2A46" w:rsidP="00E7059A">
      <w:pPr>
        <w:pStyle w:val="Akapitzlist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wyposażenie budynku w urządzenia lub zastosowanie w nim środków technicznych i rozwiązań architektonicznych, które umożliwiają dostęp do wszystkich pomieszczeń związanych z obsługą mieszkańców </w:t>
      </w:r>
      <w:r w:rsidR="006222D0" w:rsidRPr="006222D0">
        <w:rPr>
          <w:rFonts w:ascii="Times New Roman" w:hAnsi="Times New Roman" w:cs="Times New Roman"/>
        </w:rPr>
        <w:t>w ramach biura obsługi klienta wraz z punktem kasowym</w:t>
      </w:r>
      <w:r w:rsidRPr="006222D0">
        <w:rPr>
          <w:rFonts w:ascii="Times New Roman" w:hAnsi="Times New Roman" w:cs="Times New Roman"/>
        </w:rPr>
        <w:t xml:space="preserve"> z wyłączeniem pomieszczeń technicznych,</w:t>
      </w:r>
    </w:p>
    <w:p w14:paraId="3D333EA0" w14:textId="77777777" w:rsidR="006222D0" w:rsidRPr="006222D0" w:rsidRDefault="006222D0" w:rsidP="00E7059A">
      <w:pPr>
        <w:pStyle w:val="Akapitzlist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umieszczenie </w:t>
      </w:r>
      <w:r w:rsidR="009B2A46" w:rsidRPr="006222D0">
        <w:rPr>
          <w:rFonts w:ascii="Times New Roman" w:hAnsi="Times New Roman" w:cs="Times New Roman"/>
        </w:rPr>
        <w:t>informacj</w:t>
      </w:r>
      <w:r w:rsidRPr="006222D0">
        <w:rPr>
          <w:rFonts w:ascii="Times New Roman" w:hAnsi="Times New Roman" w:cs="Times New Roman"/>
        </w:rPr>
        <w:t>i</w:t>
      </w:r>
      <w:r w:rsidR="009B2A46" w:rsidRPr="006222D0">
        <w:rPr>
          <w:rFonts w:ascii="Times New Roman" w:hAnsi="Times New Roman" w:cs="Times New Roman"/>
        </w:rPr>
        <w:t xml:space="preserve"> na temat rozkładu pomieszczeń w budynku, w których </w:t>
      </w:r>
      <w:r w:rsidRPr="006222D0">
        <w:rPr>
          <w:rFonts w:ascii="Times New Roman" w:hAnsi="Times New Roman" w:cs="Times New Roman"/>
        </w:rPr>
        <w:t>znajdują się biuro obsługi klienta wraz z punktem kasowym</w:t>
      </w:r>
      <w:r w:rsidR="009B2A46" w:rsidRPr="006222D0">
        <w:rPr>
          <w:rFonts w:ascii="Times New Roman" w:hAnsi="Times New Roman" w:cs="Times New Roman"/>
        </w:rPr>
        <w:t xml:space="preserve">, co najmniej w sposób wizualny </w:t>
      </w:r>
      <w:r w:rsidRPr="006222D0">
        <w:rPr>
          <w:rFonts w:ascii="Times New Roman" w:hAnsi="Times New Roman" w:cs="Times New Roman"/>
        </w:rPr>
        <w:t xml:space="preserve">lub </w:t>
      </w:r>
      <w:r w:rsidR="009B2A46" w:rsidRPr="006222D0">
        <w:rPr>
          <w:rFonts w:ascii="Times New Roman" w:hAnsi="Times New Roman" w:cs="Times New Roman"/>
        </w:rPr>
        <w:t>głosowy;</w:t>
      </w:r>
    </w:p>
    <w:p w14:paraId="1A3AB576" w14:textId="0EB1741B" w:rsidR="006222D0" w:rsidRDefault="006222D0" w:rsidP="00E7059A">
      <w:pPr>
        <w:pStyle w:val="Akapitzlist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umożliwienie </w:t>
      </w:r>
      <w:r w:rsidR="009B2A46" w:rsidRPr="006222D0">
        <w:rPr>
          <w:rFonts w:ascii="Times New Roman" w:hAnsi="Times New Roman" w:cs="Times New Roman"/>
        </w:rPr>
        <w:t>wstęp</w:t>
      </w:r>
      <w:r>
        <w:rPr>
          <w:rFonts w:ascii="Times New Roman" w:hAnsi="Times New Roman" w:cs="Times New Roman"/>
        </w:rPr>
        <w:t>u</w:t>
      </w:r>
      <w:r w:rsidR="009B2A46" w:rsidRPr="006222D0">
        <w:rPr>
          <w:rFonts w:ascii="Times New Roman" w:hAnsi="Times New Roman" w:cs="Times New Roman"/>
        </w:rPr>
        <w:t xml:space="preserve"> do budynku</w:t>
      </w:r>
      <w:r w:rsidRPr="006222D0">
        <w:rPr>
          <w:rFonts w:ascii="Times New Roman" w:hAnsi="Times New Roman" w:cs="Times New Roman"/>
        </w:rPr>
        <w:t>, w którym znajduje się biuro obsługi klienta wraz z punktem kasowym</w:t>
      </w:r>
      <w:r w:rsidR="009B2A46" w:rsidRPr="006222D0">
        <w:rPr>
          <w:rFonts w:ascii="Times New Roman" w:hAnsi="Times New Roman" w:cs="Times New Roman"/>
        </w:rPr>
        <w:t xml:space="preserve"> osobie korzystającej z psa asystującego, o którym mowa w art. 2 pkt 11 ustawy z dnia 27 sierpnia 1997 r. o rehabilitacji zawodowej i społecznej oraz zatrudnianiu osób niepełnosprawnych (</w:t>
      </w:r>
      <w:proofErr w:type="spellStart"/>
      <w:r w:rsidR="00FB0A57" w:rsidRPr="00FB0A57">
        <w:rPr>
          <w:rFonts w:ascii="Times New Roman" w:hAnsi="Times New Roman" w:cs="Times New Roman"/>
        </w:rPr>
        <w:t>t.j</w:t>
      </w:r>
      <w:proofErr w:type="spellEnd"/>
      <w:r w:rsidR="00FB0A57" w:rsidRPr="00FB0A57">
        <w:rPr>
          <w:rFonts w:ascii="Times New Roman" w:hAnsi="Times New Roman" w:cs="Times New Roman"/>
        </w:rPr>
        <w:t xml:space="preserve">. Dz. U. z 2023 r. poz. 100 z </w:t>
      </w:r>
      <w:proofErr w:type="spellStart"/>
      <w:r w:rsidR="00FB0A57" w:rsidRPr="00FB0A57">
        <w:rPr>
          <w:rFonts w:ascii="Times New Roman" w:hAnsi="Times New Roman" w:cs="Times New Roman"/>
        </w:rPr>
        <w:t>późn</w:t>
      </w:r>
      <w:proofErr w:type="spellEnd"/>
      <w:r w:rsidR="00FB0A57" w:rsidRPr="00FB0A57">
        <w:rPr>
          <w:rFonts w:ascii="Times New Roman" w:hAnsi="Times New Roman" w:cs="Times New Roman"/>
        </w:rPr>
        <w:t>. zm.</w:t>
      </w:r>
      <w:r w:rsidR="009B2A46" w:rsidRPr="006222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4DC1E5C0" w14:textId="77777777" w:rsidR="006222D0" w:rsidRDefault="006222D0" w:rsidP="00E7059A">
      <w:pPr>
        <w:pStyle w:val="Akapitzlist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umożliwienie </w:t>
      </w:r>
      <w:r w:rsidR="009B2A46" w:rsidRPr="006222D0">
        <w:rPr>
          <w:rFonts w:ascii="Times New Roman" w:hAnsi="Times New Roman" w:cs="Times New Roman"/>
        </w:rPr>
        <w:t xml:space="preserve">ewakuacji </w:t>
      </w:r>
      <w:r>
        <w:rPr>
          <w:rFonts w:ascii="Times New Roman" w:hAnsi="Times New Roman" w:cs="Times New Roman"/>
        </w:rPr>
        <w:t xml:space="preserve">z </w:t>
      </w:r>
      <w:r w:rsidRPr="006222D0">
        <w:rPr>
          <w:rFonts w:ascii="Times New Roman" w:hAnsi="Times New Roman" w:cs="Times New Roman"/>
        </w:rPr>
        <w:t xml:space="preserve">budynku, w którym znajduje się biuro obsługi klienta wraz z punktem kasowym </w:t>
      </w:r>
      <w:r w:rsidR="009B2A46" w:rsidRPr="006222D0">
        <w:rPr>
          <w:rFonts w:ascii="Times New Roman" w:hAnsi="Times New Roman" w:cs="Times New Roman"/>
        </w:rPr>
        <w:t>osób ze szczególnymi potrzebami lub ich uratowania w inny sposób;</w:t>
      </w:r>
    </w:p>
    <w:p w14:paraId="1B79E2C3" w14:textId="5D393A67" w:rsidR="009B2A46" w:rsidRDefault="009B2A46" w:rsidP="00E7059A">
      <w:pPr>
        <w:pStyle w:val="Akapitzlist"/>
        <w:numPr>
          <w:ilvl w:val="1"/>
          <w:numId w:val="4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odpowiednie przygotowanie biura obsługi interesanta</w:t>
      </w:r>
      <w:r w:rsid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tj. zapewnienie możliwości dostępu do wszystkich części biura, z uwzględnieniem rozkładu krzeseł umożliwiających przejście lub przejazd wózkiem, itp.</w:t>
      </w:r>
    </w:p>
    <w:p w14:paraId="36AF2EC5" w14:textId="592886E4" w:rsidR="001A24F3" w:rsidRPr="006222D0" w:rsidRDefault="009B2A46" w:rsidP="00E7059A">
      <w:pPr>
        <w:pStyle w:val="Akapitzlist"/>
        <w:numPr>
          <w:ilvl w:val="0"/>
          <w:numId w:val="5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Podczas realizacji zadań określonych w załączniku nr </w:t>
      </w:r>
      <w:r w:rsidR="001A24F3" w:rsidRPr="006222D0">
        <w:rPr>
          <w:rFonts w:ascii="Times New Roman" w:hAnsi="Times New Roman" w:cs="Times New Roman"/>
        </w:rPr>
        <w:t>3</w:t>
      </w:r>
      <w:r w:rsidRPr="006222D0">
        <w:rPr>
          <w:rFonts w:ascii="Times New Roman" w:hAnsi="Times New Roman" w:cs="Times New Roman"/>
        </w:rPr>
        <w:t xml:space="preserve"> do umowy ZARZĄDCA zobowiązany jest zapewnić:</w:t>
      </w:r>
    </w:p>
    <w:p w14:paraId="62159E7F" w14:textId="3C4CC22D" w:rsidR="009B2A46" w:rsidRPr="006222D0" w:rsidRDefault="009B2A46" w:rsidP="00E7059A">
      <w:pPr>
        <w:pStyle w:val="Akapitzlist"/>
        <w:numPr>
          <w:ilvl w:val="0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środki czystości, gwarantujące, że ich użycie nie zwiększy poślizgowości posadzki,</w:t>
      </w:r>
    </w:p>
    <w:p w14:paraId="726E5E87" w14:textId="0B706D0C" w:rsidR="009B2A46" w:rsidRPr="006222D0" w:rsidRDefault="009B2A46" w:rsidP="00E7059A">
      <w:pPr>
        <w:pStyle w:val="Akapitzlist"/>
        <w:numPr>
          <w:ilvl w:val="0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zewnętrznych ciągów komunikacyjnych poziomych i pionowych prowadzących do wejścia do budynku w należytym stanie z uwzględnieniem warunków atmosferycznych,</w:t>
      </w:r>
    </w:p>
    <w:p w14:paraId="0F2D4C92" w14:textId="76F9156D" w:rsidR="009B2A46" w:rsidRPr="006222D0" w:rsidRDefault="009B2A46" w:rsidP="00E7059A">
      <w:pPr>
        <w:pStyle w:val="Akapitzlist"/>
        <w:numPr>
          <w:ilvl w:val="0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przeszkolenie osób będących pracownikami </w:t>
      </w:r>
      <w:r w:rsidR="006222D0">
        <w:rPr>
          <w:rFonts w:ascii="Times New Roman" w:hAnsi="Times New Roman" w:cs="Times New Roman"/>
        </w:rPr>
        <w:t>ZARZĄDCY</w:t>
      </w:r>
      <w:r w:rsidRPr="006222D0">
        <w:rPr>
          <w:rFonts w:ascii="Times New Roman" w:hAnsi="Times New Roman" w:cs="Times New Roman"/>
        </w:rPr>
        <w:t>, utrzymującymi czystość obiektu w zakresie:</w:t>
      </w:r>
    </w:p>
    <w:p w14:paraId="57DF2354" w14:textId="12FBD3DE" w:rsidR="009B2A46" w:rsidRPr="006222D0" w:rsidRDefault="009B2A46" w:rsidP="00E7059A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obsługi i kontaktu z osobami ze szczególnymi potrzebami, o których mowa w ustawie z dnia 19 lipca 2019 r. o zapewnianiu dostępności osobom ze szczególnymi potrzebami;</w:t>
      </w:r>
    </w:p>
    <w:p w14:paraId="265B2063" w14:textId="1C9F1E59" w:rsidR="009B2A46" w:rsidRDefault="009B2A46" w:rsidP="00E7059A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niezostawiania sprzętu służącego do utrzymywania czystość oraz środków czystości na ciągach komunikacyjnych, pochylniach dla osób niepełnosprawnych, itp.)</w:t>
      </w:r>
      <w:r w:rsidR="006222D0">
        <w:rPr>
          <w:rFonts w:ascii="Times New Roman" w:hAnsi="Times New Roman" w:cs="Times New Roman"/>
        </w:rPr>
        <w:t>.</w:t>
      </w:r>
    </w:p>
    <w:p w14:paraId="3EEF60AA" w14:textId="77777777" w:rsidR="003B3250" w:rsidRPr="006222D0" w:rsidRDefault="003B3250" w:rsidP="00E7059A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6C127A88" w14:textId="03E34348" w:rsidR="009B2A46" w:rsidRPr="006222D0" w:rsidRDefault="009B2A46" w:rsidP="00E7059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6</w:t>
      </w:r>
    </w:p>
    <w:p w14:paraId="6AA4E5F6" w14:textId="7065982A" w:rsidR="00035458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Roboty budowlane, dostawy i usługi niewymienione w załączniku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3 i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</w:t>
      </w:r>
      <w:r w:rsidR="00696DDE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dotyczące nieruchomości</w:t>
      </w:r>
      <w:r w:rsidR="003B325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</w:t>
      </w:r>
      <w:r w:rsidR="00CC3CF2" w:rsidRPr="006222D0">
        <w:rPr>
          <w:rFonts w:ascii="Times New Roman" w:hAnsi="Times New Roman" w:cs="Times New Roman"/>
        </w:rPr>
        <w:t xml:space="preserve">     </w:t>
      </w:r>
      <w:r w:rsidRPr="006222D0">
        <w:rPr>
          <w:rFonts w:ascii="Times New Roman" w:hAnsi="Times New Roman" w:cs="Times New Roman"/>
        </w:rPr>
        <w:t>o których mowa w załącznik</w:t>
      </w:r>
      <w:r w:rsidR="00696DDE" w:rsidRPr="006222D0">
        <w:rPr>
          <w:rFonts w:ascii="Times New Roman" w:hAnsi="Times New Roman" w:cs="Times New Roman"/>
        </w:rPr>
        <w:t>ach</w:t>
      </w:r>
      <w:r w:rsidRPr="006222D0">
        <w:rPr>
          <w:rFonts w:ascii="Times New Roman" w:hAnsi="Times New Roman" w:cs="Times New Roman"/>
        </w:rPr>
        <w:t xml:space="preserve">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i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696DDE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będą </w:t>
      </w:r>
      <w:r w:rsidR="003B3250">
        <w:rPr>
          <w:rFonts w:ascii="Times New Roman" w:hAnsi="Times New Roman" w:cs="Times New Roman"/>
        </w:rPr>
        <w:t xml:space="preserve">zlecane przez GMINĘ w odrębnej procedurze. </w:t>
      </w:r>
    </w:p>
    <w:p w14:paraId="64FAC87B" w14:textId="77777777" w:rsidR="003B3250" w:rsidRPr="006222D0" w:rsidRDefault="003B3250" w:rsidP="00E7059A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</w:p>
    <w:p w14:paraId="0EDCF125" w14:textId="6332309F" w:rsidR="00C506DD" w:rsidRPr="006222D0" w:rsidRDefault="00A51A14" w:rsidP="00E7059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7</w:t>
      </w:r>
    </w:p>
    <w:p w14:paraId="4D1BD91B" w14:textId="711605DC" w:rsidR="00C506DD" w:rsidRPr="006222D0" w:rsidRDefault="00A51A14" w:rsidP="00E7059A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przypadku wystąpienia awarii lub innych zdarzeń stwarzających zagrożenie życia lub powierzonego mienia,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podejmie niezwłocznie niezbędne czynności mające na celu usunięcie awarii lub zabezpieczeni</w:t>
      </w:r>
      <w:r w:rsidR="00460687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 xml:space="preserve"> przed zagrożeniem</w:t>
      </w:r>
      <w:r w:rsidR="00E509AA" w:rsidRPr="006222D0">
        <w:rPr>
          <w:rFonts w:ascii="Times New Roman" w:hAnsi="Times New Roman" w:cs="Times New Roman"/>
        </w:rPr>
        <w:t>.</w:t>
      </w:r>
    </w:p>
    <w:p w14:paraId="4064B148" w14:textId="7926DFAC" w:rsidR="00C506DD" w:rsidRPr="006222D0" w:rsidRDefault="00A51A14" w:rsidP="00E7059A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niezwłocznie powiadomi </w:t>
      </w:r>
      <w:r w:rsidR="003B3250">
        <w:rPr>
          <w:rFonts w:ascii="Times New Roman" w:hAnsi="Times New Roman" w:cs="Times New Roman"/>
        </w:rPr>
        <w:t xml:space="preserve">GMINĘ </w:t>
      </w:r>
      <w:r w:rsidR="0004206A" w:rsidRPr="006222D0">
        <w:rPr>
          <w:rFonts w:ascii="Times New Roman" w:hAnsi="Times New Roman" w:cs="Times New Roman"/>
        </w:rPr>
        <w:t>telefonicznie</w:t>
      </w:r>
      <w:r w:rsidRPr="006222D0">
        <w:rPr>
          <w:rFonts w:ascii="Times New Roman" w:hAnsi="Times New Roman" w:cs="Times New Roman"/>
        </w:rPr>
        <w:t xml:space="preserve"> o zaistniałej awarii</w:t>
      </w:r>
      <w:r w:rsidR="00265ABB" w:rsidRPr="006222D0">
        <w:rPr>
          <w:rFonts w:ascii="Times New Roman" w:hAnsi="Times New Roman" w:cs="Times New Roman"/>
        </w:rPr>
        <w:t xml:space="preserve"> lub</w:t>
      </w:r>
      <w:r w:rsidRPr="006222D0">
        <w:rPr>
          <w:rFonts w:ascii="Times New Roman" w:hAnsi="Times New Roman" w:cs="Times New Roman"/>
        </w:rPr>
        <w:t xml:space="preserve"> zagrożeniu </w:t>
      </w:r>
      <w:r w:rsidR="003B3250">
        <w:rPr>
          <w:rFonts w:ascii="Times New Roman" w:hAnsi="Times New Roman" w:cs="Times New Roman"/>
        </w:rPr>
        <w:br/>
      </w:r>
      <w:r w:rsidRPr="006222D0">
        <w:rPr>
          <w:rFonts w:ascii="Times New Roman" w:hAnsi="Times New Roman" w:cs="Times New Roman"/>
        </w:rPr>
        <w:t>i w ciągu 7 dni</w:t>
      </w:r>
      <w:r w:rsidR="0004206A" w:rsidRPr="006222D0">
        <w:rPr>
          <w:rFonts w:ascii="Times New Roman" w:hAnsi="Times New Roman" w:cs="Times New Roman"/>
        </w:rPr>
        <w:t xml:space="preserve"> pisemnie</w:t>
      </w:r>
      <w:r w:rsidRPr="006222D0">
        <w:rPr>
          <w:rFonts w:ascii="Times New Roman" w:hAnsi="Times New Roman" w:cs="Times New Roman"/>
        </w:rPr>
        <w:t xml:space="preserve"> prze</w:t>
      </w:r>
      <w:r w:rsidR="00265ABB" w:rsidRPr="006222D0">
        <w:rPr>
          <w:rFonts w:ascii="Times New Roman" w:hAnsi="Times New Roman" w:cs="Times New Roman"/>
        </w:rPr>
        <w:t>d</w:t>
      </w:r>
      <w:r w:rsidRPr="006222D0">
        <w:rPr>
          <w:rFonts w:ascii="Times New Roman" w:hAnsi="Times New Roman" w:cs="Times New Roman"/>
        </w:rPr>
        <w:t>stawi koszty związane z usunięciem awarii lub zagrożenia.</w:t>
      </w:r>
    </w:p>
    <w:p w14:paraId="013CAFAD" w14:textId="73A4DA32" w:rsidR="000A09D9" w:rsidRPr="000778FE" w:rsidRDefault="003B3250" w:rsidP="00E7059A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pokryje koszty usunięcia awarii lub zabezpieczenia przed zagrożeniami, gdy wystąpiły nie </w:t>
      </w:r>
      <w:r>
        <w:rPr>
          <w:rFonts w:ascii="Times New Roman" w:hAnsi="Times New Roman" w:cs="Times New Roman"/>
        </w:rPr>
        <w:br/>
      </w:r>
      <w:r w:rsidR="00A51A14" w:rsidRPr="006222D0">
        <w:rPr>
          <w:rFonts w:ascii="Times New Roman" w:hAnsi="Times New Roman" w:cs="Times New Roman"/>
        </w:rPr>
        <w:t>z winy ZARZĄD</w:t>
      </w:r>
      <w:r w:rsidR="005565C5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>. Podstawą pokrycia tych kosztów będzie faktura wystawiona</w:t>
      </w:r>
      <w:r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w oparciu </w:t>
      </w:r>
      <w:r>
        <w:rPr>
          <w:rFonts w:ascii="Times New Roman" w:hAnsi="Times New Roman" w:cs="Times New Roman"/>
        </w:rPr>
        <w:br/>
      </w:r>
      <w:r w:rsidR="00A51A14" w:rsidRPr="006222D0">
        <w:rPr>
          <w:rFonts w:ascii="Times New Roman" w:hAnsi="Times New Roman" w:cs="Times New Roman"/>
        </w:rPr>
        <w:t xml:space="preserve">o sprawdzony, uzgodniony </w:t>
      </w:r>
      <w:r w:rsidR="00EA4AD5" w:rsidRPr="006222D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GMINĄ</w:t>
      </w:r>
      <w:r w:rsidR="00EA4AD5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kosztorys (zakres robót)</w:t>
      </w:r>
      <w:r w:rsidR="00CA6C94" w:rsidRPr="006222D0">
        <w:rPr>
          <w:rFonts w:ascii="Times New Roman" w:hAnsi="Times New Roman" w:cs="Times New Roman"/>
        </w:rPr>
        <w:t xml:space="preserve">, </w:t>
      </w:r>
      <w:r w:rsidR="00A51A14" w:rsidRPr="006222D0">
        <w:rPr>
          <w:rFonts w:ascii="Times New Roman" w:hAnsi="Times New Roman" w:cs="Times New Roman"/>
        </w:rPr>
        <w:t>potwierdzo</w:t>
      </w:r>
      <w:r w:rsidR="00CA6C94" w:rsidRPr="006222D0">
        <w:rPr>
          <w:rFonts w:ascii="Times New Roman" w:hAnsi="Times New Roman" w:cs="Times New Roman"/>
        </w:rPr>
        <w:t>ny</w:t>
      </w:r>
      <w:r w:rsidR="00A51A14" w:rsidRPr="006222D0">
        <w:rPr>
          <w:rFonts w:ascii="Times New Roman" w:hAnsi="Times New Roman" w:cs="Times New Roman"/>
        </w:rPr>
        <w:t xml:space="preserve"> odbiorem</w:t>
      </w:r>
      <w:r w:rsidR="00CA6C94" w:rsidRPr="006222D0">
        <w:rPr>
          <w:rFonts w:ascii="Times New Roman" w:hAnsi="Times New Roman" w:cs="Times New Roman"/>
        </w:rPr>
        <w:t xml:space="preserve"> wykonanych</w:t>
      </w:r>
      <w:r w:rsidR="00A51A14" w:rsidRPr="006222D0">
        <w:rPr>
          <w:rFonts w:ascii="Times New Roman" w:hAnsi="Times New Roman" w:cs="Times New Roman"/>
        </w:rPr>
        <w:t xml:space="preserve"> robót przez </w:t>
      </w:r>
      <w:r>
        <w:rPr>
          <w:rFonts w:ascii="Times New Roman" w:hAnsi="Times New Roman" w:cs="Times New Roman"/>
        </w:rPr>
        <w:t>GMINĘ</w:t>
      </w:r>
      <w:r w:rsidR="00A51A14" w:rsidRPr="006222D0">
        <w:rPr>
          <w:rFonts w:ascii="Times New Roman" w:hAnsi="Times New Roman" w:cs="Times New Roman"/>
        </w:rPr>
        <w:t>.</w:t>
      </w:r>
    </w:p>
    <w:p w14:paraId="0B57E1B7" w14:textId="77777777" w:rsidR="000A09D9" w:rsidRDefault="000A09D9" w:rsidP="00E7059A">
      <w:pPr>
        <w:spacing w:after="0"/>
        <w:jc w:val="both"/>
        <w:rPr>
          <w:rFonts w:ascii="Times New Roman" w:hAnsi="Times New Roman" w:cs="Times New Roman"/>
        </w:rPr>
      </w:pPr>
    </w:p>
    <w:p w14:paraId="6A2FF2E0" w14:textId="127BAE65" w:rsidR="00C506DD" w:rsidRPr="006222D0" w:rsidRDefault="00A51A14" w:rsidP="00E7059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8</w:t>
      </w:r>
    </w:p>
    <w:p w14:paraId="2942C941" w14:textId="074E7EFE" w:rsidR="00265ABB" w:rsidRPr="006222D0" w:rsidRDefault="00A51A14" w:rsidP="00E7059A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Strony ustalają, że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 ramach wykonywania czynności zarządzania będzie naliczał, pobierał, rozliczał zgodnie z zawartymi umowami oraz zgodnie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z obowiązującymi przepisami, opłaty </w:t>
      </w:r>
      <w:r w:rsidRPr="009F74C7">
        <w:rPr>
          <w:rFonts w:ascii="Times New Roman" w:hAnsi="Times New Roman" w:cs="Times New Roman"/>
        </w:rPr>
        <w:t>n</w:t>
      </w:r>
      <w:r w:rsidR="009F74C7" w:rsidRPr="009F74C7">
        <w:rPr>
          <w:rFonts w:ascii="Times New Roman" w:hAnsi="Times New Roman" w:cs="Times New Roman"/>
        </w:rPr>
        <w:t>ieza</w:t>
      </w:r>
      <w:r w:rsidRPr="009F74C7">
        <w:rPr>
          <w:rFonts w:ascii="Times New Roman" w:hAnsi="Times New Roman" w:cs="Times New Roman"/>
        </w:rPr>
        <w:t>leżne</w:t>
      </w:r>
      <w:r w:rsidRPr="00FB0A57">
        <w:rPr>
          <w:rFonts w:ascii="Times New Roman" w:hAnsi="Times New Roman" w:cs="Times New Roman"/>
        </w:rPr>
        <w:t xml:space="preserve"> od</w:t>
      </w:r>
      <w:r w:rsidRPr="006222D0">
        <w:rPr>
          <w:rFonts w:ascii="Times New Roman" w:hAnsi="Times New Roman" w:cs="Times New Roman"/>
        </w:rPr>
        <w:t xml:space="preserve"> właściciela w rozumieniu ustawy </w:t>
      </w:r>
      <w:r w:rsidR="00265ABB" w:rsidRPr="006222D0">
        <w:rPr>
          <w:rFonts w:ascii="Times New Roman" w:hAnsi="Times New Roman" w:cs="Times New Roman"/>
        </w:rPr>
        <w:t xml:space="preserve">z dnia 21 czerwca 2001 r. </w:t>
      </w:r>
      <w:r w:rsidRPr="006222D0">
        <w:rPr>
          <w:rFonts w:ascii="Times New Roman" w:hAnsi="Times New Roman" w:cs="Times New Roman"/>
        </w:rPr>
        <w:t>o ochronie praw lokatorów, mieszkaniowym zasobie gminy i o zmianie Kodeksu cywilnego pobierane od najemców wszystkich lokali, o ile nie ma możliwości zawarcia umowy bezpośrednio przez najemcę; dotyczy to w szczególności:</w:t>
      </w:r>
    </w:p>
    <w:p w14:paraId="49352CA7" w14:textId="00460BFA" w:rsidR="00265ABB" w:rsidRPr="006222D0" w:rsidRDefault="00A51A14" w:rsidP="00E7059A">
      <w:pPr>
        <w:pStyle w:val="Akapitzlist"/>
        <w:numPr>
          <w:ilvl w:val="1"/>
          <w:numId w:val="40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opłaty za dostawę zimnej i ciepłej wody oraz odprowadzenia nieczystości </w:t>
      </w:r>
      <w:r w:rsidR="00CA6C94" w:rsidRPr="006222D0">
        <w:rPr>
          <w:rFonts w:ascii="Times New Roman" w:hAnsi="Times New Roman" w:cs="Times New Roman"/>
        </w:rPr>
        <w:t>ciekłych</w:t>
      </w:r>
      <w:r w:rsidRPr="006222D0">
        <w:rPr>
          <w:rFonts w:ascii="Times New Roman" w:hAnsi="Times New Roman" w:cs="Times New Roman"/>
        </w:rPr>
        <w:t>,</w:t>
      </w:r>
    </w:p>
    <w:p w14:paraId="1C93FD62" w14:textId="2B1EF37C" w:rsidR="00C506DD" w:rsidRPr="006222D0" w:rsidRDefault="00A51A14" w:rsidP="00E7059A">
      <w:pPr>
        <w:pStyle w:val="Akapitzlist"/>
        <w:numPr>
          <w:ilvl w:val="1"/>
          <w:numId w:val="40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opłat za dostawę energii cieplnej.</w:t>
      </w:r>
    </w:p>
    <w:p w14:paraId="535F039F" w14:textId="18CBFD03" w:rsidR="00144841" w:rsidRDefault="00A51A14" w:rsidP="00E7059A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Opłaty, o których mowa w ust. 1 nie stanowią dochodów </w:t>
      </w:r>
      <w:r w:rsidR="00FB0A57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podlegają rozliczeniu finansowemu przez ZARZĄD</w:t>
      </w:r>
      <w:r w:rsidR="005565C5" w:rsidRPr="006222D0">
        <w:rPr>
          <w:rFonts w:ascii="Times New Roman" w:hAnsi="Times New Roman" w:cs="Times New Roman"/>
        </w:rPr>
        <w:t>CĘ</w:t>
      </w:r>
      <w:r w:rsidRPr="006222D0">
        <w:rPr>
          <w:rFonts w:ascii="Times New Roman" w:hAnsi="Times New Roman" w:cs="Times New Roman"/>
        </w:rPr>
        <w:t>.</w:t>
      </w:r>
    </w:p>
    <w:p w14:paraId="3A3D5FCB" w14:textId="77777777" w:rsidR="00465506" w:rsidRPr="00465506" w:rsidRDefault="00465506" w:rsidP="00E7059A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7A2547A2" w14:textId="5B84D8BD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9</w:t>
      </w:r>
    </w:p>
    <w:p w14:paraId="5AEB2008" w14:textId="02AE23EA" w:rsidR="009A6FE5" w:rsidRPr="006222D0" w:rsidRDefault="00A51A14" w:rsidP="00E7059A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Strony ustalają, że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 ramach wykonywania czynności zarządzania będzie naliczał</w:t>
      </w:r>
      <w:r w:rsidR="005565C5" w:rsidRPr="006222D0">
        <w:rPr>
          <w:rFonts w:ascii="Times New Roman" w:hAnsi="Times New Roman" w:cs="Times New Roman"/>
        </w:rPr>
        <w:t xml:space="preserve">              </w:t>
      </w:r>
      <w:r w:rsidRPr="006222D0">
        <w:rPr>
          <w:rFonts w:ascii="Times New Roman" w:hAnsi="Times New Roman" w:cs="Times New Roman"/>
        </w:rPr>
        <w:t xml:space="preserve"> i pobierał zgodnie z zawartymi umowami od najemców lokali mieszkalnych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i użytkowych należności z tytułu czynszu.</w:t>
      </w:r>
    </w:p>
    <w:p w14:paraId="14F99982" w14:textId="42796FDB" w:rsidR="00C506DD" w:rsidRPr="006222D0" w:rsidRDefault="00A51A14" w:rsidP="00E7059A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</w:t>
      </w:r>
      <w:r w:rsidR="005565C5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zapewnia palacza  wraz z wymaganymi i aktualnymi uprawnieniami oraz zakup opału (w okresie grzewczym) do budynku przy ul. Młyńskiej 19 i dokonuje rozliczeń finansowych z tego tytułu z mieszkańcami budynku. Miesięczny koszt palacza od 1 stycznia do 30 kwietnia oraz od 01 października do 31 grudnia nie może przekroczyć kwoty 1000,00</w:t>
      </w:r>
      <w:r w:rsidR="00EA4AD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zł</w:t>
      </w:r>
      <w:r w:rsidR="00A6552D" w:rsidRPr="006222D0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  <w:r w:rsidRPr="006222D0">
        <w:rPr>
          <w:rFonts w:ascii="Times New Roman" w:hAnsi="Times New Roman" w:cs="Times New Roman"/>
        </w:rPr>
        <w:t>brutto</w:t>
      </w:r>
      <w:r w:rsidR="00A6552D" w:rsidRPr="006222D0">
        <w:rPr>
          <w:rFonts w:ascii="Times New Roman" w:hAnsi="Times New Roman" w:cs="Times New Roman"/>
        </w:rPr>
        <w:t>.</w:t>
      </w:r>
    </w:p>
    <w:p w14:paraId="4682D490" w14:textId="6E8A9F6E" w:rsidR="00C506DD" w:rsidRDefault="00E14D60" w:rsidP="00E7059A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ZARZĄDCA zobowiązuje się do zapewnienia co najmniej miesięcznego zapasu opału.</w:t>
      </w:r>
    </w:p>
    <w:p w14:paraId="6640391B" w14:textId="77777777" w:rsidR="00FB0A57" w:rsidRPr="006222D0" w:rsidRDefault="00FB0A57" w:rsidP="00E7059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33229749" w14:textId="5F90C00B" w:rsidR="00C2054A" w:rsidRPr="006222D0" w:rsidRDefault="00A51A14" w:rsidP="00E7059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2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1A24F3" w:rsidRPr="006222D0">
        <w:rPr>
          <w:rFonts w:ascii="Times New Roman" w:hAnsi="Times New Roman" w:cs="Times New Roman"/>
          <w:b/>
          <w:color w:val="000000" w:themeColor="text1"/>
        </w:rPr>
        <w:t>10</w:t>
      </w:r>
    </w:p>
    <w:p w14:paraId="5604B263" w14:textId="57CD84E0" w:rsidR="006C6A1F" w:rsidRPr="006222D0" w:rsidRDefault="006C6A1F" w:rsidP="00E7059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Stosownie do art. 95 ustawy </w:t>
      </w:r>
      <w:r w:rsidR="00E23080" w:rsidRPr="006222D0">
        <w:rPr>
          <w:rFonts w:ascii="Times New Roman" w:hAnsi="Times New Roman" w:cs="Times New Roman"/>
          <w:bCs/>
          <w:color w:val="000000" w:themeColor="text1"/>
        </w:rPr>
        <w:t xml:space="preserve">z dnia 11 września 2019 r. –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Prawo zamówień publicznych </w:t>
      </w:r>
      <w:r w:rsidR="00FB0A57" w:rsidRPr="00FB0A57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="00FB0A57" w:rsidRPr="00FB0A57">
        <w:rPr>
          <w:rFonts w:ascii="Times New Roman" w:hAnsi="Times New Roman" w:cs="Times New Roman"/>
          <w:bCs/>
          <w:color w:val="000000" w:themeColor="text1"/>
        </w:rPr>
        <w:t>t.j</w:t>
      </w:r>
      <w:proofErr w:type="spellEnd"/>
      <w:r w:rsidR="00FB0A57" w:rsidRPr="00FB0A57">
        <w:rPr>
          <w:rFonts w:ascii="Times New Roman" w:hAnsi="Times New Roman" w:cs="Times New Roman"/>
          <w:bCs/>
          <w:color w:val="000000" w:themeColor="text1"/>
        </w:rPr>
        <w:t xml:space="preserve">. Dz. U. z 2023 r. poz. 1605 z </w:t>
      </w:r>
      <w:proofErr w:type="spellStart"/>
      <w:r w:rsidR="00FB0A57" w:rsidRPr="00FB0A57">
        <w:rPr>
          <w:rFonts w:ascii="Times New Roman" w:hAnsi="Times New Roman" w:cs="Times New Roman"/>
          <w:bCs/>
          <w:color w:val="000000" w:themeColor="text1"/>
        </w:rPr>
        <w:t>późn</w:t>
      </w:r>
      <w:proofErr w:type="spellEnd"/>
      <w:r w:rsidR="00FB0A57" w:rsidRPr="00FB0A57">
        <w:rPr>
          <w:rFonts w:ascii="Times New Roman" w:hAnsi="Times New Roman" w:cs="Times New Roman"/>
          <w:bCs/>
          <w:color w:val="000000" w:themeColor="text1"/>
        </w:rPr>
        <w:t>. zm.)</w:t>
      </w:r>
      <w:r w:rsidR="00FB0A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Wykonawca oświadcza, że wszystkie osoby wykonujące czynności w zakresie realizacji zamówienia (tj. osoby oddelegowane do wykonywania zamówienia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AD607A">
        <w:rPr>
          <w:rFonts w:ascii="Times New Roman" w:hAnsi="Times New Roman" w:cs="Times New Roman"/>
          <w:bCs/>
          <w:color w:val="000000" w:themeColor="text1"/>
        </w:rPr>
        <w:t>p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odwykonawców i dalszych </w:t>
      </w:r>
      <w:r w:rsidR="00AD607A">
        <w:rPr>
          <w:rFonts w:ascii="Times New Roman" w:hAnsi="Times New Roman" w:cs="Times New Roman"/>
          <w:bCs/>
          <w:color w:val="000000" w:themeColor="text1"/>
        </w:rPr>
        <w:t>p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odwykonawców), których zakres został przez </w:t>
      </w:r>
      <w:r w:rsidR="00FB0A57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określony w SWZ i których wykonanie polega na wykonywaniu pracy w sposób określony w art. 22 § 1 ustawy z dnia 26 czerwca 1974 r. – Kodeks pracy</w:t>
      </w:r>
      <w:r w:rsidR="00FB0A57" w:rsidRPr="00FB0A57">
        <w:t xml:space="preserve"> </w:t>
      </w:r>
      <w:r w:rsidR="00FB0A57" w:rsidRPr="00FB0A57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="00FB0A57" w:rsidRPr="00FB0A57">
        <w:rPr>
          <w:rFonts w:ascii="Times New Roman" w:hAnsi="Times New Roman" w:cs="Times New Roman"/>
          <w:bCs/>
          <w:color w:val="000000" w:themeColor="text1"/>
        </w:rPr>
        <w:t>t.j</w:t>
      </w:r>
      <w:proofErr w:type="spellEnd"/>
      <w:r w:rsidR="00FB0A57" w:rsidRPr="00FB0A57">
        <w:rPr>
          <w:rFonts w:ascii="Times New Roman" w:hAnsi="Times New Roman" w:cs="Times New Roman"/>
          <w:bCs/>
          <w:color w:val="000000" w:themeColor="text1"/>
        </w:rPr>
        <w:t>. Dz. U. z 2023 r. poz. 1465)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, będą zatrudnione na umowę o pracę.  </w:t>
      </w:r>
    </w:p>
    <w:p w14:paraId="0D3C6EA3" w14:textId="299C8C09" w:rsidR="006C6A1F" w:rsidRPr="006222D0" w:rsidRDefault="006C6A1F" w:rsidP="00E7059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W celu weryfikacji zatrudniania,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podwykonawcę, na podstawie umowy o pracę, osób wykonujących wskazane przez </w:t>
      </w:r>
      <w:r w:rsidR="00AD607A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czynności w zakresie realizacji zamówienia, </w:t>
      </w:r>
      <w:r w:rsidR="00AD607A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może żądać w szczególności:</w:t>
      </w:r>
    </w:p>
    <w:p w14:paraId="626D218E" w14:textId="77777777" w:rsidR="006C6A1F" w:rsidRPr="006222D0" w:rsidRDefault="006C6A1F" w:rsidP="00E7059A">
      <w:pPr>
        <w:pStyle w:val="Akapitzlist"/>
        <w:numPr>
          <w:ilvl w:val="0"/>
          <w:numId w:val="46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oświadczenia zatrudnionego pracownika,</w:t>
      </w:r>
    </w:p>
    <w:p w14:paraId="0FAD2339" w14:textId="0D05AFCC" w:rsidR="006C6A1F" w:rsidRPr="006222D0" w:rsidRDefault="006C6A1F" w:rsidP="00E7059A">
      <w:pPr>
        <w:pStyle w:val="Akapitzlist"/>
        <w:numPr>
          <w:ilvl w:val="0"/>
          <w:numId w:val="46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oświadczenia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podwykonawcy o zatrudnieniu pracownika na podstawie umowy </w:t>
      </w:r>
      <w:r w:rsidR="000D48C2">
        <w:rPr>
          <w:rFonts w:ascii="Times New Roman" w:hAnsi="Times New Roman" w:cs="Times New Roman"/>
          <w:bCs/>
          <w:color w:val="000000" w:themeColor="text1"/>
        </w:rPr>
        <w:br/>
      </w:r>
      <w:r w:rsidRPr="006222D0">
        <w:rPr>
          <w:rFonts w:ascii="Times New Roman" w:hAnsi="Times New Roman" w:cs="Times New Roman"/>
          <w:bCs/>
          <w:color w:val="000000" w:themeColor="text1"/>
        </w:rPr>
        <w:t>o pracę,</w:t>
      </w:r>
    </w:p>
    <w:p w14:paraId="002D04FF" w14:textId="77777777" w:rsidR="006C6A1F" w:rsidRPr="006222D0" w:rsidRDefault="006C6A1F" w:rsidP="00E7059A">
      <w:pPr>
        <w:pStyle w:val="Akapitzlist"/>
        <w:numPr>
          <w:ilvl w:val="0"/>
          <w:numId w:val="46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poświadczonej za zgodność z oryginałem kopii umowy o pracę zatrudnionego pracownika,</w:t>
      </w:r>
    </w:p>
    <w:p w14:paraId="673F08B5" w14:textId="209402A6" w:rsidR="006C6A1F" w:rsidRPr="000D48C2" w:rsidRDefault="006C6A1F" w:rsidP="00E7059A">
      <w:pPr>
        <w:pStyle w:val="Akapitzlist"/>
        <w:numPr>
          <w:ilvl w:val="0"/>
          <w:numId w:val="46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innych dokumentów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0D48C2">
        <w:rPr>
          <w:rFonts w:ascii="Times New Roman" w:hAnsi="Times New Roman" w:cs="Times New Roman"/>
          <w:bCs/>
          <w:color w:val="000000" w:themeColor="text1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83DE6AF" w14:textId="6B439363" w:rsidR="006C6A1F" w:rsidRPr="006222D0" w:rsidRDefault="006C6A1F" w:rsidP="00E7059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Dokumenty,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o których </w:t>
      </w:r>
      <w:r w:rsidR="000D48C2">
        <w:rPr>
          <w:rFonts w:ascii="Times New Roman" w:hAnsi="Times New Roman" w:cs="Times New Roman"/>
          <w:bCs/>
          <w:color w:val="000000" w:themeColor="text1"/>
        </w:rPr>
        <w:t>m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owa w ust. 2 ZARZĄDCA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przed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stawia na wezwanie </w:t>
      </w:r>
      <w:r w:rsidR="000D48C2">
        <w:rPr>
          <w:rFonts w:ascii="Times New Roman" w:hAnsi="Times New Roman" w:cs="Times New Roman"/>
          <w:bCs/>
          <w:color w:val="000000" w:themeColor="text1"/>
        </w:rPr>
        <w:t>GMINY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w terminie przez niego określonym.</w:t>
      </w:r>
    </w:p>
    <w:p w14:paraId="79C7CD18" w14:textId="1A01AF1D" w:rsidR="006C6A1F" w:rsidRPr="006222D0" w:rsidRDefault="006C6A1F" w:rsidP="00E7059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W trakcie realizacji zamówienia </w:t>
      </w:r>
      <w:r w:rsidR="000D48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uprawnion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jest do wykonywania czynności kontrolnych wobec </w:t>
      </w:r>
      <w:r w:rsidR="000D48C2">
        <w:rPr>
          <w:rFonts w:ascii="Times New Roman" w:hAnsi="Times New Roman" w:cs="Times New Roman"/>
          <w:bCs/>
          <w:color w:val="000000" w:themeColor="text1"/>
        </w:rPr>
        <w:t>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odnośnie do spełniania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 wymogu zatrudnienia na podstawie umowy o pracę osób wykonujących wsk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azane SWZ czynności. 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GMINA uprawniona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jest w szczególności do: </w:t>
      </w:r>
    </w:p>
    <w:p w14:paraId="011405F0" w14:textId="77777777" w:rsidR="006C6A1F" w:rsidRPr="006222D0" w:rsidRDefault="006C6A1F" w:rsidP="00E7059A">
      <w:pPr>
        <w:pStyle w:val="Akapitzlist"/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żądania oświadczeń i dokumentów w zakresie potwierdzenia spełniania ww. wymogów i dokonywania ich oceny,</w:t>
      </w:r>
    </w:p>
    <w:p w14:paraId="7834712C" w14:textId="77777777" w:rsidR="006C6A1F" w:rsidRPr="006222D0" w:rsidRDefault="006C6A1F" w:rsidP="00E7059A">
      <w:pPr>
        <w:pStyle w:val="Akapitzlist"/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żądania wyjaśnień w przypadku wątpliwości w zakresie potwierdzenia spełniania ww. wymogów,</w:t>
      </w:r>
    </w:p>
    <w:p w14:paraId="0EE68C8A" w14:textId="77777777" w:rsidR="006C6A1F" w:rsidRPr="006222D0" w:rsidRDefault="006C6A1F" w:rsidP="00E7059A">
      <w:pPr>
        <w:pStyle w:val="Akapitzlist"/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przeprowadzania kontroli na miejscu wykonywania świadczenia.</w:t>
      </w:r>
    </w:p>
    <w:p w14:paraId="3DAA4A32" w14:textId="03E8D0B6" w:rsidR="006C6A1F" w:rsidRPr="006222D0" w:rsidRDefault="006C6A1F" w:rsidP="00E7059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W przypadku uzasadnionych wątpliwości co do przestrzegania prawa pracy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podwykonawcę, </w:t>
      </w:r>
      <w:r w:rsidR="000D48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może zwrócić się o przeprowadzenie kontroli przez Państwową Inspekcję Pracy.  </w:t>
      </w:r>
    </w:p>
    <w:p w14:paraId="48ED459E" w14:textId="4D4D0A61" w:rsidR="006C6A1F" w:rsidRPr="006222D0" w:rsidRDefault="000D48C2" w:rsidP="00E7059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GMINIE</w:t>
      </w:r>
      <w:r w:rsidR="006C6A1F" w:rsidRPr="006222D0">
        <w:rPr>
          <w:rFonts w:ascii="Times New Roman" w:hAnsi="Times New Roman" w:cs="Times New Roman"/>
          <w:bCs/>
          <w:color w:val="000000" w:themeColor="text1"/>
        </w:rPr>
        <w:t xml:space="preserve"> przysł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uguje prawo naliczenia ZARZĄDCY</w:t>
      </w:r>
      <w:r w:rsidR="006C6A1F" w:rsidRPr="006222D0">
        <w:rPr>
          <w:rFonts w:ascii="Times New Roman" w:hAnsi="Times New Roman" w:cs="Times New Roman"/>
          <w:bCs/>
          <w:color w:val="000000" w:themeColor="text1"/>
        </w:rPr>
        <w:t xml:space="preserve"> kar umownych z tytułu: </w:t>
      </w:r>
    </w:p>
    <w:p w14:paraId="519495FD" w14:textId="38261A9C" w:rsidR="006C6A1F" w:rsidRPr="006222D0" w:rsidRDefault="006C6A1F" w:rsidP="00E7059A">
      <w:pPr>
        <w:pStyle w:val="Akapitzlist"/>
        <w:numPr>
          <w:ilvl w:val="0"/>
          <w:numId w:val="45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niezłożenia w przewidzianym terminie dokumentów, o których mowa w ust. 2 – w wysokości 1 000,00 zł (kara może być nakładana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po raz kolejny, jeżeli ZARZĄDCA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pomimo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 wezwania ze strony </w:t>
      </w:r>
      <w:r w:rsidR="000D48C2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nadal nie przedkłada dokumentów); </w:t>
      </w:r>
    </w:p>
    <w:p w14:paraId="66024A6F" w14:textId="23BA1472" w:rsidR="00A94FE6" w:rsidRPr="006222D0" w:rsidRDefault="006C6A1F" w:rsidP="00E7059A">
      <w:pPr>
        <w:pStyle w:val="Akapitzlist"/>
        <w:numPr>
          <w:ilvl w:val="0"/>
          <w:numId w:val="45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skierowania do wykonywania prac wskazanych w ust. 1 osób nie zatrudnionych na podstawie umowy o pracę – w wysokości 500,00 zł za każdy stwierdzony przypadek (kara może być </w:t>
      </w:r>
      <w:r w:rsidRPr="006222D0">
        <w:rPr>
          <w:rFonts w:ascii="Times New Roman" w:hAnsi="Times New Roman" w:cs="Times New Roman"/>
          <w:bCs/>
          <w:color w:val="000000" w:themeColor="text1"/>
        </w:rPr>
        <w:lastRenderedPageBreak/>
        <w:t>nakładana po raz kolejny w odniesieniu do tej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 samej osoby, jeżeli </w:t>
      </w:r>
      <w:r w:rsidR="004A1F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podczas następnej kontroli stwierdzi, że nadal nie jest ona zatrudniona na umowę o pracę)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>.</w:t>
      </w:r>
    </w:p>
    <w:p w14:paraId="4E5068AA" w14:textId="0DB89F79" w:rsidR="00A94FE6" w:rsidRPr="006222D0" w:rsidRDefault="00EA4AD5" w:rsidP="00E7059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4" w:name="_Hlk86824740"/>
      <w:r w:rsidRPr="006222D0">
        <w:rPr>
          <w:rFonts w:ascii="Times New Roman" w:hAnsi="Times New Roman" w:cs="Times New Roman"/>
          <w:bCs/>
          <w:color w:val="000000" w:themeColor="text1"/>
        </w:rPr>
        <w:t>Łączna wysokość kar umownych określonych w ust. 6 nie może przekroczyć 20 000,00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>zł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>otych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.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Strony zastrzegają możliwość dochodzenia odszkodowania na zasadach ogólnych ponad kwotę ustalonych kar umownych.</w:t>
      </w:r>
    </w:p>
    <w:bookmarkEnd w:id="4"/>
    <w:p w14:paraId="7B03D369" w14:textId="57E8FD39" w:rsidR="000D48C2" w:rsidRPr="00C2054A" w:rsidRDefault="006C6A1F" w:rsidP="00E7059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W przypadku powtórnego zaistnienia którekolwiek ze zdarzeń wym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ienionych w ust. 6, </w:t>
      </w:r>
      <w:r w:rsidR="000D48C2">
        <w:rPr>
          <w:rFonts w:ascii="Times New Roman" w:hAnsi="Times New Roman" w:cs="Times New Roman"/>
          <w:bCs/>
          <w:color w:val="000000" w:themeColor="text1"/>
        </w:rPr>
        <w:t>GMINIE</w:t>
      </w:r>
      <w:r w:rsidRPr="006222D0">
        <w:rPr>
          <w:rFonts w:ascii="Times New Roman" w:hAnsi="Times New Roman" w:cs="Times New Roman"/>
          <w:bCs/>
          <w:color w:val="000000" w:themeColor="text1"/>
        </w:rPr>
        <w:t>, niezależnie od prawa naliczenia kary umownej, przysługuje prawo odstąpienia od umowy z przycz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yn leżących po stronie 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.  </w:t>
      </w:r>
    </w:p>
    <w:p w14:paraId="0FF2CEAE" w14:textId="77777777" w:rsidR="00C506DD" w:rsidRPr="006222D0" w:rsidRDefault="00C506DD" w:rsidP="00E7059A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1920E4A8" w14:textId="74B740EC" w:rsidR="00C2054A" w:rsidRPr="006222D0" w:rsidRDefault="00A51A14" w:rsidP="00E7059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2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D316B3" w:rsidRPr="006222D0">
        <w:rPr>
          <w:rFonts w:ascii="Times New Roman" w:hAnsi="Times New Roman" w:cs="Times New Roman"/>
          <w:b/>
          <w:color w:val="000000" w:themeColor="text1"/>
        </w:rPr>
        <w:t>1</w:t>
      </w:r>
      <w:r w:rsidR="001A24F3" w:rsidRPr="006222D0">
        <w:rPr>
          <w:rFonts w:ascii="Times New Roman" w:hAnsi="Times New Roman" w:cs="Times New Roman"/>
          <w:b/>
          <w:color w:val="000000" w:themeColor="text1"/>
        </w:rPr>
        <w:t>1</w:t>
      </w:r>
    </w:p>
    <w:p w14:paraId="0CA1EABA" w14:textId="4C7F0D7D" w:rsidR="00BA538D" w:rsidRPr="006222D0" w:rsidRDefault="00A51A14" w:rsidP="00E7059A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Wpływy z tytułu czynszu, o który</w:t>
      </w:r>
      <w:r w:rsidR="00615C1C" w:rsidRPr="006222D0">
        <w:rPr>
          <w:rFonts w:ascii="Times New Roman" w:hAnsi="Times New Roman" w:cs="Times New Roman"/>
        </w:rPr>
        <w:t>m</w:t>
      </w:r>
      <w:r w:rsidR="00EA4AD5" w:rsidRPr="006222D0">
        <w:rPr>
          <w:rFonts w:ascii="Times New Roman" w:hAnsi="Times New Roman" w:cs="Times New Roman"/>
        </w:rPr>
        <w:t xml:space="preserve"> mowa w § </w:t>
      </w:r>
      <w:r w:rsidR="009F74C7">
        <w:rPr>
          <w:rFonts w:ascii="Times New Roman" w:hAnsi="Times New Roman" w:cs="Times New Roman"/>
        </w:rPr>
        <w:t>9</w:t>
      </w:r>
      <w:r w:rsidRPr="006222D0">
        <w:rPr>
          <w:rFonts w:ascii="Times New Roman" w:hAnsi="Times New Roman" w:cs="Times New Roman"/>
        </w:rPr>
        <w:t xml:space="preserve"> stanowią dochód </w:t>
      </w:r>
      <w:r w:rsidR="009F74C7">
        <w:rPr>
          <w:rFonts w:ascii="Times New Roman" w:hAnsi="Times New Roman" w:cs="Times New Roman"/>
        </w:rPr>
        <w:t>GMINY</w:t>
      </w:r>
      <w:r w:rsidR="006B5749" w:rsidRPr="006222D0">
        <w:rPr>
          <w:rFonts w:ascii="Times New Roman" w:hAnsi="Times New Roman" w:cs="Times New Roman"/>
        </w:rPr>
        <w:t>.</w:t>
      </w:r>
    </w:p>
    <w:p w14:paraId="31996491" w14:textId="0DCFE65A" w:rsidR="00C506DD" w:rsidRPr="006222D0" w:rsidRDefault="00A51A14" w:rsidP="00E7059A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615C1C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zobowiązany jest otworzyć wyodrębniony rachunek bankowy</w:t>
      </w:r>
      <w:r w:rsidR="00615C1C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w ramach którego dokonywane będą wszystkie rozliczenia finansowe dotyczące niniejszej umowy,</w:t>
      </w:r>
    </w:p>
    <w:p w14:paraId="62199467" w14:textId="1CD85058" w:rsidR="00BA538D" w:rsidRPr="006222D0" w:rsidRDefault="00A51A14" w:rsidP="00E7059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 z </w:t>
      </w:r>
      <w:r w:rsidRPr="006222D0">
        <w:rPr>
          <w:rFonts w:ascii="Times New Roman" w:hAnsi="Times New Roman" w:cs="Times New Roman"/>
        </w:rPr>
        <w:t xml:space="preserve">pobranego czynszu przekaże do </w:t>
      </w:r>
      <w:r w:rsidR="009F74C7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Mieszkaniowych:</w:t>
      </w:r>
    </w:p>
    <w:p w14:paraId="57C9CA0D" w14:textId="4900A5D5" w:rsidR="00BA538D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zaliczki na zarządzanie nieruchomością wspólną,</w:t>
      </w:r>
    </w:p>
    <w:p w14:paraId="0F21E8F5" w14:textId="003667B8" w:rsidR="00C506DD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zaliczki na fundusz remontowy</w:t>
      </w:r>
      <w:r w:rsidR="009F74C7">
        <w:rPr>
          <w:rFonts w:ascii="Times New Roman" w:hAnsi="Times New Roman" w:cs="Times New Roman"/>
        </w:rPr>
        <w:t>;</w:t>
      </w:r>
    </w:p>
    <w:p w14:paraId="22F2A55F" w14:textId="32DCF7E2" w:rsidR="00C506DD" w:rsidRPr="006222D0" w:rsidRDefault="00A51A14" w:rsidP="00E7059A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 terminie do dnia 10 każdego miesiąca</w:t>
      </w:r>
      <w:r w:rsidR="00BA538D" w:rsidRPr="006222D0">
        <w:rPr>
          <w:rFonts w:ascii="Times New Roman" w:hAnsi="Times New Roman" w:cs="Times New Roman"/>
        </w:rPr>
        <w:t>.</w:t>
      </w:r>
    </w:p>
    <w:p w14:paraId="51BEE0FD" w14:textId="0EBD1753" w:rsidR="00C506DD" w:rsidRPr="006222D0" w:rsidRDefault="00A51A14" w:rsidP="00E7059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Zaliczki, o których mowa w ust. </w:t>
      </w:r>
      <w:r w:rsidR="00615C1C" w:rsidRPr="006222D0">
        <w:rPr>
          <w:rFonts w:ascii="Times New Roman" w:hAnsi="Times New Roman" w:cs="Times New Roman"/>
        </w:rPr>
        <w:t>3</w:t>
      </w:r>
      <w:r w:rsidR="00097B58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wpłaci w imieniu </w:t>
      </w:r>
      <w:r w:rsidR="009F74C7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na indywidualne konta </w:t>
      </w:r>
      <w:r w:rsidR="009F74C7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 w wysokościach</w:t>
      </w:r>
      <w:r w:rsidR="00615C1C" w:rsidRPr="006222D0">
        <w:rPr>
          <w:rFonts w:ascii="Times New Roman" w:hAnsi="Times New Roman" w:cs="Times New Roman"/>
        </w:rPr>
        <w:t xml:space="preserve"> i terminach</w:t>
      </w:r>
      <w:r w:rsidRPr="006222D0">
        <w:rPr>
          <w:rFonts w:ascii="Times New Roman" w:hAnsi="Times New Roman" w:cs="Times New Roman"/>
        </w:rPr>
        <w:t xml:space="preserve"> wynikających</w:t>
      </w:r>
      <w:r w:rsidR="00615C1C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podjętych uchwał przez te Wspólnoty.</w:t>
      </w:r>
    </w:p>
    <w:p w14:paraId="22CA1B96" w14:textId="150B1B87" w:rsidR="00C506DD" w:rsidRPr="003151B5" w:rsidRDefault="00A51A14" w:rsidP="00E7059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braku wystarczających środków finansowych na pokrycie kosztów wynikających </w:t>
      </w:r>
      <w:r w:rsidR="005565C5" w:rsidRPr="006222D0">
        <w:rPr>
          <w:rFonts w:ascii="Times New Roman" w:hAnsi="Times New Roman" w:cs="Times New Roman"/>
        </w:rPr>
        <w:t xml:space="preserve">              </w:t>
      </w:r>
      <w:r w:rsidRPr="006222D0">
        <w:rPr>
          <w:rFonts w:ascii="Times New Roman" w:hAnsi="Times New Roman" w:cs="Times New Roman"/>
        </w:rPr>
        <w:t>z zaległośc</w:t>
      </w:r>
      <w:r w:rsidR="00097B58" w:rsidRPr="006222D0">
        <w:rPr>
          <w:rFonts w:ascii="Times New Roman" w:hAnsi="Times New Roman" w:cs="Times New Roman"/>
        </w:rPr>
        <w:t xml:space="preserve">i najemców w opłatach za media </w:t>
      </w:r>
      <w:r w:rsidR="003151B5">
        <w:rPr>
          <w:rFonts w:ascii="Times New Roman" w:hAnsi="Times New Roman" w:cs="Times New Roman"/>
        </w:rPr>
        <w:t>GMINA</w:t>
      </w:r>
      <w:r w:rsidRPr="003151B5">
        <w:rPr>
          <w:rFonts w:ascii="Times New Roman" w:hAnsi="Times New Roman" w:cs="Times New Roman"/>
        </w:rPr>
        <w:t xml:space="preserve"> dokona dopłat z tytułu rozliczeń za dostarczone media.</w:t>
      </w:r>
    </w:p>
    <w:p w14:paraId="63BE7BC1" w14:textId="142C76D0" w:rsidR="00735F6E" w:rsidRPr="006222D0" w:rsidRDefault="00A51A14" w:rsidP="00E7059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Kwotę pozostałą po wpłacie z</w:t>
      </w:r>
      <w:r w:rsidR="00097B58" w:rsidRPr="006222D0">
        <w:rPr>
          <w:rFonts w:ascii="Times New Roman" w:hAnsi="Times New Roman" w:cs="Times New Roman"/>
        </w:rPr>
        <w:t xml:space="preserve">aliczek </w:t>
      </w: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przekaże w terminie do dnia 10 każdego miesiąca następującego po miesiącu, kt</w:t>
      </w:r>
      <w:r w:rsidR="00097B58" w:rsidRPr="006222D0">
        <w:rPr>
          <w:rFonts w:ascii="Times New Roman" w:hAnsi="Times New Roman" w:cs="Times New Roman"/>
        </w:rPr>
        <w:t xml:space="preserve">órego wpływy dotyczą, na konto </w:t>
      </w:r>
      <w:r w:rsidR="003151B5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  <w:b/>
        </w:rPr>
        <w:t xml:space="preserve">Bank Spółdzielczy </w:t>
      </w:r>
      <w:r w:rsidR="003151B5">
        <w:rPr>
          <w:rFonts w:ascii="Times New Roman" w:hAnsi="Times New Roman" w:cs="Times New Roman"/>
          <w:b/>
        </w:rPr>
        <w:br/>
      </w:r>
      <w:r w:rsidRPr="006222D0">
        <w:rPr>
          <w:rFonts w:ascii="Times New Roman" w:hAnsi="Times New Roman" w:cs="Times New Roman"/>
          <w:b/>
        </w:rPr>
        <w:t>w Piotrkowie Kujawskim o/ Zbójna  35 9551 0002 0100 2219 2000 0001</w:t>
      </w:r>
    </w:p>
    <w:p w14:paraId="21CF0CA8" w14:textId="4BFD4AD2" w:rsidR="00BA538D" w:rsidRPr="006222D0" w:rsidRDefault="00A51A14" w:rsidP="00E7059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  <w:b/>
        </w:rPr>
        <w:t xml:space="preserve"> </w:t>
      </w:r>
      <w:r w:rsidRPr="006222D0">
        <w:rPr>
          <w:rFonts w:ascii="Times New Roman" w:hAnsi="Times New Roman" w:cs="Times New Roman"/>
        </w:rPr>
        <w:t xml:space="preserve">zobowiązany jest ponadto do przekazywania w terminie do dnia 15 </w:t>
      </w:r>
      <w:r w:rsidR="00BA538D" w:rsidRPr="006222D0">
        <w:rPr>
          <w:rFonts w:ascii="Times New Roman" w:hAnsi="Times New Roman" w:cs="Times New Roman"/>
        </w:rPr>
        <w:t>k</w:t>
      </w:r>
      <w:r w:rsidRPr="006222D0">
        <w:rPr>
          <w:rFonts w:ascii="Times New Roman" w:hAnsi="Times New Roman" w:cs="Times New Roman"/>
        </w:rPr>
        <w:t>ażdego miesiąca następujących informacji:</w:t>
      </w:r>
    </w:p>
    <w:p w14:paraId="31A83ED3" w14:textId="77777777" w:rsidR="00BA538D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 wysokości uzyskanych przychodów z tytułu czynszu, za miesiąc poprzedni,</w:t>
      </w:r>
    </w:p>
    <w:p w14:paraId="64E9E7BF" w14:textId="025CF512" w:rsidR="00BA538D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 wysokości dokonanych wpłat na konta </w:t>
      </w:r>
      <w:r w:rsidR="003151B5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 za miesiąc poprzedni, o którym mowa w ust. 3,</w:t>
      </w:r>
    </w:p>
    <w:p w14:paraId="159AD011" w14:textId="6F2CD20C" w:rsidR="00BA538D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wysokości naliczenia z tytułu czynszu za miesiąc poprzedni</w:t>
      </w:r>
      <w:r w:rsidR="00BA538D" w:rsidRPr="006222D0">
        <w:rPr>
          <w:rFonts w:ascii="Times New Roman" w:hAnsi="Times New Roman" w:cs="Times New Roman"/>
        </w:rPr>
        <w:t>,</w:t>
      </w:r>
    </w:p>
    <w:p w14:paraId="798C74E6" w14:textId="44DE0166" w:rsidR="00C506DD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 przekazywania w terminie do dnia 15 następnego miesiąca wyciągu bankowego, dotyczącego rachunku o którym mowa w ust. 2</w:t>
      </w:r>
      <w:r w:rsidR="00BA538D" w:rsidRPr="006222D0">
        <w:rPr>
          <w:rFonts w:ascii="Times New Roman" w:hAnsi="Times New Roman" w:cs="Times New Roman"/>
        </w:rPr>
        <w:t>. D</w:t>
      </w:r>
      <w:r w:rsidRPr="006222D0">
        <w:rPr>
          <w:rFonts w:ascii="Times New Roman" w:hAnsi="Times New Roman" w:cs="Times New Roman"/>
        </w:rPr>
        <w:t>o wyciągu bankowego należy dołączyć zestawieni</w:t>
      </w:r>
      <w:r w:rsidR="00BA538D" w:rsidRPr="006222D0">
        <w:rPr>
          <w:rFonts w:ascii="Times New Roman" w:hAnsi="Times New Roman" w:cs="Times New Roman"/>
        </w:rPr>
        <w:t>e d</w:t>
      </w:r>
      <w:r w:rsidRPr="006222D0">
        <w:rPr>
          <w:rFonts w:ascii="Times New Roman" w:hAnsi="Times New Roman" w:cs="Times New Roman"/>
        </w:rPr>
        <w:t>ziennych raportów kasowych dot. opłat za najem lokali komunalnych, użytkowych, socjalnych stanowiących własność G</w:t>
      </w:r>
      <w:r w:rsidR="003151B5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>. Raport powinien zawierać m. in. informację kto dokonał wpłaty, jaka wysokość wpłaty oraz jakiego okresu dotyczy wpłata.</w:t>
      </w:r>
    </w:p>
    <w:p w14:paraId="06702ED8" w14:textId="04C6E22D" w:rsidR="00BA538D" w:rsidRPr="006222D0" w:rsidRDefault="00A51A14" w:rsidP="00E7059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zobowiązany jest do dokonywania na wyodrębnione konto bankowe, o którym mowa w ust. 2 wszelkich wpłat z tytułu najmu i dzierżawy</w:t>
      </w:r>
      <w:r w:rsidR="00BA538D" w:rsidRPr="006222D0">
        <w:rPr>
          <w:rFonts w:ascii="Times New Roman" w:hAnsi="Times New Roman" w:cs="Times New Roman"/>
        </w:rPr>
        <w:t xml:space="preserve"> </w:t>
      </w:r>
      <w:r w:rsidR="0062047E" w:rsidRPr="006222D0">
        <w:rPr>
          <w:rFonts w:ascii="Times New Roman" w:hAnsi="Times New Roman" w:cs="Times New Roman"/>
        </w:rPr>
        <w:t>nieruchomości, o których mowa w załączniku nr 1 i nr 2</w:t>
      </w:r>
      <w:r w:rsidRPr="006222D0">
        <w:rPr>
          <w:rFonts w:ascii="Times New Roman" w:hAnsi="Times New Roman" w:cs="Times New Roman"/>
        </w:rPr>
        <w:t>, które dokonywane są w kasie przez najemców i dzierżawców w formie gotówkowej,  najpóźniej w dniu następującym po dokonanej wpłacie</w:t>
      </w:r>
      <w:r w:rsidR="00CC4A75">
        <w:rPr>
          <w:rFonts w:ascii="Times New Roman" w:hAnsi="Times New Roman" w:cs="Times New Roman"/>
        </w:rPr>
        <w:t>.</w:t>
      </w:r>
      <w:r w:rsidRPr="006222D0">
        <w:rPr>
          <w:rFonts w:ascii="Times New Roman" w:hAnsi="Times New Roman" w:cs="Times New Roman"/>
        </w:rPr>
        <w:tab/>
      </w:r>
    </w:p>
    <w:p w14:paraId="6A16D161" w14:textId="0656F8E3" w:rsidR="005F573B" w:rsidRPr="006222D0" w:rsidRDefault="00A51A14" w:rsidP="00E7059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 do sporządzania niezbędnej dokumentacji dla</w:t>
      </w:r>
      <w:r w:rsidR="00BA538D" w:rsidRPr="006222D0">
        <w:rPr>
          <w:rFonts w:ascii="Times New Roman" w:hAnsi="Times New Roman" w:cs="Times New Roman"/>
        </w:rPr>
        <w:t xml:space="preserve"> </w:t>
      </w:r>
      <w:r w:rsidR="003151B5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do dochodzenia w trybie postępowania sądowego i egzekucyjnego wszelkich należności z tytułu czynszów i opłat w tym także zaległości powstałych przed dniem zawarcia umowy.</w:t>
      </w:r>
    </w:p>
    <w:p w14:paraId="162CD9A0" w14:textId="3268E09A" w:rsidR="005F573B" w:rsidRPr="006222D0" w:rsidRDefault="00A51A14" w:rsidP="00E7059A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zobowiązany jest do przekazywania </w:t>
      </w:r>
      <w:r w:rsidR="003151B5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informacji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niezbędnych </w:t>
      </w:r>
      <w:r w:rsidR="003151B5">
        <w:rPr>
          <w:rFonts w:ascii="Times New Roman" w:hAnsi="Times New Roman" w:cs="Times New Roman"/>
        </w:rPr>
        <w:t xml:space="preserve">GMINIE </w:t>
      </w:r>
      <w:r w:rsidRPr="006222D0">
        <w:rPr>
          <w:rFonts w:ascii="Times New Roman" w:hAnsi="Times New Roman" w:cs="Times New Roman"/>
        </w:rPr>
        <w:t>do wypełnienia przez niego obowiązków sprawozdawczych w zakresie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danych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objętych niniejszą umową, a w szczególności dotyczących stanu poszczególnych należności, dotyczących ich przepisów, odpisów nadpłat i innych, </w:t>
      </w:r>
      <w:r w:rsidR="005F573B" w:rsidRPr="006222D0">
        <w:rPr>
          <w:rFonts w:ascii="Times New Roman" w:hAnsi="Times New Roman" w:cs="Times New Roman"/>
        </w:rPr>
        <w:t>w</w:t>
      </w:r>
      <w:r w:rsidRPr="006222D0">
        <w:rPr>
          <w:rFonts w:ascii="Times New Roman" w:hAnsi="Times New Roman" w:cs="Times New Roman"/>
        </w:rPr>
        <w:t xml:space="preserve">edług wzoru przekazanego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>. Informacj</w:t>
      </w:r>
      <w:r w:rsidR="005F573B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>, o których mowa w zdaniu poprzednim Z</w:t>
      </w:r>
      <w:r w:rsidR="00B14AB9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będzie przekazywał </w:t>
      </w:r>
      <w:r w:rsidR="003151B5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nie później niż 15 dnia każdego miesiąca z zastrzeżeniem </w:t>
      </w:r>
      <w:r w:rsidR="005F573B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11.</w:t>
      </w:r>
    </w:p>
    <w:p w14:paraId="49B13E9F" w14:textId="5FE99D18" w:rsidR="00C506DD" w:rsidRPr="006222D0" w:rsidRDefault="00A51A14" w:rsidP="00E7059A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Termin, o którym </w:t>
      </w:r>
      <w:r w:rsidR="005F573B" w:rsidRPr="006222D0">
        <w:rPr>
          <w:rFonts w:ascii="Times New Roman" w:hAnsi="Times New Roman" w:cs="Times New Roman"/>
        </w:rPr>
        <w:t>stanowi ust</w:t>
      </w:r>
      <w:r w:rsidRPr="006222D0">
        <w:rPr>
          <w:rFonts w:ascii="Times New Roman" w:hAnsi="Times New Roman" w:cs="Times New Roman"/>
        </w:rPr>
        <w:t>. 10 ulegnie skróceniu w sytuacji, gdy termin na złożenie sprawozdania przez</w:t>
      </w:r>
      <w:r w:rsidR="005F573B" w:rsidRPr="006222D0">
        <w:rPr>
          <w:rFonts w:ascii="Times New Roman" w:hAnsi="Times New Roman" w:cs="Times New Roman"/>
        </w:rPr>
        <w:t xml:space="preserve">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, na podstawie obowiązujących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przepisów prawa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w zakresie sprawozdawczości budżetowej, </w:t>
      </w:r>
      <w:r w:rsidR="005F573B" w:rsidRPr="006222D0">
        <w:rPr>
          <w:rFonts w:ascii="Times New Roman" w:hAnsi="Times New Roman" w:cs="Times New Roman"/>
        </w:rPr>
        <w:t>uniemożliwi</w:t>
      </w:r>
      <w:r w:rsidRPr="006222D0">
        <w:rPr>
          <w:rFonts w:ascii="Times New Roman" w:hAnsi="Times New Roman" w:cs="Times New Roman"/>
        </w:rPr>
        <w:t xml:space="preserve"> otrzymani</w:t>
      </w:r>
      <w:r w:rsidR="005F573B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 xml:space="preserve">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informacji</w:t>
      </w:r>
      <w:r w:rsidR="005F573B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o których mowa w </w:t>
      </w:r>
      <w:r w:rsidR="005F573B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10 na co najmniej 3 dni robocze przed upływem terminu złożeni</w:t>
      </w:r>
      <w:r w:rsidR="005F573B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sprawozdania określonego powyżej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>.</w:t>
      </w:r>
    </w:p>
    <w:p w14:paraId="2FBC2F08" w14:textId="3890ACAF" w:rsidR="00C506DD" w:rsidRPr="00C2054A" w:rsidRDefault="00EA4AD5" w:rsidP="00E7059A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ZARZĄDCA zobowiązany jest do prowadzenia dokumentacji rozliczeniowej dla każdego najemcy lub dzierżawy w sposób umożliwiający rozliczenie każdego osobno.</w:t>
      </w:r>
    </w:p>
    <w:p w14:paraId="61651481" w14:textId="77777777" w:rsidR="00C506DD" w:rsidRPr="006222D0" w:rsidRDefault="00C506DD" w:rsidP="00E7059A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</w:p>
    <w:p w14:paraId="72A9E8CB" w14:textId="1AE9589A" w:rsidR="00C2054A" w:rsidRPr="006222D0" w:rsidRDefault="00A51A14" w:rsidP="00E7059A">
      <w:pPr>
        <w:pStyle w:val="Standard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2</w:t>
      </w:r>
    </w:p>
    <w:p w14:paraId="7970F0A3" w14:textId="37A85D22" w:rsidR="00713935" w:rsidRPr="006222D0" w:rsidRDefault="00A51A14" w:rsidP="00E7059A">
      <w:pPr>
        <w:pStyle w:val="Akapitzlist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 tytułu wykonywania czynności </w:t>
      </w:r>
      <w:r w:rsidR="00EA4AD5" w:rsidRPr="006222D0">
        <w:rPr>
          <w:rFonts w:ascii="Times New Roman" w:hAnsi="Times New Roman" w:cs="Times New Roman"/>
        </w:rPr>
        <w:t>określonych w § 1 ust. 1</w:t>
      </w:r>
      <w:r w:rsidRPr="006222D0">
        <w:rPr>
          <w:rFonts w:ascii="Times New Roman" w:hAnsi="Times New Roman" w:cs="Times New Roman"/>
        </w:rPr>
        <w:t xml:space="preserve"> niniejszej umowy Z</w:t>
      </w:r>
      <w:r w:rsidR="00B14AB9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otrzymywać będzie wynagrodzenie według następujących stawek:</w:t>
      </w:r>
    </w:p>
    <w:p w14:paraId="3618D11A" w14:textId="5398E585" w:rsidR="00A470BD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Cena jednostkowa </w:t>
      </w:r>
      <w:r w:rsidR="00713935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ryczałtowana brutto za zarządzanie lokalami </w:t>
      </w:r>
      <w:r w:rsidR="00BC7655" w:rsidRPr="006222D0">
        <w:rPr>
          <w:rFonts w:ascii="Times New Roman" w:hAnsi="Times New Roman" w:cs="Times New Roman"/>
        </w:rPr>
        <w:t xml:space="preserve">mieszkalnymi </w:t>
      </w:r>
      <w:r w:rsidR="00843549" w:rsidRPr="006222D0">
        <w:rPr>
          <w:rFonts w:ascii="Times New Roman" w:hAnsi="Times New Roman" w:cs="Times New Roman"/>
        </w:rPr>
        <w:t xml:space="preserve">i </w:t>
      </w:r>
      <w:r w:rsidR="00BC7655" w:rsidRPr="006222D0">
        <w:rPr>
          <w:rFonts w:ascii="Times New Roman" w:hAnsi="Times New Roman" w:cs="Times New Roman"/>
        </w:rPr>
        <w:t>użytkowymi</w:t>
      </w:r>
      <w:r w:rsidRPr="006222D0">
        <w:rPr>
          <w:rFonts w:ascii="Times New Roman" w:hAnsi="Times New Roman" w:cs="Times New Roman"/>
        </w:rPr>
        <w:t xml:space="preserve"> stanowiącymi wyłączną własność </w:t>
      </w:r>
      <w:r w:rsidR="006D1016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według zał</w:t>
      </w:r>
      <w:r w:rsidR="00713935" w:rsidRPr="006222D0">
        <w:rPr>
          <w:rFonts w:ascii="Times New Roman" w:hAnsi="Times New Roman" w:cs="Times New Roman"/>
        </w:rPr>
        <w:t>ącznik</w:t>
      </w:r>
      <w:r w:rsidRPr="006222D0">
        <w:rPr>
          <w:rFonts w:ascii="Times New Roman" w:hAnsi="Times New Roman" w:cs="Times New Roman"/>
        </w:rPr>
        <w:t xml:space="preserve"> nr 1</w:t>
      </w:r>
      <w:r w:rsidR="00A470BD" w:rsidRPr="006222D0">
        <w:rPr>
          <w:rFonts w:ascii="Times New Roman" w:hAnsi="Times New Roman" w:cs="Times New Roman"/>
        </w:rPr>
        <w:t xml:space="preserve"> do umowy</w:t>
      </w:r>
      <w:r w:rsidR="00713935" w:rsidRPr="006222D0">
        <w:rPr>
          <w:rFonts w:ascii="Times New Roman" w:hAnsi="Times New Roman" w:cs="Times New Roman"/>
        </w:rPr>
        <w:t xml:space="preserve"> </w:t>
      </w:r>
      <w:r w:rsidR="00A470BD" w:rsidRPr="006222D0">
        <w:rPr>
          <w:rFonts w:ascii="Times New Roman" w:hAnsi="Times New Roman" w:cs="Times New Roman"/>
        </w:rPr>
        <w:t xml:space="preserve">za 1 m ² </w:t>
      </w:r>
      <w:r w:rsidR="00D53F62" w:rsidRPr="006222D0">
        <w:rPr>
          <w:rFonts w:ascii="Times New Roman" w:hAnsi="Times New Roman" w:cs="Times New Roman"/>
        </w:rPr>
        <w:t>……………</w:t>
      </w:r>
      <w:r w:rsidR="00A470BD" w:rsidRPr="006222D0">
        <w:rPr>
          <w:rFonts w:ascii="Times New Roman" w:hAnsi="Times New Roman" w:cs="Times New Roman"/>
        </w:rPr>
        <w:t xml:space="preserve"> </w:t>
      </w:r>
      <w:r w:rsidR="00713935" w:rsidRPr="006222D0">
        <w:rPr>
          <w:rFonts w:ascii="Times New Roman" w:hAnsi="Times New Roman" w:cs="Times New Roman"/>
        </w:rPr>
        <w:t xml:space="preserve">zł  </w:t>
      </w:r>
      <w:r w:rsidRPr="006222D0">
        <w:rPr>
          <w:rFonts w:ascii="Times New Roman" w:hAnsi="Times New Roman" w:cs="Times New Roman"/>
        </w:rPr>
        <w:t>(słownie: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</w:t>
      </w:r>
      <w:r w:rsidRPr="006222D0">
        <w:rPr>
          <w:rFonts w:ascii="Times New Roman" w:hAnsi="Times New Roman" w:cs="Times New Roman"/>
        </w:rPr>
        <w:t>)</w:t>
      </w:r>
      <w:r w:rsidR="00713935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</w:p>
    <w:p w14:paraId="2BF27ED7" w14:textId="212E3535" w:rsidR="00A470BD" w:rsidRPr="006222D0" w:rsidRDefault="00A51A14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>cena jednostkowa netto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…………..</w:t>
      </w:r>
    </w:p>
    <w:p w14:paraId="187193F8" w14:textId="2C2BE6FB" w:rsidR="00BA2DD8" w:rsidRPr="006222D0" w:rsidRDefault="00BA2DD8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……………………..</w:t>
      </w:r>
      <w:r w:rsidRPr="006222D0">
        <w:rPr>
          <w:rFonts w:ascii="Times New Roman" w:hAnsi="Times New Roman" w:cs="Times New Roman"/>
        </w:rPr>
        <w:t>)</w:t>
      </w:r>
    </w:p>
    <w:p w14:paraId="2247A853" w14:textId="2A054297" w:rsidR="00713935" w:rsidRPr="006222D0" w:rsidRDefault="00713935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 xml:space="preserve"> </w:t>
      </w:r>
      <w:bookmarkStart w:id="5" w:name="_Hlk86827326"/>
      <w:r w:rsidRPr="006222D0">
        <w:rPr>
          <w:rFonts w:ascii="Times New Roman" w:hAnsi="Times New Roman" w:cs="Times New Roman"/>
        </w:rPr>
        <w:t>p</w:t>
      </w:r>
      <w:r w:rsidR="00A51A14" w:rsidRPr="006222D0">
        <w:rPr>
          <w:rFonts w:ascii="Times New Roman" w:hAnsi="Times New Roman" w:cs="Times New Roman"/>
        </w:rPr>
        <w:t xml:space="preserve">lus należny podatek VAT </w:t>
      </w:r>
      <w:r w:rsidR="00A51A14" w:rsidRPr="006222D0">
        <w:rPr>
          <w:rFonts w:ascii="Times New Roman" w:hAnsi="Times New Roman" w:cs="Times New Roman"/>
          <w:b/>
        </w:rPr>
        <w:t>ZW%</w:t>
      </w:r>
      <w:r w:rsidR="00A51A14" w:rsidRPr="006222D0">
        <w:rPr>
          <w:rFonts w:ascii="Times New Roman" w:hAnsi="Times New Roman" w:cs="Times New Roman"/>
        </w:rPr>
        <w:t xml:space="preserve"> w kwocie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</w:t>
      </w:r>
    </w:p>
    <w:p w14:paraId="2CC65ADC" w14:textId="42193DCD" w:rsidR="00A470BD" w:rsidRPr="006222D0" w:rsidRDefault="00A470BD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</w:t>
      </w:r>
      <w:r w:rsidRPr="006222D0">
        <w:rPr>
          <w:rFonts w:ascii="Times New Roman" w:hAnsi="Times New Roman" w:cs="Times New Roman"/>
        </w:rPr>
        <w:t>)</w:t>
      </w:r>
    </w:p>
    <w:bookmarkEnd w:id="5"/>
    <w:p w14:paraId="6E39BB1D" w14:textId="5A3DA764" w:rsidR="00BA2DD8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Cena jednostkowa </w:t>
      </w:r>
      <w:r w:rsidR="00713935" w:rsidRPr="006222D0">
        <w:rPr>
          <w:rFonts w:ascii="Times New Roman" w:hAnsi="Times New Roman" w:cs="Times New Roman"/>
        </w:rPr>
        <w:t>zryczałtowana</w:t>
      </w:r>
      <w:r w:rsidRPr="006222D0">
        <w:rPr>
          <w:rFonts w:ascii="Times New Roman" w:hAnsi="Times New Roman" w:cs="Times New Roman"/>
        </w:rPr>
        <w:t xml:space="preserve"> brutto za zarządzanie lokalami mieszkalnymi stanowiącymi własność </w:t>
      </w:r>
      <w:r w:rsidR="006D1016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 według </w:t>
      </w:r>
      <w:r w:rsidR="00713935" w:rsidRPr="006222D0">
        <w:rPr>
          <w:rFonts w:ascii="Times New Roman" w:hAnsi="Times New Roman" w:cs="Times New Roman"/>
        </w:rPr>
        <w:t>załącznika</w:t>
      </w:r>
      <w:r w:rsidRPr="006222D0">
        <w:rPr>
          <w:rFonts w:ascii="Times New Roman" w:hAnsi="Times New Roman" w:cs="Times New Roman"/>
        </w:rPr>
        <w:t xml:space="preserve"> nr 2 za 1 m² miesięcznie </w:t>
      </w:r>
      <w:r w:rsidR="00D53F62" w:rsidRPr="006222D0">
        <w:rPr>
          <w:rFonts w:ascii="Times New Roman" w:hAnsi="Times New Roman" w:cs="Times New Roman"/>
        </w:rPr>
        <w:t>………….</w:t>
      </w:r>
    </w:p>
    <w:p w14:paraId="328733CE" w14:textId="40FA2757" w:rsidR="00BA2DD8" w:rsidRPr="006222D0" w:rsidRDefault="00BA2DD8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…………………..</w:t>
      </w:r>
      <w:r w:rsidRPr="006222D0">
        <w:rPr>
          <w:rFonts w:ascii="Times New Roman" w:hAnsi="Times New Roman" w:cs="Times New Roman"/>
        </w:rPr>
        <w:t>)</w:t>
      </w:r>
    </w:p>
    <w:p w14:paraId="5048CD55" w14:textId="0FAB9E1D" w:rsidR="00BA2DD8" w:rsidRPr="006222D0" w:rsidRDefault="00A51A14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cena jednostkowa netto </w:t>
      </w:r>
      <w:r w:rsidR="00D53F62" w:rsidRPr="006222D0">
        <w:rPr>
          <w:rFonts w:ascii="Times New Roman" w:hAnsi="Times New Roman" w:cs="Times New Roman"/>
          <w:b/>
          <w:bCs/>
        </w:rPr>
        <w:t>………………</w:t>
      </w:r>
    </w:p>
    <w:p w14:paraId="446A8F4A" w14:textId="3B5E4630" w:rsidR="00BA2DD8" w:rsidRPr="006222D0" w:rsidRDefault="00600C25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………………………………..</w:t>
      </w:r>
      <w:r w:rsidR="00A51A14" w:rsidRPr="006222D0">
        <w:rPr>
          <w:rFonts w:ascii="Times New Roman" w:hAnsi="Times New Roman" w:cs="Times New Roman"/>
        </w:rPr>
        <w:t>)</w:t>
      </w:r>
    </w:p>
    <w:p w14:paraId="13818FD9" w14:textId="0BC82EE4" w:rsidR="00BA2DD8" w:rsidRPr="006222D0" w:rsidRDefault="00A51A14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plus podatek VAT </w:t>
      </w:r>
      <w:r w:rsidRPr="006222D0">
        <w:rPr>
          <w:rFonts w:ascii="Times New Roman" w:hAnsi="Times New Roman" w:cs="Times New Roman"/>
          <w:b/>
        </w:rPr>
        <w:t>ZW%</w:t>
      </w:r>
      <w:r w:rsidRPr="006222D0">
        <w:rPr>
          <w:rFonts w:ascii="Times New Roman" w:hAnsi="Times New Roman" w:cs="Times New Roman"/>
        </w:rPr>
        <w:t xml:space="preserve"> w kwocie</w:t>
      </w:r>
      <w:r w:rsidR="00BA2DD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</w:t>
      </w:r>
      <w:r w:rsidRPr="006222D0">
        <w:rPr>
          <w:rFonts w:ascii="Times New Roman" w:hAnsi="Times New Roman" w:cs="Times New Roman"/>
          <w:b/>
          <w:bCs/>
        </w:rPr>
        <w:t xml:space="preserve"> </w:t>
      </w:r>
    </w:p>
    <w:p w14:paraId="4D3D4733" w14:textId="49B44068" w:rsidR="00C506DD" w:rsidRPr="006222D0" w:rsidRDefault="00A51A14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(słownie: </w:t>
      </w:r>
      <w:r w:rsidR="00D53F62" w:rsidRPr="006222D0">
        <w:rPr>
          <w:rFonts w:ascii="Times New Roman" w:hAnsi="Times New Roman" w:cs="Times New Roman"/>
        </w:rPr>
        <w:t>……………………</w:t>
      </w:r>
      <w:r w:rsidRPr="006222D0">
        <w:rPr>
          <w:rFonts w:ascii="Times New Roman" w:hAnsi="Times New Roman" w:cs="Times New Roman"/>
        </w:rPr>
        <w:t>)</w:t>
      </w:r>
      <w:r w:rsidR="00600C25" w:rsidRPr="006222D0">
        <w:rPr>
          <w:rFonts w:ascii="Times New Roman" w:hAnsi="Times New Roman" w:cs="Times New Roman"/>
        </w:rPr>
        <w:t>,</w:t>
      </w:r>
    </w:p>
    <w:p w14:paraId="300F301B" w14:textId="18D867A8" w:rsidR="00BA2DD8" w:rsidRPr="006222D0" w:rsidRDefault="00A51A14" w:rsidP="00E7059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Cena jednostkowa </w:t>
      </w:r>
      <w:r w:rsidR="00600C25" w:rsidRPr="006222D0">
        <w:rPr>
          <w:rFonts w:ascii="Times New Roman" w:hAnsi="Times New Roman" w:cs="Times New Roman"/>
        </w:rPr>
        <w:t xml:space="preserve">zryczałtowana </w:t>
      </w:r>
      <w:r w:rsidRPr="006222D0">
        <w:rPr>
          <w:rFonts w:ascii="Times New Roman" w:hAnsi="Times New Roman" w:cs="Times New Roman"/>
        </w:rPr>
        <w:t>brutto za zarządzanie loka</w:t>
      </w:r>
      <w:r w:rsidR="00600C25" w:rsidRPr="006222D0">
        <w:rPr>
          <w:rFonts w:ascii="Times New Roman" w:hAnsi="Times New Roman" w:cs="Times New Roman"/>
        </w:rPr>
        <w:t>l</w:t>
      </w:r>
      <w:r w:rsidRPr="006222D0">
        <w:rPr>
          <w:rFonts w:ascii="Times New Roman" w:hAnsi="Times New Roman" w:cs="Times New Roman"/>
        </w:rPr>
        <w:t xml:space="preserve">ami użytkowymi stanowiącymi własność </w:t>
      </w:r>
      <w:r w:rsidR="00653F3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 według zał</w:t>
      </w:r>
      <w:r w:rsidR="00600C25" w:rsidRPr="006222D0">
        <w:rPr>
          <w:rFonts w:ascii="Times New Roman" w:hAnsi="Times New Roman" w:cs="Times New Roman"/>
        </w:rPr>
        <w:t>ącznika</w:t>
      </w:r>
      <w:r w:rsidRPr="006222D0">
        <w:rPr>
          <w:rFonts w:ascii="Times New Roman" w:hAnsi="Times New Roman" w:cs="Times New Roman"/>
        </w:rPr>
        <w:t xml:space="preserve"> nr </w:t>
      </w:r>
      <w:r w:rsidR="00AA08D5" w:rsidRPr="006222D0">
        <w:rPr>
          <w:rFonts w:ascii="Times New Roman" w:hAnsi="Times New Roman" w:cs="Times New Roman"/>
        </w:rPr>
        <w:t>2</w:t>
      </w:r>
      <w:r w:rsidRPr="006222D0">
        <w:rPr>
          <w:rFonts w:ascii="Times New Roman" w:hAnsi="Times New Roman" w:cs="Times New Roman"/>
        </w:rPr>
        <w:t xml:space="preserve"> do umowy za 1 m ² miesięcznie </w:t>
      </w:r>
      <w:r w:rsidR="00D53F62" w:rsidRPr="006222D0">
        <w:rPr>
          <w:rFonts w:ascii="Times New Roman" w:hAnsi="Times New Roman" w:cs="Times New Roman"/>
        </w:rPr>
        <w:t>…………..</w:t>
      </w:r>
    </w:p>
    <w:p w14:paraId="3B412FD3" w14:textId="20E49A37" w:rsidR="00156068" w:rsidRPr="006222D0" w:rsidRDefault="00600C25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(słownie:</w:t>
      </w:r>
      <w:r w:rsidR="00BA2DD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………………………..</w:t>
      </w:r>
      <w:r w:rsidR="00156068" w:rsidRPr="006222D0">
        <w:rPr>
          <w:rFonts w:ascii="Times New Roman" w:hAnsi="Times New Roman" w:cs="Times New Roman"/>
        </w:rPr>
        <w:t>)</w:t>
      </w:r>
    </w:p>
    <w:p w14:paraId="5F33A795" w14:textId="7156D29E" w:rsidR="00156068" w:rsidRPr="006222D0" w:rsidRDefault="00A51A14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cena jednostkowa </w:t>
      </w:r>
      <w:r w:rsidRPr="006222D0">
        <w:rPr>
          <w:rFonts w:ascii="Times New Roman" w:hAnsi="Times New Roman" w:cs="Times New Roman"/>
          <w:b/>
          <w:bCs/>
        </w:rPr>
        <w:t xml:space="preserve">netto </w:t>
      </w:r>
      <w:r w:rsidR="00D53F62" w:rsidRPr="006222D0">
        <w:rPr>
          <w:rFonts w:ascii="Times New Roman" w:hAnsi="Times New Roman" w:cs="Times New Roman"/>
          <w:b/>
          <w:bCs/>
        </w:rPr>
        <w:t>…………….</w:t>
      </w:r>
    </w:p>
    <w:p w14:paraId="37C5A4DB" w14:textId="26AFC027" w:rsidR="00BA2DD8" w:rsidRPr="006222D0" w:rsidRDefault="00600C25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(</w:t>
      </w:r>
      <w:r w:rsidR="00A51A14" w:rsidRPr="006222D0">
        <w:rPr>
          <w:rFonts w:ascii="Times New Roman" w:hAnsi="Times New Roman" w:cs="Times New Roman"/>
        </w:rPr>
        <w:t>słownie:</w:t>
      </w:r>
      <w:r w:rsidR="0015606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………………………………..</w:t>
      </w:r>
      <w:r w:rsidR="00A51A14" w:rsidRPr="006222D0">
        <w:rPr>
          <w:rFonts w:ascii="Times New Roman" w:hAnsi="Times New Roman" w:cs="Times New Roman"/>
        </w:rPr>
        <w:t>.)</w:t>
      </w:r>
      <w:r w:rsidRPr="006222D0">
        <w:rPr>
          <w:rFonts w:ascii="Times New Roman" w:hAnsi="Times New Roman" w:cs="Times New Roman"/>
        </w:rPr>
        <w:t xml:space="preserve"> </w:t>
      </w:r>
    </w:p>
    <w:p w14:paraId="76313A20" w14:textId="722BACAB" w:rsidR="00156068" w:rsidRPr="006222D0" w:rsidRDefault="00600C25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  <w:bCs/>
        </w:rPr>
      </w:pPr>
      <w:r w:rsidRPr="006222D0">
        <w:rPr>
          <w:rFonts w:ascii="Times New Roman" w:hAnsi="Times New Roman" w:cs="Times New Roman"/>
        </w:rPr>
        <w:t>p</w:t>
      </w:r>
      <w:r w:rsidR="00A51A14" w:rsidRPr="006222D0">
        <w:rPr>
          <w:rFonts w:ascii="Times New Roman" w:hAnsi="Times New Roman" w:cs="Times New Roman"/>
        </w:rPr>
        <w:t xml:space="preserve">lus należny podatek VAT </w:t>
      </w:r>
      <w:r w:rsidR="00A51A14" w:rsidRPr="006222D0">
        <w:rPr>
          <w:rFonts w:ascii="Times New Roman" w:hAnsi="Times New Roman" w:cs="Times New Roman"/>
          <w:b/>
        </w:rPr>
        <w:t>23%</w:t>
      </w:r>
      <w:r w:rsidR="00A51A14" w:rsidRPr="006222D0">
        <w:rPr>
          <w:rFonts w:ascii="Times New Roman" w:hAnsi="Times New Roman" w:cs="Times New Roman"/>
        </w:rPr>
        <w:t xml:space="preserve"> w kwocie</w:t>
      </w:r>
      <w:r w:rsidR="00156068" w:rsidRPr="006222D0">
        <w:rPr>
          <w:rFonts w:ascii="Times New Roman" w:hAnsi="Times New Roman" w:cs="Times New Roman"/>
          <w:bCs/>
        </w:rPr>
        <w:t xml:space="preserve"> </w:t>
      </w:r>
      <w:r w:rsidR="00D53F62" w:rsidRPr="006222D0">
        <w:rPr>
          <w:rFonts w:ascii="Times New Roman" w:hAnsi="Times New Roman" w:cs="Times New Roman"/>
          <w:b/>
        </w:rPr>
        <w:t>………………</w:t>
      </w:r>
    </w:p>
    <w:p w14:paraId="323DAB24" w14:textId="701B15B9" w:rsidR="00C506DD" w:rsidRPr="006222D0" w:rsidRDefault="00600C25" w:rsidP="00E7059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</w:rPr>
        <w:t xml:space="preserve"> </w:t>
      </w:r>
      <w:r w:rsidR="00A51A14" w:rsidRPr="006222D0">
        <w:rPr>
          <w:rFonts w:ascii="Times New Roman" w:hAnsi="Times New Roman" w:cs="Times New Roman"/>
          <w:bCs/>
        </w:rPr>
        <w:t>(słownie:</w:t>
      </w:r>
      <w:r w:rsidR="00156068" w:rsidRPr="006222D0">
        <w:rPr>
          <w:rFonts w:ascii="Times New Roman" w:hAnsi="Times New Roman" w:cs="Times New Roman"/>
          <w:bCs/>
        </w:rPr>
        <w:t xml:space="preserve"> </w:t>
      </w:r>
      <w:r w:rsidR="00D53F62" w:rsidRPr="006222D0">
        <w:rPr>
          <w:rFonts w:ascii="Times New Roman" w:hAnsi="Times New Roman" w:cs="Times New Roman"/>
          <w:bCs/>
        </w:rPr>
        <w:t>……………………………….</w:t>
      </w:r>
      <w:r w:rsidR="00A51A14" w:rsidRPr="006222D0">
        <w:rPr>
          <w:rFonts w:ascii="Times New Roman" w:hAnsi="Times New Roman" w:cs="Times New Roman"/>
          <w:bCs/>
        </w:rPr>
        <w:t>.)</w:t>
      </w:r>
    </w:p>
    <w:p w14:paraId="02DB47D1" w14:textId="4A78FDE6" w:rsidR="00C506DD" w:rsidRPr="006222D0" w:rsidRDefault="00A51A14" w:rsidP="00E7059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Podstawą do wypłaty wynagrodzenia będzie faktura VAT</w:t>
      </w:r>
      <w:r w:rsidR="00600C25" w:rsidRPr="006222D0">
        <w:rPr>
          <w:rFonts w:ascii="Times New Roman" w:hAnsi="Times New Roman" w:cs="Times New Roman"/>
        </w:rPr>
        <w:t xml:space="preserve"> </w:t>
      </w:r>
      <w:r w:rsidR="00097B58" w:rsidRPr="006222D0">
        <w:rPr>
          <w:rFonts w:ascii="Times New Roman" w:hAnsi="Times New Roman" w:cs="Times New Roman"/>
        </w:rPr>
        <w:t xml:space="preserve">wystawiona przez </w:t>
      </w:r>
      <w:r w:rsidRPr="006222D0">
        <w:rPr>
          <w:rFonts w:ascii="Times New Roman" w:hAnsi="Times New Roman" w:cs="Times New Roman"/>
        </w:rPr>
        <w:t>ZARZĄD</w:t>
      </w:r>
      <w:r w:rsidR="00B14AB9" w:rsidRPr="006222D0">
        <w:rPr>
          <w:rFonts w:ascii="Times New Roman" w:hAnsi="Times New Roman" w:cs="Times New Roman"/>
        </w:rPr>
        <w:t>C</w:t>
      </w:r>
      <w:r w:rsidR="00497212" w:rsidRPr="006222D0">
        <w:rPr>
          <w:rFonts w:ascii="Times New Roman" w:hAnsi="Times New Roman" w:cs="Times New Roman"/>
        </w:rPr>
        <w:t>Ę</w:t>
      </w:r>
      <w:r w:rsidRPr="006222D0">
        <w:rPr>
          <w:rFonts w:ascii="Times New Roman" w:hAnsi="Times New Roman" w:cs="Times New Roman"/>
        </w:rPr>
        <w:t xml:space="preserve"> na koniec każde</w:t>
      </w:r>
      <w:r w:rsidR="00097B58" w:rsidRPr="006222D0">
        <w:rPr>
          <w:rFonts w:ascii="Times New Roman" w:hAnsi="Times New Roman" w:cs="Times New Roman"/>
        </w:rPr>
        <w:t xml:space="preserve">go miesiąca </w:t>
      </w:r>
      <w:r w:rsidR="00097B58" w:rsidRPr="00653F38">
        <w:rPr>
          <w:rFonts w:ascii="Times New Roman" w:hAnsi="Times New Roman" w:cs="Times New Roman"/>
        </w:rPr>
        <w:t>z zastrzeżeniem § 2</w:t>
      </w:r>
      <w:r w:rsidR="00653F38" w:rsidRPr="00653F38">
        <w:rPr>
          <w:rFonts w:ascii="Times New Roman" w:hAnsi="Times New Roman" w:cs="Times New Roman"/>
        </w:rPr>
        <w:t>5</w:t>
      </w:r>
      <w:r w:rsidRPr="00653F38">
        <w:rPr>
          <w:rFonts w:ascii="Times New Roman" w:hAnsi="Times New Roman" w:cs="Times New Roman"/>
        </w:rPr>
        <w:t>. Termin</w:t>
      </w:r>
      <w:r w:rsidRPr="006222D0">
        <w:rPr>
          <w:rFonts w:ascii="Times New Roman" w:hAnsi="Times New Roman" w:cs="Times New Roman"/>
        </w:rPr>
        <w:t xml:space="preserve"> zapłaty faktury upływa po 14 d</w:t>
      </w:r>
      <w:r w:rsidR="00097B58" w:rsidRPr="006222D0">
        <w:rPr>
          <w:rFonts w:ascii="Times New Roman" w:hAnsi="Times New Roman" w:cs="Times New Roman"/>
        </w:rPr>
        <w:t xml:space="preserve">niach od daty dostarczenia jej </w:t>
      </w:r>
      <w:r w:rsidR="00653F38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>.</w:t>
      </w:r>
    </w:p>
    <w:p w14:paraId="315ED832" w14:textId="30144EB3" w:rsidR="00C506DD" w:rsidRPr="006222D0" w:rsidRDefault="00A51A14" w:rsidP="00E7059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Wszystkie czynności związane z zarządzaniem nieruchomościami opisane w niniejszej </w:t>
      </w:r>
      <w:r w:rsidR="00097B58" w:rsidRPr="006222D0">
        <w:rPr>
          <w:rFonts w:ascii="Times New Roman" w:hAnsi="Times New Roman" w:cs="Times New Roman"/>
        </w:rPr>
        <w:t xml:space="preserve">umowie oraz w jej załącznikach </w:t>
      </w:r>
      <w:r w:rsidR="00653F38">
        <w:rPr>
          <w:rFonts w:ascii="Times New Roman" w:hAnsi="Times New Roman" w:cs="Times New Roman"/>
        </w:rPr>
        <w:t>GMINA</w:t>
      </w:r>
      <w:r w:rsidR="00600C25" w:rsidRPr="006222D0">
        <w:rPr>
          <w:rFonts w:ascii="Times New Roman" w:hAnsi="Times New Roman" w:cs="Times New Roman"/>
        </w:rPr>
        <w:t xml:space="preserve">, z </w:t>
      </w:r>
      <w:r w:rsidR="00097B58" w:rsidRPr="006222D0">
        <w:rPr>
          <w:rFonts w:ascii="Times New Roman" w:hAnsi="Times New Roman" w:cs="Times New Roman"/>
        </w:rPr>
        <w:t xml:space="preserve">zastrzeżeniem § </w:t>
      </w:r>
      <w:r w:rsidR="00653F38">
        <w:rPr>
          <w:rFonts w:ascii="Times New Roman" w:hAnsi="Times New Roman" w:cs="Times New Roman"/>
        </w:rPr>
        <w:t xml:space="preserve">7 </w:t>
      </w:r>
      <w:r w:rsidRPr="006222D0">
        <w:rPr>
          <w:rFonts w:ascii="Times New Roman" w:hAnsi="Times New Roman" w:cs="Times New Roman"/>
        </w:rPr>
        <w:t>ust. 3 wykona na własny koszt w ramach wynagrodzenia wynikającego z umowy. ZARZĄD</w:t>
      </w:r>
      <w:r w:rsidR="00B14AB9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 nie przysługuje żadne dodatkowe wynagrodzenie za realizację zadań opisanych w umowie i jej załącznikach.</w:t>
      </w:r>
    </w:p>
    <w:p w14:paraId="77721D43" w14:textId="4E2C7197" w:rsidR="009C1332" w:rsidRPr="00E7059A" w:rsidRDefault="00A51A14" w:rsidP="00E7059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Wypłata wynagrodzenia za ostatni miesiąc zarządzania </w:t>
      </w:r>
      <w:r w:rsidR="0062047E" w:rsidRPr="006222D0">
        <w:rPr>
          <w:rFonts w:ascii="Times New Roman" w:hAnsi="Times New Roman" w:cs="Times New Roman"/>
        </w:rPr>
        <w:t xml:space="preserve">nieruchomościami, o których mowa w </w:t>
      </w:r>
      <w:r w:rsidR="0062047E" w:rsidRPr="00E7059A">
        <w:rPr>
          <w:rFonts w:ascii="Times New Roman" w:hAnsi="Times New Roman" w:cs="Times New Roman"/>
        </w:rPr>
        <w:t xml:space="preserve">załączniku nr 1 i nr 2 </w:t>
      </w:r>
      <w:r w:rsidRPr="00E7059A">
        <w:rPr>
          <w:rFonts w:ascii="Times New Roman" w:hAnsi="Times New Roman" w:cs="Times New Roman"/>
        </w:rPr>
        <w:t>zostanie dokonana po ostatecznym rozliczeniu finansowym za wszelkie czynności zarządzania</w:t>
      </w:r>
      <w:r w:rsidR="0062047E" w:rsidRPr="00E7059A">
        <w:rPr>
          <w:rFonts w:ascii="Times New Roman" w:hAnsi="Times New Roman" w:cs="Times New Roman"/>
        </w:rPr>
        <w:t>,</w:t>
      </w:r>
      <w:r w:rsidRPr="00E7059A">
        <w:rPr>
          <w:rFonts w:ascii="Times New Roman" w:hAnsi="Times New Roman" w:cs="Times New Roman"/>
        </w:rPr>
        <w:t xml:space="preserve"> o których mowa w § </w:t>
      </w:r>
      <w:r w:rsidR="00097B58" w:rsidRPr="00E7059A">
        <w:rPr>
          <w:rFonts w:ascii="Times New Roman" w:hAnsi="Times New Roman" w:cs="Times New Roman"/>
        </w:rPr>
        <w:t>1</w:t>
      </w:r>
      <w:r w:rsidR="00653F38" w:rsidRPr="00E7059A">
        <w:rPr>
          <w:rFonts w:ascii="Times New Roman" w:hAnsi="Times New Roman" w:cs="Times New Roman"/>
        </w:rPr>
        <w:t>1</w:t>
      </w:r>
      <w:r w:rsidRPr="00E7059A">
        <w:rPr>
          <w:rFonts w:ascii="Times New Roman" w:hAnsi="Times New Roman" w:cs="Times New Roman"/>
        </w:rPr>
        <w:t xml:space="preserve">. Rozliczenie to musi być zaakceptowane przez </w:t>
      </w:r>
      <w:r w:rsidR="00653F38" w:rsidRPr="00E7059A">
        <w:rPr>
          <w:rFonts w:ascii="Times New Roman" w:hAnsi="Times New Roman" w:cs="Times New Roman"/>
        </w:rPr>
        <w:t>GMINĘ</w:t>
      </w:r>
      <w:r w:rsidRPr="00E7059A">
        <w:rPr>
          <w:rFonts w:ascii="Times New Roman" w:hAnsi="Times New Roman" w:cs="Times New Roman"/>
        </w:rPr>
        <w:t>.</w:t>
      </w:r>
    </w:p>
    <w:p w14:paraId="791E1014" w14:textId="1E628C29" w:rsidR="003F40C9" w:rsidRPr="00E7059A" w:rsidRDefault="003F40C9" w:rsidP="00E7059A">
      <w:pPr>
        <w:pStyle w:val="Akapitzlist"/>
        <w:numPr>
          <w:ilvl w:val="0"/>
          <w:numId w:val="10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7059A">
        <w:rPr>
          <w:rFonts w:ascii="Times New Roman" w:eastAsia="Times New Roman" w:hAnsi="Times New Roman" w:cs="Times New Roman"/>
          <w:kern w:val="0"/>
          <w:lang w:eastAsia="pl-PL"/>
        </w:rPr>
        <w:t>Na podstawie art. 439 ust. 1 i 2 Ustawy z dnia 11 września 2019 r. - Prawo zamówień publicznych (</w:t>
      </w:r>
      <w:proofErr w:type="spellStart"/>
      <w:r w:rsidRPr="00E7059A">
        <w:rPr>
          <w:rFonts w:ascii="Times New Roman" w:eastAsia="Times New Roman" w:hAnsi="Times New Roman" w:cs="Times New Roman"/>
          <w:kern w:val="0"/>
          <w:lang w:eastAsia="pl-PL"/>
        </w:rPr>
        <w:t>t.j</w:t>
      </w:r>
      <w:proofErr w:type="spellEnd"/>
      <w:r w:rsidRPr="00E7059A">
        <w:rPr>
          <w:rFonts w:ascii="Times New Roman" w:eastAsia="Times New Roman" w:hAnsi="Times New Roman" w:cs="Times New Roman"/>
          <w:kern w:val="0"/>
          <w:lang w:eastAsia="pl-PL"/>
        </w:rPr>
        <w:t xml:space="preserve">. Dz.U. z 2024 r. poz. 1320.), stawki jednostkowe, o których mowa w ust. 1  powyżej, mogą </w:t>
      </w:r>
      <w:r w:rsidR="0013695C" w:rsidRPr="00E7059A">
        <w:rPr>
          <w:rFonts w:ascii="Times New Roman" w:eastAsia="Times New Roman" w:hAnsi="Times New Roman" w:cs="Times New Roman"/>
          <w:kern w:val="0"/>
          <w:lang w:eastAsia="pl-PL"/>
        </w:rPr>
        <w:t>ulec zmianie</w:t>
      </w:r>
      <w:r w:rsidRPr="00E7059A">
        <w:rPr>
          <w:rFonts w:ascii="Times New Roman" w:eastAsia="Times New Roman" w:hAnsi="Times New Roman" w:cs="Times New Roman"/>
          <w:kern w:val="0"/>
          <w:lang w:eastAsia="pl-PL"/>
        </w:rPr>
        <w:t xml:space="preserve"> na skutek powszechnie obowiązujących przepisów prawa skutkującej z</w:t>
      </w:r>
      <w:r w:rsidR="0013695C" w:rsidRPr="00E7059A">
        <w:rPr>
          <w:rFonts w:ascii="Times New Roman" w:eastAsia="Times New Roman" w:hAnsi="Times New Roman" w:cs="Times New Roman"/>
          <w:kern w:val="0"/>
          <w:lang w:eastAsia="pl-PL"/>
        </w:rPr>
        <w:t xml:space="preserve">mianą </w:t>
      </w:r>
      <w:r w:rsidRPr="00E7059A">
        <w:rPr>
          <w:rFonts w:ascii="Times New Roman" w:eastAsia="Times New Roman" w:hAnsi="Times New Roman" w:cs="Times New Roman"/>
          <w:kern w:val="0"/>
          <w:lang w:eastAsia="pl-PL"/>
        </w:rPr>
        <w:t>obowiązków publicznoprawnych, w szczególności</w:t>
      </w:r>
      <w:r w:rsidR="0013695C" w:rsidRPr="00E7059A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E7059A">
        <w:rPr>
          <w:rFonts w:ascii="Times New Roman" w:eastAsia="Times New Roman" w:hAnsi="Times New Roman" w:cs="Times New Roman"/>
          <w:kern w:val="0"/>
          <w:lang w:eastAsia="pl-PL"/>
        </w:rPr>
        <w:t>zmiany wysokości minimalnego wynagrodzenia, których realizacja ma wpływ na kalkulację wynagrodzenia okresowego, co wykonawca winien wykazać zamawiającemu. W związku z powyższym Strony przewidują możliwość zmniejszenia lub zwiększenia wynagrodzenia według poniższych zasad:</w:t>
      </w:r>
    </w:p>
    <w:p w14:paraId="20787F6A" w14:textId="550B86F9" w:rsidR="003F40C9" w:rsidRPr="00E7059A" w:rsidRDefault="003F40C9" w:rsidP="00E7059A">
      <w:pPr>
        <w:pStyle w:val="Akapitzlist"/>
        <w:numPr>
          <w:ilvl w:val="1"/>
          <w:numId w:val="40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7059A">
        <w:rPr>
          <w:rFonts w:ascii="Times New Roman" w:eastAsia="Times New Roman" w:hAnsi="Times New Roman" w:cs="Times New Roman"/>
          <w:kern w:val="0"/>
          <w:lang w:eastAsia="pl-PL"/>
        </w:rPr>
        <w:t>wynagrodzenie w okresie od 7 (siódmego) miesiąca do ostatniego miesiąca obowiązywania umowy może ulec jednokrotne zmianie, pod warunkiem złożenia pisemnego wniosku przez Stronę. </w:t>
      </w:r>
    </w:p>
    <w:p w14:paraId="2D065816" w14:textId="7A9E044F" w:rsidR="003F431F" w:rsidRPr="00E7059A" w:rsidRDefault="003F40C9" w:rsidP="00E7059A">
      <w:pPr>
        <w:pStyle w:val="Akapitzlist"/>
        <w:numPr>
          <w:ilvl w:val="1"/>
          <w:numId w:val="40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7059A">
        <w:rPr>
          <w:rFonts w:ascii="Times New Roman" w:eastAsia="Times New Roman" w:hAnsi="Times New Roman" w:cs="Times New Roman"/>
          <w:kern w:val="0"/>
          <w:lang w:eastAsia="pl-PL"/>
        </w:rPr>
        <w:t>wniosek o zmianę wynagrodzenia można złożyć jedynie w przypadku</w:t>
      </w:r>
      <w:r w:rsidR="00494C37" w:rsidRPr="00E7059A">
        <w:rPr>
          <w:rFonts w:ascii="Times New Roman" w:eastAsia="Times New Roman" w:hAnsi="Times New Roman" w:cs="Times New Roman"/>
          <w:kern w:val="0"/>
          <w:lang w:eastAsia="pl-PL"/>
        </w:rPr>
        <w:t xml:space="preserve"> np. regulacji w zakresie minimalnego wynagrodzenia za pracę.</w:t>
      </w:r>
    </w:p>
    <w:p w14:paraId="109A5EC9" w14:textId="5D47F81D" w:rsidR="003F40C9" w:rsidRPr="00E7059A" w:rsidRDefault="003F40C9" w:rsidP="00E7059A">
      <w:pPr>
        <w:pStyle w:val="Akapitzlist"/>
        <w:numPr>
          <w:ilvl w:val="1"/>
          <w:numId w:val="40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7059A">
        <w:rPr>
          <w:rFonts w:ascii="Times New Roman" w:eastAsia="Times New Roman" w:hAnsi="Times New Roman" w:cs="Times New Roman"/>
          <w:kern w:val="0"/>
          <w:lang w:eastAsia="pl-PL"/>
        </w:rPr>
        <w:t>strona składając wniosek o zmianę powinna przedstawić w szczególności:</w:t>
      </w:r>
    </w:p>
    <w:p w14:paraId="79FBE97A" w14:textId="77777777" w:rsidR="00494C37" w:rsidRPr="00E7059A" w:rsidRDefault="003F40C9" w:rsidP="00E7059A">
      <w:pPr>
        <w:pStyle w:val="Akapitzlist"/>
        <w:numPr>
          <w:ilvl w:val="2"/>
          <w:numId w:val="49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7059A">
        <w:rPr>
          <w:rFonts w:ascii="Times New Roman" w:eastAsia="Times New Roman" w:hAnsi="Times New Roman" w:cs="Times New Roman"/>
          <w:kern w:val="0"/>
          <w:lang w:eastAsia="pl-PL"/>
        </w:rPr>
        <w:t>wyliczenie wnioskowanej kwoty zmiany wynagrodzenia,</w:t>
      </w:r>
    </w:p>
    <w:p w14:paraId="0E8FA5EA" w14:textId="422F1615" w:rsidR="00C805A7" w:rsidRDefault="00494C37" w:rsidP="00C805A7">
      <w:pPr>
        <w:pStyle w:val="Akapitzlist"/>
        <w:numPr>
          <w:ilvl w:val="2"/>
          <w:numId w:val="49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7059A">
        <w:rPr>
          <w:rFonts w:ascii="Times New Roman" w:eastAsia="Times New Roman" w:hAnsi="Times New Roman" w:cs="Times New Roman"/>
          <w:kern w:val="0"/>
          <w:lang w:eastAsia="pl-PL"/>
        </w:rPr>
        <w:t>okresy,  w których może następować zmiana wynagrodzenia wykonawcy-stosownie do wejścia w życie przepisów prawa regulujących koszt minimalnego wynagrodzenia za pracę</w:t>
      </w:r>
      <w:r w:rsidR="00C805A7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6734E82A" w14:textId="747D3093" w:rsidR="00DB4C9B" w:rsidRPr="00C805A7" w:rsidRDefault="003F431F" w:rsidP="00C805A7">
      <w:pPr>
        <w:pStyle w:val="Akapitzlist"/>
        <w:numPr>
          <w:ilvl w:val="2"/>
          <w:numId w:val="49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805A7">
        <w:rPr>
          <w:rFonts w:ascii="Times New Roman" w:eastAsia="Times New Roman" w:hAnsi="Times New Roman" w:cs="Times New Roman"/>
          <w:kern w:val="0"/>
          <w:lang w:eastAsia="pl-PL"/>
        </w:rPr>
        <w:t xml:space="preserve">dowody na </w:t>
      </w:r>
      <w:r w:rsidR="00DB4C9B" w:rsidRPr="00C805A7">
        <w:rPr>
          <w:rFonts w:ascii="Times New Roman" w:eastAsia="Times New Roman" w:hAnsi="Times New Roman" w:cs="Times New Roman"/>
          <w:kern w:val="0"/>
          <w:lang w:eastAsia="pl-PL"/>
        </w:rPr>
        <w:t>zmianę wysokości wynagrodzenia</w:t>
      </w:r>
      <w:r w:rsidR="00C805A7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30CF472A" w14:textId="5A09FEE5" w:rsidR="003F40C9" w:rsidRDefault="003F40C9" w:rsidP="00E7059A">
      <w:pPr>
        <w:pStyle w:val="Akapitzlist"/>
        <w:numPr>
          <w:ilvl w:val="1"/>
          <w:numId w:val="40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7059A">
        <w:rPr>
          <w:rFonts w:ascii="Times New Roman" w:eastAsia="Times New Roman" w:hAnsi="Times New Roman" w:cs="Times New Roman"/>
          <w:kern w:val="0"/>
          <w:lang w:eastAsia="pl-PL"/>
        </w:rPr>
        <w:t>Strona nie może złożyć wniosku o waloryzację w terminie późniejszym niż na 1 miesiąc przed</w:t>
      </w:r>
      <w:r w:rsidR="003F431F" w:rsidRPr="00E7059A">
        <w:rPr>
          <w:rFonts w:ascii="Times New Roman" w:eastAsia="Times New Roman" w:hAnsi="Times New Roman" w:cs="Times New Roman"/>
          <w:kern w:val="0"/>
          <w:lang w:eastAsia="pl-PL"/>
        </w:rPr>
        <w:t xml:space="preserve"> upływem </w:t>
      </w:r>
      <w:r w:rsidRPr="00E7059A">
        <w:rPr>
          <w:rFonts w:ascii="Times New Roman" w:eastAsia="Times New Roman" w:hAnsi="Times New Roman" w:cs="Times New Roman"/>
          <w:kern w:val="0"/>
          <w:lang w:eastAsia="pl-PL"/>
        </w:rPr>
        <w:t>wykonania Przedmiotu umowy</w:t>
      </w:r>
      <w:r w:rsidR="00DB4C9B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5909D2BF" w14:textId="043663A5" w:rsidR="003F40C9" w:rsidRDefault="003F40C9" w:rsidP="00DB4C9B">
      <w:pPr>
        <w:pStyle w:val="Akapitzlist"/>
        <w:numPr>
          <w:ilvl w:val="1"/>
          <w:numId w:val="40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DB4C9B">
        <w:rPr>
          <w:rFonts w:ascii="Times New Roman" w:eastAsia="Times New Roman" w:hAnsi="Times New Roman" w:cs="Times New Roman"/>
          <w:kern w:val="0"/>
          <w:lang w:eastAsia="pl-PL"/>
        </w:rPr>
        <w:t>zmiana wynagrodzenia w oparciu o niniejszy ustęp wymaga zgodnej woli obu stron wyrażonej aneksem do umowy</w:t>
      </w:r>
      <w:r w:rsidR="00DB4C9B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462C1FBE" w14:textId="3C765494" w:rsidR="00DB4C9B" w:rsidRPr="00DB4C9B" w:rsidRDefault="00DB4C9B" w:rsidP="00DB4C9B">
      <w:pPr>
        <w:pStyle w:val="Akapitzlist"/>
        <w:numPr>
          <w:ilvl w:val="1"/>
          <w:numId w:val="40"/>
        </w:numPr>
        <w:shd w:val="clear" w:color="auto" w:fill="FFFFFF"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zmiana wysokości wynagrodzenia nie może przekroczyć kwoty 6 000,00 zł.</w:t>
      </w:r>
    </w:p>
    <w:p w14:paraId="65965460" w14:textId="77777777" w:rsidR="00C506DD" w:rsidRPr="00E7059A" w:rsidRDefault="00C506DD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7A7B446" w14:textId="45F97F02" w:rsidR="00C2054A" w:rsidRPr="00E7059A" w:rsidRDefault="00A51A14" w:rsidP="00E7059A">
      <w:pPr>
        <w:spacing w:after="0"/>
        <w:jc w:val="center"/>
        <w:rPr>
          <w:rFonts w:ascii="Times New Roman" w:hAnsi="Times New Roman" w:cs="Times New Roman"/>
          <w:b/>
        </w:rPr>
      </w:pPr>
      <w:r w:rsidRPr="00E7059A">
        <w:rPr>
          <w:rFonts w:ascii="Times New Roman" w:hAnsi="Times New Roman" w:cs="Times New Roman"/>
          <w:b/>
        </w:rPr>
        <w:t>§ 1</w:t>
      </w:r>
      <w:r w:rsidR="001A24F3" w:rsidRPr="00E7059A">
        <w:rPr>
          <w:rFonts w:ascii="Times New Roman" w:hAnsi="Times New Roman" w:cs="Times New Roman"/>
          <w:b/>
        </w:rPr>
        <w:t>3</w:t>
      </w:r>
    </w:p>
    <w:p w14:paraId="375734DA" w14:textId="07CC0D86" w:rsidR="00AA4E77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E7059A">
        <w:rPr>
          <w:rFonts w:ascii="Times New Roman" w:hAnsi="Times New Roman" w:cs="Times New Roman"/>
        </w:rPr>
        <w:t>ZARZĄD</w:t>
      </w:r>
      <w:r w:rsidR="00B14AB9" w:rsidRPr="00E7059A">
        <w:rPr>
          <w:rFonts w:ascii="Times New Roman" w:hAnsi="Times New Roman" w:cs="Times New Roman"/>
        </w:rPr>
        <w:t>CA</w:t>
      </w:r>
      <w:r w:rsidRPr="00E7059A">
        <w:rPr>
          <w:rFonts w:ascii="Times New Roman" w:hAnsi="Times New Roman" w:cs="Times New Roman"/>
        </w:rPr>
        <w:t xml:space="preserve"> obowiąz</w:t>
      </w:r>
      <w:r w:rsidR="00097B58" w:rsidRPr="00E7059A">
        <w:rPr>
          <w:rFonts w:ascii="Times New Roman" w:hAnsi="Times New Roman" w:cs="Times New Roman"/>
        </w:rPr>
        <w:t xml:space="preserve">any jest uzyskać pisemną zgodę </w:t>
      </w:r>
      <w:r w:rsidR="00653F38" w:rsidRPr="00E7059A">
        <w:rPr>
          <w:rFonts w:ascii="Times New Roman" w:hAnsi="Times New Roman" w:cs="Times New Roman"/>
        </w:rPr>
        <w:t>GMINY</w:t>
      </w:r>
      <w:r w:rsidRPr="00E7059A">
        <w:rPr>
          <w:rFonts w:ascii="Times New Roman" w:hAnsi="Times New Roman" w:cs="Times New Roman"/>
        </w:rPr>
        <w:t xml:space="preserve"> na wykonanie w </w:t>
      </w:r>
      <w:r w:rsidR="0062047E" w:rsidRPr="00E7059A">
        <w:rPr>
          <w:rFonts w:ascii="Times New Roman" w:hAnsi="Times New Roman" w:cs="Times New Roman"/>
        </w:rPr>
        <w:t>nieruchomościa</w:t>
      </w:r>
      <w:r w:rsidR="00653F38" w:rsidRPr="00E7059A">
        <w:rPr>
          <w:rFonts w:ascii="Times New Roman" w:hAnsi="Times New Roman" w:cs="Times New Roman"/>
        </w:rPr>
        <w:t>ch</w:t>
      </w:r>
      <w:r w:rsidR="0062047E" w:rsidRPr="00E7059A">
        <w:rPr>
          <w:rFonts w:ascii="Times New Roman" w:hAnsi="Times New Roman" w:cs="Times New Roman"/>
        </w:rPr>
        <w:t xml:space="preserve">, o których mowa w załączniku nr 1 i nr 2 </w:t>
      </w:r>
      <w:r w:rsidRPr="00E7059A">
        <w:rPr>
          <w:rFonts w:ascii="Times New Roman" w:hAnsi="Times New Roman" w:cs="Times New Roman"/>
        </w:rPr>
        <w:t xml:space="preserve">zmian (przeróbki, przebudowy, modernizacja, zmiana sposobu </w:t>
      </w:r>
      <w:r w:rsidRPr="006222D0">
        <w:rPr>
          <w:rFonts w:ascii="Times New Roman" w:hAnsi="Times New Roman" w:cs="Times New Roman"/>
        </w:rPr>
        <w:t>użytkowania, itp.) wymagających pozwolenia na budowę</w:t>
      </w:r>
      <w:r w:rsidR="007774FB" w:rsidRPr="006222D0">
        <w:rPr>
          <w:rFonts w:ascii="Times New Roman" w:hAnsi="Times New Roman" w:cs="Times New Roman"/>
        </w:rPr>
        <w:t xml:space="preserve"> lub zgłoszenia</w:t>
      </w:r>
      <w:r w:rsidRPr="006222D0">
        <w:rPr>
          <w:rFonts w:ascii="Times New Roman" w:hAnsi="Times New Roman" w:cs="Times New Roman"/>
        </w:rPr>
        <w:t xml:space="preserve"> w myśl przepisów ustawy</w:t>
      </w:r>
      <w:r w:rsidR="006204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 Prawo Budowlane.</w:t>
      </w:r>
    </w:p>
    <w:p w14:paraId="5C7F17F5" w14:textId="77777777" w:rsidR="00AA4E77" w:rsidRPr="006222D0" w:rsidRDefault="00AA4E77" w:rsidP="00E7059A">
      <w:pPr>
        <w:pStyle w:val="Standard"/>
        <w:spacing w:after="0"/>
        <w:ind w:left="465"/>
        <w:jc w:val="both"/>
        <w:rPr>
          <w:rFonts w:ascii="Times New Roman" w:hAnsi="Times New Roman" w:cs="Times New Roman"/>
        </w:rPr>
      </w:pPr>
    </w:p>
    <w:p w14:paraId="639E8E05" w14:textId="5229CF8F" w:rsidR="00C2054A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4</w:t>
      </w:r>
    </w:p>
    <w:p w14:paraId="2C8A6B02" w14:textId="5645AF9C" w:rsidR="00C506DD" w:rsidRPr="006222D0" w:rsidRDefault="00653F38" w:rsidP="00E7059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A51A14" w:rsidRPr="006222D0">
        <w:rPr>
          <w:rFonts w:ascii="Times New Roman" w:hAnsi="Times New Roman" w:cs="Times New Roman"/>
        </w:rPr>
        <w:t>ma prawo w każdym czasie przeprowadzić kontrolę sposobu wykonywania niniejszej umowy, a ZARZĄD</w:t>
      </w:r>
      <w:r w:rsidR="007B6EC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jest zobowiązany udostę</w:t>
      </w:r>
      <w:r w:rsidR="00097B58" w:rsidRPr="006222D0">
        <w:rPr>
          <w:rFonts w:ascii="Times New Roman" w:hAnsi="Times New Roman" w:cs="Times New Roman"/>
        </w:rPr>
        <w:t xml:space="preserve">pnić osobom upoważnionym przez </w:t>
      </w:r>
      <w:r>
        <w:rPr>
          <w:rFonts w:ascii="Times New Roman" w:hAnsi="Times New Roman" w:cs="Times New Roman"/>
        </w:rPr>
        <w:t>GMINĘ</w:t>
      </w:r>
      <w:r w:rsidR="00A51A14" w:rsidRPr="006222D0">
        <w:rPr>
          <w:rFonts w:ascii="Times New Roman" w:hAnsi="Times New Roman" w:cs="Times New Roman"/>
        </w:rPr>
        <w:t xml:space="preserve"> wszelkie dokumenty i udzielić wyjaśnień.</w:t>
      </w:r>
    </w:p>
    <w:p w14:paraId="5537F17C" w14:textId="3AE38581" w:rsidR="00C506DD" w:rsidRPr="006222D0" w:rsidRDefault="00653F38" w:rsidP="00E7059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zgłaszać wszelkie uwagi co do wykonywania umowy,</w:t>
      </w:r>
      <w:r w:rsidR="00FD337A" w:rsidRPr="006222D0">
        <w:rPr>
          <w:rFonts w:ascii="Times New Roman" w:hAnsi="Times New Roman" w:cs="Times New Roman"/>
        </w:rPr>
        <w:t xml:space="preserve"> </w:t>
      </w:r>
      <w:r w:rsidR="00097B58" w:rsidRPr="006222D0">
        <w:rPr>
          <w:rFonts w:ascii="Times New Roman" w:hAnsi="Times New Roman" w:cs="Times New Roman"/>
        </w:rPr>
        <w:t xml:space="preserve">a </w:t>
      </w:r>
      <w:r w:rsidR="00A51A14" w:rsidRPr="006222D0">
        <w:rPr>
          <w:rFonts w:ascii="Times New Roman" w:hAnsi="Times New Roman" w:cs="Times New Roman"/>
        </w:rPr>
        <w:t>ZARZĄD</w:t>
      </w:r>
      <w:r w:rsidR="00F936E6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zobowiązany jest ustosunkować się do tych uwag na piśmie w terminie 14 dni od daty zażądania wyjaśnień.</w:t>
      </w:r>
    </w:p>
    <w:p w14:paraId="65A68EAD" w14:textId="77777777" w:rsidR="00CC1526" w:rsidRDefault="00CC1526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9542759" w14:textId="77777777" w:rsidR="00DB4C9B" w:rsidRDefault="00DB4C9B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82C7F56" w14:textId="77777777" w:rsidR="00E7059A" w:rsidRPr="006222D0" w:rsidRDefault="00E7059A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771E788" w14:textId="19D1F80C" w:rsidR="00C2054A" w:rsidRPr="006222D0" w:rsidRDefault="00A51A14" w:rsidP="00E7059A">
      <w:pPr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lastRenderedPageBreak/>
        <w:t>§ 1</w:t>
      </w:r>
      <w:r w:rsidR="001A24F3" w:rsidRPr="006222D0">
        <w:rPr>
          <w:rFonts w:ascii="Times New Roman" w:hAnsi="Times New Roman" w:cs="Times New Roman"/>
          <w:b/>
        </w:rPr>
        <w:t>5</w:t>
      </w:r>
    </w:p>
    <w:p w14:paraId="333DA918" w14:textId="64084729" w:rsidR="00C506DD" w:rsidRPr="006222D0" w:rsidRDefault="00A51A14" w:rsidP="00E7059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ponosi odpowiedzialność za nienależyte wykonanie umowy,  a w szczególności za błędne naliczenie i rozliczanie należności związanych</w:t>
      </w:r>
      <w:r w:rsidR="00FD337A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zarządzan</w:t>
      </w:r>
      <w:r w:rsidR="00FD337A" w:rsidRPr="006222D0">
        <w:rPr>
          <w:rFonts w:ascii="Times New Roman" w:hAnsi="Times New Roman" w:cs="Times New Roman"/>
        </w:rPr>
        <w:t>ymi nieruchomościami</w:t>
      </w:r>
      <w:r w:rsidRPr="006222D0">
        <w:rPr>
          <w:rFonts w:ascii="Times New Roman" w:hAnsi="Times New Roman" w:cs="Times New Roman"/>
        </w:rPr>
        <w:t>, jak również ich nieterminowe odprowadzanie</w:t>
      </w:r>
      <w:r w:rsidR="00FD337A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chyba że nastąpiło</w:t>
      </w:r>
      <w:r w:rsidR="00FD337A" w:rsidRPr="006222D0">
        <w:rPr>
          <w:rFonts w:ascii="Times New Roman" w:hAnsi="Times New Roman" w:cs="Times New Roman"/>
        </w:rPr>
        <w:t xml:space="preserve"> ono</w:t>
      </w:r>
      <w:r w:rsidRPr="006222D0">
        <w:rPr>
          <w:rFonts w:ascii="Times New Roman" w:hAnsi="Times New Roman" w:cs="Times New Roman"/>
        </w:rPr>
        <w:t xml:space="preserve"> wsk</w:t>
      </w:r>
      <w:r w:rsidR="00097B58" w:rsidRPr="006222D0">
        <w:rPr>
          <w:rFonts w:ascii="Times New Roman" w:hAnsi="Times New Roman" w:cs="Times New Roman"/>
        </w:rPr>
        <w:t xml:space="preserve">utek działania lub zaniechania </w:t>
      </w:r>
      <w:r w:rsidR="00653F3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>.</w:t>
      </w:r>
    </w:p>
    <w:p w14:paraId="5F8CBA2F" w14:textId="37B8B6FE" w:rsidR="00C506DD" w:rsidRPr="006222D0" w:rsidRDefault="00A51A14" w:rsidP="00E7059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ponosi odpowiedzialność za wszelkie zawinione szkody wyrządzone w mieniu</w:t>
      </w:r>
      <w:r w:rsidR="00AA47A6">
        <w:rPr>
          <w:rFonts w:ascii="Times New Roman" w:hAnsi="Times New Roman" w:cs="Times New Roman"/>
        </w:rPr>
        <w:t xml:space="preserve"> GMINY</w:t>
      </w:r>
      <w:r w:rsidRPr="006222D0">
        <w:rPr>
          <w:rFonts w:ascii="Times New Roman" w:hAnsi="Times New Roman" w:cs="Times New Roman"/>
        </w:rPr>
        <w:t xml:space="preserve">, </w:t>
      </w:r>
      <w:r w:rsidR="00AA47A6">
        <w:rPr>
          <w:rFonts w:ascii="Times New Roman" w:hAnsi="Times New Roman" w:cs="Times New Roman"/>
        </w:rPr>
        <w:t>w związku z nienależytym wykonywaniem niniejszej umowy</w:t>
      </w:r>
      <w:r w:rsidR="00CA53FA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chyba że szkoda nastąpiła wsk</w:t>
      </w:r>
      <w:r w:rsidR="00097B58" w:rsidRPr="006222D0">
        <w:rPr>
          <w:rFonts w:ascii="Times New Roman" w:hAnsi="Times New Roman" w:cs="Times New Roman"/>
        </w:rPr>
        <w:t xml:space="preserve">utek działania lub zaniechania </w:t>
      </w:r>
      <w:r w:rsidR="00AA47A6">
        <w:rPr>
          <w:rFonts w:ascii="Times New Roman" w:hAnsi="Times New Roman" w:cs="Times New Roman"/>
        </w:rPr>
        <w:t>GMINY</w:t>
      </w:r>
      <w:r w:rsidR="00097B58" w:rsidRPr="006222D0">
        <w:rPr>
          <w:rFonts w:ascii="Times New Roman" w:hAnsi="Times New Roman" w:cs="Times New Roman"/>
        </w:rPr>
        <w:t>.</w:t>
      </w:r>
    </w:p>
    <w:p w14:paraId="34CF8D51" w14:textId="77777777" w:rsidR="00C506DD" w:rsidRPr="006222D0" w:rsidRDefault="00C506DD" w:rsidP="00E7059A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63E4E09" w14:textId="07B08E31" w:rsidR="00465506" w:rsidRPr="006222D0" w:rsidRDefault="00A51A14" w:rsidP="00E7059A">
      <w:pPr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6</w:t>
      </w:r>
    </w:p>
    <w:p w14:paraId="48210ACC" w14:textId="7E1EB38D" w:rsidR="00C506DD" w:rsidRPr="006222D0" w:rsidRDefault="00A51A14" w:rsidP="00E7059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obowiązany jest czuwać nad prawidłową realizacją zawartych z osobami trzecimi </w:t>
      </w:r>
      <w:r w:rsidR="00097B58" w:rsidRPr="006222D0">
        <w:rPr>
          <w:rFonts w:ascii="Times New Roman" w:hAnsi="Times New Roman" w:cs="Times New Roman"/>
        </w:rPr>
        <w:t xml:space="preserve">umów, a także chronić interesy </w:t>
      </w:r>
      <w:r w:rsidR="00AA47A6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 zakresie powierzonych czynności.</w:t>
      </w:r>
    </w:p>
    <w:p w14:paraId="36A81511" w14:textId="77777777" w:rsidR="00C506DD" w:rsidRPr="006222D0" w:rsidRDefault="00C506DD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550E36E" w14:textId="14434237" w:rsidR="00465506" w:rsidRPr="006222D0" w:rsidRDefault="00A51A14" w:rsidP="00E7059A">
      <w:pPr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7</w:t>
      </w:r>
    </w:p>
    <w:p w14:paraId="37E67DFE" w14:textId="3D09B19E" w:rsidR="00C2054A" w:rsidRPr="006222D0" w:rsidRDefault="00C2054A" w:rsidP="00E7059A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może zlecić wykonanie poszczególnych obowiązków w zakresie remontów bieżących </w:t>
      </w:r>
      <w:r w:rsidR="00B1122E">
        <w:rPr>
          <w:rFonts w:ascii="Times New Roman" w:hAnsi="Times New Roman" w:cs="Times New Roman"/>
        </w:rPr>
        <w:t>nieruchomości, objętych zarządem na podstawie</w:t>
      </w:r>
      <w:r w:rsidRPr="006222D0">
        <w:rPr>
          <w:rFonts w:ascii="Times New Roman" w:hAnsi="Times New Roman" w:cs="Times New Roman"/>
        </w:rPr>
        <w:t xml:space="preserve"> niniejszej umowy</w:t>
      </w:r>
      <w:r w:rsidR="00B1122E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osobom trzecim za których działanie bądź zaniechanie </w:t>
      </w:r>
      <w:r w:rsidR="00E86B9F">
        <w:rPr>
          <w:rFonts w:ascii="Times New Roman" w:hAnsi="Times New Roman" w:cs="Times New Roman"/>
        </w:rPr>
        <w:t xml:space="preserve">wobec ZARZĄDCY </w:t>
      </w:r>
      <w:r w:rsidRPr="006222D0">
        <w:rPr>
          <w:rFonts w:ascii="Times New Roman" w:hAnsi="Times New Roman" w:cs="Times New Roman"/>
        </w:rPr>
        <w:t>ponosi odpowiedzialność.</w:t>
      </w:r>
    </w:p>
    <w:p w14:paraId="207C5942" w14:textId="558AAC4E" w:rsidR="00C2054A" w:rsidRPr="006222D0" w:rsidRDefault="00C2054A" w:rsidP="00E7059A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 będzie koordynował, nadzorował i kontrolował </w:t>
      </w:r>
      <w:r w:rsidR="00E86B9F">
        <w:rPr>
          <w:rFonts w:ascii="Times New Roman" w:hAnsi="Times New Roman" w:cs="Times New Roman"/>
        </w:rPr>
        <w:t xml:space="preserve">niezbędne </w:t>
      </w:r>
      <w:r w:rsidRPr="006222D0">
        <w:rPr>
          <w:rFonts w:ascii="Times New Roman" w:hAnsi="Times New Roman" w:cs="Times New Roman"/>
        </w:rPr>
        <w:t xml:space="preserve">pracę </w:t>
      </w:r>
      <w:r w:rsidR="00E86B9F">
        <w:rPr>
          <w:rFonts w:ascii="Times New Roman" w:hAnsi="Times New Roman" w:cs="Times New Roman"/>
        </w:rPr>
        <w:t xml:space="preserve">remontowe </w:t>
      </w:r>
      <w:r w:rsidRPr="006222D0">
        <w:rPr>
          <w:rFonts w:ascii="Times New Roman" w:hAnsi="Times New Roman" w:cs="Times New Roman"/>
        </w:rPr>
        <w:t xml:space="preserve">podwykonawców i dalszych podwykonawców, tak aby wykonywanie </w:t>
      </w:r>
      <w:r w:rsidR="00E86B9F">
        <w:rPr>
          <w:rFonts w:ascii="Times New Roman" w:hAnsi="Times New Roman" w:cs="Times New Roman"/>
        </w:rPr>
        <w:t>prac</w:t>
      </w:r>
      <w:r w:rsidRPr="006222D0">
        <w:rPr>
          <w:rFonts w:ascii="Times New Roman" w:hAnsi="Times New Roman" w:cs="Times New Roman"/>
        </w:rPr>
        <w:t xml:space="preserve"> przebiegało bez zakłóceń.</w:t>
      </w:r>
    </w:p>
    <w:p w14:paraId="5D79069A" w14:textId="171E5699" w:rsidR="00C2054A" w:rsidRPr="006222D0" w:rsidRDefault="00C2054A" w:rsidP="00E7059A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 jest zobowiązany do terminowego regulowania wszelkich zobowiązań wobec podwykonawców i dalszych podwykonawców, z którymi współpracuje przy wykonywaniu </w:t>
      </w:r>
      <w:r w:rsidR="00E86B9F">
        <w:rPr>
          <w:rFonts w:ascii="Times New Roman" w:hAnsi="Times New Roman" w:cs="Times New Roman"/>
        </w:rPr>
        <w:t>niezbędnych prac remontowych</w:t>
      </w:r>
      <w:r w:rsidRPr="006222D0">
        <w:rPr>
          <w:rFonts w:ascii="Times New Roman" w:hAnsi="Times New Roman" w:cs="Times New Roman"/>
        </w:rPr>
        <w:t xml:space="preserve">. Nieterminowe regulowanie wymagalnych zobowiązań wobec podwykonawców lub dalszych podwykonawców stanowi nienależyte wykonanie umowy i uprawnia </w:t>
      </w:r>
      <w:r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do dokonania wypłaty kwot z wynagrodzenia należnego ZARZĄDCY, w celu dokonania zapłaty należności na rzecz podwykonawców i dalszych podwykonawców.</w:t>
      </w:r>
    </w:p>
    <w:p w14:paraId="06FF22AE" w14:textId="3C811FDE" w:rsidR="00C2054A" w:rsidRPr="006222D0" w:rsidRDefault="00C2054A" w:rsidP="00E7059A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ZARZĄDCA, podwykonawca lub dalszy podwykonawca zamierzający zawrzeć umowę o podwykonawstwo dotyczącej wykonania </w:t>
      </w:r>
      <w:r w:rsidR="00E86B9F">
        <w:rPr>
          <w:rFonts w:ascii="Times New Roman" w:hAnsi="Times New Roman" w:cs="Times New Roman"/>
        </w:rPr>
        <w:t xml:space="preserve">niezbędnych prac </w:t>
      </w:r>
      <w:r w:rsidRPr="006222D0">
        <w:rPr>
          <w:rFonts w:ascii="Times New Roman" w:hAnsi="Times New Roman" w:cs="Times New Roman"/>
        </w:rPr>
        <w:t>remont</w:t>
      </w:r>
      <w:r w:rsidR="00E86B9F">
        <w:rPr>
          <w:rFonts w:ascii="Times New Roman" w:hAnsi="Times New Roman" w:cs="Times New Roman"/>
        </w:rPr>
        <w:t>owych</w:t>
      </w:r>
      <w:r w:rsidRPr="006222D0">
        <w:rPr>
          <w:rFonts w:ascii="Times New Roman" w:hAnsi="Times New Roman" w:cs="Times New Roman"/>
        </w:rPr>
        <w:t xml:space="preserve"> lub </w:t>
      </w:r>
      <w:r w:rsidR="00E86B9F">
        <w:rPr>
          <w:rFonts w:ascii="Times New Roman" w:hAnsi="Times New Roman" w:cs="Times New Roman"/>
        </w:rPr>
        <w:t>ich</w:t>
      </w:r>
      <w:r w:rsidRPr="006222D0">
        <w:rPr>
          <w:rFonts w:ascii="Times New Roman" w:hAnsi="Times New Roman" w:cs="Times New Roman"/>
        </w:rPr>
        <w:t xml:space="preserve"> części jest zobowiązany do pisemnego zgłoszenia </w:t>
      </w:r>
      <w:r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szczegółowego przedmiotu robót przed przystąpieniem do wykonywania tych robót.</w:t>
      </w:r>
    </w:p>
    <w:p w14:paraId="24DB09E5" w14:textId="1B1F2AB8" w:rsidR="00A6552D" w:rsidRPr="006222D0" w:rsidRDefault="00E86B9F" w:rsidP="00E7059A">
      <w:pPr>
        <w:pStyle w:val="Akapitzlist"/>
        <w:numPr>
          <w:ilvl w:val="0"/>
          <w:numId w:val="51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B5A1D" w:rsidRPr="006222D0">
        <w:rPr>
          <w:rFonts w:ascii="Times New Roman" w:hAnsi="Times New Roman" w:cs="Times New Roman"/>
        </w:rPr>
        <w:t xml:space="preserve">terminie 30 dni </w:t>
      </w:r>
      <w:r w:rsidR="00097B58" w:rsidRPr="006222D0">
        <w:rPr>
          <w:rFonts w:ascii="Times New Roman" w:hAnsi="Times New Roman" w:cs="Times New Roman"/>
        </w:rPr>
        <w:t xml:space="preserve">od dnia doręczenia </w:t>
      </w:r>
      <w:r w:rsidR="00FE4FCE">
        <w:rPr>
          <w:rFonts w:ascii="Times New Roman" w:hAnsi="Times New Roman" w:cs="Times New Roman"/>
        </w:rPr>
        <w:t>GMINIE</w:t>
      </w:r>
      <w:r w:rsidR="00097B58" w:rsidRPr="006222D0">
        <w:rPr>
          <w:rFonts w:ascii="Times New Roman" w:hAnsi="Times New Roman" w:cs="Times New Roman"/>
        </w:rPr>
        <w:t xml:space="preserve"> zgłoszenia, </w:t>
      </w:r>
      <w:r w:rsidR="00FE4FCE">
        <w:rPr>
          <w:rFonts w:ascii="Times New Roman" w:hAnsi="Times New Roman" w:cs="Times New Roman"/>
        </w:rPr>
        <w:t>GMINA</w:t>
      </w:r>
      <w:r w:rsidR="00BB5A1D" w:rsidRPr="006222D0">
        <w:rPr>
          <w:rFonts w:ascii="Times New Roman" w:hAnsi="Times New Roman" w:cs="Times New Roman"/>
        </w:rPr>
        <w:t xml:space="preserve"> może złożyć p</w:t>
      </w:r>
      <w:r w:rsidR="00097B58" w:rsidRPr="006222D0">
        <w:rPr>
          <w:rFonts w:ascii="Times New Roman" w:hAnsi="Times New Roman" w:cs="Times New Roman"/>
        </w:rPr>
        <w:t>odwykonawcy i ZARZĄDCY</w:t>
      </w:r>
      <w:r w:rsidR="00BB5A1D" w:rsidRPr="006222D0">
        <w:rPr>
          <w:rFonts w:ascii="Times New Roman" w:hAnsi="Times New Roman" w:cs="Times New Roman"/>
        </w:rPr>
        <w:t xml:space="preserve"> pisemny sprzeciw wobec wykonywania przez podwykonawcę robót</w:t>
      </w:r>
      <w:r>
        <w:rPr>
          <w:rFonts w:ascii="Times New Roman" w:hAnsi="Times New Roman" w:cs="Times New Roman"/>
        </w:rPr>
        <w:t>, o których mowa w niniejszym paragrafie</w:t>
      </w:r>
      <w:r w:rsidR="00BB5A1D" w:rsidRPr="006222D0">
        <w:rPr>
          <w:rFonts w:ascii="Times New Roman" w:hAnsi="Times New Roman" w:cs="Times New Roman"/>
        </w:rPr>
        <w:t>.</w:t>
      </w:r>
    </w:p>
    <w:p w14:paraId="5746BE4B" w14:textId="77777777" w:rsidR="006E66F2" w:rsidRPr="006222D0" w:rsidRDefault="006E66F2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EF61C9C" w14:textId="0B319AE7" w:rsidR="00C506DD" w:rsidRPr="006222D0" w:rsidRDefault="00A51A14" w:rsidP="00E7059A">
      <w:pPr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8</w:t>
      </w:r>
    </w:p>
    <w:p w14:paraId="22BE3AE9" w14:textId="496EBA6A" w:rsidR="00543CF7" w:rsidRDefault="00A51A14" w:rsidP="00E7059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powstania sporu, strony zgodnie postanawiają, że przed ewentualnym skierowaniem sprawy na drogę sądową podjęta zostanie próba wyjaśnienia spornych kwestii w </w:t>
      </w:r>
      <w:r w:rsidR="00C2412D" w:rsidRPr="006222D0">
        <w:rPr>
          <w:rFonts w:ascii="Times New Roman" w:hAnsi="Times New Roman" w:cs="Times New Roman"/>
        </w:rPr>
        <w:t>sposób polubowny – zapis ten nie stanowi zapisu na sąd polubowny.</w:t>
      </w:r>
    </w:p>
    <w:p w14:paraId="66CE3154" w14:textId="77777777" w:rsidR="00465506" w:rsidRPr="00465506" w:rsidRDefault="00465506" w:rsidP="00E7059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6D4C2714" w14:textId="0F474F0B" w:rsidR="00C506DD" w:rsidRPr="006222D0" w:rsidRDefault="00A51A14" w:rsidP="00E7059A">
      <w:pPr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9</w:t>
      </w:r>
    </w:p>
    <w:p w14:paraId="68D10F56" w14:textId="3947D299" w:rsidR="009D584A" w:rsidRPr="00AC1020" w:rsidRDefault="00C2412D" w:rsidP="00E7059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Do należytej realizacji umowy </w:t>
      </w:r>
      <w:r w:rsidR="00465506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powierza, a </w:t>
      </w:r>
      <w:r w:rsidR="00A51A14" w:rsidRPr="006222D0">
        <w:rPr>
          <w:rFonts w:ascii="Times New Roman" w:hAnsi="Times New Roman" w:cs="Times New Roman"/>
        </w:rPr>
        <w:t>ZARZĄD</w:t>
      </w:r>
      <w:r w:rsidR="00CA3A89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przyjmuje na siebie obowiązek </w:t>
      </w:r>
      <w:r w:rsidR="00543CF7" w:rsidRPr="006222D0">
        <w:rPr>
          <w:rFonts w:ascii="Times New Roman" w:hAnsi="Times New Roman" w:cs="Times New Roman"/>
        </w:rPr>
        <w:t>przetwarzania danych osobowych.</w:t>
      </w:r>
    </w:p>
    <w:p w14:paraId="71587B08" w14:textId="5033F2BF" w:rsidR="00C506DD" w:rsidRPr="006222D0" w:rsidRDefault="00C2412D" w:rsidP="00E7059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ARZĄD</w:t>
      </w:r>
      <w:r w:rsidR="009A5481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zobowiązuje się przetwarzać dane wyłącznie dla celów związanych z umową</w:t>
      </w:r>
      <w:r w:rsidR="00692548" w:rsidRPr="006222D0">
        <w:rPr>
          <w:rFonts w:ascii="Times New Roman" w:hAnsi="Times New Roman" w:cs="Times New Roman"/>
        </w:rPr>
        <w:t>.</w:t>
      </w:r>
    </w:p>
    <w:p w14:paraId="1747F8E1" w14:textId="44CC8406" w:rsidR="00543CF7" w:rsidRPr="006222D0" w:rsidRDefault="00543CF7" w:rsidP="00E7059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9A5481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zobowiązuje się do spełnienia w imieniu Gminy obowiązku wynikającego z art. 13 i art. 14 rozporządzenia Parlamentu Europejskiego i Rady (UE) 2016/679 z dnia 27 kwietnia 2016 r. w sprawie ochrony osób fizycznych w związku z przetwarzaniem danych osobowych i w sprawie </w:t>
      </w:r>
      <w:r w:rsidRPr="006222D0">
        <w:rPr>
          <w:rFonts w:ascii="Times New Roman" w:hAnsi="Times New Roman" w:cs="Times New Roman"/>
        </w:rPr>
        <w:lastRenderedPageBreak/>
        <w:t xml:space="preserve">swobodnego przepływu takich danych oraz uchylenia dyrektywy 95/46/WE (ogólne rozporządzenie o ochronie danych) wobec osób fizycznych, których dane osobowe będzie przetwarzać w związku z realizacją zadań wynikających z niniejszej umowy. </w:t>
      </w:r>
    </w:p>
    <w:p w14:paraId="41181318" w14:textId="77777777" w:rsidR="00E7059A" w:rsidRDefault="00E7059A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14:paraId="6A74D90A" w14:textId="5E1E07A4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20</w:t>
      </w:r>
    </w:p>
    <w:p w14:paraId="562A73D4" w14:textId="23F1107F" w:rsidR="00C506DD" w:rsidRPr="006222D0" w:rsidRDefault="00465506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oświadcza, że jest administratorem danych osobowych w rozumieniu ustawy z dnia </w:t>
      </w:r>
      <w:r w:rsidR="00692548" w:rsidRPr="006222D0">
        <w:rPr>
          <w:rFonts w:ascii="Times New Roman" w:hAnsi="Times New Roman" w:cs="Times New Roman"/>
        </w:rPr>
        <w:t>10</w:t>
      </w:r>
      <w:r w:rsidR="00A51A14" w:rsidRPr="006222D0">
        <w:rPr>
          <w:rFonts w:ascii="Times New Roman" w:hAnsi="Times New Roman" w:cs="Times New Roman"/>
        </w:rPr>
        <w:t xml:space="preserve"> </w:t>
      </w:r>
      <w:r w:rsidR="00692548" w:rsidRPr="006222D0">
        <w:rPr>
          <w:rFonts w:ascii="Times New Roman" w:hAnsi="Times New Roman" w:cs="Times New Roman"/>
        </w:rPr>
        <w:t>maja</w:t>
      </w:r>
      <w:r w:rsidR="00A51A14" w:rsidRPr="006222D0">
        <w:rPr>
          <w:rFonts w:ascii="Times New Roman" w:hAnsi="Times New Roman" w:cs="Times New Roman"/>
        </w:rPr>
        <w:t xml:space="preserve"> </w:t>
      </w:r>
      <w:r w:rsidR="00692548" w:rsidRPr="006222D0">
        <w:rPr>
          <w:rFonts w:ascii="Times New Roman" w:hAnsi="Times New Roman" w:cs="Times New Roman"/>
        </w:rPr>
        <w:t>2018</w:t>
      </w:r>
      <w:r w:rsidR="00A51A14" w:rsidRPr="006222D0">
        <w:rPr>
          <w:rFonts w:ascii="Times New Roman" w:hAnsi="Times New Roman" w:cs="Times New Roman"/>
        </w:rPr>
        <w:t xml:space="preserve"> r. o ochronie danych osobowych zgromadzonych w zb</w:t>
      </w:r>
      <w:r w:rsidR="00956E16" w:rsidRPr="006222D0">
        <w:rPr>
          <w:rFonts w:ascii="Times New Roman" w:hAnsi="Times New Roman" w:cs="Times New Roman"/>
        </w:rPr>
        <w:t>i</w:t>
      </w:r>
      <w:r w:rsidR="00A51A14" w:rsidRPr="006222D0">
        <w:rPr>
          <w:rFonts w:ascii="Times New Roman" w:hAnsi="Times New Roman" w:cs="Times New Roman"/>
        </w:rPr>
        <w:t>orze danych osobowych</w:t>
      </w:r>
      <w:r w:rsidR="00692548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o nazwie: </w:t>
      </w:r>
      <w:r w:rsidR="00A51A14" w:rsidRPr="006222D0">
        <w:rPr>
          <w:rFonts w:ascii="Times New Roman" w:hAnsi="Times New Roman" w:cs="Times New Roman"/>
          <w:b/>
          <w:bCs/>
        </w:rPr>
        <w:t>GOSPODARKA MIESZKANIOWA</w:t>
      </w:r>
      <w:r>
        <w:rPr>
          <w:rFonts w:ascii="Times New Roman" w:hAnsi="Times New Roman" w:cs="Times New Roman"/>
          <w:b/>
          <w:bCs/>
        </w:rPr>
        <w:t>.</w:t>
      </w:r>
    </w:p>
    <w:p w14:paraId="35AA7165" w14:textId="59160D66" w:rsidR="00C506DD" w:rsidRPr="006222D0" w:rsidRDefault="00465506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</w:t>
      </w:r>
      <w:r w:rsidR="00C2412D" w:rsidRPr="006222D0">
        <w:rPr>
          <w:rFonts w:ascii="Times New Roman" w:hAnsi="Times New Roman" w:cs="Times New Roman"/>
        </w:rPr>
        <w:t>świadcza, że udostępni ZARZĄDCY</w:t>
      </w:r>
      <w:r w:rsidR="00A51A14" w:rsidRPr="006222D0">
        <w:rPr>
          <w:rFonts w:ascii="Times New Roman" w:hAnsi="Times New Roman" w:cs="Times New Roman"/>
        </w:rPr>
        <w:t xml:space="preserve"> do przetwarzania dane osobowe zgromadzone w zbiorze danych osobowych, o których mowa w </w:t>
      </w:r>
      <w:r w:rsidR="00692548" w:rsidRPr="006222D0">
        <w:rPr>
          <w:rFonts w:ascii="Times New Roman" w:hAnsi="Times New Roman" w:cs="Times New Roman"/>
        </w:rPr>
        <w:t xml:space="preserve">ust. </w:t>
      </w:r>
      <w:r w:rsidR="00A51A14" w:rsidRPr="006222D0">
        <w:rPr>
          <w:rFonts w:ascii="Times New Roman" w:hAnsi="Times New Roman" w:cs="Times New Roman"/>
        </w:rPr>
        <w:t>1, tylko i wyłącznie w celu realizacji niniejszej umowy oraz w zakresie niezbędnym do realizacji tej umowy – w szczególności zapewnienia prawidłowego, zgodnego z tą umową oraz obowiązującymi przepisami prawa</w:t>
      </w:r>
      <w:r w:rsidR="002D0A2F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– zarządzania nieruchomościami lokalowymi miasta.</w:t>
      </w:r>
    </w:p>
    <w:p w14:paraId="2BB2F750" w14:textId="6A0B695C" w:rsidR="00B902E8" w:rsidRPr="006222D0" w:rsidRDefault="00A51A14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Maksymalny zakres danych osobowych udostępnionych przez</w:t>
      </w:r>
      <w:r w:rsidR="00956E16" w:rsidRPr="006222D0">
        <w:rPr>
          <w:rFonts w:ascii="Times New Roman" w:hAnsi="Times New Roman" w:cs="Times New Roman"/>
        </w:rPr>
        <w:t xml:space="preserve"> </w:t>
      </w:r>
      <w:r w:rsidR="00465506">
        <w:rPr>
          <w:rFonts w:ascii="Times New Roman" w:hAnsi="Times New Roman" w:cs="Times New Roman"/>
        </w:rPr>
        <w:t>GMINĘ</w:t>
      </w:r>
      <w:r w:rsidR="00C2412D" w:rsidRPr="006222D0">
        <w:rPr>
          <w:rFonts w:ascii="Times New Roman" w:hAnsi="Times New Roman" w:cs="Times New Roman"/>
        </w:rPr>
        <w:t xml:space="preserve"> </w:t>
      </w:r>
      <w:r w:rsidR="00465506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 do przetwarzania obejmuje:</w:t>
      </w:r>
    </w:p>
    <w:p w14:paraId="139043AB" w14:textId="77777777" w:rsidR="00B902E8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imię i nazwisko,</w:t>
      </w:r>
    </w:p>
    <w:p w14:paraId="14D7F4A0" w14:textId="77777777" w:rsidR="00B902E8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adres,</w:t>
      </w:r>
    </w:p>
    <w:p w14:paraId="4F3698C6" w14:textId="77777777" w:rsidR="00B902E8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data urodzenia,</w:t>
      </w:r>
    </w:p>
    <w:p w14:paraId="5D7B52A5" w14:textId="77777777" w:rsidR="00B902E8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NIP, PESEL, nr dowodu osobistego, płeć,</w:t>
      </w:r>
    </w:p>
    <w:p w14:paraId="41A214D4" w14:textId="77777777" w:rsidR="00B902E8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stan cywilny,</w:t>
      </w:r>
    </w:p>
    <w:p w14:paraId="61737291" w14:textId="77777777" w:rsidR="00B902E8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liczba członków gospodarstwa domowego,</w:t>
      </w:r>
    </w:p>
    <w:p w14:paraId="113B9EC8" w14:textId="77777777" w:rsidR="00B902E8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wysokość czynszu mieszkaniowego,</w:t>
      </w:r>
    </w:p>
    <w:p w14:paraId="62BD7D47" w14:textId="77777777" w:rsidR="00B902E8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wysokość przyznanego dodatku mieszkaniowego,</w:t>
      </w:r>
    </w:p>
    <w:p w14:paraId="3A245D7A" w14:textId="0A3D0A36" w:rsidR="00C506DD" w:rsidRPr="006222D0" w:rsidRDefault="00A51A14" w:rsidP="00E7059A">
      <w:pPr>
        <w:pStyle w:val="Akapitzlist"/>
        <w:numPr>
          <w:ilvl w:val="1"/>
          <w:numId w:val="5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powierzchnia zajmowanego mieszkania,</w:t>
      </w:r>
    </w:p>
    <w:p w14:paraId="2022F1C1" w14:textId="5C55B81B" w:rsidR="00C506DD" w:rsidRPr="006222D0" w:rsidRDefault="00A51A14" w:rsidP="00E7059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do przetwarzania danych osobowych,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 dopuści jedynie osoby posiadające wydane przez niego imienne upoważnienie do przetwarzania danych osobowych.</w:t>
      </w:r>
    </w:p>
    <w:p w14:paraId="77A14A2F" w14:textId="1FFB9494" w:rsidR="00C506DD" w:rsidRPr="006222D0" w:rsidRDefault="00A51A14" w:rsidP="00E7059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Imienne upoważnienie,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4 jest ważne do dnia odwołania, nie później jednak niż do dnia zakończenia realizacji niniejszej umowy.</w:t>
      </w:r>
    </w:p>
    <w:p w14:paraId="01A7DB73" w14:textId="0438464A" w:rsidR="00C506DD" w:rsidRPr="006222D0" w:rsidRDefault="00A51A14" w:rsidP="00E7059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prowadzić będzie ewidencję pracowników upoważnionych do przetwarzania danych osobowych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3.</w:t>
      </w:r>
    </w:p>
    <w:p w14:paraId="1F9A6D52" w14:textId="01D6349B" w:rsidR="00C506DD" w:rsidRPr="006222D0" w:rsidRDefault="0040627B" w:rsidP="00E7059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oświadcza, że wyraż</w:t>
      </w:r>
      <w:r w:rsidR="00C2412D" w:rsidRPr="006222D0">
        <w:rPr>
          <w:rFonts w:ascii="Times New Roman" w:hAnsi="Times New Roman" w:cs="Times New Roman"/>
        </w:rPr>
        <w:t xml:space="preserve">a zgodę na udostępnienie przez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do przetwarzania danych osobowych, o których mowa w </w:t>
      </w:r>
      <w:r w:rsidR="00692548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</w:t>
      </w:r>
      <w:r w:rsidR="00C2412D" w:rsidRPr="006222D0">
        <w:rPr>
          <w:rFonts w:ascii="Times New Roman" w:hAnsi="Times New Roman" w:cs="Times New Roman"/>
        </w:rPr>
        <w:t xml:space="preserve"> 3, innym podmiotom, z którymi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zawrze odpowiednie umowy udostępnienia przetwarzania tych danych, w celu realizacji niniejszej umowy.</w:t>
      </w:r>
    </w:p>
    <w:p w14:paraId="0260B285" w14:textId="449B50A1" w:rsidR="00C506DD" w:rsidRPr="006222D0" w:rsidRDefault="0040627B" w:rsidP="00E7059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C2412D" w:rsidRPr="006222D0">
        <w:rPr>
          <w:rFonts w:ascii="Times New Roman" w:hAnsi="Times New Roman" w:cs="Times New Roman"/>
        </w:rPr>
        <w:t xml:space="preserve"> umocowuje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do wydawania i odwoływania jego pracownikom imiennych upoważnień do przetwarzania danych osobowych, o których mowa w </w:t>
      </w:r>
      <w:r w:rsidR="002D0A2F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 oraz do umocowania innych podmiotów</w:t>
      </w:r>
      <w:r w:rsidR="002D0A2F" w:rsidRPr="006222D0">
        <w:rPr>
          <w:rFonts w:ascii="Times New Roman" w:hAnsi="Times New Roman" w:cs="Times New Roman"/>
        </w:rPr>
        <w:t xml:space="preserve">, </w:t>
      </w:r>
      <w:r w:rsidR="00C2412D" w:rsidRPr="006222D0">
        <w:rPr>
          <w:rFonts w:ascii="Times New Roman" w:hAnsi="Times New Roman" w:cs="Times New Roman"/>
        </w:rPr>
        <w:t xml:space="preserve">z którymi </w:t>
      </w:r>
      <w:r w:rsidR="00A51A14" w:rsidRPr="006222D0">
        <w:rPr>
          <w:rFonts w:ascii="Times New Roman" w:hAnsi="Times New Roman" w:cs="Times New Roman"/>
        </w:rPr>
        <w:t>ZARZ</w:t>
      </w:r>
      <w:r w:rsidR="00CD236F" w:rsidRPr="006222D0">
        <w:rPr>
          <w:rFonts w:ascii="Times New Roman" w:hAnsi="Times New Roman" w:cs="Times New Roman"/>
        </w:rPr>
        <w:t>Ą</w:t>
      </w:r>
      <w:r w:rsidR="00A51A14" w:rsidRPr="006222D0">
        <w:rPr>
          <w:rFonts w:ascii="Times New Roman" w:hAnsi="Times New Roman" w:cs="Times New Roman"/>
        </w:rPr>
        <w:t>D</w:t>
      </w:r>
      <w:r w:rsidR="00CD236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zawrze odpowiednie umowy udostępnienia do przetwarzania danych osobowych, w zakresie określonym w </w:t>
      </w:r>
      <w:r w:rsidR="002D0A2F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3, do wydawania takich upoważnień swoim pracownikom.</w:t>
      </w:r>
    </w:p>
    <w:p w14:paraId="52AD3B1F" w14:textId="4FF8F0A5" w:rsidR="00C506DD" w:rsidRPr="006222D0" w:rsidRDefault="00A51A14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</w:t>
      </w:r>
      <w:r w:rsidR="00CD236F" w:rsidRPr="006222D0">
        <w:rPr>
          <w:rFonts w:ascii="Times New Roman" w:hAnsi="Times New Roman" w:cs="Times New Roman"/>
        </w:rPr>
        <w:t>Ą</w:t>
      </w:r>
      <w:r w:rsidRPr="006222D0">
        <w:rPr>
          <w:rFonts w:ascii="Times New Roman" w:hAnsi="Times New Roman" w:cs="Times New Roman"/>
        </w:rPr>
        <w:t>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udostępnione mu do przetwarzania dane osobowe będzie przetwarzał zgodnie z przepisami </w:t>
      </w:r>
      <w:r w:rsidR="002B005D" w:rsidRPr="006222D0">
        <w:rPr>
          <w:rFonts w:ascii="Times New Roman" w:hAnsi="Times New Roman" w:cs="Times New Roman"/>
        </w:rPr>
        <w:t>ustawy z dnia 10 maja 2018 r. o ochronie danych osobowych</w:t>
      </w:r>
      <w:r w:rsidRPr="006222D0">
        <w:rPr>
          <w:rFonts w:ascii="Times New Roman" w:hAnsi="Times New Roman" w:cs="Times New Roman"/>
        </w:rPr>
        <w:t>.</w:t>
      </w:r>
    </w:p>
    <w:p w14:paraId="5AC1E932" w14:textId="30FF6D8B" w:rsidR="00C506DD" w:rsidRPr="006222D0" w:rsidRDefault="00A51A14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w celu zabezpieczenia i ochrony udostępnionych mu do przetwarzania danych osobowych, będzie stosować środki zabezpieczające dane osobowe, o których mowa w art. 36-39 </w:t>
      </w:r>
      <w:r w:rsidR="00401308" w:rsidRPr="006222D0">
        <w:rPr>
          <w:rFonts w:ascii="Times New Roman" w:hAnsi="Times New Roman" w:cs="Times New Roman"/>
        </w:rPr>
        <w:t xml:space="preserve">ustawy z dnia 10 maja 2018 r. o ochronie danych osobowych </w:t>
      </w:r>
      <w:r w:rsidRPr="006222D0">
        <w:rPr>
          <w:rFonts w:ascii="Times New Roman" w:hAnsi="Times New Roman" w:cs="Times New Roman"/>
        </w:rPr>
        <w:t xml:space="preserve">oraz w </w:t>
      </w:r>
      <w:r w:rsidR="00956E16" w:rsidRPr="006222D0">
        <w:rPr>
          <w:rFonts w:ascii="Times New Roman" w:hAnsi="Times New Roman" w:cs="Times New Roman"/>
          <w:color w:val="000000" w:themeColor="text1"/>
        </w:rPr>
        <w:t xml:space="preserve">ustawie z dnia 14 grudnia 2018 </w:t>
      </w:r>
      <w:r w:rsidR="00956E16" w:rsidRPr="006222D0">
        <w:rPr>
          <w:rFonts w:ascii="Times New Roman" w:hAnsi="Times New Roman" w:cs="Times New Roman"/>
          <w:color w:val="000000" w:themeColor="text1"/>
        </w:rPr>
        <w:lastRenderedPageBreak/>
        <w:t>r. o ochronie danych osobowych przetwarzanych w związku z zapobieganiem i zwalczaniem przestępczości.</w:t>
      </w:r>
    </w:p>
    <w:p w14:paraId="5C1BFC8D" w14:textId="529D3D87" w:rsidR="00C506DD" w:rsidRPr="006222D0" w:rsidRDefault="00A51A14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będzie przetwarzał dane osobowe, o których mowa w </w:t>
      </w:r>
      <w:r w:rsidR="00B902E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 w formie papierowej i elektronicznej.</w:t>
      </w:r>
    </w:p>
    <w:p w14:paraId="1B64B51C" w14:textId="2D6D4CB9" w:rsidR="00D822B4" w:rsidRPr="006222D0" w:rsidRDefault="00A51A14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</w:t>
      </w:r>
      <w:r w:rsidR="00C2412D" w:rsidRPr="006222D0">
        <w:rPr>
          <w:rFonts w:ascii="Times New Roman" w:hAnsi="Times New Roman" w:cs="Times New Roman"/>
        </w:rPr>
        <w:t xml:space="preserve"> się niezwłocznie poinformować </w:t>
      </w:r>
      <w:r w:rsidR="0040627B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o:</w:t>
      </w:r>
    </w:p>
    <w:p w14:paraId="13AE7DFB" w14:textId="00061E02" w:rsidR="00D822B4" w:rsidRPr="006222D0" w:rsidRDefault="00D822B4" w:rsidP="00E7059A">
      <w:pPr>
        <w:pStyle w:val="Akapitzlist"/>
        <w:numPr>
          <w:ilvl w:val="1"/>
          <w:numId w:val="58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A51A14" w:rsidRPr="006222D0">
        <w:rPr>
          <w:rFonts w:ascii="Times New Roman" w:hAnsi="Times New Roman" w:cs="Times New Roman"/>
        </w:rPr>
        <w:t>szelkich przypadkach naruszenia obowiązków dotyczących ochrony udostępnionych do przetwarzania danych osobowych, naruszenia tajemnicy tych danych osobowych lub ich niewłaściwego wykorzystania;</w:t>
      </w:r>
    </w:p>
    <w:p w14:paraId="006B1368" w14:textId="45E6DFE7" w:rsidR="00C506DD" w:rsidRPr="006222D0" w:rsidRDefault="00D822B4" w:rsidP="00E7059A">
      <w:pPr>
        <w:pStyle w:val="Akapitzlist"/>
        <w:numPr>
          <w:ilvl w:val="1"/>
          <w:numId w:val="58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A51A14" w:rsidRPr="006222D0">
        <w:rPr>
          <w:rFonts w:ascii="Times New Roman" w:hAnsi="Times New Roman" w:cs="Times New Roman"/>
        </w:rPr>
        <w:t>szelkich czynności z własnym udziałem w sprawach dotyczących ochrony udostępnionych do przetwarzania danych osobowych, prowadzonych w szczególności przez Generalnego Inspektora Ochrony Danych Osobowych, policję lub sąd.</w:t>
      </w:r>
    </w:p>
    <w:p w14:paraId="26D4374D" w14:textId="1545D5C0" w:rsidR="00C506DD" w:rsidRPr="006222D0" w:rsidRDefault="00A51A14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="00C2412D" w:rsidRPr="006222D0">
        <w:rPr>
          <w:rFonts w:ascii="Times New Roman" w:hAnsi="Times New Roman" w:cs="Times New Roman"/>
        </w:rPr>
        <w:t xml:space="preserve"> zobowiązuje się do udzielenia </w:t>
      </w:r>
      <w:r w:rsidR="00C650C8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>, na każde jego żądanie, informacji na temat przetwarzania udostępnionych do przetwarzania danych osobowych.</w:t>
      </w:r>
    </w:p>
    <w:p w14:paraId="365A597E" w14:textId="671B9F4A" w:rsidR="00C506DD" w:rsidRPr="006222D0" w:rsidRDefault="00C650C8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zast</w:t>
      </w:r>
      <w:r w:rsidR="00C2412D" w:rsidRPr="006222D0">
        <w:rPr>
          <w:rFonts w:ascii="Times New Roman" w:hAnsi="Times New Roman" w:cs="Times New Roman"/>
        </w:rPr>
        <w:t xml:space="preserve">rzega sobie możliwość kontroli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 xml:space="preserve"> czy przetwarzanie, zabezpieczanie i ochrona danych osobowych, o których mowa w </w:t>
      </w:r>
      <w:r w:rsidR="00D822B4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3, jest realizowana zgodnie z postanowieniami niniejszej umowy oraz usta</w:t>
      </w:r>
      <w:r w:rsidR="00D822B4" w:rsidRPr="006222D0">
        <w:rPr>
          <w:rFonts w:ascii="Times New Roman" w:hAnsi="Times New Roman" w:cs="Times New Roman"/>
        </w:rPr>
        <w:t xml:space="preserve">w, o których </w:t>
      </w:r>
      <w:r w:rsidR="00A51A14" w:rsidRPr="006222D0">
        <w:rPr>
          <w:rFonts w:ascii="Times New Roman" w:hAnsi="Times New Roman" w:cs="Times New Roman"/>
        </w:rPr>
        <w:t xml:space="preserve">mowa w </w:t>
      </w:r>
      <w:r w:rsidR="00EC1153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10.</w:t>
      </w:r>
    </w:p>
    <w:p w14:paraId="39E1F1FA" w14:textId="656142AC" w:rsidR="007231D1" w:rsidRPr="006222D0" w:rsidRDefault="00C650C8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powierza </w:t>
      </w:r>
      <w:r w:rsidR="00C2412D" w:rsidRPr="006222D0">
        <w:rPr>
          <w:rFonts w:ascii="Times New Roman" w:hAnsi="Times New Roman" w:cs="Times New Roman"/>
        </w:rPr>
        <w:t>ZARZĄDCY</w:t>
      </w:r>
      <w:r w:rsidR="00A51A14" w:rsidRPr="006222D0">
        <w:rPr>
          <w:rFonts w:ascii="Times New Roman" w:hAnsi="Times New Roman" w:cs="Times New Roman"/>
        </w:rPr>
        <w:t xml:space="preserve"> przetwarzanie danych osobowych w zakresie niezbędnym do realizacji przedmiotu zamówienia.</w:t>
      </w:r>
    </w:p>
    <w:p w14:paraId="2C42DE22" w14:textId="77777777" w:rsidR="007231D1" w:rsidRPr="006222D0" w:rsidRDefault="00A51A14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Powierzenie udostępnienia danych nastąpi na podstawie odrębnej umowy.</w:t>
      </w:r>
    </w:p>
    <w:p w14:paraId="1A83456C" w14:textId="576FAE36" w:rsidR="00C506DD" w:rsidRPr="006222D0" w:rsidRDefault="00A51A14" w:rsidP="00E7059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Administratorem danych osobowych jest </w:t>
      </w:r>
      <w:r w:rsidR="00CB0043" w:rsidRPr="006222D0">
        <w:rPr>
          <w:rFonts w:ascii="Times New Roman" w:hAnsi="Times New Roman" w:cs="Times New Roman"/>
        </w:rPr>
        <w:t>G</w:t>
      </w:r>
      <w:r w:rsidR="00C650C8">
        <w:rPr>
          <w:rFonts w:ascii="Times New Roman" w:hAnsi="Times New Roman" w:cs="Times New Roman"/>
        </w:rPr>
        <w:t>MINA</w:t>
      </w:r>
      <w:r w:rsidRPr="006222D0">
        <w:rPr>
          <w:rFonts w:ascii="Times New Roman" w:hAnsi="Times New Roman" w:cs="Times New Roman"/>
        </w:rPr>
        <w:t>.</w:t>
      </w:r>
    </w:p>
    <w:p w14:paraId="390AF775" w14:textId="77777777" w:rsidR="00C506DD" w:rsidRPr="006222D0" w:rsidRDefault="00C506DD" w:rsidP="00E7059A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74C41852" w14:textId="3269B861" w:rsidR="00C506DD" w:rsidRPr="006222D0" w:rsidRDefault="00A51A14" w:rsidP="00E7059A">
      <w:pPr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2</w:t>
      </w:r>
      <w:r w:rsidR="001A24F3" w:rsidRPr="006222D0">
        <w:rPr>
          <w:rFonts w:ascii="Times New Roman" w:hAnsi="Times New Roman" w:cs="Times New Roman"/>
          <w:b/>
        </w:rPr>
        <w:t>1</w:t>
      </w:r>
    </w:p>
    <w:p w14:paraId="21E5F34F" w14:textId="32BFC24C" w:rsidR="00C506DD" w:rsidRPr="006222D0" w:rsidRDefault="00A51A14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Umowa </w:t>
      </w:r>
      <w:r w:rsidR="00587A87" w:rsidRPr="006222D0">
        <w:rPr>
          <w:rFonts w:ascii="Times New Roman" w:hAnsi="Times New Roman" w:cs="Times New Roman"/>
        </w:rPr>
        <w:t>zostaje zawarta na</w:t>
      </w:r>
      <w:r w:rsidRPr="006222D0">
        <w:rPr>
          <w:rFonts w:ascii="Times New Roman" w:hAnsi="Times New Roman" w:cs="Times New Roman"/>
        </w:rPr>
        <w:t xml:space="preserve"> okres od </w:t>
      </w:r>
      <w:r w:rsidRPr="006222D0">
        <w:rPr>
          <w:rFonts w:ascii="Times New Roman" w:hAnsi="Times New Roman" w:cs="Times New Roman"/>
          <w:b/>
          <w:bCs/>
        </w:rPr>
        <w:t>01.01.202</w:t>
      </w:r>
      <w:r w:rsidR="00771D39">
        <w:rPr>
          <w:rFonts w:ascii="Times New Roman" w:hAnsi="Times New Roman" w:cs="Times New Roman"/>
          <w:b/>
          <w:bCs/>
        </w:rPr>
        <w:t>5</w:t>
      </w:r>
      <w:r w:rsidRPr="006222D0">
        <w:rPr>
          <w:rFonts w:ascii="Times New Roman" w:hAnsi="Times New Roman" w:cs="Times New Roman"/>
          <w:b/>
          <w:bCs/>
        </w:rPr>
        <w:t xml:space="preserve"> r. do 31.12.202</w:t>
      </w:r>
      <w:r w:rsidR="00771D39">
        <w:rPr>
          <w:rFonts w:ascii="Times New Roman" w:hAnsi="Times New Roman" w:cs="Times New Roman"/>
          <w:b/>
          <w:bCs/>
        </w:rPr>
        <w:t>5</w:t>
      </w:r>
      <w:r w:rsidRPr="006222D0">
        <w:rPr>
          <w:rFonts w:ascii="Times New Roman" w:hAnsi="Times New Roman" w:cs="Times New Roman"/>
          <w:b/>
          <w:bCs/>
        </w:rPr>
        <w:t xml:space="preserve"> r.</w:t>
      </w:r>
    </w:p>
    <w:p w14:paraId="13405432" w14:textId="77777777" w:rsidR="00587A87" w:rsidRPr="006222D0" w:rsidRDefault="00A51A14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Przewiduje się istotne zmiany postanowień umowy:</w:t>
      </w:r>
    </w:p>
    <w:p w14:paraId="3A31E66C" w14:textId="63BFDE14" w:rsidR="00587A87" w:rsidRPr="006222D0" w:rsidRDefault="00A51A14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terminu wykonania przedmiotu umowy, który może nastąpić tylko</w:t>
      </w:r>
      <w:r w:rsidR="008135A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i wyłącznie za zgodą </w:t>
      </w:r>
      <w:r w:rsidR="00C650C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mieć miejsce w uzasadnionych przypadkach, obejmujących w szczególności wystąpienie chociażby jednej z następujących okoliczności: wystąpienie innych niezależnych od </w:t>
      </w:r>
      <w:r w:rsidR="00C650C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Z</w:t>
      </w:r>
      <w:r w:rsidR="00CD236F" w:rsidRPr="006222D0">
        <w:rPr>
          <w:rFonts w:ascii="Times New Roman" w:hAnsi="Times New Roman" w:cs="Times New Roman"/>
        </w:rPr>
        <w:t xml:space="preserve">ARZĄDCY </w:t>
      </w:r>
      <w:r w:rsidRPr="006222D0">
        <w:rPr>
          <w:rFonts w:ascii="Times New Roman" w:hAnsi="Times New Roman" w:cs="Times New Roman"/>
        </w:rPr>
        <w:t>okoliczności powodujących, iż wykonanie przedmiotu umowy w ustalonym terminie nie będzie możliwe</w:t>
      </w:r>
      <w:r w:rsidR="00C650C8">
        <w:rPr>
          <w:rFonts w:ascii="Times New Roman" w:hAnsi="Times New Roman" w:cs="Times New Roman"/>
        </w:rPr>
        <w:t>,</w:t>
      </w:r>
    </w:p>
    <w:p w14:paraId="1CAAF05F" w14:textId="09834750" w:rsidR="00587A87" w:rsidRPr="006222D0" w:rsidRDefault="00C650C8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 xml:space="preserve">miany ilościowe przedmiotu umowy w uzasadnionych przypadkach takich jak </w:t>
      </w:r>
      <w:r>
        <w:rPr>
          <w:rFonts w:ascii="Times New Roman" w:hAnsi="Times New Roman" w:cs="Times New Roman"/>
        </w:rPr>
        <w:t>wskaz</w:t>
      </w:r>
      <w:r w:rsidR="00274373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e w </w:t>
      </w:r>
      <w:r w:rsidR="00274373">
        <w:rPr>
          <w:rFonts w:ascii="Times New Roman" w:hAnsi="Times New Roman" w:cs="Times New Roman"/>
        </w:rPr>
        <w:t>§ 1 ust. 5 niniejszej umowy</w:t>
      </w:r>
      <w:r w:rsidR="00A51A14" w:rsidRPr="006222D0">
        <w:rPr>
          <w:rFonts w:ascii="Times New Roman" w:hAnsi="Times New Roman" w:cs="Times New Roman"/>
        </w:rPr>
        <w:t xml:space="preserve">. Zmiany te </w:t>
      </w:r>
      <w:r w:rsidR="00A51A14" w:rsidRPr="00274373">
        <w:rPr>
          <w:rFonts w:ascii="Times New Roman" w:hAnsi="Times New Roman" w:cs="Times New Roman"/>
        </w:rPr>
        <w:t xml:space="preserve">udokumentowane będą przez </w:t>
      </w:r>
      <w:r w:rsidR="00274373">
        <w:rPr>
          <w:rFonts w:ascii="Times New Roman" w:hAnsi="Times New Roman" w:cs="Times New Roman"/>
        </w:rPr>
        <w:t>GMINĘ</w:t>
      </w:r>
      <w:r w:rsidR="00CD236F" w:rsidRPr="00274373">
        <w:rPr>
          <w:rFonts w:ascii="Times New Roman" w:hAnsi="Times New Roman" w:cs="Times New Roman"/>
        </w:rPr>
        <w:t xml:space="preserve"> </w:t>
      </w:r>
      <w:r w:rsidR="00A51A14" w:rsidRPr="00274373">
        <w:rPr>
          <w:rFonts w:ascii="Times New Roman" w:hAnsi="Times New Roman" w:cs="Times New Roman"/>
        </w:rPr>
        <w:t xml:space="preserve"> poprzez korektę załączników do umowy w </w:t>
      </w:r>
      <w:r w:rsidR="00274373" w:rsidRPr="00274373">
        <w:rPr>
          <w:rFonts w:ascii="Times New Roman" w:hAnsi="Times New Roman" w:cs="Times New Roman"/>
        </w:rPr>
        <w:t>formie pisemnej</w:t>
      </w:r>
      <w:r w:rsidR="00A51A14" w:rsidRPr="00274373">
        <w:rPr>
          <w:rFonts w:ascii="Times New Roman" w:hAnsi="Times New Roman" w:cs="Times New Roman"/>
        </w:rPr>
        <w:t>.</w:t>
      </w:r>
    </w:p>
    <w:p w14:paraId="56D08CF2" w14:textId="3E7153DC" w:rsidR="00C506DD" w:rsidRPr="006222D0" w:rsidRDefault="00A51A14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Zmiany podatku VAT wynikające ze zmiany przepisów prawa.</w:t>
      </w:r>
    </w:p>
    <w:p w14:paraId="19BBF2DD" w14:textId="2DB14256" w:rsidR="00C506DD" w:rsidRPr="006222D0" w:rsidRDefault="00274373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rozwiązać umowę </w:t>
      </w:r>
      <w:r>
        <w:rPr>
          <w:rFonts w:ascii="Times New Roman" w:hAnsi="Times New Roman" w:cs="Times New Roman"/>
        </w:rPr>
        <w:t>przy zachowaniu</w:t>
      </w:r>
      <w:r w:rsidR="00A51A14" w:rsidRPr="006222D0">
        <w:rPr>
          <w:rFonts w:ascii="Times New Roman" w:hAnsi="Times New Roman" w:cs="Times New Roman"/>
        </w:rPr>
        <w:t xml:space="preserve"> trzymiesięczn</w:t>
      </w:r>
      <w:r>
        <w:rPr>
          <w:rFonts w:ascii="Times New Roman" w:hAnsi="Times New Roman" w:cs="Times New Roman"/>
        </w:rPr>
        <w:t>ego</w:t>
      </w:r>
      <w:r w:rsidR="00A51A14" w:rsidRPr="006222D0">
        <w:rPr>
          <w:rFonts w:ascii="Times New Roman" w:hAnsi="Times New Roman" w:cs="Times New Roman"/>
        </w:rPr>
        <w:t xml:space="preserve"> okres</w:t>
      </w:r>
      <w:r>
        <w:rPr>
          <w:rFonts w:ascii="Times New Roman" w:hAnsi="Times New Roman" w:cs="Times New Roman"/>
        </w:rPr>
        <w:t xml:space="preserve">u </w:t>
      </w:r>
      <w:r w:rsidR="00A51A14" w:rsidRPr="006222D0">
        <w:rPr>
          <w:rFonts w:ascii="Times New Roman" w:hAnsi="Times New Roman" w:cs="Times New Roman"/>
        </w:rPr>
        <w:t xml:space="preserve">wypowiedzenia, w przypadku stwierdzenia nawet jednorazowego naruszenia postanowień </w:t>
      </w:r>
      <w:r w:rsidR="00A51A14" w:rsidRPr="006222D0">
        <w:rPr>
          <w:rFonts w:ascii="Times New Roman" w:hAnsi="Times New Roman" w:cs="Times New Roman"/>
          <w:b/>
        </w:rPr>
        <w:t xml:space="preserve">§ </w:t>
      </w:r>
      <w:r w:rsidR="00385F2A" w:rsidRPr="006222D0">
        <w:rPr>
          <w:rFonts w:ascii="Times New Roman" w:hAnsi="Times New Roman" w:cs="Times New Roman"/>
          <w:b/>
        </w:rPr>
        <w:t xml:space="preserve">3 i § </w:t>
      </w:r>
      <w:r w:rsidR="00A51A14" w:rsidRPr="006222D0">
        <w:rPr>
          <w:rFonts w:ascii="Times New Roman" w:hAnsi="Times New Roman" w:cs="Times New Roman"/>
          <w:b/>
        </w:rPr>
        <w:t>4</w:t>
      </w:r>
      <w:r w:rsidR="00A51A14" w:rsidRPr="006222D0">
        <w:rPr>
          <w:rFonts w:ascii="Times New Roman" w:hAnsi="Times New Roman" w:cs="Times New Roman"/>
          <w:bCs/>
        </w:rPr>
        <w:t xml:space="preserve"> niniejszej</w:t>
      </w:r>
      <w:r w:rsidR="00A51A14" w:rsidRPr="006222D0">
        <w:rPr>
          <w:rFonts w:ascii="Times New Roman" w:hAnsi="Times New Roman" w:cs="Times New Roman"/>
        </w:rPr>
        <w:t xml:space="preserve"> umowy.</w:t>
      </w:r>
    </w:p>
    <w:p w14:paraId="5A60BEAF" w14:textId="4211B046" w:rsidR="00C506DD" w:rsidRPr="006222D0" w:rsidRDefault="00A51A14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Rozwiązanie umowy wymaga rozliczenia finansowego za okres wykonywania usługi i przyjęcia- przekazania przedmiotu umowy na podstawie protokołu zdawczo- odbiorczego.</w:t>
      </w:r>
    </w:p>
    <w:p w14:paraId="1D84DA58" w14:textId="279EA32C" w:rsidR="00587A87" w:rsidRPr="006222D0" w:rsidRDefault="00274373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rozwiązać umowę bez wypowiedzeni</w:t>
      </w:r>
      <w:r w:rsidR="00C2412D" w:rsidRPr="006222D0">
        <w:rPr>
          <w:rFonts w:ascii="Times New Roman" w:hAnsi="Times New Roman" w:cs="Times New Roman"/>
        </w:rPr>
        <w:t xml:space="preserve">a w przypadku naruszenia przez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istotnych postanowień umowy, w tym naruszenia </w:t>
      </w:r>
      <w:r w:rsidR="00A51A14" w:rsidRPr="006222D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8</w:t>
      </w:r>
      <w:r w:rsidR="00A51A14" w:rsidRPr="006222D0">
        <w:rPr>
          <w:rFonts w:ascii="Times New Roman" w:hAnsi="Times New Roman" w:cs="Times New Roman"/>
          <w:b/>
        </w:rPr>
        <w:t xml:space="preserve">, § </w:t>
      </w:r>
      <w:r>
        <w:rPr>
          <w:rFonts w:ascii="Times New Roman" w:hAnsi="Times New Roman" w:cs="Times New Roman"/>
          <w:b/>
        </w:rPr>
        <w:t>9</w:t>
      </w:r>
      <w:r w:rsidR="00A51A14" w:rsidRPr="006222D0">
        <w:rPr>
          <w:rFonts w:ascii="Times New Roman" w:hAnsi="Times New Roman" w:cs="Times New Roman"/>
          <w:b/>
        </w:rPr>
        <w:t xml:space="preserve">, § </w:t>
      </w:r>
      <w:r>
        <w:rPr>
          <w:rFonts w:ascii="Times New Roman" w:hAnsi="Times New Roman" w:cs="Times New Roman"/>
          <w:b/>
        </w:rPr>
        <w:t>10</w:t>
      </w:r>
      <w:r w:rsidR="00A51A14" w:rsidRPr="006222D0">
        <w:rPr>
          <w:rFonts w:ascii="Times New Roman" w:hAnsi="Times New Roman" w:cs="Times New Roman"/>
          <w:b/>
        </w:rPr>
        <w:t>, § 1</w:t>
      </w:r>
      <w:r>
        <w:rPr>
          <w:rFonts w:ascii="Times New Roman" w:hAnsi="Times New Roman" w:cs="Times New Roman"/>
          <w:b/>
        </w:rPr>
        <w:t>9</w:t>
      </w:r>
      <w:r w:rsidR="00A51A14" w:rsidRPr="006222D0">
        <w:rPr>
          <w:rFonts w:ascii="Times New Roman" w:hAnsi="Times New Roman" w:cs="Times New Roman"/>
        </w:rPr>
        <w:t xml:space="preserve"> umowy.</w:t>
      </w:r>
    </w:p>
    <w:p w14:paraId="689E11B7" w14:textId="76686202" w:rsidR="00C506DD" w:rsidRPr="006222D0" w:rsidRDefault="00A51A14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Oświadczenie o rozwiązaniu umowy musi być złożone na piśmie i powinno zawierać uzasadnienie.</w:t>
      </w:r>
    </w:p>
    <w:p w14:paraId="131A7652" w14:textId="07AFB4CE" w:rsidR="00C506DD" w:rsidRPr="006222D0" w:rsidRDefault="00A51A14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przewi</w:t>
      </w:r>
      <w:r w:rsidR="00C2412D" w:rsidRPr="006222D0">
        <w:rPr>
          <w:rFonts w:ascii="Times New Roman" w:hAnsi="Times New Roman" w:cs="Times New Roman"/>
        </w:rPr>
        <w:t xml:space="preserve">dzieć w chwili zawarcia umowy, </w:t>
      </w:r>
      <w:r w:rsidR="00274373">
        <w:rPr>
          <w:rFonts w:ascii="Times New Roman" w:hAnsi="Times New Roman" w:cs="Times New Roman"/>
        </w:rPr>
        <w:t xml:space="preserve">GMINA </w:t>
      </w:r>
      <w:r w:rsidRPr="006222D0">
        <w:rPr>
          <w:rFonts w:ascii="Times New Roman" w:hAnsi="Times New Roman" w:cs="Times New Roman"/>
        </w:rPr>
        <w:t>może odstąpić od umowy w terminie miesiąca od powzięcia wiadomości o powyższych ok</w:t>
      </w:r>
      <w:r w:rsidR="00C2412D" w:rsidRPr="006222D0">
        <w:rPr>
          <w:rFonts w:ascii="Times New Roman" w:hAnsi="Times New Roman" w:cs="Times New Roman"/>
        </w:rPr>
        <w:t xml:space="preserve">olicznościach. W takim </w:t>
      </w:r>
      <w:r w:rsidR="00C2412D" w:rsidRPr="006222D0">
        <w:rPr>
          <w:rFonts w:ascii="Times New Roman" w:hAnsi="Times New Roman" w:cs="Times New Roman"/>
        </w:rPr>
        <w:lastRenderedPageBreak/>
        <w:t xml:space="preserve">wypadku </w:t>
      </w:r>
      <w:r w:rsidRPr="006222D0">
        <w:rPr>
          <w:rFonts w:ascii="Times New Roman" w:hAnsi="Times New Roman" w:cs="Times New Roman"/>
        </w:rPr>
        <w:t>ZARZĄD</w:t>
      </w:r>
      <w:r w:rsidR="007A78CA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może żądać jedynie wynagrodzenia należnego mu z tytułu wykonani</w:t>
      </w:r>
      <w:r w:rsidR="00385F2A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części umowy.</w:t>
      </w:r>
    </w:p>
    <w:p w14:paraId="5B832C13" w14:textId="3FA56086" w:rsidR="00385F2A" w:rsidRPr="006222D0" w:rsidRDefault="00385F2A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7A78CA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zobowiązuje się zapłacić G</w:t>
      </w:r>
      <w:r w:rsidR="00274373">
        <w:rPr>
          <w:rFonts w:ascii="Times New Roman" w:hAnsi="Times New Roman" w:cs="Times New Roman"/>
        </w:rPr>
        <w:t xml:space="preserve">MINIE </w:t>
      </w:r>
      <w:r w:rsidRPr="006222D0">
        <w:rPr>
          <w:rFonts w:ascii="Times New Roman" w:hAnsi="Times New Roman" w:cs="Times New Roman"/>
        </w:rPr>
        <w:t>następujące kary umowne:</w:t>
      </w:r>
    </w:p>
    <w:p w14:paraId="3BEB2DE2" w14:textId="1954A033" w:rsidR="00C506DD" w:rsidRPr="006222D0" w:rsidRDefault="00A51A14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niewykonania przez Zarządzającego przeglądów budynków </w:t>
      </w:r>
      <w:r w:rsidR="00C64BEB" w:rsidRPr="006222D0">
        <w:rPr>
          <w:rFonts w:ascii="Times New Roman" w:hAnsi="Times New Roman" w:cs="Times New Roman"/>
        </w:rPr>
        <w:t xml:space="preserve">– </w:t>
      </w:r>
      <w:r w:rsidRPr="006222D0">
        <w:rPr>
          <w:rFonts w:ascii="Times New Roman" w:hAnsi="Times New Roman" w:cs="Times New Roman"/>
        </w:rPr>
        <w:t xml:space="preserve">w wysokości 20% ostatniego miesięcznego wynagrodzenia </w:t>
      </w:r>
      <w:r w:rsidR="00C2412D" w:rsidRPr="006222D0">
        <w:rPr>
          <w:rFonts w:ascii="Times New Roman" w:hAnsi="Times New Roman" w:cs="Times New Roman"/>
        </w:rPr>
        <w:t xml:space="preserve">(ustalonego za miesiąc przed zaistnieniem naruszenia) </w:t>
      </w:r>
      <w:r w:rsidRPr="006222D0">
        <w:rPr>
          <w:rFonts w:ascii="Times New Roman" w:hAnsi="Times New Roman" w:cs="Times New Roman"/>
        </w:rPr>
        <w:t>za każdy miesiąc</w:t>
      </w:r>
      <w:r w:rsidR="00C2412D" w:rsidRPr="006222D0">
        <w:rPr>
          <w:rFonts w:ascii="Times New Roman" w:hAnsi="Times New Roman" w:cs="Times New Roman"/>
        </w:rPr>
        <w:t xml:space="preserve"> trwania naruszenia</w:t>
      </w:r>
      <w:r w:rsidRPr="006222D0">
        <w:rPr>
          <w:rFonts w:ascii="Times New Roman" w:hAnsi="Times New Roman" w:cs="Times New Roman"/>
        </w:rPr>
        <w:t>,</w:t>
      </w:r>
    </w:p>
    <w:p w14:paraId="484C1463" w14:textId="4BBB1151" w:rsidR="00C506DD" w:rsidRPr="006222D0" w:rsidRDefault="00A51A14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dokonania wszelkich zmian nieuzgodnionych </w:t>
      </w:r>
      <w:r w:rsidR="007A78CA" w:rsidRPr="006222D0">
        <w:rPr>
          <w:rFonts w:ascii="Times New Roman" w:hAnsi="Times New Roman" w:cs="Times New Roman"/>
        </w:rPr>
        <w:t xml:space="preserve">z </w:t>
      </w:r>
      <w:r w:rsidR="00274373">
        <w:rPr>
          <w:rFonts w:ascii="Times New Roman" w:hAnsi="Times New Roman" w:cs="Times New Roman"/>
        </w:rPr>
        <w:t>GMINĄ</w:t>
      </w:r>
      <w:r w:rsidRPr="006222D0">
        <w:rPr>
          <w:rFonts w:ascii="Times New Roman" w:hAnsi="Times New Roman" w:cs="Times New Roman"/>
        </w:rPr>
        <w:t xml:space="preserve"> a dotyczących umowy</w:t>
      </w:r>
      <w:r w:rsidR="00C64BEB" w:rsidRPr="006222D0">
        <w:rPr>
          <w:rFonts w:ascii="Times New Roman" w:hAnsi="Times New Roman" w:cs="Times New Roman"/>
        </w:rPr>
        <w:t xml:space="preserve"> –</w:t>
      </w:r>
      <w:r w:rsidRPr="006222D0">
        <w:rPr>
          <w:rFonts w:ascii="Times New Roman" w:hAnsi="Times New Roman" w:cs="Times New Roman"/>
        </w:rPr>
        <w:t xml:space="preserve"> w wysokości 20% ostatniego wynagrodzenia </w:t>
      </w:r>
      <w:r w:rsidR="00C2412D" w:rsidRPr="006222D0">
        <w:rPr>
          <w:rFonts w:ascii="Times New Roman" w:hAnsi="Times New Roman" w:cs="Times New Roman"/>
        </w:rPr>
        <w:t xml:space="preserve">(ustalonego za miesiąc przed zaistnieniem naruszenia) </w:t>
      </w:r>
      <w:r w:rsidRPr="006222D0">
        <w:rPr>
          <w:rFonts w:ascii="Times New Roman" w:hAnsi="Times New Roman" w:cs="Times New Roman"/>
        </w:rPr>
        <w:t>za każda samowolnie dokonaną zmianę</w:t>
      </w:r>
      <w:r w:rsidR="00C64BEB" w:rsidRPr="006222D0">
        <w:rPr>
          <w:rFonts w:ascii="Times New Roman" w:hAnsi="Times New Roman" w:cs="Times New Roman"/>
        </w:rPr>
        <w:t>,</w:t>
      </w:r>
    </w:p>
    <w:p w14:paraId="29B6F946" w14:textId="42D35E4B" w:rsidR="00C506DD" w:rsidRPr="006222D0" w:rsidRDefault="00C64BEB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nieterminowego przekazywania zaliczek na konta </w:t>
      </w:r>
      <w:r w:rsidR="00274373">
        <w:rPr>
          <w:rFonts w:ascii="Times New Roman" w:hAnsi="Times New Roman" w:cs="Times New Roman"/>
        </w:rPr>
        <w:t>odpowiednich W</w:t>
      </w:r>
      <w:r w:rsidRPr="006222D0">
        <w:rPr>
          <w:rFonts w:ascii="Times New Roman" w:hAnsi="Times New Roman" w:cs="Times New Roman"/>
        </w:rPr>
        <w:t xml:space="preserve">spólnot </w:t>
      </w:r>
      <w:r w:rsidR="00274373">
        <w:rPr>
          <w:rFonts w:ascii="Times New Roman" w:hAnsi="Times New Roman" w:cs="Times New Roman"/>
        </w:rPr>
        <w:t>M</w:t>
      </w:r>
      <w:r w:rsidRPr="006222D0">
        <w:rPr>
          <w:rFonts w:ascii="Times New Roman" w:hAnsi="Times New Roman" w:cs="Times New Roman"/>
        </w:rPr>
        <w:t>ieszkaniowych –</w:t>
      </w:r>
      <w:r w:rsidR="00D77E9D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w wysokości 10% ostatniego miesięcznego wynagrodzeni</w:t>
      </w:r>
      <w:r w:rsidRPr="006222D0">
        <w:rPr>
          <w:rFonts w:ascii="Times New Roman" w:hAnsi="Times New Roman" w:cs="Times New Roman"/>
        </w:rPr>
        <w:t>a</w:t>
      </w:r>
      <w:r w:rsidR="00C2412D" w:rsidRPr="006222D0">
        <w:rPr>
          <w:rFonts w:ascii="Times New Roman" w:hAnsi="Times New Roman" w:cs="Times New Roman"/>
        </w:rPr>
        <w:t xml:space="preserve"> (ustalonego za miesiąc przed zaistnieniem naruszenia)</w:t>
      </w:r>
      <w:r w:rsidRPr="006222D0">
        <w:rPr>
          <w:rFonts w:ascii="Times New Roman" w:hAnsi="Times New Roman" w:cs="Times New Roman"/>
        </w:rPr>
        <w:t>,</w:t>
      </w:r>
    </w:p>
    <w:p w14:paraId="6B85CE11" w14:textId="216432EA" w:rsidR="00C506DD" w:rsidRPr="006222D0" w:rsidRDefault="00A51A14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przypadk</w:t>
      </w:r>
      <w:r w:rsidR="00C64BEB" w:rsidRPr="006222D0">
        <w:rPr>
          <w:rFonts w:ascii="Times New Roman" w:hAnsi="Times New Roman" w:cs="Times New Roman"/>
        </w:rPr>
        <w:t>u</w:t>
      </w:r>
      <w:r w:rsidRPr="006222D0">
        <w:rPr>
          <w:rFonts w:ascii="Times New Roman" w:hAnsi="Times New Roman" w:cs="Times New Roman"/>
        </w:rPr>
        <w:t xml:space="preserve"> nie zapewnienia palacza i zakupu opału w okresie grzewczym do budynku przy ul. Młyńskiej 19 w Golubiu-Dobrzyniu </w:t>
      </w:r>
      <w:r w:rsidR="00C64BEB" w:rsidRPr="006222D0">
        <w:rPr>
          <w:rFonts w:ascii="Times New Roman" w:hAnsi="Times New Roman" w:cs="Times New Roman"/>
        </w:rPr>
        <w:t xml:space="preserve">– </w:t>
      </w:r>
      <w:r w:rsidRPr="006222D0">
        <w:rPr>
          <w:rFonts w:ascii="Times New Roman" w:hAnsi="Times New Roman" w:cs="Times New Roman"/>
        </w:rPr>
        <w:t>w wysokości 1000,00 zł za każdy miesiąc braku palacza oraz opału</w:t>
      </w:r>
      <w:r w:rsidR="00C64BEB" w:rsidRPr="006222D0">
        <w:rPr>
          <w:rFonts w:ascii="Times New Roman" w:hAnsi="Times New Roman" w:cs="Times New Roman"/>
        </w:rPr>
        <w:t>,</w:t>
      </w:r>
    </w:p>
    <w:p w14:paraId="073F41A3" w14:textId="2FBF0407" w:rsidR="00C506DD" w:rsidRPr="006222D0" w:rsidRDefault="00C64BEB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385F2A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przypadku niewywiązania się z podanego w ofercie czasu reakcji (czyli całkowitą naprawę zgłoszonej awarii lub usunięcie usterki) </w:t>
      </w:r>
      <w:r w:rsidRPr="006222D0">
        <w:rPr>
          <w:rFonts w:ascii="Times New Roman" w:hAnsi="Times New Roman" w:cs="Times New Roman"/>
        </w:rPr>
        <w:t>–</w:t>
      </w:r>
      <w:r w:rsidR="00A51A14" w:rsidRPr="006222D0">
        <w:rPr>
          <w:rFonts w:ascii="Times New Roman" w:hAnsi="Times New Roman" w:cs="Times New Roman"/>
        </w:rPr>
        <w:t xml:space="preserve"> w wysokości 500,00 zł</w:t>
      </w: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w okoliczności braku natychmiastowej interwencji na zgłoszenie</w:t>
      </w:r>
      <w:r w:rsidRPr="006222D0">
        <w:rPr>
          <w:rFonts w:ascii="Times New Roman" w:hAnsi="Times New Roman" w:cs="Times New Roman"/>
        </w:rPr>
        <w:t>,</w:t>
      </w:r>
    </w:p>
    <w:p w14:paraId="20C5CD94" w14:textId="74BD7960" w:rsidR="00C506DD" w:rsidRPr="006222D0" w:rsidRDefault="00C64BEB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naruszenia bądź niewypełnienia obowiązków wynikających z załączników  nr 3 i 4 niniejszej umowy – </w:t>
      </w:r>
      <w:r w:rsidR="00A51A14" w:rsidRPr="006222D0">
        <w:rPr>
          <w:rFonts w:ascii="Times New Roman" w:hAnsi="Times New Roman" w:cs="Times New Roman"/>
        </w:rPr>
        <w:t>w wysokości 500,00 zł za</w:t>
      </w:r>
      <w:r w:rsidRPr="006222D0">
        <w:rPr>
          <w:rFonts w:ascii="Times New Roman" w:hAnsi="Times New Roman" w:cs="Times New Roman"/>
        </w:rPr>
        <w:t xml:space="preserve"> każde naruszenie lub niewypełniony obowiązek,</w:t>
      </w:r>
    </w:p>
    <w:p w14:paraId="5F6C658E" w14:textId="3E3739DC" w:rsidR="00C506DD" w:rsidRPr="006222D0" w:rsidRDefault="00C64BEB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zamknięcia biura obsługi klienta w ciągu tygodnia bez powiadomienia </w:t>
      </w:r>
      <w:r w:rsidR="00274373">
        <w:rPr>
          <w:rFonts w:ascii="Times New Roman" w:hAnsi="Times New Roman" w:cs="Times New Roman"/>
        </w:rPr>
        <w:t>GMINY</w:t>
      </w:r>
      <w:r w:rsidR="00C2412D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– </w:t>
      </w:r>
      <w:r w:rsidR="00A51A14" w:rsidRPr="006222D0">
        <w:rPr>
          <w:rFonts w:ascii="Times New Roman" w:hAnsi="Times New Roman" w:cs="Times New Roman"/>
        </w:rPr>
        <w:t xml:space="preserve">w wysokości 100 zł za </w:t>
      </w:r>
      <w:r w:rsidR="00C2412D" w:rsidRPr="006222D0">
        <w:rPr>
          <w:rFonts w:ascii="Times New Roman" w:hAnsi="Times New Roman" w:cs="Times New Roman"/>
        </w:rPr>
        <w:t>każdy dzień zamknięcia</w:t>
      </w:r>
      <w:r w:rsidRPr="006222D0">
        <w:rPr>
          <w:rFonts w:ascii="Times New Roman" w:hAnsi="Times New Roman" w:cs="Times New Roman"/>
        </w:rPr>
        <w:t>,</w:t>
      </w:r>
    </w:p>
    <w:p w14:paraId="5C80DAAA" w14:textId="57BC0E40" w:rsidR="00C506DD" w:rsidRDefault="00D77E9D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nieprzekazywania informacji, o których mowa w § </w:t>
      </w:r>
      <w:r w:rsidR="00274373">
        <w:rPr>
          <w:rFonts w:ascii="Times New Roman" w:hAnsi="Times New Roman" w:cs="Times New Roman"/>
        </w:rPr>
        <w:t>10</w:t>
      </w:r>
      <w:r w:rsidRPr="006222D0">
        <w:rPr>
          <w:rFonts w:ascii="Times New Roman" w:hAnsi="Times New Roman" w:cs="Times New Roman"/>
        </w:rPr>
        <w:t xml:space="preserve"> niniejszej umowy – </w:t>
      </w:r>
      <w:r w:rsidR="00A51A14" w:rsidRPr="006222D0">
        <w:rPr>
          <w:rFonts w:ascii="Times New Roman" w:hAnsi="Times New Roman" w:cs="Times New Roman"/>
        </w:rPr>
        <w:t>w wysokości 10 % miesięcznego wynagrodzeni</w:t>
      </w:r>
      <w:r w:rsidRPr="006222D0">
        <w:rPr>
          <w:rFonts w:ascii="Times New Roman" w:hAnsi="Times New Roman" w:cs="Times New Roman"/>
        </w:rPr>
        <w:t>a</w:t>
      </w:r>
      <w:r w:rsidR="00A51A14" w:rsidRPr="006222D0">
        <w:rPr>
          <w:rFonts w:ascii="Times New Roman" w:hAnsi="Times New Roman" w:cs="Times New Roman"/>
        </w:rPr>
        <w:t>.</w:t>
      </w:r>
    </w:p>
    <w:p w14:paraId="0209F5E1" w14:textId="4A39F5CF" w:rsidR="00CC67A9" w:rsidRDefault="00CC67A9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rzetelnego protokołu zdawczo-odbiorczego lokalu socjalnego/komunalnego -w wysokości 1 000,00 zł, o których mowa w załączniku nr 3 pkt.2 podpunkt oraz w załączniku nr 4 punkt 3 podpunkt p.</w:t>
      </w:r>
    </w:p>
    <w:p w14:paraId="59389447" w14:textId="3A6892A1" w:rsidR="00CC67A9" w:rsidRPr="006222D0" w:rsidRDefault="00CC67A9" w:rsidP="00E7059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weryfikacji oraz wezwań dotyczących konieczności przedłużenia umów najmu- w wysokości 1000,00 zł, o których mowa w załączniku nr 3 pkt. g podpunkt VIII, IX, X oraz w załączniku nr 4 pkt. 1 podpunkt c, d, e.</w:t>
      </w:r>
    </w:p>
    <w:p w14:paraId="11710D69" w14:textId="66958967" w:rsidR="00D77E9D" w:rsidRPr="006222D0" w:rsidRDefault="00A51A14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7A78CA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wyraża zgodę na potrącenie kar umownych </w:t>
      </w:r>
      <w:r w:rsidR="00D77E9D" w:rsidRPr="006222D0">
        <w:rPr>
          <w:rFonts w:ascii="Times New Roman" w:hAnsi="Times New Roman" w:cs="Times New Roman"/>
        </w:rPr>
        <w:t xml:space="preserve">należnego </w:t>
      </w:r>
      <w:r w:rsidR="007A78CA" w:rsidRPr="006222D0">
        <w:rPr>
          <w:rFonts w:ascii="Times New Roman" w:hAnsi="Times New Roman" w:cs="Times New Roman"/>
        </w:rPr>
        <w:t xml:space="preserve">ZARZĄDCY </w:t>
      </w:r>
      <w:r w:rsidR="00D77E9D" w:rsidRPr="006222D0">
        <w:rPr>
          <w:rFonts w:ascii="Times New Roman" w:hAnsi="Times New Roman" w:cs="Times New Roman"/>
        </w:rPr>
        <w:t>wynagrodzeni</w:t>
      </w:r>
      <w:r w:rsidR="00DC258D" w:rsidRPr="006222D0">
        <w:rPr>
          <w:rFonts w:ascii="Times New Roman" w:hAnsi="Times New Roman" w:cs="Times New Roman"/>
        </w:rPr>
        <w:t>u</w:t>
      </w:r>
      <w:r w:rsidR="00D77E9D" w:rsidRPr="006222D0">
        <w:rPr>
          <w:rFonts w:ascii="Times New Roman" w:hAnsi="Times New Roman" w:cs="Times New Roman"/>
        </w:rPr>
        <w:t>.</w:t>
      </w:r>
    </w:p>
    <w:p w14:paraId="0D5ABEC6" w14:textId="43C30374" w:rsidR="00D77E9D" w:rsidRPr="006222D0" w:rsidRDefault="00C2412D" w:rsidP="00E7059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Łączna wysokość kar umownych nie może przekroczyć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20 0</w:t>
      </w:r>
      <w:r w:rsidR="009A0AD1" w:rsidRPr="006222D0">
        <w:rPr>
          <w:rFonts w:ascii="Times New Roman" w:hAnsi="Times New Roman" w:cs="Times New Roman"/>
          <w:bCs/>
          <w:color w:val="000000" w:themeColor="text1"/>
        </w:rPr>
        <w:t>0</w:t>
      </w:r>
      <w:r w:rsidRPr="006222D0">
        <w:rPr>
          <w:rFonts w:ascii="Times New Roman" w:hAnsi="Times New Roman" w:cs="Times New Roman"/>
          <w:bCs/>
          <w:color w:val="000000" w:themeColor="text1"/>
        </w:rPr>
        <w:t>0,00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77E9D" w:rsidRPr="006222D0">
        <w:rPr>
          <w:rFonts w:ascii="Times New Roman" w:hAnsi="Times New Roman" w:cs="Times New Roman"/>
          <w:bCs/>
          <w:color w:val="000000" w:themeColor="text1"/>
        </w:rPr>
        <w:t>zł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>otych.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Strony zastrzegają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możliwość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dochodzenia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odszkodowania na zasadach ogólnych ponad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kwotę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ustalonych kar umownych.</w:t>
      </w:r>
    </w:p>
    <w:p w14:paraId="14E8BD6F" w14:textId="77777777" w:rsidR="00C506DD" w:rsidRPr="006222D0" w:rsidRDefault="00C506DD" w:rsidP="00E7059A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3FB7F609" w14:textId="2EE8FB78" w:rsidR="00C506DD" w:rsidRPr="006222D0" w:rsidRDefault="00A51A14" w:rsidP="00E7059A">
      <w:pPr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2</w:t>
      </w:r>
    </w:p>
    <w:p w14:paraId="6A2D8F9F" w14:textId="3865CFB8" w:rsidR="00C506DD" w:rsidRPr="006222D0" w:rsidRDefault="00A51A14" w:rsidP="00E7059A">
      <w:pPr>
        <w:spacing w:after="0"/>
        <w:rPr>
          <w:rFonts w:ascii="Times New Roman" w:hAnsi="Times New Roman" w:cs="Times New Roman"/>
          <w:bCs/>
        </w:rPr>
      </w:pPr>
      <w:r w:rsidRPr="006222D0">
        <w:rPr>
          <w:rFonts w:ascii="Times New Roman" w:hAnsi="Times New Roman" w:cs="Times New Roman"/>
          <w:bCs/>
        </w:rPr>
        <w:t xml:space="preserve">Za czynności w załącznikach nr 3 i 4 </w:t>
      </w:r>
      <w:r w:rsidR="008438AB" w:rsidRPr="006222D0">
        <w:rPr>
          <w:rFonts w:ascii="Times New Roman" w:hAnsi="Times New Roman" w:cs="Times New Roman"/>
          <w:bCs/>
        </w:rPr>
        <w:t xml:space="preserve">ZARZĄDCY </w:t>
      </w:r>
      <w:r w:rsidRPr="006222D0">
        <w:rPr>
          <w:rFonts w:ascii="Times New Roman" w:hAnsi="Times New Roman" w:cs="Times New Roman"/>
          <w:bCs/>
        </w:rPr>
        <w:t>nie przysługuje dodatkowe wynagrodzenie.</w:t>
      </w:r>
    </w:p>
    <w:p w14:paraId="70EBB5E1" w14:textId="77777777" w:rsidR="00C506DD" w:rsidRPr="006222D0" w:rsidRDefault="00C506DD" w:rsidP="00E7059A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1DAD60E4" w14:textId="56DB6B9E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3</w:t>
      </w:r>
    </w:p>
    <w:p w14:paraId="1F6AD0E3" w14:textId="2799A031" w:rsidR="00C506DD" w:rsidRPr="006222D0" w:rsidRDefault="00A51A14" w:rsidP="00E7059A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sprawach nieuregulowanych niniejszą umową mają zastosowanie przepisy </w:t>
      </w:r>
      <w:r w:rsidR="003F4A35" w:rsidRPr="006222D0">
        <w:rPr>
          <w:rFonts w:ascii="Times New Roman" w:hAnsi="Times New Roman" w:cs="Times New Roman"/>
        </w:rPr>
        <w:t>us</w:t>
      </w:r>
      <w:r w:rsidRPr="006222D0">
        <w:rPr>
          <w:rFonts w:ascii="Times New Roman" w:hAnsi="Times New Roman" w:cs="Times New Roman"/>
        </w:rPr>
        <w:t xml:space="preserve">tawy z dnia </w:t>
      </w:r>
      <w:r w:rsidR="003F4A35" w:rsidRPr="006222D0">
        <w:rPr>
          <w:rFonts w:ascii="Times New Roman" w:hAnsi="Times New Roman" w:cs="Times New Roman"/>
        </w:rPr>
        <w:t>11</w:t>
      </w:r>
      <w:r w:rsidRPr="006222D0">
        <w:rPr>
          <w:rFonts w:ascii="Times New Roman" w:hAnsi="Times New Roman" w:cs="Times New Roman"/>
        </w:rPr>
        <w:t xml:space="preserve"> </w:t>
      </w:r>
      <w:r w:rsidR="003F4A35" w:rsidRPr="006222D0">
        <w:rPr>
          <w:rFonts w:ascii="Times New Roman" w:hAnsi="Times New Roman" w:cs="Times New Roman"/>
        </w:rPr>
        <w:t>września</w:t>
      </w:r>
      <w:r w:rsidRPr="006222D0">
        <w:rPr>
          <w:rFonts w:ascii="Times New Roman" w:hAnsi="Times New Roman" w:cs="Times New Roman"/>
        </w:rPr>
        <w:t xml:space="preserve"> 20</w:t>
      </w:r>
      <w:r w:rsidR="003F4A35" w:rsidRPr="006222D0">
        <w:rPr>
          <w:rFonts w:ascii="Times New Roman" w:hAnsi="Times New Roman" w:cs="Times New Roman"/>
        </w:rPr>
        <w:t>19</w:t>
      </w:r>
      <w:r w:rsidRPr="006222D0">
        <w:rPr>
          <w:rFonts w:ascii="Times New Roman" w:hAnsi="Times New Roman" w:cs="Times New Roman"/>
        </w:rPr>
        <w:t xml:space="preserve"> r. Prawo zamówień </w:t>
      </w:r>
      <w:r w:rsidR="003D1616" w:rsidRPr="006222D0">
        <w:rPr>
          <w:rFonts w:ascii="Times New Roman" w:hAnsi="Times New Roman" w:cs="Times New Roman"/>
        </w:rPr>
        <w:t>publicznych, ustawy z dnia 23 kwietnia 1964 r. -</w:t>
      </w:r>
      <w:r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  <w:color w:val="000000"/>
        </w:rPr>
        <w:t>Kodeks cywiln</w:t>
      </w:r>
      <w:r w:rsidR="003D1616" w:rsidRPr="006222D0">
        <w:rPr>
          <w:rFonts w:ascii="Times New Roman" w:hAnsi="Times New Roman" w:cs="Times New Roman"/>
          <w:color w:val="000000"/>
        </w:rPr>
        <w:t>y</w:t>
      </w:r>
      <w:r w:rsidRPr="006222D0">
        <w:rPr>
          <w:rFonts w:ascii="Times New Roman" w:hAnsi="Times New Roman" w:cs="Times New Roman"/>
          <w:color w:val="000000"/>
        </w:rPr>
        <w:t>, ustaw</w:t>
      </w:r>
      <w:r w:rsidR="003D1616" w:rsidRPr="006222D0">
        <w:rPr>
          <w:rFonts w:ascii="Times New Roman" w:hAnsi="Times New Roman" w:cs="Times New Roman"/>
          <w:color w:val="000000"/>
        </w:rPr>
        <w:t xml:space="preserve">y z dnia 10 maja 2018 r.  </w:t>
      </w:r>
      <w:r w:rsidRPr="006222D0">
        <w:rPr>
          <w:rFonts w:ascii="Times New Roman" w:hAnsi="Times New Roman" w:cs="Times New Roman"/>
          <w:color w:val="000000"/>
        </w:rPr>
        <w:t>o ochronie danych osobowych oraz przepisy związane z zarządzaniem nieruchomościami.</w:t>
      </w:r>
    </w:p>
    <w:p w14:paraId="5FDC67EF" w14:textId="6EA5D9A3" w:rsidR="00C506DD" w:rsidRPr="006222D0" w:rsidRDefault="00A51A14" w:rsidP="00E7059A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Ewentualne spory mogące wyniknąć na tle wykonania niniejszej umowy podlegają rozstrzygnięciu sądu właściwego mie</w:t>
      </w:r>
      <w:r w:rsidR="008438AB" w:rsidRPr="006222D0">
        <w:rPr>
          <w:rFonts w:ascii="Times New Roman" w:hAnsi="Times New Roman" w:cs="Times New Roman"/>
        </w:rPr>
        <w:t xml:space="preserve">jscowo dla siedziby </w:t>
      </w:r>
      <w:r w:rsidR="00B1122E">
        <w:rPr>
          <w:rFonts w:ascii="Times New Roman" w:hAnsi="Times New Roman" w:cs="Times New Roman"/>
        </w:rPr>
        <w:t>GMINY</w:t>
      </w:r>
      <w:r w:rsidR="008438AB" w:rsidRPr="006222D0">
        <w:rPr>
          <w:rFonts w:ascii="Times New Roman" w:hAnsi="Times New Roman" w:cs="Times New Roman"/>
        </w:rPr>
        <w:t>.</w:t>
      </w:r>
    </w:p>
    <w:p w14:paraId="258C2301" w14:textId="77777777" w:rsidR="00C506DD" w:rsidRPr="006222D0" w:rsidRDefault="00A51A14" w:rsidP="00E7059A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Wszelkie zmiany w niniejszej umowy wymagają pod rygorem nieważności formy pisemnej.</w:t>
      </w:r>
    </w:p>
    <w:p w14:paraId="0C27956A" w14:textId="77777777" w:rsidR="00C506DD" w:rsidRPr="006222D0" w:rsidRDefault="00C506DD" w:rsidP="00E7059A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659BB1E3" w14:textId="0009E46C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4</w:t>
      </w:r>
    </w:p>
    <w:p w14:paraId="7A08CAE7" w14:textId="05FAF129" w:rsidR="0086022E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nieruchomości w zarządzanie wraz z niezbędnymi danymi nastąpi komisyjnie protokołem zdawczo-odbiorczym w dniu podpisania umowy.</w:t>
      </w:r>
    </w:p>
    <w:p w14:paraId="0C672000" w14:textId="77777777" w:rsidR="006E66F2" w:rsidRDefault="006E66F2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14:paraId="3A7F242B" w14:textId="48B2395F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5</w:t>
      </w:r>
    </w:p>
    <w:p w14:paraId="780CE434" w14:textId="7062C45F" w:rsidR="00AA4E77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Fakturę obejmującą należne Z</w:t>
      </w:r>
      <w:r w:rsidR="00870CBD" w:rsidRPr="006222D0">
        <w:rPr>
          <w:rFonts w:ascii="Times New Roman" w:hAnsi="Times New Roman" w:cs="Times New Roman"/>
        </w:rPr>
        <w:t>ARZĄDCY</w:t>
      </w:r>
      <w:r w:rsidRPr="006222D0">
        <w:rPr>
          <w:rFonts w:ascii="Times New Roman" w:hAnsi="Times New Roman" w:cs="Times New Roman"/>
        </w:rPr>
        <w:t xml:space="preserve"> wynagrodzenie za ostatni miesiąc obowiązywania niniejszej umowy, Z</w:t>
      </w:r>
      <w:r w:rsidR="00870CBD" w:rsidRPr="006222D0">
        <w:rPr>
          <w:rFonts w:ascii="Times New Roman" w:hAnsi="Times New Roman" w:cs="Times New Roman"/>
        </w:rPr>
        <w:t xml:space="preserve">ARZĄDCA </w:t>
      </w:r>
      <w:r w:rsidRPr="006222D0">
        <w:rPr>
          <w:rFonts w:ascii="Times New Roman" w:hAnsi="Times New Roman" w:cs="Times New Roman"/>
        </w:rPr>
        <w:t xml:space="preserve">wystawi po odbiorze przez </w:t>
      </w:r>
      <w:r w:rsidR="00B1122E">
        <w:rPr>
          <w:rFonts w:ascii="Times New Roman" w:hAnsi="Times New Roman" w:cs="Times New Roman"/>
        </w:rPr>
        <w:t>GMINĘ</w:t>
      </w:r>
      <w:r w:rsidR="00870CBD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lub osoby/podmiot przez niego wskazane całości dokumentacji dotyczącej niniejsze</w:t>
      </w:r>
      <w:r w:rsidR="004A7965" w:rsidRPr="006222D0">
        <w:rPr>
          <w:rFonts w:ascii="Times New Roman" w:hAnsi="Times New Roman" w:cs="Times New Roman"/>
        </w:rPr>
        <w:t>j umowy</w:t>
      </w:r>
      <w:r w:rsidRPr="006222D0">
        <w:rPr>
          <w:rFonts w:ascii="Times New Roman" w:hAnsi="Times New Roman" w:cs="Times New Roman"/>
        </w:rPr>
        <w:t xml:space="preserve">, które winno uwzględniać wszystkie operacje związane z przedmiotem niniejszej umowy, w tym odzwierciedlać aktualny na dzień zakończenia umowy stan należności i zobowiązań </w:t>
      </w:r>
      <w:r w:rsidR="00B1122E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w odniesieniu do każdego podmiotu i osób objętych niniejszą umową.</w:t>
      </w:r>
    </w:p>
    <w:p w14:paraId="43CA69F6" w14:textId="77777777" w:rsidR="00465506" w:rsidRPr="006222D0" w:rsidRDefault="00465506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5DAE156" w14:textId="2B32CB19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§ 2</w:t>
      </w:r>
      <w:r w:rsidR="001A24F3" w:rsidRPr="006222D0">
        <w:rPr>
          <w:rFonts w:ascii="Times New Roman" w:hAnsi="Times New Roman" w:cs="Times New Roman"/>
          <w:b/>
          <w:bCs/>
        </w:rPr>
        <w:t>6</w:t>
      </w:r>
    </w:p>
    <w:p w14:paraId="3CD94270" w14:textId="6439540A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Umowę sporządzono w </w:t>
      </w:r>
      <w:r w:rsidR="00E92FEC" w:rsidRPr="006222D0">
        <w:rPr>
          <w:rFonts w:ascii="Times New Roman" w:hAnsi="Times New Roman" w:cs="Times New Roman"/>
        </w:rPr>
        <w:t>trzech</w:t>
      </w:r>
      <w:r w:rsidRPr="006222D0">
        <w:rPr>
          <w:rFonts w:ascii="Times New Roman" w:hAnsi="Times New Roman" w:cs="Times New Roman"/>
        </w:rPr>
        <w:t xml:space="preserve"> jednobrzmiących egzemplarzach, </w:t>
      </w:r>
      <w:r w:rsidR="00E92FEC" w:rsidRPr="006222D0">
        <w:rPr>
          <w:rFonts w:ascii="Times New Roman" w:hAnsi="Times New Roman" w:cs="Times New Roman"/>
        </w:rPr>
        <w:t>dwa</w:t>
      </w:r>
      <w:r w:rsidR="008438AB" w:rsidRPr="006222D0">
        <w:rPr>
          <w:rFonts w:ascii="Times New Roman" w:hAnsi="Times New Roman" w:cs="Times New Roman"/>
        </w:rPr>
        <w:t xml:space="preserve"> dla </w:t>
      </w:r>
      <w:r w:rsidR="00B1122E">
        <w:rPr>
          <w:rFonts w:ascii="Times New Roman" w:hAnsi="Times New Roman" w:cs="Times New Roman"/>
        </w:rPr>
        <w:t>GMINY</w:t>
      </w:r>
      <w:r w:rsidR="008438AB" w:rsidRPr="006222D0">
        <w:rPr>
          <w:rFonts w:ascii="Times New Roman" w:hAnsi="Times New Roman" w:cs="Times New Roman"/>
        </w:rPr>
        <w:br/>
        <w:t xml:space="preserve"> i jeden dla </w:t>
      </w:r>
      <w:r w:rsidRPr="006222D0">
        <w:rPr>
          <w:rFonts w:ascii="Times New Roman" w:hAnsi="Times New Roman" w:cs="Times New Roman"/>
        </w:rPr>
        <w:t>ZARZĄD</w:t>
      </w:r>
      <w:r w:rsidR="008438AB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>.</w:t>
      </w:r>
    </w:p>
    <w:p w14:paraId="6CCDD8F6" w14:textId="77777777" w:rsidR="00E7059A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         </w:t>
      </w:r>
    </w:p>
    <w:p w14:paraId="6C64AA6A" w14:textId="77777777" w:rsidR="00E7059A" w:rsidRDefault="00E7059A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D7371D4" w14:textId="77777777" w:rsidR="00E7059A" w:rsidRDefault="00E7059A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7AA8B79" w14:textId="77777777" w:rsidR="00E7059A" w:rsidRDefault="00E7059A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F09EEBE" w14:textId="77777777" w:rsidR="00E7059A" w:rsidRDefault="00E7059A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5D69DCC" w14:textId="54B56C55" w:rsidR="00C506DD" w:rsidRDefault="00B1122E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</w:t>
      </w:r>
      <w:r w:rsidR="00A51A14" w:rsidRPr="006222D0">
        <w:rPr>
          <w:rFonts w:ascii="Times New Roman" w:hAnsi="Times New Roman" w:cs="Times New Roman"/>
          <w:b/>
        </w:rPr>
        <w:t xml:space="preserve">                                              </w:t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="00A51A14" w:rsidRPr="006222D0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 w:rsidR="00A51A14" w:rsidRPr="006222D0">
        <w:rPr>
          <w:rFonts w:ascii="Times New Roman" w:hAnsi="Times New Roman" w:cs="Times New Roman"/>
          <w:b/>
        </w:rPr>
        <w:t xml:space="preserve">   ZARZĄD</w:t>
      </w:r>
      <w:r w:rsidR="00870CBD" w:rsidRPr="006222D0">
        <w:rPr>
          <w:rFonts w:ascii="Times New Roman" w:hAnsi="Times New Roman" w:cs="Times New Roman"/>
          <w:b/>
        </w:rPr>
        <w:t>CA</w:t>
      </w:r>
    </w:p>
    <w:p w14:paraId="0F438A74" w14:textId="77777777" w:rsidR="00E7059A" w:rsidRDefault="00E7059A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14:paraId="3D1C02EC" w14:textId="77777777" w:rsidR="00E7059A" w:rsidRDefault="00E7059A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p w14:paraId="0EB62268" w14:textId="77777777" w:rsidR="00E7059A" w:rsidRPr="006222D0" w:rsidRDefault="00E7059A" w:rsidP="00E7059A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36CDAE61" w14:textId="2F599FA5" w:rsidR="00C506DD" w:rsidRPr="006222D0" w:rsidRDefault="00A51A14" w:rsidP="00E7059A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……………………………………                            </w:t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Pr="006222D0">
        <w:rPr>
          <w:rFonts w:ascii="Times New Roman" w:hAnsi="Times New Roman" w:cs="Times New Roman"/>
          <w:b/>
        </w:rPr>
        <w:t xml:space="preserve">          ………………………………</w:t>
      </w:r>
    </w:p>
    <w:p w14:paraId="78740AAC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42D2CC3" w14:textId="77777777" w:rsidR="001A24F3" w:rsidRPr="006222D0" w:rsidRDefault="001A24F3" w:rsidP="00E7059A">
      <w:pPr>
        <w:suppressAutoHyphens w:val="0"/>
        <w:spacing w:after="0"/>
        <w:rPr>
          <w:rFonts w:ascii="Times New Roman" w:eastAsia="Calibri" w:hAnsi="Times New Roman" w:cs="Times New Roman"/>
          <w:b/>
          <w:iCs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b/>
          <w:iCs/>
          <w:color w:val="FF0000"/>
          <w:lang w:eastAsia="pl-PL"/>
        </w:rPr>
        <w:br w:type="page"/>
      </w:r>
    </w:p>
    <w:p w14:paraId="2F110A18" w14:textId="365273B1" w:rsidR="00C36947" w:rsidRPr="00C4032D" w:rsidRDefault="00C36947" w:rsidP="00E7059A">
      <w:pPr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C4032D">
        <w:rPr>
          <w:rFonts w:ascii="Times New Roman" w:eastAsia="Calibri" w:hAnsi="Times New Roman" w:cs="Times New Roman"/>
          <w:bCs/>
          <w:iCs/>
          <w:lang w:eastAsia="pl-PL"/>
        </w:rPr>
        <w:lastRenderedPageBreak/>
        <w:t>Załącznik nr  1  do umowy o zarządzanie nieruchomościami</w:t>
      </w:r>
    </w:p>
    <w:p w14:paraId="3BBD0CFE" w14:textId="2B216B66" w:rsidR="00C36947" w:rsidRPr="009B3E56" w:rsidRDefault="00C36947" w:rsidP="00E7059A">
      <w:pPr>
        <w:keepNext/>
        <w:widowControl/>
        <w:suppressAutoHyphens w:val="0"/>
        <w:spacing w:after="0"/>
        <w:jc w:val="both"/>
        <w:textAlignment w:val="auto"/>
        <w:outlineLvl w:val="1"/>
        <w:rPr>
          <w:rFonts w:ascii="Times New Roman" w:eastAsia="Times New Roman" w:hAnsi="Times New Roman" w:cs="Times New Roman"/>
          <w:b/>
          <w:iCs/>
          <w:color w:val="FF0000"/>
          <w:kern w:val="0"/>
          <w:lang w:eastAsia="pl-PL"/>
        </w:rPr>
      </w:pPr>
      <w:r w:rsidRPr="00C4032D">
        <w:rPr>
          <w:rFonts w:ascii="Times New Roman" w:eastAsia="Times New Roman" w:hAnsi="Times New Roman" w:cs="Times New Roman"/>
          <w:bCs/>
          <w:iCs/>
          <w:kern w:val="0"/>
          <w:lang w:eastAsia="pl-PL"/>
        </w:rPr>
        <w:t>Zestawienie lokali mieszkalnych i użytkowych stanowiący wyłączną własność Gmin</w:t>
      </w:r>
      <w:r w:rsidRPr="00B27FAE">
        <w:rPr>
          <w:rFonts w:ascii="Times New Roman" w:eastAsia="Times New Roman" w:hAnsi="Times New Roman" w:cs="Times New Roman"/>
          <w:bCs/>
          <w:iCs/>
          <w:kern w:val="0"/>
          <w:lang w:eastAsia="pl-PL"/>
        </w:rPr>
        <w:t>y</w:t>
      </w:r>
      <w:r w:rsidRPr="00B27FAE">
        <w:rPr>
          <w:rFonts w:ascii="Times New Roman" w:eastAsia="Times New Roman" w:hAnsi="Times New Roman" w:cs="Times New Roman"/>
          <w:b/>
          <w:iCs/>
          <w:kern w:val="0"/>
          <w:lang w:eastAsia="pl-PL"/>
        </w:rPr>
        <w:t>- stan na 31.</w:t>
      </w:r>
      <w:r w:rsidR="00840189" w:rsidRPr="00B27FAE">
        <w:rPr>
          <w:rFonts w:ascii="Times New Roman" w:eastAsia="Times New Roman" w:hAnsi="Times New Roman" w:cs="Times New Roman"/>
          <w:b/>
          <w:iCs/>
          <w:kern w:val="0"/>
          <w:lang w:eastAsia="pl-PL"/>
        </w:rPr>
        <w:t>10</w:t>
      </w:r>
      <w:r w:rsidRPr="00B27FAE">
        <w:rPr>
          <w:rFonts w:ascii="Times New Roman" w:eastAsia="Times New Roman" w:hAnsi="Times New Roman" w:cs="Times New Roman"/>
          <w:b/>
          <w:iCs/>
          <w:kern w:val="0"/>
          <w:lang w:eastAsia="pl-PL"/>
        </w:rPr>
        <w:t>.202</w:t>
      </w:r>
      <w:r w:rsidR="00B27FAE">
        <w:rPr>
          <w:rFonts w:ascii="Times New Roman" w:eastAsia="Times New Roman" w:hAnsi="Times New Roman" w:cs="Times New Roman"/>
          <w:b/>
          <w:iCs/>
          <w:kern w:val="0"/>
          <w:lang w:eastAsia="pl-PL"/>
        </w:rPr>
        <w:t xml:space="preserve">4 </w:t>
      </w:r>
      <w:r w:rsidRPr="00B27FAE">
        <w:rPr>
          <w:rFonts w:ascii="Times New Roman" w:eastAsia="Times New Roman" w:hAnsi="Times New Roman" w:cs="Times New Roman"/>
          <w:b/>
          <w:iCs/>
          <w:kern w:val="0"/>
          <w:lang w:eastAsia="pl-PL"/>
        </w:rPr>
        <w:t xml:space="preserve">r.  </w:t>
      </w:r>
    </w:p>
    <w:p w14:paraId="5EA830AE" w14:textId="77777777" w:rsidR="00C36947" w:rsidRPr="006222D0" w:rsidRDefault="00C36947" w:rsidP="00E7059A">
      <w:pPr>
        <w:spacing w:after="0"/>
        <w:rPr>
          <w:rFonts w:ascii="Times New Roman" w:eastAsia="Calibri" w:hAnsi="Times New Roman" w:cs="Times New Roman"/>
          <w:color w:val="FF0000"/>
          <w:lang w:eastAsia="pl-PL"/>
        </w:rPr>
      </w:pPr>
    </w:p>
    <w:p w14:paraId="1A34A0ED" w14:textId="77777777" w:rsidR="00C36947" w:rsidRPr="006222D0" w:rsidRDefault="00C36947" w:rsidP="00E7059A">
      <w:pPr>
        <w:spacing w:after="0"/>
        <w:rPr>
          <w:rFonts w:ascii="Times New Roman" w:eastAsia="Calibri" w:hAnsi="Times New Roman" w:cs="Times New Roman"/>
          <w:color w:val="FF0000"/>
          <w:lang w:eastAsia="pl-PL"/>
        </w:rPr>
      </w:pPr>
    </w:p>
    <w:p w14:paraId="1EC04936" w14:textId="77777777" w:rsidR="00840189" w:rsidRPr="00DA2195" w:rsidRDefault="00840189" w:rsidP="00E7059A">
      <w:pPr>
        <w:spacing w:after="0"/>
        <w:jc w:val="center"/>
        <w:rPr>
          <w:rFonts w:eastAsia="Calibri" w:cs="Times New Roman"/>
          <w:sz w:val="20"/>
          <w:szCs w:val="20"/>
          <w:lang w:eastAsia="pl-PL"/>
        </w:rPr>
      </w:pPr>
      <w:r w:rsidRPr="00DA2195">
        <w:rPr>
          <w:rFonts w:eastAsia="Calibri" w:cs="Times New Roman"/>
          <w:sz w:val="20"/>
          <w:szCs w:val="20"/>
          <w:lang w:eastAsia="pl-PL"/>
        </w:rPr>
        <w:t>lokale użytkowe                                     lokale mieszkalne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81"/>
        <w:gridCol w:w="2095"/>
        <w:gridCol w:w="1174"/>
        <w:gridCol w:w="1956"/>
        <w:gridCol w:w="1276"/>
      </w:tblGrid>
      <w:tr w:rsidR="00840189" w:rsidRPr="00DA2195" w14:paraId="4A9A8A29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672C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D290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Ulica, nr budynku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8E0B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Ilość lokali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0A86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Pow. M2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77F2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Ilość lokali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3A69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Pow. M2</w:t>
            </w:r>
          </w:p>
        </w:tc>
      </w:tr>
      <w:tr w:rsidR="00840189" w:rsidRPr="00DA2195" w14:paraId="5A17E1AE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33B1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DD3F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Kilińskiego 2a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B2D2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0293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848A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6 (4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lok.socjalne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7261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124,30</w:t>
            </w:r>
          </w:p>
        </w:tc>
      </w:tr>
      <w:tr w:rsidR="00840189" w:rsidRPr="00DA2195" w14:paraId="1540BC00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C65F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1583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Piłsudskiego 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04C1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2280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6B4A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F5F0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104,99</w:t>
            </w:r>
          </w:p>
        </w:tc>
      </w:tr>
      <w:tr w:rsidR="00840189" w:rsidRPr="00DA2195" w14:paraId="6774E49A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0E3D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1A85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Plac Tysiąclecia 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2A93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FD1B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B505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7435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189,00</w:t>
            </w:r>
          </w:p>
        </w:tc>
      </w:tr>
      <w:tr w:rsidR="00840189" w:rsidRPr="00DA2195" w14:paraId="43BDA124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CF80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1606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Rynek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CAAF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 (sklep drogeria)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61A2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50,16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5753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CBF7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368,07</w:t>
            </w:r>
          </w:p>
        </w:tc>
      </w:tr>
      <w:tr w:rsidR="00840189" w:rsidRPr="00DA2195" w14:paraId="6B1E01C8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B6D2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80D6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Szkolna 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76D1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317A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F169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05B0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124,86</w:t>
            </w:r>
          </w:p>
        </w:tc>
      </w:tr>
      <w:tr w:rsidR="00840189" w:rsidRPr="00DA2195" w14:paraId="134EC725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557B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4B64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Zamkowa 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10F9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EB89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C0C1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B217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217,62</w:t>
            </w:r>
          </w:p>
        </w:tc>
      </w:tr>
      <w:tr w:rsidR="00840189" w:rsidRPr="00DA2195" w14:paraId="45F5598A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7F0D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00CB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Zamkowa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5B3E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18"/>
                <w:szCs w:val="18"/>
                <w:lang w:eastAsia="pl-PL"/>
              </w:rPr>
              <w:t>1 (</w:t>
            </w:r>
            <w:r w:rsidRPr="00DA2195">
              <w:rPr>
                <w:rFonts w:eastAsia="Calibri" w:cs="Times New Roman"/>
                <w:kern w:val="0"/>
                <w:sz w:val="16"/>
                <w:szCs w:val="16"/>
                <w:lang w:eastAsia="pl-PL"/>
              </w:rPr>
              <w:t>Fundacja Aktywni Obecni)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17C9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58,35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780D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5 ( 1 lokal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socjal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5248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208,98</w:t>
            </w:r>
          </w:p>
        </w:tc>
      </w:tr>
      <w:tr w:rsidR="00840189" w:rsidRPr="00DA2195" w14:paraId="1ECC7C52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E49D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40EF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Ks. J.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Twardow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 2A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3B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0926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B49F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0BFC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213,00</w:t>
            </w:r>
          </w:p>
        </w:tc>
      </w:tr>
      <w:tr w:rsidR="00840189" w:rsidRPr="00DA2195" w14:paraId="65E8AFB7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0AFE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7B67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Ks. J.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Twardow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 2B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030C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BB06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C2F2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7 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C217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162,02</w:t>
            </w:r>
          </w:p>
        </w:tc>
      </w:tr>
      <w:tr w:rsidR="00840189" w:rsidRPr="00DA2195" w14:paraId="2FD33894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E4A3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FCEF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Ks. J.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Twardow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 2C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2DC0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D8D2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C15D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D4CA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213,00</w:t>
            </w:r>
          </w:p>
        </w:tc>
      </w:tr>
      <w:tr w:rsidR="00840189" w:rsidRPr="00DA2195" w14:paraId="3F607B5F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4E85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2C77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Ks. J.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Twardow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 2D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BD81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C378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C8FB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1EBA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213,00</w:t>
            </w:r>
          </w:p>
        </w:tc>
      </w:tr>
      <w:tr w:rsidR="00840189" w:rsidRPr="00DA2195" w14:paraId="5B1AC001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AF05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45E8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Ks. J. Twardow.2E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AF1F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09EF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EF36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7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DF35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162,02</w:t>
            </w:r>
          </w:p>
        </w:tc>
      </w:tr>
      <w:tr w:rsidR="00840189" w:rsidRPr="00DA2195" w14:paraId="5D3F3F92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D8B5" w14:textId="77777777" w:rsidR="00840189" w:rsidRPr="00DA2195" w:rsidRDefault="00840189" w:rsidP="00E7059A">
            <w:pPr>
              <w:widowControl/>
              <w:spacing w:after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5245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Młyńska 19                  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1BF3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0EEB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3ED0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8BB4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200,34</w:t>
            </w:r>
          </w:p>
        </w:tc>
      </w:tr>
      <w:tr w:rsidR="00840189" w:rsidRPr="00DA2195" w14:paraId="754FC32C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B34E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14.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AD6D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Nowa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EC43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B2FD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5613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D94A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54,25</w:t>
            </w:r>
          </w:p>
        </w:tc>
      </w:tr>
      <w:tr w:rsidR="00840189" w:rsidRPr="00DA2195" w14:paraId="1CEA8533" w14:textId="77777777" w:rsidTr="00152E4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6047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4FD8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F952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8F31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108,51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FA74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 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2210" w14:textId="77777777" w:rsidR="00840189" w:rsidRPr="00DA2195" w:rsidRDefault="00840189" w:rsidP="00E7059A">
            <w:pPr>
              <w:widowControl/>
              <w:spacing w:after="0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2 555,45</w:t>
            </w:r>
          </w:p>
        </w:tc>
      </w:tr>
    </w:tbl>
    <w:p w14:paraId="6C04B0A5" w14:textId="77777777" w:rsidR="00840189" w:rsidRPr="00962A8D" w:rsidRDefault="00840189" w:rsidP="00E7059A">
      <w:pPr>
        <w:spacing w:after="0"/>
        <w:rPr>
          <w:rFonts w:eastAsia="Calibri" w:cs="Times New Roman"/>
          <w:color w:val="FF0000"/>
          <w:sz w:val="20"/>
          <w:szCs w:val="20"/>
          <w:lang w:eastAsia="pl-PL"/>
        </w:rPr>
      </w:pPr>
    </w:p>
    <w:p w14:paraId="700E5566" w14:textId="77777777" w:rsidR="00C36947" w:rsidRPr="006222D0" w:rsidRDefault="00C36947" w:rsidP="00E7059A">
      <w:pPr>
        <w:spacing w:after="0"/>
        <w:rPr>
          <w:rFonts w:ascii="Times New Roman" w:eastAsia="Calibri" w:hAnsi="Times New Roman" w:cs="Times New Roman"/>
          <w:color w:val="FF0000"/>
          <w:lang w:eastAsia="pl-PL"/>
        </w:rPr>
      </w:pPr>
    </w:p>
    <w:p w14:paraId="16CA671E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DE29C79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999BF1A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0A4506B7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51F4BC9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CAB256C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CC7A468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1FB1382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8282117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68A5867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46E5A95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895E6EF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9C952BD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B77F680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34385E2C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181975F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3990C1A" w14:textId="77777777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1720D32" w14:textId="06B088A0" w:rsidR="00C506DD" w:rsidRPr="006222D0" w:rsidRDefault="00C506DD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3D7607D0" w14:textId="4541A1D5" w:rsidR="002C7A06" w:rsidRPr="006222D0" w:rsidRDefault="002C7A06" w:rsidP="00E7059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24B57EE" w14:textId="77777777" w:rsidR="00962A8D" w:rsidRPr="006222D0" w:rsidRDefault="00962A8D" w:rsidP="00E7059A">
      <w:pPr>
        <w:spacing w:after="0"/>
        <w:jc w:val="both"/>
        <w:rPr>
          <w:rFonts w:ascii="Times New Roman" w:eastAsia="Calibri" w:hAnsi="Times New Roman" w:cs="Times New Roman"/>
          <w:i/>
          <w:iCs/>
          <w:color w:val="FF0000"/>
          <w:lang w:eastAsia="pl-PL"/>
        </w:rPr>
      </w:pPr>
    </w:p>
    <w:p w14:paraId="211CD61B" w14:textId="75090F76" w:rsidR="00F5397A" w:rsidRPr="00C4032D" w:rsidRDefault="00F5397A" w:rsidP="00E7059A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C4032D">
        <w:rPr>
          <w:rFonts w:ascii="Times New Roman" w:eastAsia="Calibri" w:hAnsi="Times New Roman" w:cs="Times New Roman"/>
          <w:lang w:eastAsia="pl-PL"/>
        </w:rPr>
        <w:lastRenderedPageBreak/>
        <w:t xml:space="preserve">Załącznik </w:t>
      </w:r>
      <w:r w:rsidRPr="00C4032D">
        <w:rPr>
          <w:rFonts w:ascii="Times New Roman" w:eastAsia="Calibri" w:hAnsi="Times New Roman" w:cs="Times New Roman"/>
          <w:bCs/>
          <w:lang w:eastAsia="pl-PL"/>
        </w:rPr>
        <w:t>nr 2</w:t>
      </w:r>
      <w:r w:rsidRPr="00C4032D">
        <w:rPr>
          <w:rFonts w:ascii="Times New Roman" w:eastAsia="Calibri" w:hAnsi="Times New Roman" w:cs="Times New Roman"/>
          <w:lang w:eastAsia="pl-PL"/>
        </w:rPr>
        <w:t xml:space="preserve"> do umowy o zarządzanie nieruchomościami</w:t>
      </w:r>
    </w:p>
    <w:p w14:paraId="6A4E982E" w14:textId="77777777" w:rsidR="00F5397A" w:rsidRPr="00B27FAE" w:rsidRDefault="00F5397A" w:rsidP="00E7059A">
      <w:pPr>
        <w:keepNext/>
        <w:widowControl/>
        <w:suppressAutoHyphens w:val="0"/>
        <w:spacing w:after="0"/>
        <w:ind w:left="7788" w:hanging="7788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C4032D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Zestawienie lokali mieszkalnych i </w:t>
      </w:r>
      <w:r w:rsidRPr="00B27FAE">
        <w:rPr>
          <w:rFonts w:ascii="Times New Roman" w:eastAsia="Times New Roman" w:hAnsi="Times New Roman" w:cs="Times New Roman"/>
          <w:bCs/>
          <w:kern w:val="0"/>
          <w:lang w:eastAsia="pl-PL"/>
        </w:rPr>
        <w:t>użytkowych stanowiących własność</w:t>
      </w:r>
    </w:p>
    <w:p w14:paraId="64311CC3" w14:textId="23FD64ED" w:rsidR="00F5397A" w:rsidRPr="00B27FAE" w:rsidRDefault="00F5397A" w:rsidP="00E7059A">
      <w:pPr>
        <w:keepNext/>
        <w:widowControl/>
        <w:suppressAutoHyphens w:val="0"/>
        <w:spacing w:after="0"/>
        <w:ind w:left="7788" w:hanging="7788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B27FAE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Gminy we wspólnotach mieszkaniowych- </w:t>
      </w:r>
      <w:r w:rsidRPr="00B27FAE">
        <w:rPr>
          <w:rFonts w:ascii="Times New Roman" w:eastAsia="Times New Roman" w:hAnsi="Times New Roman" w:cs="Times New Roman"/>
          <w:b/>
          <w:kern w:val="0"/>
          <w:lang w:eastAsia="pl-PL"/>
        </w:rPr>
        <w:t>stan na 31.</w:t>
      </w:r>
      <w:r w:rsidR="00C4032D" w:rsidRPr="00B27FAE">
        <w:rPr>
          <w:rFonts w:ascii="Times New Roman" w:eastAsia="Times New Roman" w:hAnsi="Times New Roman" w:cs="Times New Roman"/>
          <w:b/>
          <w:kern w:val="0"/>
          <w:lang w:eastAsia="pl-PL"/>
        </w:rPr>
        <w:t>10</w:t>
      </w:r>
      <w:r w:rsidRPr="00B27FAE">
        <w:rPr>
          <w:rFonts w:ascii="Times New Roman" w:eastAsia="Times New Roman" w:hAnsi="Times New Roman" w:cs="Times New Roman"/>
          <w:b/>
          <w:kern w:val="0"/>
          <w:lang w:eastAsia="pl-PL"/>
        </w:rPr>
        <w:t>.202</w:t>
      </w:r>
      <w:r w:rsidR="00B27FAE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4 </w:t>
      </w:r>
      <w:r w:rsidRPr="00B27FAE">
        <w:rPr>
          <w:rFonts w:ascii="Times New Roman" w:eastAsia="Times New Roman" w:hAnsi="Times New Roman" w:cs="Times New Roman"/>
          <w:b/>
          <w:kern w:val="0"/>
          <w:lang w:eastAsia="pl-PL"/>
        </w:rPr>
        <w:t>r.</w:t>
      </w:r>
    </w:p>
    <w:p w14:paraId="40BEA08C" w14:textId="77777777" w:rsidR="00F5397A" w:rsidRPr="006222D0" w:rsidRDefault="00F5397A" w:rsidP="00E7059A">
      <w:pPr>
        <w:spacing w:after="0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1B6FB9A9" w14:textId="77777777" w:rsidR="00F5397A" w:rsidRPr="006222D0" w:rsidRDefault="00F5397A" w:rsidP="00E7059A">
      <w:pPr>
        <w:spacing w:after="0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380B9A1F" w14:textId="77777777" w:rsidR="00C4032D" w:rsidRPr="00600C25" w:rsidRDefault="00C4032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tbl>
      <w:tblPr>
        <w:tblW w:w="12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7"/>
        <w:gridCol w:w="2275"/>
        <w:gridCol w:w="1836"/>
        <w:gridCol w:w="996"/>
        <w:gridCol w:w="1986"/>
        <w:gridCol w:w="1277"/>
        <w:gridCol w:w="1559"/>
        <w:gridCol w:w="193"/>
        <w:gridCol w:w="1762"/>
      </w:tblGrid>
      <w:tr w:rsidR="00C4032D" w:rsidRPr="00DA2195" w14:paraId="1717A57F" w14:textId="77777777" w:rsidTr="00152E47">
        <w:trPr>
          <w:trHeight w:val="65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5A9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    Lp.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FB03" w14:textId="77777777" w:rsidR="00C4032D" w:rsidRPr="00DA2195" w:rsidRDefault="00C4032D" w:rsidP="00E7059A">
            <w:pPr>
              <w:keepNext/>
              <w:keepLines/>
              <w:widowControl/>
              <w:suppressAutoHyphens w:val="0"/>
              <w:spacing w:after="0"/>
              <w:textAlignment w:val="auto"/>
              <w:outlineLvl w:val="0"/>
              <w:rPr>
                <w:rFonts w:ascii="Cambria" w:eastAsia="Times New Roman" w:hAnsi="Cambria" w:cs="Times New Roman"/>
                <w:bCs/>
                <w:i/>
                <w:iCs/>
                <w:color w:val="365F91"/>
                <w:kern w:val="0"/>
                <w:sz w:val="28"/>
                <w:szCs w:val="28"/>
                <w:lang w:eastAsia="pl-PL"/>
              </w:rPr>
            </w:pPr>
          </w:p>
          <w:p w14:paraId="7CB1B013" w14:textId="77777777" w:rsidR="00C4032D" w:rsidRPr="00DA2195" w:rsidRDefault="00C4032D" w:rsidP="00E7059A">
            <w:pPr>
              <w:keepNext/>
              <w:keepLines/>
              <w:widowControl/>
              <w:suppressAutoHyphens w:val="0"/>
              <w:spacing w:after="0"/>
              <w:textAlignment w:val="auto"/>
              <w:outlineLvl w:val="0"/>
              <w:rPr>
                <w:rFonts w:ascii="Cambria" w:eastAsia="Times New Roman" w:hAnsi="Cambria" w:cs="Times New Roman"/>
                <w:bCs/>
                <w:i/>
                <w:iCs/>
                <w:color w:val="365F91"/>
                <w:kern w:val="0"/>
                <w:sz w:val="28"/>
                <w:szCs w:val="28"/>
                <w:lang w:eastAsia="pl-PL"/>
              </w:rPr>
            </w:pPr>
            <w:proofErr w:type="spellStart"/>
            <w:r w:rsidRPr="00DA2195">
              <w:rPr>
                <w:rFonts w:ascii="Cambria" w:eastAsia="Times New Roman" w:hAnsi="Cambria" w:cs="Times New Roman"/>
                <w:bCs/>
                <w:i/>
                <w:iCs/>
                <w:color w:val="365F91"/>
                <w:kern w:val="0"/>
                <w:sz w:val="28"/>
                <w:szCs w:val="28"/>
                <w:lang w:eastAsia="pl-PL"/>
              </w:rPr>
              <w:t>Ulica,Nr</w:t>
            </w:r>
            <w:proofErr w:type="spellEnd"/>
            <w:r w:rsidRPr="00DA2195">
              <w:rPr>
                <w:rFonts w:ascii="Cambria" w:eastAsia="Times New Roman" w:hAnsi="Cambria" w:cs="Times New Roman"/>
                <w:bCs/>
                <w:i/>
                <w:iCs/>
                <w:color w:val="365F91"/>
                <w:kern w:val="0"/>
                <w:sz w:val="28"/>
                <w:szCs w:val="28"/>
                <w:lang w:eastAsia="pl-PL"/>
              </w:rPr>
              <w:t xml:space="preserve"> budynku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D132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textAlignment w:val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</w:rPr>
              <w:t>Lokale</w:t>
            </w:r>
          </w:p>
          <w:p w14:paraId="31B2549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bCs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Cs/>
                <w:i/>
                <w:iCs/>
                <w:kern w:val="0"/>
                <w:sz w:val="20"/>
                <w:szCs w:val="20"/>
                <w:lang w:eastAsia="pl-PL"/>
              </w:rPr>
              <w:t>użytkowe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EE23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textAlignment w:val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pl-PL"/>
              </w:rPr>
              <w:t>Lokale</w:t>
            </w:r>
          </w:p>
          <w:p w14:paraId="11B380E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bCs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Cs/>
                <w:i/>
                <w:iCs/>
                <w:kern w:val="0"/>
                <w:sz w:val="20"/>
                <w:szCs w:val="20"/>
                <w:lang w:eastAsia="pl-PL"/>
              </w:rPr>
              <w:t>mieszkalne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86C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Ogółem powierzchnia</w:t>
            </w:r>
          </w:p>
          <w:p w14:paraId="07F1084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mieszkań</w:t>
            </w:r>
          </w:p>
          <w:p w14:paraId="44D6EF7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we wspólnotach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DB57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B6AE942" w14:textId="77777777" w:rsidTr="00152E47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B80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C10C" w14:textId="77777777" w:rsidR="00C4032D" w:rsidRPr="00DA2195" w:rsidRDefault="00C4032D" w:rsidP="00E7059A">
            <w:pPr>
              <w:keepNext/>
              <w:keepLines/>
              <w:widowControl/>
              <w:suppressAutoHyphens w:val="0"/>
              <w:spacing w:after="0"/>
              <w:textAlignment w:val="auto"/>
              <w:outlineLvl w:val="0"/>
              <w:rPr>
                <w:rFonts w:ascii="Cambria" w:eastAsia="Times New Roman" w:hAnsi="Cambria" w:cs="Times New Roman"/>
                <w:bCs/>
                <w:i/>
                <w:iCs/>
                <w:color w:val="365F91"/>
                <w:kern w:val="0"/>
                <w:sz w:val="28"/>
                <w:szCs w:val="28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DC86" w14:textId="77777777" w:rsidR="00C4032D" w:rsidRPr="00DA2195" w:rsidRDefault="00C4032D" w:rsidP="00E7059A">
            <w:pPr>
              <w:keepNext/>
              <w:keepLines/>
              <w:widowControl/>
              <w:suppressAutoHyphens w:val="0"/>
              <w:spacing w:after="0"/>
              <w:jc w:val="both"/>
              <w:textAlignment w:val="auto"/>
              <w:outlineLvl w:val="2"/>
              <w:rPr>
                <w:rFonts w:ascii="Cambria" w:eastAsia="Times New Roman" w:hAnsi="Cambria" w:cs="Times New Roman"/>
                <w:bCs/>
                <w:color w:val="4F81BD"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Cambria" w:eastAsia="Times New Roman" w:hAnsi="Cambria" w:cs="Times New Roman"/>
                <w:bCs/>
                <w:color w:val="4F81BD"/>
                <w:kern w:val="0"/>
                <w:sz w:val="24"/>
                <w:szCs w:val="24"/>
                <w:lang w:eastAsia="pl-PL"/>
              </w:rPr>
              <w:t>Ilość lokali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ECF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Pow.</w:t>
            </w:r>
          </w:p>
          <w:p w14:paraId="5920123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m</w:t>
            </w: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F14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ilość </w:t>
            </w:r>
          </w:p>
          <w:p w14:paraId="5AFCE3F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lokali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7D4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pow.     </w:t>
            </w:r>
          </w:p>
          <w:p w14:paraId="6A4C107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m</w:t>
            </w: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582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F108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6835DCE7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795F" w14:textId="77777777" w:rsidR="00C4032D" w:rsidRPr="00DA2195" w:rsidRDefault="00C4032D" w:rsidP="00E7059A">
            <w:pPr>
              <w:widowControl/>
              <w:numPr>
                <w:ilvl w:val="0"/>
                <w:numId w:val="82"/>
              </w:numPr>
              <w:suppressAutoHyphens w:val="0"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F6A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Brodnicka 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F11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BEB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4C6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975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6D3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260,90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6F94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A5B41B6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681A" w14:textId="77777777" w:rsidR="00C4032D" w:rsidRPr="00DA2195" w:rsidRDefault="00C4032D" w:rsidP="00E7059A">
            <w:pPr>
              <w:widowControl/>
              <w:numPr>
                <w:ilvl w:val="0"/>
                <w:numId w:val="82"/>
              </w:numPr>
              <w:suppressAutoHyphens w:val="0"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93A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Brodnicka 35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17D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EA2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997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F02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45,60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EF2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522,10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667D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2F50F4A0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8DF9" w14:textId="77777777" w:rsidR="00C4032D" w:rsidRPr="00DA2195" w:rsidRDefault="00C4032D" w:rsidP="00E7059A">
            <w:pPr>
              <w:widowControl/>
              <w:numPr>
                <w:ilvl w:val="0"/>
                <w:numId w:val="82"/>
              </w:numPr>
              <w:suppressAutoHyphens w:val="0"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85C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Charszewskiego 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70C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54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A95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5 </w:t>
            </w: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 xml:space="preserve">(1 </w:t>
            </w:r>
            <w:proofErr w:type="spellStart"/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lok.socjalny</w:t>
            </w:r>
            <w:proofErr w:type="spellEnd"/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F17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151,48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EB6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221,57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1A19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A67E290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5ECA" w14:textId="77777777" w:rsidR="00C4032D" w:rsidRPr="00DA2195" w:rsidRDefault="00C4032D" w:rsidP="00E7059A">
            <w:pPr>
              <w:widowControl/>
              <w:numPr>
                <w:ilvl w:val="0"/>
                <w:numId w:val="82"/>
              </w:numPr>
              <w:suppressAutoHyphens w:val="0"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3BD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Charszewskiego 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1D8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474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F45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981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141,80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3B7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865,05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5479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1A6539F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9A6F" w14:textId="77777777" w:rsidR="00C4032D" w:rsidRPr="00DA2195" w:rsidRDefault="00C4032D" w:rsidP="00E7059A">
            <w:pPr>
              <w:widowControl/>
              <w:numPr>
                <w:ilvl w:val="0"/>
                <w:numId w:val="82"/>
              </w:numPr>
              <w:suppressAutoHyphens w:val="0"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724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Chopina  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2BD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CDD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6D9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6A48" w14:textId="04BBAE78" w:rsidR="00C4032D" w:rsidRPr="00DA2195" w:rsidRDefault="00F3696A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29,40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29B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97,00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732D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17FFDD0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BB7" w14:textId="77777777" w:rsidR="00C4032D" w:rsidRPr="00DA2195" w:rsidRDefault="00C4032D" w:rsidP="00E7059A">
            <w:pPr>
              <w:widowControl/>
              <w:numPr>
                <w:ilvl w:val="0"/>
                <w:numId w:val="82"/>
              </w:numPr>
              <w:suppressAutoHyphens w:val="0"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FD5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Działyńskich 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777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55B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2C6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03E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212,07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1CD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420,17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7A0C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3785C8B" w14:textId="77777777" w:rsidTr="00152E47">
        <w:trPr>
          <w:trHeight w:val="1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D04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2B1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Katarzyńska 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8A3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A65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FD7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5(1lokal  </w:t>
            </w:r>
            <w:proofErr w:type="spellStart"/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socjal</w:t>
            </w:r>
            <w:proofErr w:type="spellEnd"/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F3E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173,66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DDA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649,55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25AF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4ED91AB0" w14:textId="77777777" w:rsidTr="00152E47">
        <w:trPr>
          <w:trHeight w:val="1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1DC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60F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Katarzyńska 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BF5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1 (PZW)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589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22,82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2A4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 xml:space="preserve">14 (2 </w:t>
            </w:r>
            <w:proofErr w:type="spellStart"/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lok.socjal</w:t>
            </w:r>
            <w:proofErr w:type="spellEnd"/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B38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521,96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D24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749,93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CBDC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620D39E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AFE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DBDA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>Katarzyńska 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172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298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4C5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D04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 93,83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9E8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853,68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A176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D2525D8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F7E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A99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Katarzyńska 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010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 xml:space="preserve"> 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A7C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AAF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147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165,60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ABF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262,68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FE5F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49B62B23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9A7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E6FB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>Katarzyńska 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E88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3A0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BE2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F7A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176,11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226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1814,90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AB31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50AD8E7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C21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E20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Katarzyńska 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D40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CDD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4B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153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106,40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D63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138,60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FEF4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7109CD7D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B73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78C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Kilińskiego 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BAB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F14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EE7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114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162,27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690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484,40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8859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4BBEBF96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3A3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D32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Kilińskiego 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AA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3DA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26F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3F1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201,46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8CF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268,20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31AF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2CA6F9B4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C45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330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Kilińskiego 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389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B8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904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946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50,54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9A6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204,22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1FB0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66852CE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4BE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AAC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Kilińskiego 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16D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16D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FCC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A9B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54,51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D7E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105,21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C676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6D7F648B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87F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0F57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>Kościelna 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3E0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1 (pustostan)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0F4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53,70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D51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1E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85,11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E3C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240,67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EFF9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11F186DA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26E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2FE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Kościelna 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9AE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C41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AD2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A85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231,83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B0E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371,41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44B1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39A6489E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165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C37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Kościuszki 8a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D7E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4F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CB9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075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318,25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B05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2354,57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1B19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35642A0E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A4A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3B12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 xml:space="preserve"> Działyńskich 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DA2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233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4B7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22A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79,75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F8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171,19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F023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21121BC6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388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338F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>Piłsudskiego 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EEB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75F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0E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3 (2 lok. socjalne)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8BE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86,95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CAC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140,72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0142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A8B9D27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3B3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A75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Piłsudskiego 12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7FD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F64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E5B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FC4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581,32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6AE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1816,10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175A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997EB94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A2F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56E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Piłsudskiego 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148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E18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BBE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 xml:space="preserve">7 ( 1 l. tym.1 </w:t>
            </w:r>
            <w:proofErr w:type="spellStart"/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soc</w:t>
            </w:r>
            <w:proofErr w:type="spellEnd"/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A8E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276,91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F9D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368,26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54E4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3A405193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700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49B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Piłsudskiego 21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A9C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CE2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7C3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F0D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128,74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0F1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364,59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4A08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726839D1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387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F7D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Piłsudskiego 28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635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2 (garaże)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07C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510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6 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BE9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264,40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E91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561,60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AE3F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46DE410F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04E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129D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>Piłsudskiego 29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F9F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2B0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AC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>2 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CAB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31,63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48D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168,22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04E7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4224BC5F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A79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9FE7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>Plac 1000-lecia 18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3C6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334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02C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D5D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21,10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D75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89,92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F524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37DED144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5A1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B69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Plac 1000-lecia 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B79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010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459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5A9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362,95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320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630,83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CB73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7D1711DD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EE5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D114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>Plac 1000-lecia 24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A78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sz w:val="20"/>
                <w:szCs w:val="20"/>
                <w:lang w:eastAsia="pl-PL"/>
              </w:rPr>
              <w:t xml:space="preserve"> 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003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43A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5F6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153,03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A93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822,78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C8E2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60EC776B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40F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5E4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PTTK 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124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CA6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2D2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346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28,30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FC1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201,00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3637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7AF4C3C2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28D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ED8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Sportowa 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E07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AE5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244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0F8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41,59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60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951,15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36CE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C752667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E96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A79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 xml:space="preserve"> Malinowskiego 29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B4C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E53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CA3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B29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226,84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1CE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542,80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5C5E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400B322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F2D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0F8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Szkolna 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82D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FD5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FC3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F09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385,80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229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1714,60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82B4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693AE266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FA9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lastRenderedPageBreak/>
              <w:t>34.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3C0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Szkolna 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3D4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556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72B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9A9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86,67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70F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950,33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892F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3FF06577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5DA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1659" w14:textId="77777777" w:rsidR="00C4032D" w:rsidRPr="00DA2195" w:rsidRDefault="00C4032D" w:rsidP="00E7059A">
            <w:pPr>
              <w:keepNext/>
              <w:widowControl/>
              <w:suppressAutoHyphens w:val="0"/>
              <w:spacing w:after="0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DA2195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pl-PL"/>
              </w:rPr>
              <w:t>Szkolna 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2FE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3CA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CCF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96F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91,19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780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386,76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A56C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B1161C0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573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337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Szkolna 24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75E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340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5D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46B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62,33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834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1065,85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2242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2C6EE972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F97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37.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0CB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Szosa Rypińska 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7A5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209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0C09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AFC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124,10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3E8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319,13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CE0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349,90</w:t>
            </w:r>
          </w:p>
        </w:tc>
      </w:tr>
      <w:tr w:rsidR="00C4032D" w:rsidRPr="00DA2195" w14:paraId="1C113B60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85B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38.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AC6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Rynek 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B21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218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579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248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142,71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1FA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349,90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D819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</w:p>
        </w:tc>
      </w:tr>
      <w:tr w:rsidR="00C4032D" w:rsidRPr="00DA2195" w14:paraId="041148FC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8A4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39.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56D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Wodna 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FF5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D3B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E98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C12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155,50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B83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190,50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78FB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</w:p>
        </w:tc>
      </w:tr>
      <w:tr w:rsidR="00C4032D" w:rsidRPr="00DA2195" w14:paraId="186F8503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AC7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40.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03B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Chopina 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E10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1B0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23A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5DC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118,02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CB7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 xml:space="preserve"> 293,36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2FC2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</w:p>
        </w:tc>
      </w:tr>
      <w:tr w:rsidR="00C4032D" w:rsidRPr="00DA2195" w14:paraId="0878C555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83B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41.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7266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17-stycznia 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7D02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Cs/>
                <w:kern w:val="0"/>
                <w:lang w:eastAsia="pl-PL"/>
              </w:rPr>
              <w:t>1(MOPS żywność)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9A4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106,00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8CD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791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28,55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1E6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lang w:eastAsia="pl-PL"/>
              </w:rPr>
              <w:t>67,15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128D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lang w:eastAsia="pl-PL"/>
              </w:rPr>
            </w:pPr>
          </w:p>
        </w:tc>
      </w:tr>
      <w:tr w:rsidR="00C4032D" w:rsidRPr="00DA2195" w14:paraId="7EBAF74D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FFB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949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Zamkowa 18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B2B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75E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84E0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4A6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96,21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769B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 162,71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BEC7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</w:tr>
      <w:tr w:rsidR="00C4032D" w:rsidRPr="00DA2195" w14:paraId="7E25C1BA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4B0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D70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Piłsudskiego 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398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973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D27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259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31,81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927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180,33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C7D7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5DD4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6D0775AB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08D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D4C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Szkolna 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CAB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4C43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888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 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480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169,58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10D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265,33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C730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4D83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6C4E2C9F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0A1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26FE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Kilińskiego 12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A3C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0542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6C4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953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4C6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431,12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6E03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42939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1612194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C37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FE0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Kościuszki 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1D1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F19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053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0783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F6D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134,16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A968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DC5FB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14692AED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D3C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544E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Piłsudskiego 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F45B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349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2F5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F61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142,02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E5B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343,98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E24E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B8AD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44C6501D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8603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F89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Piłsudskiego 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322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7522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5BF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5 ( 1 lok.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socjal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D89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F13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297,66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8A4B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3447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502CC68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3BE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F9A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Piłsudskiego 35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F7A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960A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55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6DE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140,40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F65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193,54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927E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C505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4A23F623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917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5A59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Plac Tysiąclecia 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D33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1(PZN)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9D8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16,53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E34A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 (2 lok. socjalne)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5DE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150,84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66D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284,19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0627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DBFC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316DAEDB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6E4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C57B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Plac Tysiąclecia 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F86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062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8FF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888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250,12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253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422,07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E931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D803E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BC87551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C36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0B7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Zamkowa 11               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5FB3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017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lang w:eastAsia="pl-PL"/>
              </w:rP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D96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FDD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64,28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AD6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lang w:eastAsia="pl-PL"/>
              </w:rPr>
              <w:t>192,84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FF389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E867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lang w:eastAsia="pl-PL"/>
              </w:rPr>
            </w:pPr>
          </w:p>
        </w:tc>
      </w:tr>
      <w:tr w:rsidR="00C4032D" w:rsidRPr="00DA2195" w14:paraId="7982697F" w14:textId="77777777" w:rsidTr="00152E47">
        <w:trPr>
          <w:trHeight w:val="26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7D3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8A3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Chopina 12            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19C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701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100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999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114,63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172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154,22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73E5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E424E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6B6579E3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321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4C4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Chopina 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300A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A6DB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F46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6 (1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lok.socj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F86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235,89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F54A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398,54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4CD0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9A2C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1397E8CC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E703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272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Browarowa 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941B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8562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59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1B2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104,02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99C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320,29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44A9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DB6BB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343F955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8AD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29F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17 Stycznia 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27B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1(</w:t>
            </w:r>
            <w:r w:rsidRPr="00DA2195">
              <w:rPr>
                <w:rFonts w:eastAsia="Calibri" w:cs="Times New Roman"/>
                <w:kern w:val="0"/>
                <w:lang w:eastAsia="pl-PL"/>
              </w:rPr>
              <w:t>pustostan)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980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45,70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1F82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6 (1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lok.socj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855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192,10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F62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249,10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B168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D293E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11866110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E222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0B4B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Szosa Rypińska 2                  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1E0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CDF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FA9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2 (1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lok.socj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0F8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98,33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5DC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281,82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A437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AA0C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15BC1F0C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5EFA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978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Rynek 4           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EA71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D24E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F1B2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4 (1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lok.socj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212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140,48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35F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248,61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36242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D6A19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179CD843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BA4A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AC29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Piłsudskiego 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5D5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82A9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915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3                                          104,19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B1D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214,16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E3D69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69B9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5CFB33C3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505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F6D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Kilińskiego 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884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787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-------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25F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3 (1 </w:t>
            </w:r>
            <w:proofErr w:type="spellStart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lok.socjalny</w:t>
            </w:r>
            <w:proofErr w:type="spellEnd"/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C85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121,13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D05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121,13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2355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B973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123EC47A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A88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A047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PTTK 23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92D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342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5AF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5(2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824E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201,08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DC9B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267,06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2D9F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F856E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47AF076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3BF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21D4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PTTK 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B25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4B8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91E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3(2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C59A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 89,30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5C6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170,66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4520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CA1E1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3240A9FF" w14:textId="77777777" w:rsidTr="00152E4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896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FB08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Nowa 10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330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6F0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7D8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4(1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46C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 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57D4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140,45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537A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5FBFC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79AFCB42" w14:textId="77777777" w:rsidTr="00152E47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5EF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41CA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Wojska Polskiego 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C49E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99E5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BE63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876D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 35,55                  74,53 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218F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6574C" w14:textId="77777777" w:rsidR="00C4032D" w:rsidRPr="00DA2195" w:rsidRDefault="00C4032D" w:rsidP="00E7059A">
            <w:pPr>
              <w:widowControl/>
              <w:spacing w:after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0379A94E" w14:textId="77777777" w:rsidTr="00152E47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9C3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999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Chopina 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E9E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0C6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------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6C58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2F0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  234,47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0F3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266,98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970CA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8D2B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4032D" w:rsidRPr="00DA2195" w14:paraId="17EAF400" w14:textId="77777777" w:rsidTr="00152E47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C67D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893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F5A7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D13F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279,75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45F5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D3BF" w14:textId="4B8C890E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9 55</w:t>
            </w:r>
            <w:r w:rsidR="00F3696A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1</w:t>
            </w: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,</w:t>
            </w:r>
            <w:r w:rsidR="00F3696A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171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  <w:r w:rsidRPr="00DA2195"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  <w:t>28 867,03</w:t>
            </w:r>
          </w:p>
        </w:tc>
        <w:tc>
          <w:tcPr>
            <w:tcW w:w="1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27286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035C0" w14:textId="77777777" w:rsidR="00C4032D" w:rsidRPr="00DA2195" w:rsidRDefault="00C4032D" w:rsidP="00E7059A">
            <w:pPr>
              <w:widowControl/>
              <w:spacing w:after="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2B9F5109" w14:textId="77777777" w:rsidR="00C4032D" w:rsidRPr="00DA2195" w:rsidRDefault="00C4032D" w:rsidP="00E7059A">
      <w:pPr>
        <w:spacing w:after="0"/>
        <w:jc w:val="both"/>
        <w:rPr>
          <w:rFonts w:eastAsia="Calibri" w:cs="Times New Roman"/>
          <w:sz w:val="20"/>
          <w:szCs w:val="20"/>
          <w:lang w:eastAsia="pl-PL"/>
        </w:rPr>
      </w:pPr>
    </w:p>
    <w:p w14:paraId="19F4801E" w14:textId="77777777" w:rsidR="00C4032D" w:rsidRPr="00DA2195" w:rsidRDefault="00C4032D" w:rsidP="00E7059A">
      <w:pPr>
        <w:spacing w:after="0"/>
        <w:jc w:val="both"/>
        <w:rPr>
          <w:rFonts w:eastAsia="Calibri" w:cs="Times New Roman"/>
          <w:sz w:val="20"/>
          <w:szCs w:val="20"/>
          <w:lang w:eastAsia="pl-PL"/>
        </w:rPr>
      </w:pPr>
    </w:p>
    <w:p w14:paraId="53E3BB11" w14:textId="77777777" w:rsidR="00C4032D" w:rsidRPr="00DA2195" w:rsidRDefault="00C4032D" w:rsidP="00E7059A">
      <w:pPr>
        <w:spacing w:after="0"/>
        <w:rPr>
          <w:rFonts w:eastAsia="Calibri" w:cs="Times New Roman"/>
          <w:lang w:eastAsia="pl-PL"/>
        </w:rPr>
      </w:pPr>
    </w:p>
    <w:p w14:paraId="628C4F8B" w14:textId="5C4A9858" w:rsidR="00C4032D" w:rsidRPr="00DA2195" w:rsidRDefault="00C4032D" w:rsidP="00E7059A">
      <w:pPr>
        <w:spacing w:after="0"/>
        <w:rPr>
          <w:rFonts w:eastAsia="Calibri" w:cs="Times New Roman"/>
          <w:b/>
          <w:sz w:val="20"/>
          <w:szCs w:val="20"/>
          <w:lang w:eastAsia="pl-PL"/>
        </w:rPr>
      </w:pPr>
      <w:r w:rsidRPr="00DA2195">
        <w:rPr>
          <w:rFonts w:eastAsia="Calibri" w:cs="Times New Roman"/>
          <w:b/>
          <w:sz w:val="20"/>
          <w:szCs w:val="20"/>
          <w:lang w:eastAsia="pl-PL"/>
        </w:rPr>
        <w:t>Lokale socjalne: 73</w:t>
      </w:r>
      <w:r w:rsidR="004E2AE3">
        <w:rPr>
          <w:rFonts w:eastAsia="Calibri" w:cs="Times New Roman"/>
          <w:b/>
          <w:sz w:val="20"/>
          <w:szCs w:val="20"/>
          <w:lang w:eastAsia="pl-PL"/>
        </w:rPr>
        <w:t xml:space="preserve"> (w tym 1 lokal tymczasowy)</w:t>
      </w:r>
    </w:p>
    <w:p w14:paraId="60AF0EFF" w14:textId="5A3F0EE7" w:rsidR="00C4032D" w:rsidRPr="00DA2195" w:rsidRDefault="00C4032D" w:rsidP="00E7059A">
      <w:pPr>
        <w:spacing w:after="0"/>
        <w:rPr>
          <w:rFonts w:eastAsia="Calibri" w:cs="Times New Roman"/>
          <w:b/>
          <w:sz w:val="20"/>
          <w:szCs w:val="20"/>
          <w:lang w:eastAsia="pl-PL"/>
        </w:rPr>
      </w:pPr>
      <w:r w:rsidRPr="00DA2195">
        <w:rPr>
          <w:rFonts w:eastAsia="Calibri" w:cs="Times New Roman"/>
          <w:b/>
          <w:sz w:val="20"/>
          <w:szCs w:val="20"/>
          <w:lang w:eastAsia="pl-PL"/>
        </w:rPr>
        <w:t>Lokale użytkowe: 9</w:t>
      </w:r>
    </w:p>
    <w:p w14:paraId="36DF25E1" w14:textId="77777777" w:rsidR="00C4032D" w:rsidRPr="00DA2195" w:rsidRDefault="00C4032D" w:rsidP="00E7059A">
      <w:pPr>
        <w:spacing w:after="0"/>
        <w:rPr>
          <w:rFonts w:eastAsia="Calibri" w:cs="Times New Roman"/>
          <w:b/>
          <w:sz w:val="20"/>
          <w:szCs w:val="20"/>
          <w:lang w:eastAsia="pl-PL"/>
        </w:rPr>
      </w:pPr>
      <w:r w:rsidRPr="00DA2195">
        <w:rPr>
          <w:rFonts w:eastAsia="Calibri" w:cs="Times New Roman"/>
          <w:b/>
          <w:sz w:val="20"/>
          <w:szCs w:val="20"/>
          <w:lang w:eastAsia="pl-PL"/>
        </w:rPr>
        <w:t>Lokale komunalne: 266</w:t>
      </w:r>
    </w:p>
    <w:p w14:paraId="29BCE907" w14:textId="77777777" w:rsidR="00C4032D" w:rsidRPr="00DA2195" w:rsidRDefault="00C4032D" w:rsidP="00E7059A">
      <w:pPr>
        <w:spacing w:after="0"/>
        <w:rPr>
          <w:rFonts w:eastAsia="Calibri" w:cs="Times New Roman"/>
          <w:b/>
          <w:sz w:val="20"/>
          <w:szCs w:val="20"/>
          <w:lang w:eastAsia="pl-PL"/>
        </w:rPr>
      </w:pPr>
    </w:p>
    <w:p w14:paraId="4F448589" w14:textId="77777777" w:rsidR="00C4032D" w:rsidRPr="00600C25" w:rsidRDefault="00C4032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AAE5728" w14:textId="416AB731" w:rsidR="00C506DD" w:rsidRDefault="00C506DD" w:rsidP="00E7059A">
      <w:pPr>
        <w:suppressAutoHyphens w:val="0"/>
        <w:spacing w:after="0"/>
        <w:rPr>
          <w:rFonts w:ascii="Times New Roman" w:hAnsi="Times New Roman" w:cs="Times New Roman"/>
        </w:rPr>
      </w:pPr>
    </w:p>
    <w:p w14:paraId="203B5A87" w14:textId="77777777" w:rsidR="00C4032D" w:rsidRDefault="00C4032D" w:rsidP="00E7059A">
      <w:pPr>
        <w:suppressAutoHyphens w:val="0"/>
        <w:spacing w:after="0"/>
        <w:rPr>
          <w:rFonts w:ascii="Times New Roman" w:hAnsi="Times New Roman" w:cs="Times New Roman"/>
        </w:rPr>
      </w:pPr>
    </w:p>
    <w:p w14:paraId="6D528CD8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4B1A5FF" w14:textId="1C525995" w:rsidR="00C506DD" w:rsidRPr="006222D0" w:rsidRDefault="00B1122E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A51A14" w:rsidRPr="006222D0">
        <w:rPr>
          <w:rFonts w:ascii="Times New Roman" w:hAnsi="Times New Roman" w:cs="Times New Roman"/>
        </w:rPr>
        <w:t>ałącznik Nr 3 do umowy nr ……………/202</w:t>
      </w:r>
      <w:r w:rsidR="009B3E56">
        <w:rPr>
          <w:rFonts w:ascii="Times New Roman" w:hAnsi="Times New Roman" w:cs="Times New Roman"/>
        </w:rPr>
        <w:t>4</w:t>
      </w:r>
      <w:r w:rsidR="00A51A14" w:rsidRPr="006222D0">
        <w:rPr>
          <w:rFonts w:ascii="Times New Roman" w:hAnsi="Times New Roman" w:cs="Times New Roman"/>
        </w:rPr>
        <w:t xml:space="preserve"> z dnia …………… r. o zarządzanie nieruchomościami</w:t>
      </w:r>
    </w:p>
    <w:p w14:paraId="0E3A1602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56B138E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  <w:r w:rsidRPr="006222D0">
        <w:rPr>
          <w:rFonts w:ascii="Times New Roman" w:hAnsi="Times New Roman" w:cs="Times New Roman"/>
          <w:u w:val="single"/>
        </w:rPr>
        <w:t>Czynności zarządzania</w:t>
      </w:r>
    </w:p>
    <w:p w14:paraId="57DA1DB4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</w:p>
    <w:p w14:paraId="65B26A8A" w14:textId="77777777" w:rsidR="00C506DD" w:rsidRPr="006222D0" w:rsidRDefault="00A51A14" w:rsidP="00E7059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prawne.</w:t>
      </w:r>
    </w:p>
    <w:p w14:paraId="08AE1C68" w14:textId="77777777" w:rsidR="00C506DD" w:rsidRPr="006222D0" w:rsidRDefault="00A51A14" w:rsidP="00E7059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Obsługa administracyjna budynku i mieszkańców.</w:t>
      </w:r>
    </w:p>
    <w:p w14:paraId="1A848751" w14:textId="77777777" w:rsidR="00C506DD" w:rsidRPr="006222D0" w:rsidRDefault="00A51A14" w:rsidP="00E7059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Obsługa finansowo-księgowa.</w:t>
      </w:r>
    </w:p>
    <w:p w14:paraId="6947F77B" w14:textId="77777777" w:rsidR="00C506DD" w:rsidRPr="006222D0" w:rsidRDefault="00A51A14" w:rsidP="00E7059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związane z utrzymaniem nieruchomości.</w:t>
      </w:r>
    </w:p>
    <w:p w14:paraId="08EE0759" w14:textId="77777777" w:rsidR="00C506DD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87E6FD3" w14:textId="77777777" w:rsidR="006A354E" w:rsidRPr="006222D0" w:rsidRDefault="006A354E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E9C96C2" w14:textId="77777777" w:rsidR="00C506DD" w:rsidRPr="006A354E" w:rsidRDefault="00A51A14" w:rsidP="00E7059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Czynności prawne.</w:t>
      </w:r>
    </w:p>
    <w:p w14:paraId="48505782" w14:textId="77777777" w:rsidR="00C506DD" w:rsidRPr="006222D0" w:rsidRDefault="00C506DD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D39F78F" w14:textId="77777777" w:rsidR="00C506DD" w:rsidRPr="006222D0" w:rsidRDefault="00A51A14" w:rsidP="00E705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i aktualizacja umów o świadczenie usług z instytucjami, niezbędnych do prawidłowego, zgodnego z przeznaczeniem funkcjonowania nieruchomościami w tym umów na dostawę wody, odprowadzanie ścieków, dostawę centralnego ogrzewania i innych związanych z eksploatacją nieruchomości w stanie pogorszonym.</w:t>
      </w:r>
    </w:p>
    <w:p w14:paraId="43DB00EA" w14:textId="5F70E31C" w:rsidR="00C506DD" w:rsidRPr="006222D0" w:rsidRDefault="00A51A14" w:rsidP="00E705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Zawieranie, aktualizacja i wypowiadanie umów najmu na lokale mieszkalne, zgodne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obowiązującymi przepisami prawa i zasadami</w:t>
      </w:r>
      <w:r w:rsidR="00E86B9F">
        <w:rPr>
          <w:rFonts w:ascii="Times New Roman" w:hAnsi="Times New Roman" w:cs="Times New Roman"/>
        </w:rPr>
        <w:t>, w tym</w:t>
      </w:r>
      <w:r w:rsidRPr="006222D0">
        <w:rPr>
          <w:rFonts w:ascii="Times New Roman" w:hAnsi="Times New Roman" w:cs="Times New Roman"/>
        </w:rPr>
        <w:t xml:space="preserve"> ustalonymi Uchwałą Rady Miasta Golubia-Dobrzynia.</w:t>
      </w:r>
    </w:p>
    <w:p w14:paraId="43BEF44A" w14:textId="03EA5B4F" w:rsidR="00C506DD" w:rsidRPr="006222D0" w:rsidRDefault="00A51A14" w:rsidP="00E705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i wypowiadanie umów najmu na lokale użytkowe zgodnie z obowiązującymi przepisami prawa i zasadami najmu lokali użytkowych</w:t>
      </w:r>
      <w:r w:rsidR="00E86B9F">
        <w:rPr>
          <w:rFonts w:ascii="Times New Roman" w:hAnsi="Times New Roman" w:cs="Times New Roman"/>
        </w:rPr>
        <w:t>, w tym</w:t>
      </w:r>
      <w:r w:rsidRPr="006222D0">
        <w:rPr>
          <w:rFonts w:ascii="Times New Roman" w:hAnsi="Times New Roman" w:cs="Times New Roman"/>
        </w:rPr>
        <w:t xml:space="preserve"> ustalonymi Uchwałą Rady Miasta Golubia-Dobrzynia.</w:t>
      </w:r>
    </w:p>
    <w:p w14:paraId="0FAE8836" w14:textId="77777777" w:rsidR="00C506DD" w:rsidRPr="006222D0" w:rsidRDefault="00A51A14" w:rsidP="00E705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 umieszczenie reklam na obiektach lub terenie nieruchomości przekazanych w zarządzenie.</w:t>
      </w:r>
    </w:p>
    <w:p w14:paraId="35AC447A" w14:textId="77777777" w:rsidR="00C506DD" w:rsidRPr="006222D0" w:rsidRDefault="00A51A14" w:rsidP="00E705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Ustanawianie pełnomocników procesowych i postępowanie przed sądami w zakresie prowadzonej działalności zleconej.</w:t>
      </w:r>
    </w:p>
    <w:p w14:paraId="2CCBD363" w14:textId="08C5856A" w:rsidR="00C506DD" w:rsidRPr="006222D0" w:rsidRDefault="00A51A14" w:rsidP="00E705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wymaganej przepisami prawa dokumentacji dotyczącej nieruchomości (w tym także obciążenie hipoteki, naliczanie podatku od nieruchomości).</w:t>
      </w:r>
    </w:p>
    <w:p w14:paraId="2279595B" w14:textId="46350043" w:rsidR="00C506DD" w:rsidRPr="006222D0" w:rsidRDefault="00A51A14" w:rsidP="00E705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Wyrażenie zgody na remonty lokali komunalnych w zakresie nie przekraczającym drobnych napraw i konserwacji. W przypadku remontu w zakresie wykraczającym poza drobne naprawy i konserwacje, </w:t>
      </w:r>
      <w:r w:rsidR="008438AB" w:rsidRPr="006222D0">
        <w:rPr>
          <w:rFonts w:ascii="Times New Roman" w:hAnsi="Times New Roman" w:cs="Times New Roman"/>
        </w:rPr>
        <w:t>ZARZĄDCA</w:t>
      </w:r>
      <w:r w:rsidRPr="006222D0">
        <w:rPr>
          <w:rFonts w:ascii="Times New Roman" w:hAnsi="Times New Roman" w:cs="Times New Roman"/>
        </w:rPr>
        <w:t xml:space="preserve"> zobowiązany jest uzyskać pisemną zgodę </w:t>
      </w:r>
      <w:r w:rsidR="00E86B9F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na planowany zakres i koszt remontów.</w:t>
      </w:r>
    </w:p>
    <w:p w14:paraId="2465AA1D" w14:textId="77777777" w:rsidR="00C506DD" w:rsidRPr="006222D0" w:rsidRDefault="00C506DD" w:rsidP="00E7059A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</w:p>
    <w:p w14:paraId="6B3BDAE5" w14:textId="77777777" w:rsidR="00C506DD" w:rsidRPr="006A354E" w:rsidRDefault="00A51A14" w:rsidP="00E7059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Obsługa administracyjna budynków i mieszkańców.</w:t>
      </w:r>
    </w:p>
    <w:p w14:paraId="72498484" w14:textId="77777777" w:rsidR="00C506DD" w:rsidRPr="006222D0" w:rsidRDefault="00C506DD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96DA994" w14:textId="7A57F5EF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nieruchomości z uwzględnieniem wszystkich części składowych nieruchomości (budynki, instalacje, garaże, komórki, chodniki, zieleńce itp. objętych administracją).</w:t>
      </w:r>
    </w:p>
    <w:p w14:paraId="4F0F3C5A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lokali mieszkalnych, użytkowych, w tym prowadzenie oddzielnej teczki tzw. „teczki lokalu”.</w:t>
      </w:r>
    </w:p>
    <w:p w14:paraId="168B1B45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administrowanych lokali w celu przechwycenia tzw. „pustostanów”.</w:t>
      </w:r>
    </w:p>
    <w:p w14:paraId="71A1DFFC" w14:textId="13D30919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Sporządzanie</w:t>
      </w:r>
      <w:r w:rsidR="00993D94">
        <w:rPr>
          <w:rFonts w:ascii="Times New Roman" w:hAnsi="Times New Roman" w:cs="Times New Roman"/>
        </w:rPr>
        <w:t xml:space="preserve"> rzetelnego i skrupulatnego zgodnego ze stanem faktycznym</w:t>
      </w:r>
      <w:r w:rsidRPr="006222D0">
        <w:rPr>
          <w:rFonts w:ascii="Times New Roman" w:hAnsi="Times New Roman" w:cs="Times New Roman"/>
        </w:rPr>
        <w:t xml:space="preserve"> protok</w:t>
      </w:r>
      <w:r w:rsidR="00993D94">
        <w:rPr>
          <w:rFonts w:ascii="Times New Roman" w:hAnsi="Times New Roman" w:cs="Times New Roman"/>
        </w:rPr>
        <w:t>ołu</w:t>
      </w:r>
      <w:r w:rsidRPr="006222D0">
        <w:rPr>
          <w:rFonts w:ascii="Times New Roman" w:hAnsi="Times New Roman" w:cs="Times New Roman"/>
        </w:rPr>
        <w:t xml:space="preserve"> zdawczo-odbiorczego po opuszczeniu lokalu przez najemcę i przed wydaniem lokalu najemcy, w którym </w:t>
      </w:r>
      <w:r w:rsidRPr="006222D0">
        <w:rPr>
          <w:rFonts w:ascii="Times New Roman" w:hAnsi="Times New Roman" w:cs="Times New Roman"/>
        </w:rPr>
        <w:lastRenderedPageBreak/>
        <w:t>określa się stan techniczny i stopień zużycia znajdujących się w nim instalacji i urządzeń. Protokół stanowi podstawę rozliczeń przy zwrocie lokalu.</w:t>
      </w:r>
    </w:p>
    <w:p w14:paraId="6A1AB00B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lokali w zakresie zgodności ich użytkowania z warunkami ustalonymi w umowach i przeprowadzanie prac remontowych w zakresie obowiązków wynajmującego.</w:t>
      </w:r>
    </w:p>
    <w:p w14:paraId="1CE08C9C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spraw związanych z pozwoleniem na umieszczenie reklam i tablic informacyjnych na budynkach</w:t>
      </w:r>
    </w:p>
    <w:p w14:paraId="6D7F04C0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obsługi najemców lokali, w tym:</w:t>
      </w:r>
    </w:p>
    <w:p w14:paraId="46BDC647" w14:textId="77777777" w:rsidR="00E86B9F" w:rsidRDefault="00A51A14" w:rsidP="00E7059A">
      <w:pPr>
        <w:pStyle w:val="Standard"/>
        <w:numPr>
          <w:ilvl w:val="0"/>
          <w:numId w:val="59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przyjmowanie i ewidencjonowanie zgłoszeń, interwencji i wniosków najemców oraz ich               załatwianie,</w:t>
      </w:r>
    </w:p>
    <w:p w14:paraId="6794A3F9" w14:textId="7C4C6C4C" w:rsidR="00C506DD" w:rsidRPr="00E86B9F" w:rsidRDefault="00A51A14" w:rsidP="00E7059A">
      <w:pPr>
        <w:pStyle w:val="Standard"/>
        <w:numPr>
          <w:ilvl w:val="0"/>
          <w:numId w:val="59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E86B9F">
        <w:rPr>
          <w:rFonts w:ascii="Times New Roman" w:hAnsi="Times New Roman" w:cs="Times New Roman"/>
        </w:rPr>
        <w:t>doręczanie najemcom powiadomień, aneksów do umów, faktur, książeczek czynszowych.</w:t>
      </w:r>
    </w:p>
    <w:p w14:paraId="4C636C16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kontrola przeglądów stanu technicznego obiektów instalacji i urządzeń           technicznych.</w:t>
      </w:r>
    </w:p>
    <w:p w14:paraId="1D365FA9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Sporządzenie bilansu potrzeb remontowych budynków w układzie rzeczowo-finansowym uwzględniającym:</w:t>
      </w:r>
    </w:p>
    <w:p w14:paraId="4A009DCD" w14:textId="7967EE51" w:rsidR="00C506DD" w:rsidRPr="006222D0" w:rsidRDefault="00A51A14" w:rsidP="00E7059A">
      <w:pPr>
        <w:pStyle w:val="Standard"/>
        <w:numPr>
          <w:ilvl w:val="0"/>
          <w:numId w:val="6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obiektu,</w:t>
      </w:r>
    </w:p>
    <w:p w14:paraId="14B29F49" w14:textId="4B1C6604" w:rsidR="00C506DD" w:rsidRPr="006222D0" w:rsidRDefault="00A51A14" w:rsidP="00E7059A">
      <w:pPr>
        <w:pStyle w:val="Standard"/>
        <w:numPr>
          <w:ilvl w:val="0"/>
          <w:numId w:val="6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rodzaj (branże i rozmiar robót),</w:t>
      </w:r>
    </w:p>
    <w:p w14:paraId="239576E2" w14:textId="46BA46DA" w:rsidR="00C506DD" w:rsidRPr="006222D0" w:rsidRDefault="00A51A14" w:rsidP="00E7059A">
      <w:pPr>
        <w:pStyle w:val="Standard"/>
        <w:numPr>
          <w:ilvl w:val="0"/>
          <w:numId w:val="6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wskaźniki ekonomiczne do kalkulacji</w:t>
      </w:r>
      <w:r w:rsidR="00E86B9F">
        <w:rPr>
          <w:rFonts w:ascii="Times New Roman" w:hAnsi="Times New Roman" w:cs="Times New Roman"/>
        </w:rPr>
        <w:t>,</w:t>
      </w:r>
    </w:p>
    <w:p w14:paraId="020B4B8D" w14:textId="63A1FAA1" w:rsidR="00E86B9F" w:rsidRDefault="00A51A14" w:rsidP="00E7059A">
      <w:pPr>
        <w:pStyle w:val="Standard"/>
        <w:numPr>
          <w:ilvl w:val="0"/>
          <w:numId w:val="6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wielkość środków finansowych potrzeb na realizację zadań remontowych</w:t>
      </w:r>
      <w:r w:rsidR="00E86B9F">
        <w:rPr>
          <w:rFonts w:ascii="Times New Roman" w:hAnsi="Times New Roman" w:cs="Times New Roman"/>
        </w:rPr>
        <w:t>,</w:t>
      </w:r>
    </w:p>
    <w:p w14:paraId="37FE7AE4" w14:textId="733CE432" w:rsidR="00C506DD" w:rsidRPr="006222D0" w:rsidRDefault="00A51A14" w:rsidP="00E7059A">
      <w:pPr>
        <w:pStyle w:val="Standard"/>
        <w:spacing w:after="0"/>
        <w:ind w:left="77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8438AB" w:rsidRPr="006222D0">
        <w:rPr>
          <w:rFonts w:ascii="Times New Roman" w:hAnsi="Times New Roman" w:cs="Times New Roman"/>
        </w:rPr>
        <w:t xml:space="preserve">raz z przekazaniem go ZARZĄDCY </w:t>
      </w:r>
      <w:r w:rsidRPr="006222D0">
        <w:rPr>
          <w:rFonts w:ascii="Times New Roman" w:hAnsi="Times New Roman" w:cs="Times New Roman"/>
        </w:rPr>
        <w:t>w uzgodnionym terminie.</w:t>
      </w:r>
    </w:p>
    <w:p w14:paraId="38BD5EE9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Ocena pilności realizacji potrzeb remontowych, uczestniczenie w hierarchii potrzeb.</w:t>
      </w:r>
    </w:p>
    <w:p w14:paraId="53EEE191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Uczestnictwo w realizacji zadań remontowych zleconych przez Gminę w szczególności:</w:t>
      </w:r>
    </w:p>
    <w:p w14:paraId="0E50581D" w14:textId="33E109F5" w:rsidR="00C506DD" w:rsidRPr="006222D0" w:rsidRDefault="00A51A14" w:rsidP="00E7059A">
      <w:pPr>
        <w:pStyle w:val="Standard"/>
        <w:numPr>
          <w:ilvl w:val="0"/>
          <w:numId w:val="61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wprowadzanie wykonawcy na obiekt,</w:t>
      </w:r>
    </w:p>
    <w:p w14:paraId="3B50FB3F" w14:textId="6C79616F" w:rsidR="00C506DD" w:rsidRPr="006222D0" w:rsidRDefault="00A51A14" w:rsidP="00E7059A">
      <w:pPr>
        <w:pStyle w:val="Standard"/>
        <w:numPr>
          <w:ilvl w:val="0"/>
          <w:numId w:val="61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udział w odbiorach wykonywanych robót.</w:t>
      </w:r>
    </w:p>
    <w:p w14:paraId="2CC367E5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Nadzór nad realizacją zadań remontowych w lokalu komunalnym w szczególności:</w:t>
      </w:r>
    </w:p>
    <w:p w14:paraId="5F758505" w14:textId="4607AD72" w:rsidR="00C506DD" w:rsidRPr="006222D0" w:rsidRDefault="00A51A14" w:rsidP="00E7059A">
      <w:pPr>
        <w:pStyle w:val="Standard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najemcy mieszkania do remontu,</w:t>
      </w:r>
    </w:p>
    <w:p w14:paraId="3A7CFFF0" w14:textId="2132EBA6" w:rsidR="00C506DD" w:rsidRPr="006222D0" w:rsidRDefault="00A51A14" w:rsidP="00E7059A">
      <w:pPr>
        <w:pStyle w:val="Standard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odbiór prac remontowych według umowy przedwstępnej.</w:t>
      </w:r>
    </w:p>
    <w:p w14:paraId="68735BF9" w14:textId="525AA9F9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Współpraca z Zarządami Wspólnot Mieszkaniowych podczas realizacji prac remontowych na częściach wspólnych skutkujących dla lokalu najemcy</w:t>
      </w:r>
      <w:r w:rsidR="006A354E">
        <w:rPr>
          <w:rFonts w:ascii="Times New Roman" w:hAnsi="Times New Roman" w:cs="Times New Roman"/>
        </w:rPr>
        <w:t>.</w:t>
      </w:r>
    </w:p>
    <w:p w14:paraId="2C9C4BBB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dokumentów określonych przepisami prawa budowlanego i przepisami dozoru technicznego dla obiektów i urządzeń technicznych:</w:t>
      </w:r>
    </w:p>
    <w:p w14:paraId="03120A79" w14:textId="61F6F751" w:rsidR="00C506DD" w:rsidRPr="006222D0" w:rsidRDefault="00A51A14" w:rsidP="00E7059A">
      <w:pPr>
        <w:pStyle w:val="Standard"/>
        <w:numPr>
          <w:ilvl w:val="0"/>
          <w:numId w:val="6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książka obiektu budowlanego, dziennik budowy, kosztorys, protokoły odbioru robót,</w:t>
      </w:r>
    </w:p>
    <w:p w14:paraId="662866A6" w14:textId="332C6128" w:rsidR="00C506DD" w:rsidRPr="006222D0" w:rsidRDefault="00A51A14" w:rsidP="00E7059A">
      <w:pPr>
        <w:pStyle w:val="Standard"/>
        <w:numPr>
          <w:ilvl w:val="0"/>
          <w:numId w:val="6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protokoły badań i odbioru urządzeń technicznych dopuszczanych do ruchu,</w:t>
      </w:r>
    </w:p>
    <w:p w14:paraId="36F6CBF8" w14:textId="0DB50C79" w:rsidR="00C506DD" w:rsidRPr="006222D0" w:rsidRDefault="00A51A14" w:rsidP="00E7059A">
      <w:pPr>
        <w:pStyle w:val="Standard"/>
        <w:numPr>
          <w:ilvl w:val="0"/>
          <w:numId w:val="6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książka obsługi hydroforowych,</w:t>
      </w:r>
    </w:p>
    <w:p w14:paraId="34FBB586" w14:textId="686772B6" w:rsidR="00C506DD" w:rsidRPr="006222D0" w:rsidRDefault="00A51A14" w:rsidP="00E7059A">
      <w:pPr>
        <w:pStyle w:val="Standard"/>
        <w:numPr>
          <w:ilvl w:val="0"/>
          <w:numId w:val="6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prowadzonej bieżącej ewidencji zgłoszeń konserwacyjnych i ich realizacja.</w:t>
      </w:r>
    </w:p>
    <w:p w14:paraId="376F93A5" w14:textId="1B4FBF04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przeglądów obiektów budowlanych zgodnie z art. 62 ustawy prawo budowlane z dnia 07.07.1994 r. (</w:t>
      </w:r>
      <w:proofErr w:type="spellStart"/>
      <w:r w:rsidR="00B24951" w:rsidRPr="00B24951">
        <w:rPr>
          <w:rFonts w:ascii="Times New Roman" w:hAnsi="Times New Roman" w:cs="Times New Roman"/>
        </w:rPr>
        <w:t>t.j</w:t>
      </w:r>
      <w:proofErr w:type="spellEnd"/>
      <w:r w:rsidR="00B24951" w:rsidRPr="00B24951">
        <w:rPr>
          <w:rFonts w:ascii="Times New Roman" w:hAnsi="Times New Roman" w:cs="Times New Roman"/>
        </w:rPr>
        <w:t>. Dz. U. z 2024 r. poz. 725, 834, 1222</w:t>
      </w:r>
      <w:r w:rsidRPr="006222D0">
        <w:rPr>
          <w:rFonts w:ascii="Times New Roman" w:hAnsi="Times New Roman" w:cs="Times New Roman"/>
        </w:rPr>
        <w:t>) które polega na:</w:t>
      </w:r>
    </w:p>
    <w:p w14:paraId="4E800319" w14:textId="77777777" w:rsidR="00C506DD" w:rsidRPr="006222D0" w:rsidRDefault="00A51A14" w:rsidP="00E7059A">
      <w:pPr>
        <w:pStyle w:val="Akapitzlist"/>
        <w:numPr>
          <w:ilvl w:val="0"/>
          <w:numId w:val="2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kontrolach okresowych, co najmniej raz w roku, polegających na sprawdzeniu stanu technicznego:</w:t>
      </w:r>
    </w:p>
    <w:p w14:paraId="2003ADFA" w14:textId="77777777" w:rsidR="00C506DD" w:rsidRPr="006222D0" w:rsidRDefault="00A51A14" w:rsidP="00E7059A">
      <w:pPr>
        <w:pStyle w:val="Akapitzlist"/>
        <w:numPr>
          <w:ilvl w:val="0"/>
          <w:numId w:val="6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elementów budynku, budowli i instalacji narażonych na szkodliwe wpływy atmosferyczne i niszczące działania czynników występujących podczas użytkowania obiektu,</w:t>
      </w:r>
    </w:p>
    <w:p w14:paraId="483605C5" w14:textId="77777777" w:rsidR="00C506DD" w:rsidRPr="006222D0" w:rsidRDefault="00A51A14" w:rsidP="00E7059A">
      <w:pPr>
        <w:pStyle w:val="Akapitzlist"/>
        <w:numPr>
          <w:ilvl w:val="0"/>
          <w:numId w:val="6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instalacji i urządzeń służących ochronie środowiska,</w:t>
      </w:r>
    </w:p>
    <w:p w14:paraId="5B882803" w14:textId="77777777" w:rsidR="00C506DD" w:rsidRPr="006222D0" w:rsidRDefault="00A51A14" w:rsidP="00E7059A">
      <w:pPr>
        <w:pStyle w:val="Akapitzlist"/>
        <w:numPr>
          <w:ilvl w:val="0"/>
          <w:numId w:val="6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przewodów kominowych( dymowych, spalinowych i wentylacyjnych):</w:t>
      </w:r>
    </w:p>
    <w:p w14:paraId="1173E5F1" w14:textId="77777777" w:rsidR="00C506DD" w:rsidRPr="006222D0" w:rsidRDefault="00A51A14" w:rsidP="00E7059A">
      <w:pPr>
        <w:pStyle w:val="Akapitzlist"/>
        <w:numPr>
          <w:ilvl w:val="0"/>
          <w:numId w:val="2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kontrolach okresowych co najmniej raz na 5 lat, polegających na sprawdzeniu stanu technicznego i przydatności do użytkowania obiektu budowlanego, estetyki obiektu budowlanego oraz jego otoczenia: kontrolą tą powinno być objęte również badanie instalacji elektrycznej i piorunochronnej w zakresie stanu sprawności połączeń, osprzętu, zabezpieczeń i środków ochrony od porażeń, odporności izolacji przewodów oraz uziemień i aparatów.</w:t>
      </w:r>
    </w:p>
    <w:p w14:paraId="264902C7" w14:textId="79FE51E0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spraw związanych z adaptacją pomieszczeń np. strychowych, suszarni  i innych</w:t>
      </w:r>
      <w:r w:rsidR="006A354E">
        <w:rPr>
          <w:rFonts w:ascii="Times New Roman" w:hAnsi="Times New Roman" w:cs="Times New Roman"/>
        </w:rPr>
        <w:t xml:space="preserve"> – </w:t>
      </w:r>
      <w:r w:rsidRPr="006222D0">
        <w:rPr>
          <w:rFonts w:ascii="Times New Roman" w:hAnsi="Times New Roman" w:cs="Times New Roman"/>
        </w:rPr>
        <w:t>na cele mieszkalne.</w:t>
      </w:r>
    </w:p>
    <w:p w14:paraId="59FC56EC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korespondencji związanej z techniczna sferą obsługi obiektów i zasobów.</w:t>
      </w:r>
    </w:p>
    <w:p w14:paraId="409F7247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Organizowanie wszelkich działań niezbędnych do likwidacji awarii instalacji, urządzeń,</w:t>
      </w:r>
    </w:p>
    <w:p w14:paraId="3FEFDFC4" w14:textId="77777777" w:rsidR="00C506DD" w:rsidRPr="006222D0" w:rsidRDefault="00A51A14" w:rsidP="00E7059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Podejmowanie robót związanych z usunięciem awarii z zagrożeniem życia.</w:t>
      </w:r>
    </w:p>
    <w:p w14:paraId="7068311A" w14:textId="77777777" w:rsidR="00C506DD" w:rsidRPr="006222D0" w:rsidRDefault="00C506DD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830968C" w14:textId="77777777" w:rsidR="00C506DD" w:rsidRDefault="00A51A14" w:rsidP="00E7059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Obsługa finansowo-księgowa.</w:t>
      </w:r>
    </w:p>
    <w:p w14:paraId="0D8BD58D" w14:textId="77777777" w:rsidR="006A354E" w:rsidRPr="006A354E" w:rsidRDefault="006A354E" w:rsidP="00E7059A">
      <w:pPr>
        <w:pStyle w:val="Akapitzlist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B0C6C7A" w14:textId="77777777" w:rsidR="00C506DD" w:rsidRPr="006222D0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pełnego rozliczenia finansowego poszczególnych nieruchomości po stronie kosztów i dochodów.</w:t>
      </w:r>
    </w:p>
    <w:p w14:paraId="16AA4237" w14:textId="77777777" w:rsidR="00C506DD" w:rsidRPr="006222D0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Naliczanie i pobieranie należności z tytułu czynszu, opłat eksploatacyjnych, opłat za dostarczane świadczenia oraz windykacja należności.</w:t>
      </w:r>
    </w:p>
    <w:p w14:paraId="1CBAECCF" w14:textId="71DBF4ED" w:rsidR="00C506DD" w:rsidRPr="006222D0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obsługi finansowo-księgowej lokali mieszkalnych i użytkowych zakresie wymiaru czynszu, opłat za centralne ogrzewanie, wodę , kanalizację oraz innych opłat  z tytułu świadczonych usług, w tym również dokonanych wpłat, występujących zaległości, nadpłat i należnych odsetek</w:t>
      </w:r>
    </w:p>
    <w:p w14:paraId="4A1B76D9" w14:textId="77777777" w:rsidR="00C506DD" w:rsidRPr="006222D0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Kontrolowanie terminowości wpłat, naliczanie odsetek zgodnie z obowiązującymi przepisami.</w:t>
      </w:r>
    </w:p>
    <w:p w14:paraId="1AAB3EC6" w14:textId="77777777" w:rsidR="00C506DD" w:rsidRPr="006222D0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przeliczeń wymiaru należności i sporządzanie aneksów do umowy w każdym przypadku zmiany, któregokolwiek ze składników czynszu i opłat związanych z umową najmu.</w:t>
      </w:r>
    </w:p>
    <w:p w14:paraId="3693E089" w14:textId="77777777" w:rsidR="00C506DD" w:rsidRPr="006222D0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Sporządzanie i doręczanie najemcom lokali użytkowych miesięcznych faktur VAT</w:t>
      </w:r>
    </w:p>
    <w:p w14:paraId="6219C0DC" w14:textId="77777777" w:rsidR="00C506DD" w:rsidRPr="006222D0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Ustalanie wymiaru kaucji zabezpieczającej zgodnie z obowiązującymi przepisami</w:t>
      </w:r>
    </w:p>
    <w:p w14:paraId="110890A4" w14:textId="77777777" w:rsidR="00C506DD" w:rsidRPr="006222D0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w terminach określonych w umowach ostatecznych rozliczeń za c. o., wodę kanalizację itp.</w:t>
      </w:r>
    </w:p>
    <w:p w14:paraId="10A19974" w14:textId="5A86CC76" w:rsidR="00C506DD" w:rsidRPr="006A354E" w:rsidRDefault="00A51A14" w:rsidP="00E7059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Przygotowywanie i dostarczenie książeczek czynszowych</w:t>
      </w:r>
      <w:r w:rsidR="00076F00" w:rsidRPr="006222D0">
        <w:rPr>
          <w:rFonts w:ascii="Times New Roman" w:hAnsi="Times New Roman" w:cs="Times New Roman"/>
        </w:rPr>
        <w:t xml:space="preserve"> </w:t>
      </w:r>
      <w:r w:rsidR="00076F00" w:rsidRPr="006A354E">
        <w:rPr>
          <w:rFonts w:ascii="Times New Roman" w:hAnsi="Times New Roman" w:cs="Times New Roman"/>
        </w:rPr>
        <w:t>– bez dodatkowych opłat</w:t>
      </w:r>
      <w:r w:rsidRPr="006A354E">
        <w:rPr>
          <w:rFonts w:ascii="Times New Roman" w:hAnsi="Times New Roman" w:cs="Times New Roman"/>
        </w:rPr>
        <w:t>.</w:t>
      </w:r>
    </w:p>
    <w:p w14:paraId="2288C19F" w14:textId="77777777" w:rsidR="00C506DD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7BB1144" w14:textId="77777777" w:rsidR="006A354E" w:rsidRPr="006222D0" w:rsidRDefault="006A354E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4FF55B3" w14:textId="77777777" w:rsidR="00AA4E77" w:rsidRPr="006A354E" w:rsidRDefault="00A51A14" w:rsidP="00E7059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Czynności związane z utrzymaniem nieruchomości (eksploatacja)</w:t>
      </w:r>
    </w:p>
    <w:p w14:paraId="7378B95D" w14:textId="09F7DDA9" w:rsidR="00C506DD" w:rsidRPr="006222D0" w:rsidRDefault="00A51A14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ab/>
      </w:r>
    </w:p>
    <w:p w14:paraId="796C255C" w14:textId="748E1017" w:rsidR="00C506DD" w:rsidRPr="006222D0" w:rsidRDefault="00A51A14" w:rsidP="00E7059A">
      <w:pPr>
        <w:pStyle w:val="Standard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Zasady ogólne wykonywania konserwacji i drobnych napraw</w:t>
      </w:r>
      <w:r w:rsidR="000078B7" w:rsidRPr="006222D0">
        <w:rPr>
          <w:rFonts w:ascii="Times New Roman" w:hAnsi="Times New Roman" w:cs="Times New Roman"/>
        </w:rPr>
        <w:t>:</w:t>
      </w:r>
    </w:p>
    <w:p w14:paraId="44E22EEF" w14:textId="3CF5ED64" w:rsidR="00C506DD" w:rsidRPr="006222D0" w:rsidRDefault="00A51A14" w:rsidP="00E7059A">
      <w:pPr>
        <w:pStyle w:val="Standard"/>
        <w:numPr>
          <w:ilvl w:val="2"/>
          <w:numId w:val="6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 drobne naprawy są zabiegami mającymi na celu utrzymanie obiektów instalacji i urządzeń technicznych w stałej sprawności użytkowej. Cel ten jest osiągalny w wyniku dokonywania przeglądów i oględzin stanu technicznego obiektów i ich wyposażenia technicznego oraz usuwania stwierdzonych drobnych uszkodzeń i niesprawności technicznych.</w:t>
      </w:r>
    </w:p>
    <w:p w14:paraId="342F720C" w14:textId="2C94D3BC" w:rsidR="00C506DD" w:rsidRPr="006222D0" w:rsidRDefault="008438AB" w:rsidP="00E7059A">
      <w:pPr>
        <w:pStyle w:val="Standard"/>
        <w:numPr>
          <w:ilvl w:val="2"/>
          <w:numId w:val="6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raz na kwartał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i ZARZĄDCA</w:t>
      </w:r>
      <w:r w:rsidR="00A51A14" w:rsidRPr="006222D0">
        <w:rPr>
          <w:rFonts w:ascii="Times New Roman" w:hAnsi="Times New Roman" w:cs="Times New Roman"/>
        </w:rPr>
        <w:t xml:space="preserve"> przeprowadzą wspólną kontrolę</w:t>
      </w:r>
      <w:r w:rsidR="009C7DD1" w:rsidRPr="006222D0">
        <w:rPr>
          <w:rFonts w:ascii="Times New Roman" w:hAnsi="Times New Roman" w:cs="Times New Roman"/>
        </w:rPr>
        <w:t xml:space="preserve"> konserwacji i drobnych napraw</w:t>
      </w:r>
      <w:r w:rsidR="00A51A14" w:rsidRPr="006222D0">
        <w:rPr>
          <w:rFonts w:ascii="Times New Roman" w:hAnsi="Times New Roman" w:cs="Times New Roman"/>
        </w:rPr>
        <w:t xml:space="preserve"> o której mowa w literze a.</w:t>
      </w:r>
    </w:p>
    <w:p w14:paraId="4653A6C3" w14:textId="77777777" w:rsidR="006D60EB" w:rsidRPr="006222D0" w:rsidRDefault="00A51A14" w:rsidP="00E7059A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</w:p>
    <w:p w14:paraId="1B370D6E" w14:textId="5E3C31E9" w:rsidR="00C506DD" w:rsidRPr="006222D0" w:rsidRDefault="00A51A14" w:rsidP="00E7059A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II. Ogólny zakres robót konserwacyjnych do wykonania ( w ramach roku kalendarzowego),</w:t>
      </w:r>
    </w:p>
    <w:p w14:paraId="0A20D088" w14:textId="77777777" w:rsidR="000078B7" w:rsidRPr="006222D0" w:rsidRDefault="000078B7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A0AEAFC" w14:textId="5CF915C2" w:rsidR="00C506DD" w:rsidRPr="006222D0" w:rsidRDefault="00A51A14" w:rsidP="00E7059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pokrycia dachowe, elewacje budynku oraz stolarka okienna i drzwiowa</w:t>
      </w:r>
      <w:r w:rsidR="0012272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-zakres konserwacji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i drobnych napraw:</w:t>
      </w:r>
    </w:p>
    <w:p w14:paraId="7FE59DF5" w14:textId="326BCD54" w:rsidR="00C506DD" w:rsidRPr="006222D0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miejscowa likwidacja przecieków wody poprzez przecięcie pęcherzy, wstawienie łat o pow. do 1 m ² do 5% pow. dachu,</w:t>
      </w:r>
    </w:p>
    <w:p w14:paraId="26E9CD19" w14:textId="585CEC18" w:rsidR="00C506DD" w:rsidRPr="006222D0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miejscowe uszczelnienie pokrycia dachowego poprzez smarowanie pokrycia dachowego,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(zalanie środkiem uszczelniającym) o pow. do 5% połaci dachu, napraw poprzez prostowanie, mocowanie i lutowanie drobnych uszkodzeń obróbek blacharskich, daszków, gzymsów, pasów </w:t>
      </w:r>
      <w:proofErr w:type="spellStart"/>
      <w:r w:rsidRPr="006222D0">
        <w:rPr>
          <w:rFonts w:ascii="Times New Roman" w:hAnsi="Times New Roman" w:cs="Times New Roman"/>
        </w:rPr>
        <w:t>podrynnowych</w:t>
      </w:r>
      <w:proofErr w:type="spellEnd"/>
      <w:r w:rsidRPr="006222D0">
        <w:rPr>
          <w:rFonts w:ascii="Times New Roman" w:hAnsi="Times New Roman" w:cs="Times New Roman"/>
        </w:rPr>
        <w:t>, parapetów zewnętrznych i innych, występujących na elewacji i dachu, łącznie</w:t>
      </w:r>
      <w:r w:rsidR="00B02FD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zabezpieczeniem antykorozyjnym do 5 % ogółu elementów występujących na budynku  i konieczna wymiana rynien i rur spustowych w ilości do 5 % całkowitej długości,</w:t>
      </w:r>
    </w:p>
    <w:p w14:paraId="726DECC1" w14:textId="719D6595" w:rsidR="00C506DD" w:rsidRPr="006222D0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pojedyncza wymiana, uzupełnienie lub uszczelnienie pokrycia dachówkowego względnie gąsiora do 5 % pow. dachu ,</w:t>
      </w:r>
    </w:p>
    <w:p w14:paraId="7E209C8C" w14:textId="76A97559" w:rsidR="00C506DD" w:rsidRPr="006222D0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reperacja włazów dachowych, elementów drabin, klamer włazowych prowadzących na dachu</w:t>
      </w:r>
    </w:p>
    <w:p w14:paraId="4422B18D" w14:textId="6F23863C" w:rsidR="00C506DD" w:rsidRPr="006222D0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ubytków w tynku (podłoża) wraz z przetarciem nowego tynku do 2 m ² na budynku,</w:t>
      </w:r>
    </w:p>
    <w:p w14:paraId="02025075" w14:textId="294613B7" w:rsidR="00C506DD" w:rsidRPr="006222D0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usunięcie drobnych uszkodzeń w elementach elewacji budynku (gzymsy, elementy balkonowe,    loggie, zadaszenia nad wejściem do klatek schodowych, murki oporowe) do 2 m ² na budynku</w:t>
      </w:r>
    </w:p>
    <w:p w14:paraId="2DD55100" w14:textId="432A9FF9" w:rsidR="00C506DD" w:rsidRPr="006222D0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dopasowanie stolarki okiennej i drzwiowej oraz regulacja zamków w pomieszczeniach wspólnego użytkowania ( klatki schodowe, korytarze piwniczne, strychy, suszarnie, pralnie itp.),</w:t>
      </w:r>
    </w:p>
    <w:p w14:paraId="6B914531" w14:textId="40CF579F" w:rsidR="00C506DD" w:rsidRPr="006222D0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brakujących śrub w stolarce okiennej i drzwiowej oraz szklenie uzupełniające okien i drzwi, wymiana zamków i samozamykaczy ,</w:t>
      </w:r>
    </w:p>
    <w:p w14:paraId="250DF06A" w14:textId="77777777" w:rsidR="006A354E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przygotowanie budynku do okresu zimowego, dopasowanie i uszczelnienie drzwi i okien</w:t>
      </w:r>
      <w:r w:rsidR="0063677E" w:rsidRPr="006222D0">
        <w:rPr>
          <w:rFonts w:ascii="Times New Roman" w:hAnsi="Times New Roman" w:cs="Times New Roman"/>
        </w:rPr>
        <w:t xml:space="preserve">                                    </w:t>
      </w:r>
      <w:r w:rsidRPr="006222D0">
        <w:rPr>
          <w:rFonts w:ascii="Times New Roman" w:hAnsi="Times New Roman" w:cs="Times New Roman"/>
        </w:rPr>
        <w:t>w pomieszczeniach wspólnego użytkowania, zabezpieczenie przed utratą ciepła w budynku,</w:t>
      </w:r>
    </w:p>
    <w:p w14:paraId="64A44637" w14:textId="77777777" w:rsidR="006A354E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>naprawa standardowych okuć stolarskich, zamków i samozamykaczy,</w:t>
      </w:r>
    </w:p>
    <w:p w14:paraId="0EB3AD2F" w14:textId="3063B39F" w:rsidR="006A354E" w:rsidRPr="006A354E" w:rsidRDefault="006A354E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 xml:space="preserve">napraw drobnych uszkodzeń posadzek i schodów w pomieszczeniach wspólnego użytkowania </w:t>
      </w:r>
      <w:r w:rsidR="00B03486">
        <w:rPr>
          <w:rFonts w:ascii="Times New Roman" w:hAnsi="Times New Roman" w:cs="Times New Roman"/>
        </w:rPr>
        <w:t>w</w:t>
      </w:r>
      <w:r w:rsidRPr="006A354E">
        <w:rPr>
          <w:rFonts w:ascii="Times New Roman" w:hAnsi="Times New Roman" w:cs="Times New Roman"/>
        </w:rPr>
        <w:t xml:space="preserve">raz </w:t>
      </w:r>
      <w:r w:rsidR="00B03486">
        <w:rPr>
          <w:rFonts w:ascii="Times New Roman" w:hAnsi="Times New Roman" w:cs="Times New Roman"/>
        </w:rPr>
        <w:t xml:space="preserve">z </w:t>
      </w:r>
      <w:r w:rsidRPr="006A354E">
        <w:rPr>
          <w:rFonts w:ascii="Times New Roman" w:hAnsi="Times New Roman" w:cs="Times New Roman"/>
        </w:rPr>
        <w:t>napraw</w:t>
      </w:r>
      <w:r w:rsidR="00B03486">
        <w:rPr>
          <w:rFonts w:ascii="Times New Roman" w:hAnsi="Times New Roman" w:cs="Times New Roman"/>
        </w:rPr>
        <w:t>ą</w:t>
      </w:r>
      <w:r w:rsidRPr="006A354E">
        <w:rPr>
          <w:rFonts w:ascii="Times New Roman" w:hAnsi="Times New Roman" w:cs="Times New Roman"/>
        </w:rPr>
        <w:t xml:space="preserve"> schodów wejściowych do budynku i w klatkach schodowych zarówno betonowych  i drewnianych, uzupełnienie balustrad,</w:t>
      </w:r>
    </w:p>
    <w:p w14:paraId="5C758DA4" w14:textId="5BCB9F54" w:rsidR="00C506DD" w:rsidRDefault="00A51A14" w:rsidP="00E7059A">
      <w:pPr>
        <w:pStyle w:val="Standard"/>
        <w:numPr>
          <w:ilvl w:val="0"/>
          <w:numId w:val="6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>drobne naprawy drzwi wejściowych wraz z wiatrołapami, uzupełnienie ubytków, tynków  i posadzek w wiatrołapach.</w:t>
      </w:r>
    </w:p>
    <w:p w14:paraId="0DDB79C9" w14:textId="77777777" w:rsidR="006A354E" w:rsidRPr="006A354E" w:rsidRDefault="006A354E" w:rsidP="00E7059A">
      <w:pPr>
        <w:pStyle w:val="Standard"/>
        <w:spacing w:after="0"/>
        <w:ind w:left="1134"/>
        <w:jc w:val="both"/>
        <w:rPr>
          <w:rFonts w:ascii="Times New Roman" w:hAnsi="Times New Roman" w:cs="Times New Roman"/>
        </w:rPr>
      </w:pPr>
    </w:p>
    <w:p w14:paraId="1C870DB1" w14:textId="77777777" w:rsidR="006A354E" w:rsidRDefault="006A354E" w:rsidP="00E7059A">
      <w:pPr>
        <w:pStyle w:val="Standard"/>
        <w:numPr>
          <w:ilvl w:val="0"/>
          <w:numId w:val="67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51A14" w:rsidRPr="006222D0">
        <w:rPr>
          <w:rFonts w:ascii="Times New Roman" w:hAnsi="Times New Roman" w:cs="Times New Roman"/>
        </w:rPr>
        <w:t>nstalacja elektryczna budynku-zakres konserwacji i drobnych napraw:</w:t>
      </w:r>
      <w:r w:rsidR="00A51A14" w:rsidRPr="006222D0">
        <w:rPr>
          <w:rFonts w:ascii="Times New Roman" w:hAnsi="Times New Roman" w:cs="Times New Roman"/>
        </w:rPr>
        <w:tab/>
      </w:r>
    </w:p>
    <w:p w14:paraId="24C7BB40" w14:textId="26892FCC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lub uzupełnienie żarówek i kloszy w lampach w pomieszczeniach wspólnego  użytkowania,</w:t>
      </w:r>
    </w:p>
    <w:p w14:paraId="1D674498" w14:textId="05AF688C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lub naprawa lamp, wyłączników, przycisków oświetleniowych w pomieszczeniach wspólnego użytkowania i na klatkach schodowych,</w:t>
      </w:r>
    </w:p>
    <w:p w14:paraId="1DBF337E" w14:textId="3581EBF2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naprawa, regulacja lub wymiana automatów schodowych,                                          </w:t>
      </w:r>
    </w:p>
    <w:p w14:paraId="4B272C0F" w14:textId="54456D78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bezpieczników, główek bezpiecznikowych i gniazd bezpiecznikowych, pokryw w puszkach elektrycznych w obwodzie administracyjnym danego budynku,</w:t>
      </w:r>
    </w:p>
    <w:p w14:paraId="38D219A3" w14:textId="481867ED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skrzynek elektrycznych piętrowych  głównych w czystości, sprawdzenie umocowania przewodów elektrycznych,</w:t>
      </w:r>
    </w:p>
    <w:p w14:paraId="6F2E420D" w14:textId="23511F04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lokalizacji przerw i zwarć w instalacji elektrycznej oraz usuwanie przyczyn ich powstania wraz z wymianą upalonych końcówek w obwodzie administracyjnym danego budynku,</w:t>
      </w:r>
    </w:p>
    <w:p w14:paraId="5CA8E3A2" w14:textId="28D2E445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usuwanie uszkodzeń w instalacji odgromowej budynku bez wymiany poszczególnych elementów</w:t>
      </w:r>
    </w:p>
    <w:p w14:paraId="5631A1E1" w14:textId="3F770C06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instalacji antenowej i osprzętu i usuwanie uszkodzeń bez wymiany przewodów   i urządzeń,</w:t>
      </w:r>
    </w:p>
    <w:p w14:paraId="491C2162" w14:textId="243190E4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okresowych pomiarów instalacji elektrycznej WLZ oraz odgromowej,</w:t>
      </w:r>
    </w:p>
    <w:p w14:paraId="573994FA" w14:textId="62E2B148" w:rsidR="00C506DD" w:rsidRPr="006222D0" w:rsidRDefault="00A51A14" w:rsidP="00E7059A">
      <w:pPr>
        <w:pStyle w:val="Standard"/>
        <w:numPr>
          <w:ilvl w:val="0"/>
          <w:numId w:val="68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i zabezpieczenie instalacji elektrycznej w zarządzanym budynku przed kradzieżą energii elektrycznej.</w:t>
      </w:r>
    </w:p>
    <w:p w14:paraId="571515A2" w14:textId="77777777" w:rsidR="00C506DD" w:rsidRPr="006222D0" w:rsidRDefault="00C506DD" w:rsidP="00E7059A">
      <w:pPr>
        <w:pStyle w:val="Standard"/>
        <w:spacing w:after="0"/>
        <w:ind w:left="1134"/>
        <w:jc w:val="both"/>
        <w:rPr>
          <w:rFonts w:ascii="Times New Roman" w:hAnsi="Times New Roman" w:cs="Times New Roman"/>
        </w:rPr>
      </w:pPr>
    </w:p>
    <w:p w14:paraId="5EEBC762" w14:textId="0607C04D" w:rsidR="00C506DD" w:rsidRDefault="00A51A14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Konserwacji drobnym naprawom podlega wewnętrzne zasilanie w energię od złącza kablowego Zakładu Energetycznego do tablicy wnękowej z licznikiem energii lokatora (najemcy).</w:t>
      </w:r>
    </w:p>
    <w:p w14:paraId="06F55DAC" w14:textId="77777777" w:rsidR="006A354E" w:rsidRPr="006222D0" w:rsidRDefault="006A354E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64CEB26" w14:textId="2CA1B25A" w:rsidR="00C506DD" w:rsidRDefault="00A51A14" w:rsidP="00E7059A">
      <w:pPr>
        <w:pStyle w:val="Standard"/>
        <w:numPr>
          <w:ilvl w:val="0"/>
          <w:numId w:val="6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Instalacja centralnego ogrzewania, urządzenia c. o.</w:t>
      </w:r>
    </w:p>
    <w:p w14:paraId="67440945" w14:textId="77777777" w:rsidR="006A354E" w:rsidRPr="006222D0" w:rsidRDefault="006A354E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1FE5BD8A" w14:textId="77777777" w:rsidR="00C506DD" w:rsidRPr="006222D0" w:rsidRDefault="00A51A14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Zakres konserwacji i drobnych napraw w poszczególnych okresach użytkowania instalacji, urządzeń obejmuje cztery etapy:</w:t>
      </w:r>
    </w:p>
    <w:p w14:paraId="4BA51B78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81B9740" w14:textId="77777777" w:rsidR="00C506DD" w:rsidRPr="006222D0" w:rsidRDefault="00A51A14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 etap</w:t>
      </w:r>
    </w:p>
    <w:p w14:paraId="75861EC1" w14:textId="46E69454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instalacji c. o. w okresie sezonu grzewczego, łącznie z konieczną wymianą zaworu grzejnikowego oraz utrzymanie pogotowia c. o.,</w:t>
      </w:r>
    </w:p>
    <w:p w14:paraId="3556CE45" w14:textId="77777777" w:rsidR="00C506DD" w:rsidRPr="006222D0" w:rsidRDefault="00C506DD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5E340628" w14:textId="77777777" w:rsidR="00C506DD" w:rsidRPr="006222D0" w:rsidRDefault="00A51A14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 etap</w:t>
      </w:r>
    </w:p>
    <w:p w14:paraId="0CDD0540" w14:textId="415F842E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przeglądów instalacji i urządzeń po zakończonym sezonie grzewczym wraz z zawieszeniem czynnika grzewczego w instalacji.</w:t>
      </w:r>
    </w:p>
    <w:p w14:paraId="161F1E20" w14:textId="77777777" w:rsidR="00C506DD" w:rsidRPr="006222D0" w:rsidRDefault="00C506DD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42D37C1B" w14:textId="77777777" w:rsidR="00C506DD" w:rsidRPr="006222D0" w:rsidRDefault="00A51A14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III etap</w:t>
      </w:r>
    </w:p>
    <w:p w14:paraId="464CE06A" w14:textId="794BA7FB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konserwacji instalacji centralnego ogrzewania w sezonie poza grzewczym,</w:t>
      </w:r>
    </w:p>
    <w:p w14:paraId="0E4A1CBA" w14:textId="77777777" w:rsidR="00C506DD" w:rsidRPr="006222D0" w:rsidRDefault="00C506DD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4C3CB35B" w14:textId="77777777" w:rsidR="00C506DD" w:rsidRPr="006222D0" w:rsidRDefault="00A51A14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IV etap</w:t>
      </w:r>
    </w:p>
    <w:p w14:paraId="4FB99535" w14:textId="349C43A7" w:rsidR="00C506DD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przeglądu instalacji i urządzeń c. o. przed rozpoczęciem sezonu grzewczego wraz z jej uruchomieniem na początku sezonu.</w:t>
      </w:r>
    </w:p>
    <w:p w14:paraId="3E7E5C97" w14:textId="77777777" w:rsidR="006A354E" w:rsidRPr="006222D0" w:rsidRDefault="006A354E" w:rsidP="00E7059A">
      <w:pPr>
        <w:pStyle w:val="Standard"/>
        <w:spacing w:after="0"/>
        <w:ind w:left="1429"/>
        <w:jc w:val="both"/>
        <w:rPr>
          <w:rFonts w:ascii="Times New Roman" w:hAnsi="Times New Roman" w:cs="Times New Roman"/>
        </w:rPr>
      </w:pPr>
    </w:p>
    <w:p w14:paraId="1D9DE25B" w14:textId="0A92FCC6" w:rsidR="00C506DD" w:rsidRPr="006222D0" w:rsidRDefault="00A51A14" w:rsidP="00E7059A">
      <w:pPr>
        <w:pStyle w:val="Standard"/>
        <w:numPr>
          <w:ilvl w:val="0"/>
          <w:numId w:val="6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Instalacja wodno-kanalizacyjna w budynku</w:t>
      </w:r>
      <w:r w:rsidR="007F6509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 zakres konserwacji i drobnych napraw,</w:t>
      </w:r>
    </w:p>
    <w:p w14:paraId="4D017734" w14:textId="7784A0A8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sprawdzenie prawidłowości działania wodomierza głównego oraz jego wskazań,</w:t>
      </w:r>
    </w:p>
    <w:p w14:paraId="4C46DDEE" w14:textId="412F07C9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sprawdzenie stanu instalacji wodnej z ewentualnym usunięciem nieszczelności,</w:t>
      </w:r>
    </w:p>
    <w:p w14:paraId="55BCDDB5" w14:textId="7B12F0AF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uszczelnienie wszystkich zaworów wodnych oraz ich pojedyncza wymiana występujących  na instalacji, do zaworów odcinających w mieszkaniach,</w:t>
      </w:r>
    </w:p>
    <w:p w14:paraId="49925852" w14:textId="76A437D6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likwidowanie miejscowych przecieków na instalacji wodnej jak również przyborów zainstalowanych w pomieszczeniach wspólnego użytkowania,</w:t>
      </w:r>
    </w:p>
    <w:p w14:paraId="0E532D64" w14:textId="13D7BD52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okresowe odczytywanie wodomierzy z odnotowaniem wskazań zużycia,</w:t>
      </w:r>
    </w:p>
    <w:p w14:paraId="28010283" w14:textId="09D2CBC8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czyszczenie i udrażnianie pionów i poziomów kanalizacyjnych,</w:t>
      </w:r>
    </w:p>
    <w:p w14:paraId="49CA235F" w14:textId="181C4450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naprawianie rur wywietrznikowych zamontowanych w pionie kanalizacyjnym,</w:t>
      </w:r>
    </w:p>
    <w:p w14:paraId="6ABBCDCC" w14:textId="15E1980E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usuwanie miejscowych przecieków na poziomach i pionach kanalizacyjnych, łącznie z wymianą poszczególnych elementów (trójnik, kolanko, </w:t>
      </w:r>
      <w:proofErr w:type="spellStart"/>
      <w:r w:rsidRPr="006222D0">
        <w:rPr>
          <w:rFonts w:ascii="Times New Roman" w:hAnsi="Times New Roman" w:cs="Times New Roman"/>
        </w:rPr>
        <w:t>stopówka</w:t>
      </w:r>
      <w:proofErr w:type="spellEnd"/>
      <w:r w:rsidRPr="006222D0">
        <w:rPr>
          <w:rFonts w:ascii="Times New Roman" w:hAnsi="Times New Roman" w:cs="Times New Roman"/>
        </w:rPr>
        <w:t>),</w:t>
      </w:r>
    </w:p>
    <w:p w14:paraId="41D30697" w14:textId="03EB466E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okresowy przegląd rewizji czyszczaków,</w:t>
      </w:r>
    </w:p>
    <w:p w14:paraId="57B0B5E1" w14:textId="48E33154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czyszczenie kratek kanalizacyjnych ulicznych,</w:t>
      </w:r>
    </w:p>
    <w:p w14:paraId="313E6F93" w14:textId="3C30B8A1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uszczelnienie lub wymiana pokryw rewizyjnych zamontowanych na pionach i poziomach,</w:t>
      </w:r>
    </w:p>
    <w:p w14:paraId="434B3763" w14:textId="78A55C33" w:rsidR="00C506DD" w:rsidRPr="006222D0" w:rsidRDefault="00A51A14" w:rsidP="00E7059A">
      <w:pPr>
        <w:pStyle w:val="Standard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naprawa, uzupełnienie ulub wymiana włazów do studzienek rewizyjnych łącznie z ich zamocowaniem,</w:t>
      </w:r>
    </w:p>
    <w:p w14:paraId="3798BAC4" w14:textId="5C38730F" w:rsidR="00C506DD" w:rsidRPr="006222D0" w:rsidRDefault="00A51A14" w:rsidP="00E7059A">
      <w:pPr>
        <w:pStyle w:val="Standard"/>
        <w:numPr>
          <w:ilvl w:val="0"/>
          <w:numId w:val="7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Przewody dymowe, spalinowe i wentylacyjne -zakres rzeczowy konserwacji i drobnych napraw.</w:t>
      </w:r>
    </w:p>
    <w:p w14:paraId="532272D5" w14:textId="77777777" w:rsidR="006A354E" w:rsidRDefault="006A354E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7941B6F5" w14:textId="4737307E" w:rsidR="00C506DD" w:rsidRPr="006222D0" w:rsidRDefault="00A51A14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Zgodnie z Rozporządzeniem Ministra Spraw Wewnętrznych i Administracji z dnia 07.06.2010 r. </w:t>
      </w:r>
      <w:r w:rsidR="006A4D9C">
        <w:rPr>
          <w:rFonts w:ascii="Times New Roman" w:hAnsi="Times New Roman" w:cs="Times New Roman"/>
        </w:rPr>
        <w:br/>
      </w:r>
      <w:r w:rsidRPr="006222D0">
        <w:rPr>
          <w:rFonts w:ascii="Times New Roman" w:hAnsi="Times New Roman" w:cs="Times New Roman"/>
        </w:rPr>
        <w:t>(Dz. U. 2010, Nr 109 poz. 719</w:t>
      </w:r>
      <w:r w:rsidR="008438AB" w:rsidRPr="006222D0">
        <w:rPr>
          <w:rFonts w:ascii="Times New Roman" w:hAnsi="Times New Roman" w:cs="Times New Roman"/>
        </w:rPr>
        <w:t xml:space="preserve"> ze zm.</w:t>
      </w:r>
      <w:r w:rsidRPr="006222D0">
        <w:rPr>
          <w:rFonts w:ascii="Times New Roman" w:hAnsi="Times New Roman" w:cs="Times New Roman"/>
        </w:rPr>
        <w:t>) w sprawie ochrony przeciwpożarowej budynków, innych obiektów budowlanych i terenów- w zakresie nie stanowiącym charakteru remontowego bądź awarii tj. :</w:t>
      </w:r>
    </w:p>
    <w:p w14:paraId="6914D953" w14:textId="71C7C600" w:rsidR="00C506DD" w:rsidRPr="006222D0" w:rsidRDefault="00A51A14" w:rsidP="00E7059A">
      <w:pPr>
        <w:pStyle w:val="Standard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drobne reperacje czap kominowych,</w:t>
      </w:r>
    </w:p>
    <w:p w14:paraId="5FE23CF6" w14:textId="68CABEBD" w:rsidR="00C506DD" w:rsidRPr="006222D0" w:rsidRDefault="00A51A14" w:rsidP="00E7059A">
      <w:pPr>
        <w:pStyle w:val="Standard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spoinowania zewnętrznego względnie uzupełnienie tynku do wielkości 3% pow. komina,</w:t>
      </w:r>
    </w:p>
    <w:p w14:paraId="05499438" w14:textId="0A7FCF5D" w:rsidR="00C506DD" w:rsidRPr="006222D0" w:rsidRDefault="00A51A14" w:rsidP="00E7059A">
      <w:pPr>
        <w:pStyle w:val="Standard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związane z oczyszczaniem przewodów spalinowych, wentylacyjnych i dymowych dokonywane będą w systemie zleconym koncesjonowanym zakładom kominiarskim.</w:t>
      </w:r>
    </w:p>
    <w:p w14:paraId="72C7DC91" w14:textId="77777777" w:rsidR="00C506DD" w:rsidRPr="006222D0" w:rsidRDefault="00C506DD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786597AA" w14:textId="570CD595" w:rsidR="00C506DD" w:rsidRPr="006222D0" w:rsidRDefault="00A51A14" w:rsidP="00E7059A">
      <w:pPr>
        <w:pStyle w:val="Standard"/>
        <w:numPr>
          <w:ilvl w:val="0"/>
          <w:numId w:val="7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Pogotowie techniczne.</w:t>
      </w:r>
    </w:p>
    <w:p w14:paraId="6C7851A9" w14:textId="22460267" w:rsidR="00C506DD" w:rsidRDefault="00A51A14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Utrzymanie ciągłego ( w tym niedziele i dni świąteczne) pogotowia elektrycznego, </w:t>
      </w:r>
      <w:proofErr w:type="spellStart"/>
      <w:r w:rsidRPr="006222D0">
        <w:rPr>
          <w:rFonts w:ascii="Times New Roman" w:hAnsi="Times New Roman" w:cs="Times New Roman"/>
        </w:rPr>
        <w:t>wod</w:t>
      </w:r>
      <w:proofErr w:type="spellEnd"/>
      <w:r w:rsidRPr="006222D0">
        <w:rPr>
          <w:rFonts w:ascii="Times New Roman" w:hAnsi="Times New Roman" w:cs="Times New Roman"/>
        </w:rPr>
        <w:t>.- kan. c.o.  w godz. 7</w:t>
      </w:r>
      <w:r w:rsidR="00BC796C" w:rsidRPr="006222D0">
        <w:rPr>
          <w:rFonts w:ascii="Times New Roman" w:hAnsi="Times New Roman" w:cs="Times New Roman"/>
        </w:rPr>
        <w:t>.00</w:t>
      </w:r>
      <w:r w:rsidRPr="006222D0">
        <w:rPr>
          <w:rFonts w:ascii="Times New Roman" w:hAnsi="Times New Roman" w:cs="Times New Roman"/>
        </w:rPr>
        <w:t>-22.</w:t>
      </w:r>
      <w:r w:rsidR="00BC796C" w:rsidRPr="006222D0">
        <w:rPr>
          <w:rFonts w:ascii="Times New Roman" w:hAnsi="Times New Roman" w:cs="Times New Roman"/>
        </w:rPr>
        <w:t>00</w:t>
      </w:r>
      <w:r w:rsidRPr="006222D0">
        <w:rPr>
          <w:rFonts w:ascii="Times New Roman" w:hAnsi="Times New Roman" w:cs="Times New Roman"/>
        </w:rPr>
        <w:tab/>
      </w:r>
    </w:p>
    <w:p w14:paraId="3E8019AF" w14:textId="77777777" w:rsidR="007F6509" w:rsidRPr="006222D0" w:rsidRDefault="007F6509" w:rsidP="00E7059A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5EE1B8CE" w14:textId="7991E541" w:rsidR="00C506DD" w:rsidRPr="006222D0" w:rsidRDefault="00A51A14" w:rsidP="00E7059A">
      <w:pPr>
        <w:pStyle w:val="Standard"/>
        <w:numPr>
          <w:ilvl w:val="0"/>
          <w:numId w:val="72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czystości i porządku.</w:t>
      </w:r>
    </w:p>
    <w:p w14:paraId="147B8CC8" w14:textId="77777777" w:rsidR="00C506DD" w:rsidRPr="006222D0" w:rsidRDefault="00C506DD" w:rsidP="00E7059A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2D4953E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I. Utrzymanie czystości i porządku na budynkach, chodnikach, oraz na terenach zielonych objętych administracją:</w:t>
      </w:r>
    </w:p>
    <w:p w14:paraId="106E5B65" w14:textId="69822154" w:rsidR="00C506DD" w:rsidRPr="007F6509" w:rsidRDefault="00A51A14" w:rsidP="00E7059A">
      <w:pPr>
        <w:pStyle w:val="Standard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 xml:space="preserve">sprzątanie i usuwanie śmieci, odpadów z niezabudowanych części nieruchomości i części obiektu budowlanego przeznaczonego do wspólnego użytkowania mieszkańców </w:t>
      </w:r>
      <w:r w:rsidR="00D25096">
        <w:rPr>
          <w:rFonts w:ascii="Times New Roman" w:hAnsi="Times New Roman" w:cs="Times New Roman"/>
        </w:rPr>
        <w:t>(</w:t>
      </w:r>
      <w:r w:rsidRPr="007F6509">
        <w:rPr>
          <w:rFonts w:ascii="Times New Roman" w:hAnsi="Times New Roman" w:cs="Times New Roman"/>
        </w:rPr>
        <w:t>klatki schodowe, korytarze piwniczne, pralnie, suszarnie, strychy, rynny dachowe i rury spustowe  itp.),</w:t>
      </w:r>
    </w:p>
    <w:p w14:paraId="74B4EC6F" w14:textId="714BF364" w:rsidR="00C506DD" w:rsidRPr="007F6509" w:rsidRDefault="00A51A14" w:rsidP="00E7059A">
      <w:pPr>
        <w:pStyle w:val="Standard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sprzątanie lokalu po śmierci najemcy lub wyprowadzce lokatorów z mieszkań komunalnych, lokali socjalnych, pomieszczeń tymczasowych oraz lokali użytkowych.</w:t>
      </w:r>
    </w:p>
    <w:p w14:paraId="4C7333D4" w14:textId="6B81CFFE" w:rsidR="00076F00" w:rsidRPr="007F6509" w:rsidRDefault="007F6509" w:rsidP="00E7059A">
      <w:pPr>
        <w:pStyle w:val="Standard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3A37" w:rsidRPr="007F6509">
        <w:rPr>
          <w:rFonts w:ascii="Times New Roman" w:hAnsi="Times New Roman" w:cs="Times New Roman"/>
        </w:rPr>
        <w:t xml:space="preserve">dświeżenie lokalu (tj. malowanie, sprzątanie) po zmarłym lokatorze, czynności te należy wykonać  przed przekazaniem kluczy do </w:t>
      </w:r>
      <w:r w:rsidR="004A1FC2">
        <w:rPr>
          <w:rFonts w:ascii="Times New Roman" w:hAnsi="Times New Roman" w:cs="Times New Roman"/>
        </w:rPr>
        <w:t>Gminy</w:t>
      </w:r>
      <w:r w:rsidR="003F3A37" w:rsidRPr="007F6509">
        <w:rPr>
          <w:rFonts w:ascii="Times New Roman" w:hAnsi="Times New Roman" w:cs="Times New Roman"/>
        </w:rPr>
        <w:t>.</w:t>
      </w:r>
    </w:p>
    <w:p w14:paraId="5BDF47BF" w14:textId="77777777" w:rsidR="00C506DD" w:rsidRPr="006222D0" w:rsidRDefault="00C506DD" w:rsidP="00E7059A">
      <w:pPr>
        <w:pStyle w:val="Standard"/>
        <w:spacing w:after="0"/>
        <w:ind w:left="600"/>
        <w:jc w:val="both"/>
        <w:rPr>
          <w:rFonts w:ascii="Times New Roman" w:hAnsi="Times New Roman" w:cs="Times New Roman"/>
        </w:rPr>
      </w:pPr>
    </w:p>
    <w:p w14:paraId="1FD05A1B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II. Konserwacja terenów zielonych poprzez:</w:t>
      </w:r>
    </w:p>
    <w:p w14:paraId="171D90FB" w14:textId="190365AC" w:rsidR="00C506DD" w:rsidRPr="006222D0" w:rsidRDefault="00A51A14" w:rsidP="00E7059A">
      <w:pPr>
        <w:pStyle w:val="Standard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-okresowe koszenie traw w okresie od maja do września-co najmniej 2 razy w miesiącu,</w:t>
      </w:r>
    </w:p>
    <w:p w14:paraId="644FB87C" w14:textId="32603347" w:rsidR="00C506DD" w:rsidRPr="006222D0" w:rsidRDefault="00A51A14" w:rsidP="00E7059A">
      <w:pPr>
        <w:pStyle w:val="Standard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-pielęgnacja ( przycinanie) drzew, krzewów ozdobnych i  żywopłotów.</w:t>
      </w:r>
    </w:p>
    <w:p w14:paraId="61655BF0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884FFCD" w14:textId="0F1FCFE4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III</w:t>
      </w:r>
      <w:r w:rsidR="007F6509">
        <w:rPr>
          <w:rFonts w:ascii="Times New Roman" w:hAnsi="Times New Roman" w:cs="Times New Roman"/>
        </w:rPr>
        <w:t>.</w:t>
      </w:r>
      <w:r w:rsidRPr="006222D0">
        <w:rPr>
          <w:rFonts w:ascii="Times New Roman" w:hAnsi="Times New Roman" w:cs="Times New Roman"/>
        </w:rPr>
        <w:t xml:space="preserve"> Oczyszczenie ze śniegu, lodu i błota oraz innych zanieczyszczeń z chodników, zatok położonych wzdłuż nieruchomości, usuwanie śliskości z chodników (posypywanie piaskiem, </w:t>
      </w:r>
      <w:proofErr w:type="spellStart"/>
      <w:r w:rsidRPr="006222D0">
        <w:rPr>
          <w:rFonts w:ascii="Times New Roman" w:hAnsi="Times New Roman" w:cs="Times New Roman"/>
        </w:rPr>
        <w:t>oblodzeń</w:t>
      </w:r>
      <w:proofErr w:type="spellEnd"/>
      <w:r w:rsidRPr="006222D0">
        <w:rPr>
          <w:rFonts w:ascii="Times New Roman" w:hAnsi="Times New Roman" w:cs="Times New Roman"/>
        </w:rPr>
        <w:t>) – w ciągu dwóch godzin od ustania opadów  śniegu.</w:t>
      </w:r>
    </w:p>
    <w:p w14:paraId="71560761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C65FF04" w14:textId="3B9DBD7E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IV.</w:t>
      </w:r>
      <w:r w:rsidR="007F6509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Usuwanie nadmiaru śniegu z dachów, strącanie sopli z rynien i gzymsów.</w:t>
      </w:r>
    </w:p>
    <w:p w14:paraId="3FF4E9C9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1B999BD" w14:textId="2D7B655D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V. Przeprowadzanie deratyzacji budynku zgodnie z Uchwałą Nr XXVIII/136/2020 RADY MIASTA GOLUBIA-DOBRZYNIA z dnia 29 czerwca 2020 r. w sprawie regulaminu utrzymania porządku i czystości na terenie Miasta Golubia-Dobrzynia - dwa razy w roku w terminach 15-20 marca i 10-15  października.</w:t>
      </w:r>
    </w:p>
    <w:p w14:paraId="384BB9B5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C202A9F" w14:textId="71EC6B69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VI. Dezynsekcja i dezynfekcja lokali mieszkalnych oczynszowanych, użytkowych oraz pomieszczeń wspólnego użytku najemców (np. po zgonie najemcy, plaga robactwa itp.),</w:t>
      </w:r>
    </w:p>
    <w:p w14:paraId="090FF5C0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4536E03" w14:textId="77777777" w:rsidR="00C506DD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VII. Zabezpieczenie lokali socjalnych, mieszkań komunalnych, pomieszczeń tymczasowych po wyprowadzce lokatorów, śmierci najemcy lub tymczasowej nieobecności najemcy. W tym zabezpieczenie również lokali użytkowych.</w:t>
      </w:r>
    </w:p>
    <w:p w14:paraId="393DC5C1" w14:textId="77777777" w:rsidR="00DC55FD" w:rsidRDefault="00DC55F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9969A3C" w14:textId="37CC3286" w:rsidR="00DC55FD" w:rsidRDefault="00DC55F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Obowiązkiem ZARZĄDCY jest weryfikacja, co kwartał umów najmu lokali socjalnych/komunalnych.</w:t>
      </w:r>
    </w:p>
    <w:p w14:paraId="32A3CACA" w14:textId="77777777" w:rsidR="00DC55FD" w:rsidRDefault="00DC55F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34C2DF1" w14:textId="1E7C3A8B" w:rsidR="00DC55FD" w:rsidRPr="006222D0" w:rsidRDefault="00DC55F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IX. Wysyłanie wezwań o konieczności</w:t>
      </w:r>
      <w:r w:rsidR="00565BD4">
        <w:rPr>
          <w:rFonts w:ascii="Times New Roman" w:hAnsi="Times New Roman" w:cs="Times New Roman"/>
        </w:rPr>
        <w:t xml:space="preserve"> przedłużenia umów najmu na lokale socjalne/komunalne.</w:t>
      </w:r>
    </w:p>
    <w:p w14:paraId="0D7BCC2F" w14:textId="77777777" w:rsidR="006D60EB" w:rsidRPr="006222D0" w:rsidRDefault="006D60EB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F5EE424" w14:textId="6B6749B1" w:rsidR="00565BD4" w:rsidRDefault="00565BD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A51A14" w:rsidRPr="006222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 zgonie głównego najemcy sporządzenie nowej umowy wraz z weryfikacją stanu faktycznego osób zamieszkujących w danym lokalu socjalnym/komunalnym</w:t>
      </w:r>
    </w:p>
    <w:p w14:paraId="6D2AE8F8" w14:textId="77777777" w:rsidR="00565BD4" w:rsidRDefault="00565BD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FB049D2" w14:textId="52B47CAE" w:rsidR="00C506DD" w:rsidRPr="006222D0" w:rsidRDefault="00565BD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XI.</w:t>
      </w:r>
      <w:r w:rsidR="00A51A14" w:rsidRPr="006222D0">
        <w:rPr>
          <w:rFonts w:ascii="Times New Roman" w:hAnsi="Times New Roman" w:cs="Times New Roman"/>
        </w:rPr>
        <w:t xml:space="preserve"> Przygotowanie posesji i terenów do sezonu zimowego i wiosennego.</w:t>
      </w:r>
    </w:p>
    <w:p w14:paraId="648BB218" w14:textId="77777777" w:rsidR="006D60EB" w:rsidRPr="006222D0" w:rsidRDefault="006D60EB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90CEA3C" w14:textId="0DDB2823" w:rsidR="00C506DD" w:rsidRDefault="00565BD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XII. </w:t>
      </w:r>
      <w:r w:rsidR="00A51A14" w:rsidRPr="006222D0">
        <w:rPr>
          <w:rFonts w:ascii="Times New Roman" w:hAnsi="Times New Roman" w:cs="Times New Roman"/>
        </w:rPr>
        <w:t>W sprawach dotyczących techniczn</w:t>
      </w:r>
      <w:r w:rsidR="008438AB" w:rsidRPr="006222D0">
        <w:rPr>
          <w:rFonts w:ascii="Times New Roman" w:hAnsi="Times New Roman" w:cs="Times New Roman"/>
        </w:rPr>
        <w:t>ej obsługi budynków ZARZĄDCA</w:t>
      </w:r>
      <w:r w:rsidR="00A51A14" w:rsidRPr="006222D0">
        <w:rPr>
          <w:rFonts w:ascii="Times New Roman" w:hAnsi="Times New Roman" w:cs="Times New Roman"/>
        </w:rPr>
        <w:t xml:space="preserve"> zobowiąz</w:t>
      </w:r>
      <w:r w:rsidR="008438AB" w:rsidRPr="006222D0">
        <w:rPr>
          <w:rFonts w:ascii="Times New Roman" w:hAnsi="Times New Roman" w:cs="Times New Roman"/>
        </w:rPr>
        <w:t xml:space="preserve">any jest udzielić </w:t>
      </w:r>
      <w:r w:rsidR="004A1FC2">
        <w:rPr>
          <w:rFonts w:ascii="Times New Roman" w:hAnsi="Times New Roman" w:cs="Times New Roman"/>
        </w:rPr>
        <w:t>GMINIE</w:t>
      </w:r>
      <w:r w:rsidR="008438AB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odpowiedzi  w ciągu dwóch tygodni od daty otrzymania pisma.</w:t>
      </w:r>
    </w:p>
    <w:p w14:paraId="18766D4F" w14:textId="77777777" w:rsidR="007F6509" w:rsidRPr="006222D0" w:rsidRDefault="007F6509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534BEBD" w14:textId="4F793088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</w:t>
      </w:r>
    </w:p>
    <w:p w14:paraId="5385FFB2" w14:textId="50CAC391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          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                                           </w:t>
      </w:r>
      <w:r w:rsidR="006D60EB" w:rsidRPr="006222D0">
        <w:rPr>
          <w:rFonts w:ascii="Times New Roman" w:hAnsi="Times New Roman" w:cs="Times New Roman"/>
        </w:rPr>
        <w:tab/>
      </w:r>
      <w:r w:rsidR="006D60EB" w:rsidRPr="006222D0">
        <w:rPr>
          <w:rFonts w:ascii="Times New Roman" w:hAnsi="Times New Roman" w:cs="Times New Roman"/>
        </w:rPr>
        <w:tab/>
      </w:r>
      <w:r w:rsidR="004A1FC2">
        <w:rPr>
          <w:rFonts w:ascii="Times New Roman" w:hAnsi="Times New Roman" w:cs="Times New Roman"/>
        </w:rPr>
        <w:t xml:space="preserve">                                   </w:t>
      </w:r>
      <w:r w:rsidRPr="006222D0">
        <w:rPr>
          <w:rFonts w:ascii="Times New Roman" w:hAnsi="Times New Roman" w:cs="Times New Roman"/>
        </w:rPr>
        <w:t>ZARZĄD</w:t>
      </w:r>
      <w:r w:rsidR="005900D3" w:rsidRPr="006222D0">
        <w:rPr>
          <w:rFonts w:ascii="Times New Roman" w:hAnsi="Times New Roman" w:cs="Times New Roman"/>
        </w:rPr>
        <w:t>CA</w:t>
      </w:r>
    </w:p>
    <w:p w14:paraId="56AF41DB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80BCF33" w14:textId="7DBCA6A1" w:rsidR="00122721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………………………………………           </w:t>
      </w:r>
      <w:r w:rsidR="005900D3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  </w:t>
      </w:r>
      <w:r w:rsidR="006D60EB" w:rsidRPr="006222D0">
        <w:rPr>
          <w:rFonts w:ascii="Times New Roman" w:hAnsi="Times New Roman" w:cs="Times New Roman"/>
        </w:rPr>
        <w:tab/>
      </w:r>
      <w:r w:rsidR="006D60EB"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 xml:space="preserve">  </w:t>
      </w:r>
      <w:r w:rsidR="006D60EB"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>………………………………………</w:t>
      </w:r>
    </w:p>
    <w:p w14:paraId="0DBF965B" w14:textId="77777777" w:rsidR="00AA4E77" w:rsidRPr="006222D0" w:rsidRDefault="00AA4E77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80172D9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6456A3F" w14:textId="77777777" w:rsidR="007F6509" w:rsidRDefault="007F6509" w:rsidP="00E7059A">
      <w:pPr>
        <w:suppressAutoHyphens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9FC72D" w14:textId="1A6933B6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Załącznik Nr 4 do umowy nr ..….202</w:t>
      </w:r>
      <w:r w:rsidR="00674913">
        <w:rPr>
          <w:rFonts w:ascii="Times New Roman" w:hAnsi="Times New Roman" w:cs="Times New Roman"/>
        </w:rPr>
        <w:t>4</w:t>
      </w:r>
      <w:r w:rsidRPr="006222D0">
        <w:rPr>
          <w:rFonts w:ascii="Times New Roman" w:hAnsi="Times New Roman" w:cs="Times New Roman"/>
        </w:rPr>
        <w:t xml:space="preserve"> z dnia ……………… r o zarządzanie nieruchomościami</w:t>
      </w:r>
    </w:p>
    <w:p w14:paraId="4EA8C2BE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B43D21C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  <w:r w:rsidRPr="006222D0">
        <w:rPr>
          <w:rFonts w:ascii="Times New Roman" w:hAnsi="Times New Roman" w:cs="Times New Roman"/>
          <w:u w:val="single"/>
        </w:rPr>
        <w:t xml:space="preserve">Czynniki zarządzania  </w:t>
      </w:r>
    </w:p>
    <w:p w14:paraId="33E042E8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</w:p>
    <w:p w14:paraId="3D7383BE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1. Czynności prawne.</w:t>
      </w:r>
    </w:p>
    <w:p w14:paraId="1391D21D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2. Obsługa administracyjna mieszkańców</w:t>
      </w:r>
    </w:p>
    <w:p w14:paraId="5C365DF4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3. Obsługa finansowo -księgowa.  </w:t>
      </w:r>
    </w:p>
    <w:p w14:paraId="2CBF350E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E6324A4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1. Czynności prawne.</w:t>
      </w:r>
    </w:p>
    <w:p w14:paraId="7C817726" w14:textId="7D4F1FCE" w:rsidR="00C506DD" w:rsidRPr="006222D0" w:rsidRDefault="00A51A14" w:rsidP="00E7059A">
      <w:pPr>
        <w:pStyle w:val="Standard"/>
        <w:numPr>
          <w:ilvl w:val="0"/>
          <w:numId w:val="75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najmu na lokale mieszkalne, zgodnie z obowiązującymi przepisami prawa i zasadami ustalonymi Uchwałą Rady Miasta Golubia-Dobrzynia.</w:t>
      </w:r>
    </w:p>
    <w:p w14:paraId="0DC4E944" w14:textId="5F841F0A" w:rsidR="00C506DD" w:rsidRDefault="00A51A14" w:rsidP="00E7059A">
      <w:pPr>
        <w:pStyle w:val="Standard"/>
        <w:numPr>
          <w:ilvl w:val="0"/>
          <w:numId w:val="75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najmu na lokale użytkowe zgodnie z obowiązującymi przepisami prawa i zasadami najmu lokali użytkowych ustalonymi Uchwałą Rady Miasta Golubia-Dobrzynia.</w:t>
      </w:r>
    </w:p>
    <w:p w14:paraId="13AC5725" w14:textId="496AA3FE" w:rsidR="001D7A4E" w:rsidRDefault="001D7A4E" w:rsidP="00E7059A">
      <w:pPr>
        <w:pStyle w:val="Standard"/>
        <w:numPr>
          <w:ilvl w:val="0"/>
          <w:numId w:val="75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Obowiązkiem ZARZĄDCY jest weryfikacja, co kwartał umów najmu lokali socjalnych/komunalnych.</w:t>
      </w:r>
    </w:p>
    <w:p w14:paraId="07548799" w14:textId="514E4B8F" w:rsidR="001D7A4E" w:rsidRDefault="001D7A4E" w:rsidP="00E7059A">
      <w:pPr>
        <w:pStyle w:val="Standard"/>
        <w:numPr>
          <w:ilvl w:val="0"/>
          <w:numId w:val="75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Wysyłanie wezwań o konieczności przedłużenia umów najmu na lokale socjalne/komunalne.</w:t>
      </w:r>
    </w:p>
    <w:p w14:paraId="2673BFE2" w14:textId="66FAA2B0" w:rsidR="001D7A4E" w:rsidRPr="006222D0" w:rsidRDefault="001D7A4E" w:rsidP="00E7059A">
      <w:pPr>
        <w:pStyle w:val="Standard"/>
        <w:numPr>
          <w:ilvl w:val="0"/>
          <w:numId w:val="75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zgonie głównego najemcy sporządzenie nowej umowy wraz z weryfikacją stanu faktycznego osób zamieszkujących w danym lokalu socjalnym/komunalnym.</w:t>
      </w:r>
    </w:p>
    <w:p w14:paraId="56357DF0" w14:textId="6AA7B08D" w:rsidR="00C506DD" w:rsidRPr="006222D0" w:rsidRDefault="00A51A14" w:rsidP="00E7059A">
      <w:pPr>
        <w:pStyle w:val="Standard"/>
        <w:numPr>
          <w:ilvl w:val="0"/>
          <w:numId w:val="75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Ustanawianie pełnomocników procesowych i postępowanie przed sądami w zakresie prowadzonej działalności zleconej.</w:t>
      </w:r>
    </w:p>
    <w:p w14:paraId="5D2D4EC8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E342C65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2. Obsługa administracyjna mieszkańców.                                                                </w:t>
      </w:r>
    </w:p>
    <w:p w14:paraId="0D839249" w14:textId="77777777" w:rsidR="007F6509" w:rsidRDefault="00A51A14" w:rsidP="00E7059A">
      <w:pPr>
        <w:pStyle w:val="Standard"/>
        <w:numPr>
          <w:ilvl w:val="2"/>
          <w:numId w:val="7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lokali mieszkalnych, użytkowych, w tym prowadzenia oddzielnej teczki tzw. „teczki lokalu”.</w:t>
      </w:r>
    </w:p>
    <w:p w14:paraId="51E37216" w14:textId="77777777" w:rsidR="007F6509" w:rsidRDefault="00A51A14" w:rsidP="00E7059A">
      <w:pPr>
        <w:pStyle w:val="Standard"/>
        <w:numPr>
          <w:ilvl w:val="2"/>
          <w:numId w:val="7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Kontrola administrowanych lokali w celu przechwycenia tzw. „pustostanów”.</w:t>
      </w:r>
    </w:p>
    <w:p w14:paraId="5C2718BE" w14:textId="77777777" w:rsidR="007F6509" w:rsidRDefault="00A51A14" w:rsidP="00E7059A">
      <w:pPr>
        <w:pStyle w:val="Standard"/>
        <w:numPr>
          <w:ilvl w:val="2"/>
          <w:numId w:val="7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Kontrola lokali w zakresie zgodności ich użytkowania z warunkami ustalonymi w umowach i przeprowadzanie prac remontowych w zakresie obowiązków wynajmującego.</w:t>
      </w:r>
    </w:p>
    <w:p w14:paraId="65403691" w14:textId="596A4006" w:rsidR="00C506DD" w:rsidRPr="007F6509" w:rsidRDefault="00A51A14" w:rsidP="00E7059A">
      <w:pPr>
        <w:pStyle w:val="Standard"/>
        <w:numPr>
          <w:ilvl w:val="2"/>
          <w:numId w:val="7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Prowadzenie obsługi najemców lokali, w tym:</w:t>
      </w:r>
    </w:p>
    <w:p w14:paraId="6B7A4DC9" w14:textId="752A2FE8" w:rsidR="00C506DD" w:rsidRPr="006222D0" w:rsidRDefault="00A51A14" w:rsidP="00E7059A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przyjmowanie i ewidencjonowanie zgłoszeń, interwencji i wniosków najemców oraz ich załatwianie,</w:t>
      </w:r>
    </w:p>
    <w:p w14:paraId="4E07148D" w14:textId="447AD7C7" w:rsidR="00C506DD" w:rsidRPr="006222D0" w:rsidRDefault="00A51A14" w:rsidP="00E7059A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doręczanie najemcom powiadomień, aneksów do umów, faktur, książeczek czynszowych.</w:t>
      </w:r>
    </w:p>
    <w:p w14:paraId="00AC3ADF" w14:textId="7F069C0B" w:rsidR="00C506DD" w:rsidRPr="006222D0" w:rsidRDefault="00A51A14" w:rsidP="00E7059A">
      <w:pPr>
        <w:pStyle w:val="Standard"/>
        <w:numPr>
          <w:ilvl w:val="0"/>
          <w:numId w:val="78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Nadzór nad realizacją zadań remontowych w lokalu komunalnym w szczególności:</w:t>
      </w:r>
    </w:p>
    <w:p w14:paraId="6A5B21B9" w14:textId="607794D6" w:rsidR="00C506DD" w:rsidRPr="006222D0" w:rsidRDefault="00A51A14" w:rsidP="00E7059A">
      <w:pPr>
        <w:pStyle w:val="Standard"/>
        <w:numPr>
          <w:ilvl w:val="0"/>
          <w:numId w:val="79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najemcy mieszkania do remontu,</w:t>
      </w:r>
    </w:p>
    <w:p w14:paraId="4529B68F" w14:textId="1A607791" w:rsidR="00C506DD" w:rsidRPr="006222D0" w:rsidRDefault="00A51A14" w:rsidP="00E7059A">
      <w:pPr>
        <w:pStyle w:val="Standard"/>
        <w:numPr>
          <w:ilvl w:val="0"/>
          <w:numId w:val="79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odbiór prac remontowych według umowy przedwstępnej.</w:t>
      </w:r>
    </w:p>
    <w:p w14:paraId="6C4D7705" w14:textId="77B6B2A1" w:rsidR="00C506DD" w:rsidRPr="006222D0" w:rsidRDefault="00A51A14" w:rsidP="00E7059A">
      <w:pPr>
        <w:pStyle w:val="Standard"/>
        <w:numPr>
          <w:ilvl w:val="0"/>
          <w:numId w:val="8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Współpraca z pełnomocnikami gminy w sprawach podejmowanych uchwał wspólnot mieszkaniowych.  </w:t>
      </w:r>
    </w:p>
    <w:p w14:paraId="72DBEA4F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9B8BD53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3. Obsługa finansowo-księgowa.</w:t>
      </w:r>
    </w:p>
    <w:p w14:paraId="3F441742" w14:textId="61CC3B28" w:rsidR="00C506DD" w:rsidRP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Naliczanie i pobieranie należności z tytułu czynszu, opłat eksploatacyjnych, opłat za dostarczane świadczenia oraz windykacja tych należności.</w:t>
      </w:r>
    </w:p>
    <w:p w14:paraId="323D0D6D" w14:textId="73064E30" w:rsidR="00C506DD" w:rsidRP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Prowadzenie obsługi finansowo-księgowej lokali mieszkalnych i użytkowych w zakresie wymiaru czynszu, opłat za centralne ogrzewanie, wodę, kanalizację oraz innych opłat z tytułu świadczonych usług, w tym również dokonanych wpłat, występujących zaległości, nadpłat i należnych odsetek.</w:t>
      </w:r>
    </w:p>
    <w:p w14:paraId="6B38EF41" w14:textId="53F26D6A" w:rsidR="00C506DD" w:rsidRP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Kontrolowanie terminowości wpłat, naliczanie odsetek zgodnie z obowiązującymi przepisami.</w:t>
      </w:r>
    </w:p>
    <w:p w14:paraId="023F7698" w14:textId="165C5D98" w:rsidR="00C506DD" w:rsidRP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lastRenderedPageBreak/>
        <w:t>Podejmowanie działań mających na celu wyegzekwowanie zaległości czynszowych, opłat związanych z umową najmu wraz z odsetkami za zwłokę i kosztami egzekucji.</w:t>
      </w:r>
    </w:p>
    <w:p w14:paraId="57B560EF" w14:textId="707F3AC7" w:rsidR="00C506DD" w:rsidRP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Dokonywanie przeliczeń wymiaru należności i sporządzanie aneksów do umowy w każdym przypadku zmiany, któregokolwiek ze składników czynszu i opłat związanych z umową najmu.</w:t>
      </w:r>
    </w:p>
    <w:p w14:paraId="4BEAA8F3" w14:textId="7918E696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i doręczanie najemcom lokali użytkowych miesięcznych faktur VAT</w:t>
      </w:r>
      <w:r w:rsidR="004A1FC2">
        <w:rPr>
          <w:rFonts w:ascii="Times New Roman" w:hAnsi="Times New Roman" w:cs="Times New Roman"/>
        </w:rPr>
        <w:t>.</w:t>
      </w:r>
    </w:p>
    <w:p w14:paraId="4ED2B273" w14:textId="77777777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Ustalanie wymiaru kaucji zabezpieczającej zgodnie z obowiązującymi przepisami.</w:t>
      </w:r>
    </w:p>
    <w:p w14:paraId="6435AF5F" w14:textId="77777777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Dokonywanie rozliczeń w lokalu najemcy za media c. o., wodę, kanalizację itp.</w:t>
      </w:r>
    </w:p>
    <w:p w14:paraId="2A1538E9" w14:textId="77777777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Przygotowywanie i dostarczanie książeczek czynszowych.</w:t>
      </w:r>
    </w:p>
    <w:p w14:paraId="3598C072" w14:textId="77777777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Przekazywanie do wspólnot mieszkaniowych zaliczek na koszty zarządu nieruchomością wspólną i fundusz remontowy.</w:t>
      </w:r>
    </w:p>
    <w:p w14:paraId="0EC7EBDC" w14:textId="77777777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Przekazywanie i kontrola zaliczek za media i określone świadczenia wg umów zawartych przez wspólnoty mieszkaniowe.</w:t>
      </w:r>
    </w:p>
    <w:p w14:paraId="406668A2" w14:textId="77777777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rozliczeń i zestawień finansowych dla Zlecającego według aktualnego zapotrzebowania.</w:t>
      </w:r>
    </w:p>
    <w:p w14:paraId="4B157A9E" w14:textId="77777777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i wysyłanie wezwań o zapłatę czynszu do lokatorów zalegających z płatnościami co trzy miesiące, ze wskazaniem w wysłanych wezwaniach informacji na temat konsekwencji nieuregulowania zaległości oraz możliwości udzielenia pomocy dłużnikowi. Wezwania należy doręczyć nie tylko głównemu najemcy, ale również każdej osobie pełnoletniej stale zamieszkującej     z najemcą</w:t>
      </w:r>
      <w:r w:rsidR="004A1FC2">
        <w:rPr>
          <w:rFonts w:ascii="Times New Roman" w:hAnsi="Times New Roman" w:cs="Times New Roman"/>
        </w:rPr>
        <w:t>.</w:t>
      </w:r>
    </w:p>
    <w:p w14:paraId="754A167E" w14:textId="77777777" w:rsidR="004A1FC2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Sprzątanie lokalu po śmierci najemcy lub wyprowadzce lokatorów z mieszkań komunalnych, lokali socjalnych, pomieszczeń tymczasowych oraz lokali użytkowych.</w:t>
      </w:r>
    </w:p>
    <w:p w14:paraId="1564E244" w14:textId="77777777" w:rsidR="00700440" w:rsidRDefault="00A51A14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Zabezpieczenie lokali socjalnych, mieszkań komunalnych, pomieszczeń tymczasowych po wyprowadzce lokatorów, śmierci najemcy lub tymczasowej nieobecności najemcy. W tym zabezpieczenie również lokali użytkowych.</w:t>
      </w:r>
      <w:bookmarkStart w:id="6" w:name="_Hlk147740755"/>
    </w:p>
    <w:p w14:paraId="07D5BF83" w14:textId="47F176BC" w:rsidR="00516306" w:rsidRPr="00700440" w:rsidRDefault="00700440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00440">
        <w:rPr>
          <w:rFonts w:ascii="Times New Roman" w:hAnsi="Times New Roman" w:cs="Times New Roman"/>
        </w:rPr>
        <w:t>Sporządzanie rzetelnego i skrupulatnego zgodnego ze stanem faktycznym protokołu zdawczo-odbiorczego po opuszczeniu lokalu przez najemcę i przed wydaniem lokalu najemcy, w którym określa się stan techniczny i stopień zużycia znajdujących się w nim instalacji i urządzeń. Protokół stanowi podstawę rozliczeń przy zwrocie lokalu.</w:t>
      </w:r>
    </w:p>
    <w:p w14:paraId="0A7D64AD" w14:textId="542C0435" w:rsidR="00896B05" w:rsidRPr="004A1FC2" w:rsidRDefault="00896B05" w:rsidP="00E7059A">
      <w:pPr>
        <w:pStyle w:val="Standard"/>
        <w:numPr>
          <w:ilvl w:val="2"/>
          <w:numId w:val="8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 xml:space="preserve">Odświeżenie lokalu (tj. malowanie, sprzątanie) po zmarłym lokatorze, czynności te należy wykonać  przed przekazaniem kluczy do </w:t>
      </w:r>
      <w:bookmarkEnd w:id="6"/>
      <w:r w:rsidR="004A1FC2">
        <w:rPr>
          <w:rFonts w:ascii="Times New Roman" w:hAnsi="Times New Roman" w:cs="Times New Roman"/>
        </w:rPr>
        <w:t>GMINY</w:t>
      </w:r>
      <w:r w:rsidR="003F3A37" w:rsidRPr="004A1FC2">
        <w:rPr>
          <w:rFonts w:ascii="Times New Roman" w:hAnsi="Times New Roman" w:cs="Times New Roman"/>
        </w:rPr>
        <w:t>.</w:t>
      </w:r>
    </w:p>
    <w:p w14:paraId="4C4961ED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63EAE92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DBBD8FA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A7FC2AA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25BD76A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863C750" w14:textId="1946A995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</w:t>
      </w:r>
      <w:r w:rsidR="004A1FC2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                                                                   </w:t>
      </w:r>
      <w:r w:rsidR="004A1FC2">
        <w:rPr>
          <w:rFonts w:ascii="Times New Roman" w:hAnsi="Times New Roman" w:cs="Times New Roman"/>
        </w:rPr>
        <w:t xml:space="preserve">                         </w:t>
      </w:r>
      <w:r w:rsidRPr="006222D0">
        <w:rPr>
          <w:rFonts w:ascii="Times New Roman" w:hAnsi="Times New Roman" w:cs="Times New Roman"/>
        </w:rPr>
        <w:t xml:space="preserve">  ZARZĄD</w:t>
      </w:r>
      <w:r w:rsidR="005900D3" w:rsidRPr="006222D0">
        <w:rPr>
          <w:rFonts w:ascii="Times New Roman" w:hAnsi="Times New Roman" w:cs="Times New Roman"/>
        </w:rPr>
        <w:t>CA</w:t>
      </w:r>
    </w:p>
    <w:p w14:paraId="66E21EAD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BBFD228" w14:textId="77777777" w:rsidR="00C506DD" w:rsidRPr="006222D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……………………………                                                  …………………………………………</w:t>
      </w:r>
    </w:p>
    <w:p w14:paraId="58EDECF2" w14:textId="77777777" w:rsidR="00C506DD" w:rsidRPr="006222D0" w:rsidRDefault="00C506DD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41D7DB2" w14:textId="77777777" w:rsidR="009834AC" w:rsidRPr="006222D0" w:rsidRDefault="009834AC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195C6E0" w14:textId="77777777" w:rsidR="009834AC" w:rsidRPr="006222D0" w:rsidRDefault="009834AC" w:rsidP="00E7059A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5EDD9AA" w14:textId="034F0FA4" w:rsidR="00C506DD" w:rsidRPr="0070044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222D0">
        <w:rPr>
          <w:rFonts w:ascii="Times New Roman" w:hAnsi="Times New Roman" w:cs="Times New Roman"/>
        </w:rPr>
        <w:br/>
      </w:r>
      <w:r w:rsidRPr="00700440">
        <w:rPr>
          <w:rFonts w:ascii="Times New Roman" w:hAnsi="Times New Roman" w:cs="Times New Roman"/>
          <w:sz w:val="16"/>
          <w:szCs w:val="16"/>
        </w:rPr>
        <w:t xml:space="preserve">Sporządziła: </w:t>
      </w:r>
      <w:r w:rsidR="00600C43" w:rsidRPr="00700440">
        <w:rPr>
          <w:rFonts w:ascii="Times New Roman" w:hAnsi="Times New Roman" w:cs="Times New Roman"/>
          <w:sz w:val="16"/>
          <w:szCs w:val="16"/>
        </w:rPr>
        <w:t>podinspektor</w:t>
      </w:r>
      <w:r w:rsidR="005D5642" w:rsidRPr="00700440">
        <w:rPr>
          <w:rFonts w:ascii="Times New Roman" w:hAnsi="Times New Roman" w:cs="Times New Roman"/>
          <w:sz w:val="16"/>
          <w:szCs w:val="16"/>
        </w:rPr>
        <w:t xml:space="preserve"> WK:</w:t>
      </w:r>
      <w:r w:rsidRPr="00700440">
        <w:rPr>
          <w:rFonts w:ascii="Times New Roman" w:hAnsi="Times New Roman" w:cs="Times New Roman"/>
          <w:sz w:val="16"/>
          <w:szCs w:val="16"/>
        </w:rPr>
        <w:t xml:space="preserve"> Natalia </w:t>
      </w:r>
      <w:proofErr w:type="spellStart"/>
      <w:r w:rsidRPr="00700440">
        <w:rPr>
          <w:rFonts w:ascii="Times New Roman" w:hAnsi="Times New Roman" w:cs="Times New Roman"/>
          <w:sz w:val="16"/>
          <w:szCs w:val="16"/>
        </w:rPr>
        <w:t>Dworecka</w:t>
      </w:r>
      <w:proofErr w:type="spellEnd"/>
      <w:r w:rsidRPr="00700440">
        <w:rPr>
          <w:rFonts w:ascii="Times New Roman" w:hAnsi="Times New Roman" w:cs="Times New Roman"/>
          <w:sz w:val="16"/>
          <w:szCs w:val="16"/>
        </w:rPr>
        <w:t>……….</w:t>
      </w:r>
    </w:p>
    <w:p w14:paraId="1318D1B0" w14:textId="1A9EAAB8" w:rsidR="00E423FE" w:rsidRPr="00700440" w:rsidRDefault="00E423FE" w:rsidP="00E7059A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00440">
        <w:rPr>
          <w:rFonts w:ascii="Times New Roman" w:hAnsi="Times New Roman" w:cs="Times New Roman"/>
          <w:sz w:val="16"/>
          <w:szCs w:val="16"/>
        </w:rPr>
        <w:t xml:space="preserve">Pod względem prawnym </w:t>
      </w:r>
      <w:r w:rsidR="00E90317" w:rsidRPr="00700440">
        <w:rPr>
          <w:rFonts w:ascii="Times New Roman" w:hAnsi="Times New Roman" w:cs="Times New Roman"/>
          <w:sz w:val="16"/>
          <w:szCs w:val="16"/>
        </w:rPr>
        <w:t>sprawdził</w:t>
      </w:r>
      <w:r w:rsidRPr="00700440">
        <w:rPr>
          <w:rFonts w:ascii="Times New Roman" w:hAnsi="Times New Roman" w:cs="Times New Roman"/>
          <w:sz w:val="16"/>
          <w:szCs w:val="16"/>
        </w:rPr>
        <w:t xml:space="preserve">: Radca Prawny: </w:t>
      </w:r>
      <w:r w:rsidR="000778FE">
        <w:rPr>
          <w:rFonts w:ascii="Times New Roman" w:hAnsi="Times New Roman" w:cs="Times New Roman"/>
          <w:sz w:val="16"/>
          <w:szCs w:val="16"/>
        </w:rPr>
        <w:t>Dariusz Chyła</w:t>
      </w:r>
      <w:r w:rsidRPr="00700440">
        <w:rPr>
          <w:rFonts w:ascii="Times New Roman" w:hAnsi="Times New Roman" w:cs="Times New Roman"/>
          <w:sz w:val="16"/>
          <w:szCs w:val="16"/>
        </w:rPr>
        <w:t>….</w:t>
      </w:r>
    </w:p>
    <w:p w14:paraId="430B0816" w14:textId="483DFAF0" w:rsidR="00C506DD" w:rsidRPr="00700440" w:rsidRDefault="00A51A14" w:rsidP="00E7059A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00440">
        <w:rPr>
          <w:rFonts w:ascii="Times New Roman" w:hAnsi="Times New Roman" w:cs="Times New Roman"/>
          <w:sz w:val="16"/>
          <w:szCs w:val="16"/>
        </w:rPr>
        <w:t>Zatwierdził: Kierownik WK Dawid Jarecki……….</w:t>
      </w:r>
    </w:p>
    <w:sectPr w:rsidR="00C506DD" w:rsidRPr="0070044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FEA33" w14:textId="77777777" w:rsidR="00975EB8" w:rsidRDefault="00975EB8">
      <w:pPr>
        <w:spacing w:after="0" w:line="240" w:lineRule="auto"/>
      </w:pPr>
      <w:r>
        <w:separator/>
      </w:r>
    </w:p>
  </w:endnote>
  <w:endnote w:type="continuationSeparator" w:id="0">
    <w:p w14:paraId="54DFEC88" w14:textId="77777777" w:rsidR="00975EB8" w:rsidRDefault="0097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5473464"/>
      <w:docPartObj>
        <w:docPartGallery w:val="Page Numbers (Bottom of Page)"/>
        <w:docPartUnique/>
      </w:docPartObj>
    </w:sdtPr>
    <w:sdtContent>
      <w:p w14:paraId="656BFC8C" w14:textId="67B5B16E" w:rsidR="00FA2EF2" w:rsidRDefault="00FA2E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17F12" w14:textId="77777777" w:rsidR="00FA2EF2" w:rsidRDefault="00FA2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9286" w14:textId="77777777" w:rsidR="00975EB8" w:rsidRDefault="00975E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85FD66" w14:textId="77777777" w:rsidR="00975EB8" w:rsidRDefault="0097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C232" w14:textId="2019A6CE" w:rsidR="00892FA6" w:rsidRPr="00892FA6" w:rsidRDefault="00892FA6" w:rsidP="00892FA6">
    <w:pPr>
      <w:pStyle w:val="Nagwek"/>
      <w:jc w:val="right"/>
      <w:rPr>
        <w:sz w:val="16"/>
        <w:szCs w:val="16"/>
      </w:rPr>
    </w:pPr>
    <w:r w:rsidRPr="00892FA6">
      <w:rPr>
        <w:sz w:val="16"/>
        <w:szCs w:val="16"/>
      </w:rPr>
      <w:t xml:space="preserve">Załącznik </w:t>
    </w:r>
    <w:r w:rsidR="00E24E16">
      <w:rPr>
        <w:sz w:val="16"/>
        <w:szCs w:val="16"/>
      </w:rPr>
      <w:t>nr 2</w:t>
    </w:r>
  </w:p>
  <w:p w14:paraId="55D98F84" w14:textId="6FE675D2" w:rsidR="00892FA6" w:rsidRDefault="00892FA6" w:rsidP="00892FA6">
    <w:pPr>
      <w:pStyle w:val="Nagwek"/>
      <w:jc w:val="right"/>
      <w:rPr>
        <w:sz w:val="16"/>
        <w:szCs w:val="16"/>
      </w:rPr>
    </w:pPr>
    <w:r w:rsidRPr="00892FA6">
      <w:rPr>
        <w:sz w:val="16"/>
        <w:szCs w:val="16"/>
      </w:rPr>
      <w:t>WK.271.</w:t>
    </w:r>
    <w:r w:rsidR="00FA11D9">
      <w:rPr>
        <w:sz w:val="16"/>
        <w:szCs w:val="16"/>
      </w:rPr>
      <w:t>5.</w:t>
    </w:r>
    <w:r w:rsidRPr="00892FA6">
      <w:rPr>
        <w:sz w:val="16"/>
        <w:szCs w:val="16"/>
      </w:rPr>
      <w:t>202</w:t>
    </w:r>
    <w:r w:rsidR="00FA11D9">
      <w:rPr>
        <w:sz w:val="16"/>
        <w:szCs w:val="16"/>
      </w:rPr>
      <w:t>4</w:t>
    </w:r>
  </w:p>
  <w:p w14:paraId="3E9F124F" w14:textId="1B6965D4" w:rsidR="00EA1DFC" w:rsidRPr="00892FA6" w:rsidRDefault="00EA1DFC" w:rsidP="00EA1DFC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Aktualizacja z 04.12.2024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444E"/>
    <w:multiLevelType w:val="hybridMultilevel"/>
    <w:tmpl w:val="6BDC521E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E02"/>
    <w:multiLevelType w:val="multilevel"/>
    <w:tmpl w:val="D4E86BC8"/>
    <w:styleLink w:val="WWNum26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2" w15:restartNumberingAfterBreak="0">
    <w:nsid w:val="062325DC"/>
    <w:multiLevelType w:val="multilevel"/>
    <w:tmpl w:val="2C5053B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5B5F49"/>
    <w:multiLevelType w:val="multilevel"/>
    <w:tmpl w:val="B6685B82"/>
    <w:styleLink w:val="WWNum1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090C3414"/>
    <w:multiLevelType w:val="hybridMultilevel"/>
    <w:tmpl w:val="1B26D32C"/>
    <w:lvl w:ilvl="0" w:tplc="5694B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77830"/>
    <w:multiLevelType w:val="multilevel"/>
    <w:tmpl w:val="62303E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0EA46513"/>
    <w:multiLevelType w:val="multilevel"/>
    <w:tmpl w:val="A02E9EEA"/>
    <w:styleLink w:val="WWNum27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7" w15:restartNumberingAfterBreak="0">
    <w:nsid w:val="0ED07DAC"/>
    <w:multiLevelType w:val="multilevel"/>
    <w:tmpl w:val="0CCE9CB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34284B"/>
    <w:multiLevelType w:val="multilevel"/>
    <w:tmpl w:val="E640DD4E"/>
    <w:styleLink w:val="WWNum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1D72693"/>
    <w:multiLevelType w:val="hybridMultilevel"/>
    <w:tmpl w:val="B14AE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40CEB"/>
    <w:multiLevelType w:val="multilevel"/>
    <w:tmpl w:val="9E86074C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6270EC0"/>
    <w:multiLevelType w:val="multilevel"/>
    <w:tmpl w:val="D0C6C760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6893076"/>
    <w:multiLevelType w:val="multilevel"/>
    <w:tmpl w:val="BB5AE470"/>
    <w:styleLink w:val="WWNum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6962B2E"/>
    <w:multiLevelType w:val="hybridMultilevel"/>
    <w:tmpl w:val="E73ED27C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2F5"/>
    <w:multiLevelType w:val="hybridMultilevel"/>
    <w:tmpl w:val="9F92169E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67456"/>
    <w:multiLevelType w:val="multilevel"/>
    <w:tmpl w:val="B0403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A17EC0"/>
    <w:multiLevelType w:val="multilevel"/>
    <w:tmpl w:val="B2FC0338"/>
    <w:styleLink w:val="WWNum1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255B3F42"/>
    <w:multiLevelType w:val="hybridMultilevel"/>
    <w:tmpl w:val="19BE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B2AED"/>
    <w:multiLevelType w:val="hybridMultilevel"/>
    <w:tmpl w:val="F4F2A7B4"/>
    <w:lvl w:ilvl="0" w:tplc="08EA6176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D65BE"/>
    <w:multiLevelType w:val="hybridMultilevel"/>
    <w:tmpl w:val="FC4EDB10"/>
    <w:lvl w:ilvl="0" w:tplc="3EF234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9E441E5"/>
    <w:multiLevelType w:val="hybridMultilevel"/>
    <w:tmpl w:val="66AE8984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91C76"/>
    <w:multiLevelType w:val="multilevel"/>
    <w:tmpl w:val="0130E3B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F3352A"/>
    <w:multiLevelType w:val="multilevel"/>
    <w:tmpl w:val="B002C9A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CA97A1F"/>
    <w:multiLevelType w:val="multilevel"/>
    <w:tmpl w:val="B3961F5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D52559B"/>
    <w:multiLevelType w:val="multilevel"/>
    <w:tmpl w:val="AC7225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E7C013F"/>
    <w:multiLevelType w:val="hybridMultilevel"/>
    <w:tmpl w:val="D64CA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FB028E"/>
    <w:multiLevelType w:val="hybridMultilevel"/>
    <w:tmpl w:val="658C0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057449"/>
    <w:multiLevelType w:val="hybridMultilevel"/>
    <w:tmpl w:val="D42E886A"/>
    <w:lvl w:ilvl="0" w:tplc="3EF234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1F66A9F"/>
    <w:multiLevelType w:val="multilevel"/>
    <w:tmpl w:val="40CA05B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2483185"/>
    <w:multiLevelType w:val="hybridMultilevel"/>
    <w:tmpl w:val="89F29312"/>
    <w:lvl w:ilvl="0" w:tplc="7450BBDC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57CB4"/>
    <w:multiLevelType w:val="multilevel"/>
    <w:tmpl w:val="71CC0BB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353F6D3F"/>
    <w:multiLevelType w:val="hybridMultilevel"/>
    <w:tmpl w:val="B0867BB6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1601B9"/>
    <w:multiLevelType w:val="hybridMultilevel"/>
    <w:tmpl w:val="A704F732"/>
    <w:lvl w:ilvl="0" w:tplc="3EF23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857253F"/>
    <w:multiLevelType w:val="multilevel"/>
    <w:tmpl w:val="2B6C256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992682F"/>
    <w:multiLevelType w:val="hybridMultilevel"/>
    <w:tmpl w:val="45C85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653"/>
    <w:multiLevelType w:val="multilevel"/>
    <w:tmpl w:val="4D484708"/>
    <w:styleLink w:val="WWNum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3F960EBE"/>
    <w:multiLevelType w:val="multilevel"/>
    <w:tmpl w:val="6E08A7D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0F36451"/>
    <w:multiLevelType w:val="multilevel"/>
    <w:tmpl w:val="ACA244E2"/>
    <w:styleLink w:val="WWNum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4117597F"/>
    <w:multiLevelType w:val="hybridMultilevel"/>
    <w:tmpl w:val="8F2C23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5A755B"/>
    <w:multiLevelType w:val="hybridMultilevel"/>
    <w:tmpl w:val="554A8F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44F0681B"/>
    <w:multiLevelType w:val="multilevel"/>
    <w:tmpl w:val="3BC2D3CE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57D0628"/>
    <w:multiLevelType w:val="hybridMultilevel"/>
    <w:tmpl w:val="739A6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0336D4"/>
    <w:multiLevelType w:val="hybridMultilevel"/>
    <w:tmpl w:val="1C6E0D28"/>
    <w:lvl w:ilvl="0" w:tplc="6AFA54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BE96D4F"/>
    <w:multiLevelType w:val="multilevel"/>
    <w:tmpl w:val="7658A4CC"/>
    <w:styleLink w:val="WWNum31"/>
    <w:lvl w:ilvl="0">
      <w:start w:val="7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557308"/>
    <w:multiLevelType w:val="multilevel"/>
    <w:tmpl w:val="8F647BCA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6653B08"/>
    <w:multiLevelType w:val="hybridMultilevel"/>
    <w:tmpl w:val="A25E8FDC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A75BD9"/>
    <w:multiLevelType w:val="hybridMultilevel"/>
    <w:tmpl w:val="D0AE3512"/>
    <w:lvl w:ilvl="0" w:tplc="8FEE135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F04F69"/>
    <w:multiLevelType w:val="multilevel"/>
    <w:tmpl w:val="E1A0691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01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CA32088"/>
    <w:multiLevelType w:val="hybridMultilevel"/>
    <w:tmpl w:val="6728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11D53"/>
    <w:multiLevelType w:val="multilevel"/>
    <w:tmpl w:val="712ACB38"/>
    <w:styleLink w:val="WWNum1"/>
    <w:lvl w:ilvl="0">
      <w:start w:val="1"/>
      <w:numFmt w:val="decimal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1.%2.%3."/>
      <w:lvlJc w:val="right"/>
      <w:pPr>
        <w:ind w:left="2085" w:hanging="180"/>
      </w:pPr>
    </w:lvl>
    <w:lvl w:ilvl="3">
      <w:start w:val="1"/>
      <w:numFmt w:val="decimal"/>
      <w:lvlText w:val="%1.%2.%3.%4."/>
      <w:lvlJc w:val="left"/>
      <w:pPr>
        <w:ind w:left="2805" w:hanging="360"/>
      </w:pPr>
    </w:lvl>
    <w:lvl w:ilvl="4">
      <w:start w:val="1"/>
      <w:numFmt w:val="lowerLetter"/>
      <w:lvlText w:val="%1.%2.%3.%4.%5."/>
      <w:lvlJc w:val="left"/>
      <w:pPr>
        <w:ind w:left="3525" w:hanging="360"/>
      </w:pPr>
    </w:lvl>
    <w:lvl w:ilvl="5">
      <w:start w:val="1"/>
      <w:numFmt w:val="lowerRoman"/>
      <w:lvlText w:val="%1.%2.%3.%4.%5.%6."/>
      <w:lvlJc w:val="right"/>
      <w:pPr>
        <w:ind w:left="4245" w:hanging="180"/>
      </w:pPr>
    </w:lvl>
    <w:lvl w:ilvl="6">
      <w:start w:val="1"/>
      <w:numFmt w:val="decimal"/>
      <w:lvlText w:val="%1.%2.%3.%4.%5.%6.%7."/>
      <w:lvlJc w:val="left"/>
      <w:pPr>
        <w:ind w:left="4965" w:hanging="360"/>
      </w:pPr>
    </w:lvl>
    <w:lvl w:ilvl="7">
      <w:start w:val="1"/>
      <w:numFmt w:val="lowerLetter"/>
      <w:lvlText w:val="%1.%2.%3.%4.%5.%6.%7.%8."/>
      <w:lvlJc w:val="left"/>
      <w:pPr>
        <w:ind w:left="5685" w:hanging="360"/>
      </w:pPr>
    </w:lvl>
    <w:lvl w:ilvl="8">
      <w:start w:val="1"/>
      <w:numFmt w:val="lowerRoman"/>
      <w:lvlText w:val="%1.%2.%3.%4.%5.%6.%7.%8.%9."/>
      <w:lvlJc w:val="right"/>
      <w:pPr>
        <w:ind w:left="6405" w:hanging="180"/>
      </w:pPr>
    </w:lvl>
  </w:abstractNum>
  <w:abstractNum w:abstractNumId="50" w15:restartNumberingAfterBreak="0">
    <w:nsid w:val="60113734"/>
    <w:multiLevelType w:val="multilevel"/>
    <w:tmpl w:val="9BCC4C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1" w15:restartNumberingAfterBreak="0">
    <w:nsid w:val="60834028"/>
    <w:multiLevelType w:val="hybridMultilevel"/>
    <w:tmpl w:val="1D64CC98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A812C3"/>
    <w:multiLevelType w:val="hybridMultilevel"/>
    <w:tmpl w:val="B06A737E"/>
    <w:lvl w:ilvl="0" w:tplc="5C50D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020AED"/>
    <w:multiLevelType w:val="hybridMultilevel"/>
    <w:tmpl w:val="50703BA2"/>
    <w:lvl w:ilvl="0" w:tplc="C00E6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C807758">
      <w:start w:val="1"/>
      <w:numFmt w:val="lowerLetter"/>
      <w:lvlText w:val="%3)"/>
      <w:lvlJc w:val="left"/>
      <w:pPr>
        <w:ind w:left="5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197EA3"/>
    <w:multiLevelType w:val="hybridMultilevel"/>
    <w:tmpl w:val="D0EC8C56"/>
    <w:lvl w:ilvl="0" w:tplc="242A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C11D0E"/>
    <w:multiLevelType w:val="multilevel"/>
    <w:tmpl w:val="C48E107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403244F"/>
    <w:multiLevelType w:val="hybridMultilevel"/>
    <w:tmpl w:val="2310754A"/>
    <w:lvl w:ilvl="0" w:tplc="F67ED7D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DE7AB7"/>
    <w:multiLevelType w:val="hybridMultilevel"/>
    <w:tmpl w:val="48100354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0605B9"/>
    <w:multiLevelType w:val="hybridMultilevel"/>
    <w:tmpl w:val="CD548D9A"/>
    <w:lvl w:ilvl="0" w:tplc="3EF23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822265B"/>
    <w:multiLevelType w:val="hybridMultilevel"/>
    <w:tmpl w:val="4F328A4A"/>
    <w:lvl w:ilvl="0" w:tplc="946A21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DE480C"/>
    <w:multiLevelType w:val="multilevel"/>
    <w:tmpl w:val="5F6E56FC"/>
    <w:styleLink w:val="WWNum1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6A051607"/>
    <w:multiLevelType w:val="hybridMultilevel"/>
    <w:tmpl w:val="5FE2C9AA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6A7D1F"/>
    <w:multiLevelType w:val="multilevel"/>
    <w:tmpl w:val="B9F0E68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6CF2402A"/>
    <w:multiLevelType w:val="multilevel"/>
    <w:tmpl w:val="8F229F2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6D2202F3"/>
    <w:multiLevelType w:val="multilevel"/>
    <w:tmpl w:val="C0E226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6DDD7FB5"/>
    <w:multiLevelType w:val="multilevel"/>
    <w:tmpl w:val="24A668E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6FA274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3607BA8"/>
    <w:multiLevelType w:val="hybridMultilevel"/>
    <w:tmpl w:val="555068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46A5220"/>
    <w:multiLevelType w:val="multilevel"/>
    <w:tmpl w:val="D244291E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9" w15:restartNumberingAfterBreak="0">
    <w:nsid w:val="770A7CC0"/>
    <w:multiLevelType w:val="multilevel"/>
    <w:tmpl w:val="4858CCC6"/>
    <w:styleLink w:val="WWNum17"/>
    <w:lvl w:ilvl="0">
      <w:start w:val="1"/>
      <w:numFmt w:val="lowerLetter"/>
      <w:lvlText w:val="%1)"/>
      <w:lvlJc w:val="left"/>
      <w:pPr>
        <w:ind w:left="2158" w:hanging="360"/>
      </w:pPr>
    </w:lvl>
    <w:lvl w:ilvl="1">
      <w:start w:val="1"/>
      <w:numFmt w:val="lowerLetter"/>
      <w:lvlText w:val="%2."/>
      <w:lvlJc w:val="left"/>
      <w:pPr>
        <w:ind w:left="2878" w:hanging="360"/>
      </w:pPr>
    </w:lvl>
    <w:lvl w:ilvl="2">
      <w:start w:val="1"/>
      <w:numFmt w:val="lowerRoman"/>
      <w:lvlText w:val="%1.%2.%3."/>
      <w:lvlJc w:val="right"/>
      <w:pPr>
        <w:ind w:left="3598" w:hanging="180"/>
      </w:pPr>
    </w:lvl>
    <w:lvl w:ilvl="3">
      <w:start w:val="1"/>
      <w:numFmt w:val="decimal"/>
      <w:lvlText w:val="%1.%2.%3.%4."/>
      <w:lvlJc w:val="left"/>
      <w:pPr>
        <w:ind w:left="4318" w:hanging="360"/>
      </w:pPr>
    </w:lvl>
    <w:lvl w:ilvl="4">
      <w:start w:val="1"/>
      <w:numFmt w:val="lowerLetter"/>
      <w:lvlText w:val="%1.%2.%3.%4.%5."/>
      <w:lvlJc w:val="left"/>
      <w:pPr>
        <w:ind w:left="5038" w:hanging="360"/>
      </w:pPr>
    </w:lvl>
    <w:lvl w:ilvl="5">
      <w:start w:val="1"/>
      <w:numFmt w:val="lowerRoman"/>
      <w:lvlText w:val="%1.%2.%3.%4.%5.%6."/>
      <w:lvlJc w:val="right"/>
      <w:pPr>
        <w:ind w:left="5758" w:hanging="180"/>
      </w:pPr>
    </w:lvl>
    <w:lvl w:ilvl="6">
      <w:start w:val="1"/>
      <w:numFmt w:val="decimal"/>
      <w:lvlText w:val="%1.%2.%3.%4.%5.%6.%7."/>
      <w:lvlJc w:val="left"/>
      <w:pPr>
        <w:ind w:left="6478" w:hanging="360"/>
      </w:pPr>
    </w:lvl>
    <w:lvl w:ilvl="7">
      <w:start w:val="1"/>
      <w:numFmt w:val="lowerLetter"/>
      <w:lvlText w:val="%1.%2.%3.%4.%5.%6.%7.%8."/>
      <w:lvlJc w:val="left"/>
      <w:pPr>
        <w:ind w:left="7198" w:hanging="360"/>
      </w:pPr>
    </w:lvl>
    <w:lvl w:ilvl="8">
      <w:start w:val="1"/>
      <w:numFmt w:val="lowerRoman"/>
      <w:lvlText w:val="%1.%2.%3.%4.%5.%6.%7.%8.%9."/>
      <w:lvlJc w:val="right"/>
      <w:pPr>
        <w:ind w:left="7918" w:hanging="180"/>
      </w:pPr>
    </w:lvl>
  </w:abstractNum>
  <w:abstractNum w:abstractNumId="70" w15:restartNumberingAfterBreak="0">
    <w:nsid w:val="77607B5E"/>
    <w:multiLevelType w:val="multilevel"/>
    <w:tmpl w:val="2DEC355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7B6B1B91"/>
    <w:multiLevelType w:val="multilevel"/>
    <w:tmpl w:val="F5CC2056"/>
    <w:lvl w:ilvl="0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72" w15:restartNumberingAfterBreak="0">
    <w:nsid w:val="7F0F4120"/>
    <w:multiLevelType w:val="multilevel"/>
    <w:tmpl w:val="34BEC5D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F28655A"/>
    <w:multiLevelType w:val="multilevel"/>
    <w:tmpl w:val="08FACB8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97844308">
    <w:abstractNumId w:val="49"/>
  </w:num>
  <w:num w:numId="2" w16cid:durableId="1156261789">
    <w:abstractNumId w:val="63"/>
  </w:num>
  <w:num w:numId="3" w16cid:durableId="638152914">
    <w:abstractNumId w:val="23"/>
  </w:num>
  <w:num w:numId="4" w16cid:durableId="898637364">
    <w:abstractNumId w:val="36"/>
  </w:num>
  <w:num w:numId="5" w16cid:durableId="8485615">
    <w:abstractNumId w:val="47"/>
  </w:num>
  <w:num w:numId="6" w16cid:durableId="120922939">
    <w:abstractNumId w:val="64"/>
  </w:num>
  <w:num w:numId="7" w16cid:durableId="377169475">
    <w:abstractNumId w:val="7"/>
  </w:num>
  <w:num w:numId="8" w16cid:durableId="1670478263">
    <w:abstractNumId w:val="35"/>
  </w:num>
  <w:num w:numId="9" w16cid:durableId="1905145408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0" w16cid:durableId="2114546401">
    <w:abstractNumId w:val="60"/>
  </w:num>
  <w:num w:numId="11" w16cid:durableId="1042706076">
    <w:abstractNumId w:val="33"/>
  </w:num>
  <w:num w:numId="12" w16cid:durableId="966546922">
    <w:abstractNumId w:val="70"/>
  </w:num>
  <w:num w:numId="13" w16cid:durableId="1048723946">
    <w:abstractNumId w:val="24"/>
  </w:num>
  <w:num w:numId="14" w16cid:durableId="1076363969">
    <w:abstractNumId w:val="72"/>
  </w:num>
  <w:num w:numId="15" w16cid:durableId="996498194">
    <w:abstractNumId w:val="16"/>
  </w:num>
  <w:num w:numId="16" w16cid:durableId="741876984">
    <w:abstractNumId w:val="68"/>
  </w:num>
  <w:num w:numId="17" w16cid:durableId="1021784886">
    <w:abstractNumId w:val="69"/>
  </w:num>
  <w:num w:numId="18" w16cid:durableId="942807045">
    <w:abstractNumId w:val="37"/>
  </w:num>
  <w:num w:numId="19" w16cid:durableId="2008442009">
    <w:abstractNumId w:val="3"/>
  </w:num>
  <w:num w:numId="20" w16cid:durableId="419986463">
    <w:abstractNumId w:val="12"/>
  </w:num>
  <w:num w:numId="21" w16cid:durableId="1108618864">
    <w:abstractNumId w:val="21"/>
  </w:num>
  <w:num w:numId="22" w16cid:durableId="1300916094">
    <w:abstractNumId w:val="44"/>
  </w:num>
  <w:num w:numId="23" w16cid:durableId="1736662017">
    <w:abstractNumId w:val="22"/>
  </w:num>
  <w:num w:numId="24" w16cid:durableId="1654144678">
    <w:abstractNumId w:val="40"/>
  </w:num>
  <w:num w:numId="25" w16cid:durableId="821845979">
    <w:abstractNumId w:val="2"/>
  </w:num>
  <w:num w:numId="26" w16cid:durableId="421226241">
    <w:abstractNumId w:val="1"/>
  </w:num>
  <w:num w:numId="27" w16cid:durableId="153571380">
    <w:abstractNumId w:val="6"/>
  </w:num>
  <w:num w:numId="28" w16cid:durableId="1145589044">
    <w:abstractNumId w:val="10"/>
  </w:num>
  <w:num w:numId="29" w16cid:durableId="117338552">
    <w:abstractNumId w:val="11"/>
  </w:num>
  <w:num w:numId="30" w16cid:durableId="451050710">
    <w:abstractNumId w:val="8"/>
  </w:num>
  <w:num w:numId="31" w16cid:durableId="363138535">
    <w:abstractNumId w:val="43"/>
  </w:num>
  <w:num w:numId="32" w16cid:durableId="1730610607">
    <w:abstractNumId w:val="62"/>
  </w:num>
  <w:num w:numId="33" w16cid:durableId="1425953155">
    <w:abstractNumId w:val="73"/>
  </w:num>
  <w:num w:numId="34" w16cid:durableId="619843636">
    <w:abstractNumId w:val="28"/>
  </w:num>
  <w:num w:numId="35" w16cid:durableId="1069424777">
    <w:abstractNumId w:val="55"/>
  </w:num>
  <w:num w:numId="36" w16cid:durableId="93861497">
    <w:abstractNumId w:val="65"/>
  </w:num>
  <w:num w:numId="37" w16cid:durableId="58021705">
    <w:abstractNumId w:val="63"/>
  </w:num>
  <w:num w:numId="38" w16cid:durableId="1546598809">
    <w:abstractNumId w:val="23"/>
    <w:lvlOverride w:ilvl="0">
      <w:startOverride w:val="1"/>
    </w:lvlOverride>
  </w:num>
  <w:num w:numId="39" w16cid:durableId="618226405">
    <w:abstractNumId w:val="36"/>
    <w:lvlOverride w:ilvl="0">
      <w:startOverride w:val="1"/>
    </w:lvlOverride>
  </w:num>
  <w:num w:numId="40" w16cid:durableId="473064856">
    <w:abstractNumId w:val="47"/>
  </w:num>
  <w:num w:numId="41" w16cid:durableId="315383389">
    <w:abstractNumId w:val="64"/>
    <w:lvlOverride w:ilvl="0">
      <w:startOverride w:val="1"/>
    </w:lvlOverride>
  </w:num>
  <w:num w:numId="42" w16cid:durableId="489105763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3" w16cid:durableId="1564289633">
    <w:abstractNumId w:val="60"/>
    <w:lvlOverride w:ilvl="0">
      <w:startOverride w:val="1"/>
    </w:lvlOverride>
  </w:num>
  <w:num w:numId="44" w16cid:durableId="1804808034">
    <w:abstractNumId w:val="66"/>
  </w:num>
  <w:num w:numId="45" w16cid:durableId="624583594">
    <w:abstractNumId w:val="17"/>
  </w:num>
  <w:num w:numId="46" w16cid:durableId="2002537848">
    <w:abstractNumId w:val="48"/>
  </w:num>
  <w:num w:numId="47" w16cid:durableId="396780619">
    <w:abstractNumId w:val="34"/>
  </w:num>
  <w:num w:numId="48" w16cid:durableId="1009911697">
    <w:abstractNumId w:val="42"/>
  </w:num>
  <w:num w:numId="49" w16cid:durableId="1454858852">
    <w:abstractNumId w:val="53"/>
  </w:num>
  <w:num w:numId="50" w16cid:durableId="745346328">
    <w:abstractNumId w:val="41"/>
  </w:num>
  <w:num w:numId="51" w16cid:durableId="298924796">
    <w:abstractNumId w:val="52"/>
  </w:num>
  <w:num w:numId="52" w16cid:durableId="867453216">
    <w:abstractNumId w:val="30"/>
  </w:num>
  <w:num w:numId="53" w16cid:durableId="1962226822">
    <w:abstractNumId w:val="4"/>
  </w:num>
  <w:num w:numId="54" w16cid:durableId="893085478">
    <w:abstractNumId w:val="39"/>
  </w:num>
  <w:num w:numId="55" w16cid:durableId="2143493949">
    <w:abstractNumId w:val="54"/>
  </w:num>
  <w:num w:numId="56" w16cid:durableId="160589351">
    <w:abstractNumId w:val="25"/>
  </w:num>
  <w:num w:numId="57" w16cid:durableId="375785917">
    <w:abstractNumId w:val="50"/>
  </w:num>
  <w:num w:numId="58" w16cid:durableId="615991161">
    <w:abstractNumId w:val="5"/>
  </w:num>
  <w:num w:numId="59" w16cid:durableId="956567920">
    <w:abstractNumId w:val="19"/>
  </w:num>
  <w:num w:numId="60" w16cid:durableId="1205018066">
    <w:abstractNumId w:val="31"/>
  </w:num>
  <w:num w:numId="61" w16cid:durableId="81609511">
    <w:abstractNumId w:val="51"/>
  </w:num>
  <w:num w:numId="62" w16cid:durableId="958486928">
    <w:abstractNumId w:val="27"/>
  </w:num>
  <w:num w:numId="63" w16cid:durableId="1659728459">
    <w:abstractNumId w:val="61"/>
  </w:num>
  <w:num w:numId="64" w16cid:durableId="949968665">
    <w:abstractNumId w:val="71"/>
  </w:num>
  <w:num w:numId="65" w16cid:durableId="862204100">
    <w:abstractNumId w:val="67"/>
  </w:num>
  <w:num w:numId="66" w16cid:durableId="152307665">
    <w:abstractNumId w:val="13"/>
  </w:num>
  <w:num w:numId="67" w16cid:durableId="853034868">
    <w:abstractNumId w:val="59"/>
  </w:num>
  <w:num w:numId="68" w16cid:durableId="2707097">
    <w:abstractNumId w:val="14"/>
  </w:num>
  <w:num w:numId="69" w16cid:durableId="769663427">
    <w:abstractNumId w:val="58"/>
  </w:num>
  <w:num w:numId="70" w16cid:durableId="934903163">
    <w:abstractNumId w:val="18"/>
  </w:num>
  <w:num w:numId="71" w16cid:durableId="477454250">
    <w:abstractNumId w:val="32"/>
  </w:num>
  <w:num w:numId="72" w16cid:durableId="1322075641">
    <w:abstractNumId w:val="29"/>
  </w:num>
  <w:num w:numId="73" w16cid:durableId="273054320">
    <w:abstractNumId w:val="57"/>
  </w:num>
  <w:num w:numId="74" w16cid:durableId="399209877">
    <w:abstractNumId w:val="20"/>
  </w:num>
  <w:num w:numId="75" w16cid:durableId="1715041615">
    <w:abstractNumId w:val="26"/>
  </w:num>
  <w:num w:numId="76" w16cid:durableId="1770270706">
    <w:abstractNumId w:val="9"/>
  </w:num>
  <w:num w:numId="77" w16cid:durableId="1698770409">
    <w:abstractNumId w:val="0"/>
  </w:num>
  <w:num w:numId="78" w16cid:durableId="1165391361">
    <w:abstractNumId w:val="56"/>
  </w:num>
  <w:num w:numId="79" w16cid:durableId="469591278">
    <w:abstractNumId w:val="45"/>
  </w:num>
  <w:num w:numId="80" w16cid:durableId="1937788721">
    <w:abstractNumId w:val="46"/>
  </w:num>
  <w:num w:numId="81" w16cid:durableId="322049106">
    <w:abstractNumId w:val="38"/>
  </w:num>
  <w:num w:numId="82" w16cid:durableId="875658741">
    <w:abstractNumId w:val="1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DD"/>
    <w:rsid w:val="000048EE"/>
    <w:rsid w:val="00006A39"/>
    <w:rsid w:val="000078B7"/>
    <w:rsid w:val="000107C3"/>
    <w:rsid w:val="000145C8"/>
    <w:rsid w:val="000226CF"/>
    <w:rsid w:val="0003115B"/>
    <w:rsid w:val="00035458"/>
    <w:rsid w:val="0003778C"/>
    <w:rsid w:val="0004206A"/>
    <w:rsid w:val="0004620D"/>
    <w:rsid w:val="00060C3C"/>
    <w:rsid w:val="00076F00"/>
    <w:rsid w:val="000778FE"/>
    <w:rsid w:val="00097B58"/>
    <w:rsid w:val="000A09D9"/>
    <w:rsid w:val="000B1F0F"/>
    <w:rsid w:val="000B63E4"/>
    <w:rsid w:val="000C3BE0"/>
    <w:rsid w:val="000D0B76"/>
    <w:rsid w:val="000D3505"/>
    <w:rsid w:val="000D48C2"/>
    <w:rsid w:val="000E5DB4"/>
    <w:rsid w:val="00121595"/>
    <w:rsid w:val="00122721"/>
    <w:rsid w:val="00123319"/>
    <w:rsid w:val="0013695C"/>
    <w:rsid w:val="001411AF"/>
    <w:rsid w:val="00144841"/>
    <w:rsid w:val="00156068"/>
    <w:rsid w:val="0016593E"/>
    <w:rsid w:val="001771A7"/>
    <w:rsid w:val="001838A9"/>
    <w:rsid w:val="0018449C"/>
    <w:rsid w:val="0018637C"/>
    <w:rsid w:val="0019058C"/>
    <w:rsid w:val="00196EE6"/>
    <w:rsid w:val="001A0E75"/>
    <w:rsid w:val="001A24F3"/>
    <w:rsid w:val="001C10B1"/>
    <w:rsid w:val="001C3853"/>
    <w:rsid w:val="001D7A4E"/>
    <w:rsid w:val="00220B4C"/>
    <w:rsid w:val="00222E5B"/>
    <w:rsid w:val="00233EBC"/>
    <w:rsid w:val="00235075"/>
    <w:rsid w:val="00250D35"/>
    <w:rsid w:val="00265ABB"/>
    <w:rsid w:val="00270396"/>
    <w:rsid w:val="00274373"/>
    <w:rsid w:val="002766A2"/>
    <w:rsid w:val="00286F14"/>
    <w:rsid w:val="00295CB9"/>
    <w:rsid w:val="002B005D"/>
    <w:rsid w:val="002C7A06"/>
    <w:rsid w:val="002C7DE2"/>
    <w:rsid w:val="002D05E9"/>
    <w:rsid w:val="002D0A2F"/>
    <w:rsid w:val="002D15E2"/>
    <w:rsid w:val="002F1CF8"/>
    <w:rsid w:val="002F4541"/>
    <w:rsid w:val="0030715A"/>
    <w:rsid w:val="00312F44"/>
    <w:rsid w:val="003151B5"/>
    <w:rsid w:val="003456B2"/>
    <w:rsid w:val="00370AFB"/>
    <w:rsid w:val="00385F2A"/>
    <w:rsid w:val="00386BCA"/>
    <w:rsid w:val="00390E6B"/>
    <w:rsid w:val="00393BB7"/>
    <w:rsid w:val="003A19E6"/>
    <w:rsid w:val="003A1A08"/>
    <w:rsid w:val="003A220B"/>
    <w:rsid w:val="003A4B3C"/>
    <w:rsid w:val="003A52BB"/>
    <w:rsid w:val="003B3250"/>
    <w:rsid w:val="003D1616"/>
    <w:rsid w:val="003D6C31"/>
    <w:rsid w:val="003E022C"/>
    <w:rsid w:val="003F0AF8"/>
    <w:rsid w:val="003F3A37"/>
    <w:rsid w:val="003F3EA4"/>
    <w:rsid w:val="003F40C9"/>
    <w:rsid w:val="003F431F"/>
    <w:rsid w:val="003F4A35"/>
    <w:rsid w:val="00401308"/>
    <w:rsid w:val="0040627B"/>
    <w:rsid w:val="00422D33"/>
    <w:rsid w:val="00426430"/>
    <w:rsid w:val="00443444"/>
    <w:rsid w:val="004441D8"/>
    <w:rsid w:val="00460687"/>
    <w:rsid w:val="00465506"/>
    <w:rsid w:val="004840A0"/>
    <w:rsid w:val="004842F6"/>
    <w:rsid w:val="0049420A"/>
    <w:rsid w:val="00494C37"/>
    <w:rsid w:val="00497212"/>
    <w:rsid w:val="004A1FC2"/>
    <w:rsid w:val="004A7965"/>
    <w:rsid w:val="004C11AA"/>
    <w:rsid w:val="004C3ED7"/>
    <w:rsid w:val="004D2846"/>
    <w:rsid w:val="004E2AE3"/>
    <w:rsid w:val="004F6371"/>
    <w:rsid w:val="00507E15"/>
    <w:rsid w:val="00516306"/>
    <w:rsid w:val="0052092B"/>
    <w:rsid w:val="00543CF7"/>
    <w:rsid w:val="005565C5"/>
    <w:rsid w:val="005621ED"/>
    <w:rsid w:val="00565BD4"/>
    <w:rsid w:val="00587A87"/>
    <w:rsid w:val="005900D3"/>
    <w:rsid w:val="00590D41"/>
    <w:rsid w:val="005A3236"/>
    <w:rsid w:val="005A4D97"/>
    <w:rsid w:val="005C5FE4"/>
    <w:rsid w:val="005C7F85"/>
    <w:rsid w:val="005D0F29"/>
    <w:rsid w:val="005D5642"/>
    <w:rsid w:val="005F0FF3"/>
    <w:rsid w:val="005F573B"/>
    <w:rsid w:val="005F7C19"/>
    <w:rsid w:val="0060087C"/>
    <w:rsid w:val="00600C25"/>
    <w:rsid w:val="00600C43"/>
    <w:rsid w:val="006071DA"/>
    <w:rsid w:val="006110AF"/>
    <w:rsid w:val="00615C1C"/>
    <w:rsid w:val="006172C1"/>
    <w:rsid w:val="0062047E"/>
    <w:rsid w:val="006222D0"/>
    <w:rsid w:val="0063224C"/>
    <w:rsid w:val="0063677E"/>
    <w:rsid w:val="00652045"/>
    <w:rsid w:val="00653F38"/>
    <w:rsid w:val="00654932"/>
    <w:rsid w:val="00666D40"/>
    <w:rsid w:val="00674913"/>
    <w:rsid w:val="0068355F"/>
    <w:rsid w:val="006865BD"/>
    <w:rsid w:val="006872A8"/>
    <w:rsid w:val="00690CA5"/>
    <w:rsid w:val="00692548"/>
    <w:rsid w:val="00695731"/>
    <w:rsid w:val="00696DDE"/>
    <w:rsid w:val="006A354E"/>
    <w:rsid w:val="006A4D9C"/>
    <w:rsid w:val="006B5749"/>
    <w:rsid w:val="006C6A1F"/>
    <w:rsid w:val="006D1016"/>
    <w:rsid w:val="006D60EB"/>
    <w:rsid w:val="006E35FE"/>
    <w:rsid w:val="006E66F2"/>
    <w:rsid w:val="006E7016"/>
    <w:rsid w:val="006E72E2"/>
    <w:rsid w:val="00700440"/>
    <w:rsid w:val="0070252D"/>
    <w:rsid w:val="007123EA"/>
    <w:rsid w:val="00713935"/>
    <w:rsid w:val="007231D1"/>
    <w:rsid w:val="00725B93"/>
    <w:rsid w:val="00735F6E"/>
    <w:rsid w:val="00744355"/>
    <w:rsid w:val="00751500"/>
    <w:rsid w:val="00771D39"/>
    <w:rsid w:val="007772D5"/>
    <w:rsid w:val="007774FB"/>
    <w:rsid w:val="00784DCD"/>
    <w:rsid w:val="00792016"/>
    <w:rsid w:val="00794815"/>
    <w:rsid w:val="00797D45"/>
    <w:rsid w:val="007A78CA"/>
    <w:rsid w:val="007B0902"/>
    <w:rsid w:val="007B6ECF"/>
    <w:rsid w:val="007C5CBD"/>
    <w:rsid w:val="007D2C70"/>
    <w:rsid w:val="007E548A"/>
    <w:rsid w:val="007F2FCA"/>
    <w:rsid w:val="007F6509"/>
    <w:rsid w:val="008069D1"/>
    <w:rsid w:val="008135A1"/>
    <w:rsid w:val="00825E04"/>
    <w:rsid w:val="00840189"/>
    <w:rsid w:val="00843549"/>
    <w:rsid w:val="008438AB"/>
    <w:rsid w:val="00844F0A"/>
    <w:rsid w:val="008459BD"/>
    <w:rsid w:val="0086022E"/>
    <w:rsid w:val="00864F1D"/>
    <w:rsid w:val="0086685E"/>
    <w:rsid w:val="00867F53"/>
    <w:rsid w:val="00870CBD"/>
    <w:rsid w:val="00890540"/>
    <w:rsid w:val="00892FA6"/>
    <w:rsid w:val="008952FC"/>
    <w:rsid w:val="00895E53"/>
    <w:rsid w:val="00896B05"/>
    <w:rsid w:val="008A31D5"/>
    <w:rsid w:val="008A3FCA"/>
    <w:rsid w:val="008B4ED9"/>
    <w:rsid w:val="008C6862"/>
    <w:rsid w:val="008E434D"/>
    <w:rsid w:val="008F1D3F"/>
    <w:rsid w:val="00934481"/>
    <w:rsid w:val="00944893"/>
    <w:rsid w:val="00945385"/>
    <w:rsid w:val="00954CA0"/>
    <w:rsid w:val="00956E16"/>
    <w:rsid w:val="00961F12"/>
    <w:rsid w:val="00962A8D"/>
    <w:rsid w:val="00975EB8"/>
    <w:rsid w:val="009834AC"/>
    <w:rsid w:val="009841E4"/>
    <w:rsid w:val="00993A72"/>
    <w:rsid w:val="00993D94"/>
    <w:rsid w:val="009A0AD1"/>
    <w:rsid w:val="009A5408"/>
    <w:rsid w:val="009A5481"/>
    <w:rsid w:val="009A6FE5"/>
    <w:rsid w:val="009B2A46"/>
    <w:rsid w:val="009B3E56"/>
    <w:rsid w:val="009C1332"/>
    <w:rsid w:val="009C7DD1"/>
    <w:rsid w:val="009D584A"/>
    <w:rsid w:val="009F2153"/>
    <w:rsid w:val="009F38C4"/>
    <w:rsid w:val="009F74C7"/>
    <w:rsid w:val="00A10E7A"/>
    <w:rsid w:val="00A258B0"/>
    <w:rsid w:val="00A27BBF"/>
    <w:rsid w:val="00A35287"/>
    <w:rsid w:val="00A467DE"/>
    <w:rsid w:val="00A470BD"/>
    <w:rsid w:val="00A51A14"/>
    <w:rsid w:val="00A52A7C"/>
    <w:rsid w:val="00A62637"/>
    <w:rsid w:val="00A6552D"/>
    <w:rsid w:val="00A73FB3"/>
    <w:rsid w:val="00A82929"/>
    <w:rsid w:val="00A942E2"/>
    <w:rsid w:val="00A94FE6"/>
    <w:rsid w:val="00A9647D"/>
    <w:rsid w:val="00AA08D5"/>
    <w:rsid w:val="00AA47A6"/>
    <w:rsid w:val="00AA4E77"/>
    <w:rsid w:val="00AB108D"/>
    <w:rsid w:val="00AB4FA3"/>
    <w:rsid w:val="00AC1020"/>
    <w:rsid w:val="00AC43CA"/>
    <w:rsid w:val="00AD210C"/>
    <w:rsid w:val="00AD607A"/>
    <w:rsid w:val="00AF012D"/>
    <w:rsid w:val="00AF07FD"/>
    <w:rsid w:val="00B02FD1"/>
    <w:rsid w:val="00B03486"/>
    <w:rsid w:val="00B1122E"/>
    <w:rsid w:val="00B133D0"/>
    <w:rsid w:val="00B14AB9"/>
    <w:rsid w:val="00B15EFB"/>
    <w:rsid w:val="00B24951"/>
    <w:rsid w:val="00B27FAE"/>
    <w:rsid w:val="00B43627"/>
    <w:rsid w:val="00B81F0D"/>
    <w:rsid w:val="00B902E8"/>
    <w:rsid w:val="00B913BE"/>
    <w:rsid w:val="00BA146E"/>
    <w:rsid w:val="00BA2DD8"/>
    <w:rsid w:val="00BA403E"/>
    <w:rsid w:val="00BA4A77"/>
    <w:rsid w:val="00BA538D"/>
    <w:rsid w:val="00BB2359"/>
    <w:rsid w:val="00BB3306"/>
    <w:rsid w:val="00BB5A1D"/>
    <w:rsid w:val="00BB6BB1"/>
    <w:rsid w:val="00BC7655"/>
    <w:rsid w:val="00BC796C"/>
    <w:rsid w:val="00BD2DCE"/>
    <w:rsid w:val="00BD4A8C"/>
    <w:rsid w:val="00BD76A6"/>
    <w:rsid w:val="00BE2D47"/>
    <w:rsid w:val="00BF3D80"/>
    <w:rsid w:val="00BF4307"/>
    <w:rsid w:val="00C0601D"/>
    <w:rsid w:val="00C2054A"/>
    <w:rsid w:val="00C2412D"/>
    <w:rsid w:val="00C24CD0"/>
    <w:rsid w:val="00C36947"/>
    <w:rsid w:val="00C4032D"/>
    <w:rsid w:val="00C506DD"/>
    <w:rsid w:val="00C5112D"/>
    <w:rsid w:val="00C64BEB"/>
    <w:rsid w:val="00C650C8"/>
    <w:rsid w:val="00C72DF0"/>
    <w:rsid w:val="00C805A7"/>
    <w:rsid w:val="00C87AB3"/>
    <w:rsid w:val="00C93327"/>
    <w:rsid w:val="00C95810"/>
    <w:rsid w:val="00C964AF"/>
    <w:rsid w:val="00CA3A89"/>
    <w:rsid w:val="00CA53FA"/>
    <w:rsid w:val="00CA6C94"/>
    <w:rsid w:val="00CB0043"/>
    <w:rsid w:val="00CB5AA4"/>
    <w:rsid w:val="00CC1526"/>
    <w:rsid w:val="00CC28AA"/>
    <w:rsid w:val="00CC3CF2"/>
    <w:rsid w:val="00CC4A75"/>
    <w:rsid w:val="00CC67A9"/>
    <w:rsid w:val="00CD1534"/>
    <w:rsid w:val="00CD236F"/>
    <w:rsid w:val="00CD4131"/>
    <w:rsid w:val="00CE1446"/>
    <w:rsid w:val="00CE5B9D"/>
    <w:rsid w:val="00CE7817"/>
    <w:rsid w:val="00CF2A71"/>
    <w:rsid w:val="00CF3D1C"/>
    <w:rsid w:val="00D12C5C"/>
    <w:rsid w:val="00D25096"/>
    <w:rsid w:val="00D316B3"/>
    <w:rsid w:val="00D35467"/>
    <w:rsid w:val="00D43310"/>
    <w:rsid w:val="00D44578"/>
    <w:rsid w:val="00D53F62"/>
    <w:rsid w:val="00D55599"/>
    <w:rsid w:val="00D63B04"/>
    <w:rsid w:val="00D655BE"/>
    <w:rsid w:val="00D76841"/>
    <w:rsid w:val="00D77E9D"/>
    <w:rsid w:val="00D822B4"/>
    <w:rsid w:val="00D85173"/>
    <w:rsid w:val="00D97CEB"/>
    <w:rsid w:val="00DA3748"/>
    <w:rsid w:val="00DB4C9B"/>
    <w:rsid w:val="00DB520F"/>
    <w:rsid w:val="00DB7150"/>
    <w:rsid w:val="00DB7AD5"/>
    <w:rsid w:val="00DC258D"/>
    <w:rsid w:val="00DC28C4"/>
    <w:rsid w:val="00DC55FD"/>
    <w:rsid w:val="00DE5238"/>
    <w:rsid w:val="00DF167A"/>
    <w:rsid w:val="00DF3454"/>
    <w:rsid w:val="00DF39DC"/>
    <w:rsid w:val="00E00FD9"/>
    <w:rsid w:val="00E044B0"/>
    <w:rsid w:val="00E06C0B"/>
    <w:rsid w:val="00E07060"/>
    <w:rsid w:val="00E14D60"/>
    <w:rsid w:val="00E23080"/>
    <w:rsid w:val="00E24E16"/>
    <w:rsid w:val="00E330A7"/>
    <w:rsid w:val="00E423FE"/>
    <w:rsid w:val="00E467B1"/>
    <w:rsid w:val="00E509AA"/>
    <w:rsid w:val="00E63D48"/>
    <w:rsid w:val="00E7059A"/>
    <w:rsid w:val="00E765F9"/>
    <w:rsid w:val="00E77010"/>
    <w:rsid w:val="00E82B72"/>
    <w:rsid w:val="00E86B9F"/>
    <w:rsid w:val="00E90317"/>
    <w:rsid w:val="00E92FEC"/>
    <w:rsid w:val="00EA0491"/>
    <w:rsid w:val="00EA1DFC"/>
    <w:rsid w:val="00EA4AD5"/>
    <w:rsid w:val="00EB042B"/>
    <w:rsid w:val="00EC1153"/>
    <w:rsid w:val="00EE1FEB"/>
    <w:rsid w:val="00EF4D0D"/>
    <w:rsid w:val="00F21F74"/>
    <w:rsid w:val="00F305C5"/>
    <w:rsid w:val="00F3115A"/>
    <w:rsid w:val="00F3696A"/>
    <w:rsid w:val="00F5397A"/>
    <w:rsid w:val="00F64E43"/>
    <w:rsid w:val="00F7116C"/>
    <w:rsid w:val="00F87B48"/>
    <w:rsid w:val="00F936E6"/>
    <w:rsid w:val="00FA1080"/>
    <w:rsid w:val="00FA11D9"/>
    <w:rsid w:val="00FA2EF2"/>
    <w:rsid w:val="00FA7CFA"/>
    <w:rsid w:val="00FB0A57"/>
    <w:rsid w:val="00FC0F0F"/>
    <w:rsid w:val="00FD0985"/>
    <w:rsid w:val="00FD337A"/>
    <w:rsid w:val="00FE05EC"/>
    <w:rsid w:val="00FE4FCE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6753"/>
  <w15:docId w15:val="{9983901E-FB04-413E-A277-32BF12E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52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FD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85"/>
  </w:style>
  <w:style w:type="paragraph" w:styleId="Stopka">
    <w:name w:val="footer"/>
    <w:basedOn w:val="Normalny"/>
    <w:link w:val="StopkaZnak"/>
    <w:uiPriority w:val="99"/>
    <w:unhideWhenUsed/>
    <w:rsid w:val="00FD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85"/>
  </w:style>
  <w:style w:type="paragraph" w:customStyle="1" w:styleId="LO-Normal">
    <w:name w:val="LO-Normal"/>
    <w:basedOn w:val="Normalny"/>
    <w:rsid w:val="00FD0985"/>
    <w:pPr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985"/>
    <w:rPr>
      <w:b/>
      <w:bCs/>
      <w:sz w:val="20"/>
      <w:szCs w:val="20"/>
    </w:rPr>
  </w:style>
  <w:style w:type="paragraph" w:styleId="Bezodstpw">
    <w:name w:val="No Spacing"/>
    <w:uiPriority w:val="1"/>
    <w:qFormat/>
    <w:rsid w:val="00DB7150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E9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40C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387A-1E8C-4520-B385-62AE892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8629</Words>
  <Characters>51777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psipak</dc:creator>
  <cp:lastModifiedBy>Marta Jaworska</cp:lastModifiedBy>
  <cp:revision>5</cp:revision>
  <cp:lastPrinted>2024-12-04T12:56:00Z</cp:lastPrinted>
  <dcterms:created xsi:type="dcterms:W3CDTF">2024-12-04T12:39:00Z</dcterms:created>
  <dcterms:modified xsi:type="dcterms:W3CDTF">2024-12-04T13:02:00Z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Golub-Dobrzyń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