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ink/ink1.xml" ContentType="application/inkml+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ela-Siatka"/>
        <w:tblW w:w="5000" w:type="pct"/>
        <w:tblCellMar>
          <w:left w:w="142" w:type="dxa"/>
          <w:right w:w="142" w:type="dxa"/>
        </w:tblCellMar>
        <w:tblLook w:val="04A0" w:firstRow="1" w:lastRow="0" w:firstColumn="1" w:lastColumn="0" w:noHBand="0" w:noVBand="1"/>
      </w:tblPr>
      <w:tblGrid>
        <w:gridCol w:w="2268"/>
        <w:gridCol w:w="2041"/>
        <w:gridCol w:w="6170"/>
      </w:tblGrid>
      <w:tr w:rsidR="005B4743" w:rsidRPr="00A01A0E" w14:paraId="43DE7496" w14:textId="77777777" w:rsidTr="00817B74">
        <w:trPr>
          <w:trHeight w:hRule="exact" w:val="1701"/>
        </w:trPr>
        <w:tc>
          <w:tcPr>
            <w:tcW w:w="4309" w:type="dxa"/>
            <w:gridSpan w:val="2"/>
            <w:tcMar>
              <w:left w:w="0" w:type="dxa"/>
              <w:right w:w="0" w:type="dxa"/>
            </w:tcMar>
            <w:vAlign w:val="center"/>
          </w:tcPr>
          <w:p w14:paraId="651ED54B" w14:textId="77777777" w:rsidR="005B4743" w:rsidRPr="00A01A0E" w:rsidRDefault="005B4743" w:rsidP="00817B74">
            <w:pPr>
              <w:pStyle w:val="Bezodstpw"/>
              <w:jc w:val="center"/>
            </w:pPr>
            <w:r w:rsidRPr="00A01A0E">
              <w:rPr>
                <w:noProof/>
                <w:lang w:eastAsia="pl-PL"/>
              </w:rPr>
              <w:drawing>
                <wp:inline distT="0" distB="0" distL="0" distR="0" wp14:anchorId="706A712F" wp14:editId="3E851248">
                  <wp:extent cx="2610000" cy="914400"/>
                  <wp:effectExtent l="0" t="0" r="0" b="0"/>
                  <wp:docPr id="193" name="Obraz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Elemer.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0000" cy="914400"/>
                          </a:xfrm>
                          <a:prstGeom prst="rect">
                            <a:avLst/>
                          </a:prstGeom>
                        </pic:spPr>
                      </pic:pic>
                    </a:graphicData>
                  </a:graphic>
                </wp:inline>
              </w:drawing>
            </w:r>
          </w:p>
        </w:tc>
        <w:tc>
          <w:tcPr>
            <w:tcW w:w="6170" w:type="dxa"/>
            <w:vAlign w:val="center"/>
          </w:tcPr>
          <w:p w14:paraId="6AE98F76" w14:textId="77777777" w:rsidR="005B4743" w:rsidRPr="00A01A0E" w:rsidRDefault="005B4743" w:rsidP="00817B74">
            <w:pPr>
              <w:pStyle w:val="Podtytu"/>
              <w:tabs>
                <w:tab w:val="right" w:pos="5878"/>
              </w:tabs>
              <w:jc w:val="left"/>
              <w:rPr>
                <w:sz w:val="26"/>
                <w:szCs w:val="26"/>
              </w:rPr>
            </w:pPr>
            <w:r w:rsidRPr="00A01A0E">
              <w:rPr>
                <w:sz w:val="26"/>
                <w:szCs w:val="26"/>
              </w:rPr>
              <w:t>ELEMER USŁUGI ELEKTRYCZNE</w:t>
            </w:r>
          </w:p>
          <w:p w14:paraId="1D318D51" w14:textId="77777777" w:rsidR="005B4743" w:rsidRPr="00A01A0E" w:rsidRDefault="005B4743" w:rsidP="00817B74">
            <w:pPr>
              <w:pStyle w:val="Podtytu"/>
              <w:tabs>
                <w:tab w:val="right" w:pos="5878"/>
              </w:tabs>
              <w:jc w:val="left"/>
              <w:rPr>
                <w:sz w:val="26"/>
                <w:szCs w:val="26"/>
              </w:rPr>
            </w:pPr>
            <w:r w:rsidRPr="00A01A0E">
              <w:rPr>
                <w:sz w:val="26"/>
                <w:szCs w:val="26"/>
              </w:rPr>
              <w:t>Mateusz Rutkowski</w:t>
            </w:r>
            <w:r w:rsidRPr="00A01A0E">
              <w:rPr>
                <w:sz w:val="26"/>
                <w:szCs w:val="26"/>
              </w:rPr>
              <w:tab/>
            </w:r>
            <w:r w:rsidR="001650DD">
              <w:rPr>
                <w:sz w:val="26"/>
                <w:szCs w:val="26"/>
              </w:rPr>
              <w:t>tel</w:t>
            </w:r>
            <w:r w:rsidRPr="00A01A0E">
              <w:rPr>
                <w:sz w:val="26"/>
                <w:szCs w:val="26"/>
              </w:rPr>
              <w:t xml:space="preserve">. </w:t>
            </w:r>
            <w:r w:rsidR="001650DD">
              <w:rPr>
                <w:sz w:val="26"/>
                <w:szCs w:val="26"/>
              </w:rPr>
              <w:t>(+48) 89 539-69-60</w:t>
            </w:r>
          </w:p>
          <w:p w14:paraId="11072230" w14:textId="77777777" w:rsidR="005B4743" w:rsidRPr="00A01A0E" w:rsidRDefault="00483116" w:rsidP="00817B74">
            <w:pPr>
              <w:pStyle w:val="Podtytu"/>
              <w:tabs>
                <w:tab w:val="right" w:pos="5878"/>
              </w:tabs>
              <w:jc w:val="left"/>
              <w:rPr>
                <w:sz w:val="26"/>
                <w:szCs w:val="26"/>
              </w:rPr>
            </w:pPr>
            <w:r w:rsidRPr="00A01A0E">
              <w:rPr>
                <w:sz w:val="26"/>
                <w:szCs w:val="26"/>
              </w:rPr>
              <w:t>ul.</w:t>
            </w:r>
            <w:r w:rsidR="001F76DC" w:rsidRPr="00A01A0E">
              <w:rPr>
                <w:sz w:val="26"/>
                <w:szCs w:val="26"/>
              </w:rPr>
              <w:t xml:space="preserve"> Herdera 1B</w:t>
            </w:r>
            <w:r w:rsidR="005B4743" w:rsidRPr="00A01A0E">
              <w:rPr>
                <w:sz w:val="26"/>
                <w:szCs w:val="26"/>
              </w:rPr>
              <w:tab/>
            </w:r>
            <w:r w:rsidR="0015606B">
              <w:rPr>
                <w:sz w:val="26"/>
                <w:szCs w:val="26"/>
              </w:rPr>
              <w:t>biuro@elemer.pl</w:t>
            </w:r>
          </w:p>
          <w:p w14:paraId="59B74308" w14:textId="77777777" w:rsidR="005B4743" w:rsidRPr="00A01A0E" w:rsidRDefault="001F76DC" w:rsidP="00817B74">
            <w:pPr>
              <w:pStyle w:val="Podtytu"/>
              <w:tabs>
                <w:tab w:val="right" w:pos="5878"/>
              </w:tabs>
              <w:jc w:val="left"/>
              <w:rPr>
                <w:sz w:val="26"/>
                <w:szCs w:val="26"/>
              </w:rPr>
            </w:pPr>
            <w:r w:rsidRPr="00A01A0E">
              <w:rPr>
                <w:sz w:val="26"/>
                <w:szCs w:val="26"/>
              </w:rPr>
              <w:t>10-691 Olsztyn</w:t>
            </w:r>
            <w:r w:rsidR="005B4743" w:rsidRPr="00A01A0E">
              <w:rPr>
                <w:sz w:val="26"/>
                <w:szCs w:val="26"/>
              </w:rPr>
              <w:tab/>
              <w:t>www.elemer.pl</w:t>
            </w:r>
          </w:p>
          <w:p w14:paraId="66938191" w14:textId="77777777" w:rsidR="005B4743" w:rsidRPr="00A01A0E" w:rsidRDefault="005B4743" w:rsidP="00817B74">
            <w:pPr>
              <w:pStyle w:val="Podtytu"/>
              <w:tabs>
                <w:tab w:val="right" w:pos="5878"/>
              </w:tabs>
              <w:jc w:val="left"/>
              <w:rPr>
                <w:sz w:val="26"/>
                <w:szCs w:val="26"/>
              </w:rPr>
            </w:pPr>
            <w:r w:rsidRPr="00A01A0E">
              <w:rPr>
                <w:sz w:val="26"/>
                <w:szCs w:val="26"/>
              </w:rPr>
              <w:t>NIP 571-171-86-16</w:t>
            </w:r>
            <w:r w:rsidRPr="00A01A0E">
              <w:rPr>
                <w:sz w:val="26"/>
                <w:szCs w:val="26"/>
              </w:rPr>
              <w:tab/>
              <w:t>REGON 381801503</w:t>
            </w:r>
          </w:p>
        </w:tc>
      </w:tr>
      <w:tr w:rsidR="005B4743" w:rsidRPr="00A01A0E" w14:paraId="480D1708" w14:textId="77777777" w:rsidTr="003E0749">
        <w:trPr>
          <w:trHeight w:hRule="exact" w:val="567"/>
        </w:trPr>
        <w:tc>
          <w:tcPr>
            <w:tcW w:w="10479" w:type="dxa"/>
            <w:gridSpan w:val="3"/>
            <w:vAlign w:val="center"/>
          </w:tcPr>
          <w:p w14:paraId="482B8153" w14:textId="77777777" w:rsidR="005B4743" w:rsidRPr="00A01A0E" w:rsidRDefault="005B4743" w:rsidP="003E0749">
            <w:pPr>
              <w:pStyle w:val="Tytu"/>
              <w:jc w:val="center"/>
              <w:rPr>
                <w:sz w:val="40"/>
                <w:szCs w:val="40"/>
              </w:rPr>
            </w:pPr>
            <w:r w:rsidRPr="00A01A0E">
              <w:rPr>
                <w:sz w:val="40"/>
                <w:szCs w:val="40"/>
              </w:rPr>
              <w:t>PROJEKT BUDOWLANY</w:t>
            </w:r>
          </w:p>
        </w:tc>
      </w:tr>
      <w:tr w:rsidR="005B4743" w:rsidRPr="00A01A0E" w14:paraId="68AE248B" w14:textId="77777777" w:rsidTr="003E0749">
        <w:trPr>
          <w:trHeight w:hRule="exact" w:val="1134"/>
        </w:trPr>
        <w:tc>
          <w:tcPr>
            <w:tcW w:w="2268" w:type="dxa"/>
            <w:tcBorders>
              <w:bottom w:val="nil"/>
              <w:right w:val="nil"/>
            </w:tcBorders>
          </w:tcPr>
          <w:p w14:paraId="39396B7E" w14:textId="77777777" w:rsidR="005B4743" w:rsidRPr="00A01A0E" w:rsidRDefault="005B4743" w:rsidP="003E0749">
            <w:pPr>
              <w:pStyle w:val="Podtytu"/>
            </w:pPr>
            <w:r w:rsidRPr="00A01A0E">
              <w:t>Rodzaj</w:t>
            </w:r>
            <w:r w:rsidRPr="00A01A0E">
              <w:br/>
              <w:t>opracowania:</w:t>
            </w:r>
          </w:p>
        </w:tc>
        <w:tc>
          <w:tcPr>
            <w:tcW w:w="8211" w:type="dxa"/>
            <w:gridSpan w:val="2"/>
            <w:tcBorders>
              <w:left w:val="nil"/>
              <w:bottom w:val="nil"/>
            </w:tcBorders>
          </w:tcPr>
          <w:p w14:paraId="6ADD9597" w14:textId="77777777" w:rsidR="005B4743" w:rsidRPr="00A01A0E" w:rsidRDefault="005B4743" w:rsidP="003E0749">
            <w:pPr>
              <w:pStyle w:val="Tytu"/>
            </w:pPr>
          </w:p>
          <w:sdt>
            <w:sdtPr>
              <w:alias w:val="Tytuł"/>
              <w:id w:val="250779696"/>
              <w:placeholder>
                <w:docPart w:val="C90A1DF7EC4D44B0A8FF3F7E596A5BA0"/>
              </w:placeholder>
              <w:dataBinding w:prefixMappings="xmlns:ns0='http://purl.org/dc/elements/1.1/' xmlns:ns1='http://schemas.openxmlformats.org/package/2006/metadata/core-properties' " w:xpath="/ns1:coreProperties[1]/ns0:title[1]" w:storeItemID="{6C3C8BC8-F283-45AE-878A-BAB7291924A1}"/>
              <w:text/>
            </w:sdtPr>
            <w:sdtEndPr/>
            <w:sdtContent>
              <w:p w14:paraId="51C0B35F" w14:textId="77777777" w:rsidR="005B4743" w:rsidRPr="00A01A0E" w:rsidRDefault="000C7C47" w:rsidP="003E0749">
                <w:pPr>
                  <w:pStyle w:val="Tytu"/>
                </w:pPr>
                <w:r w:rsidRPr="00070643">
                  <w:t>Projekt Zagospodarowania Terenu</w:t>
                </w:r>
              </w:p>
            </w:sdtContent>
          </w:sdt>
        </w:tc>
      </w:tr>
      <w:tr w:rsidR="005B4743" w:rsidRPr="00A01A0E" w14:paraId="0E4E31E7" w14:textId="77777777" w:rsidTr="003E0749">
        <w:trPr>
          <w:trHeight w:hRule="exact" w:val="1701"/>
        </w:trPr>
        <w:tc>
          <w:tcPr>
            <w:tcW w:w="2268" w:type="dxa"/>
            <w:tcBorders>
              <w:top w:val="nil"/>
              <w:bottom w:val="nil"/>
              <w:right w:val="nil"/>
            </w:tcBorders>
          </w:tcPr>
          <w:p w14:paraId="7BBCCAF3" w14:textId="77777777" w:rsidR="005B4743" w:rsidRPr="00A01A0E" w:rsidRDefault="005B4743" w:rsidP="003E0749">
            <w:pPr>
              <w:pStyle w:val="Podtytu"/>
            </w:pPr>
            <w:r w:rsidRPr="00A01A0E">
              <w:t>Obiekt:</w:t>
            </w:r>
          </w:p>
        </w:tc>
        <w:sdt>
          <w:sdtPr>
            <w:alias w:val="Temat"/>
            <w:tag w:val=""/>
            <w:id w:val="-449785132"/>
            <w:placeholder>
              <w:docPart w:val="FF35510881DB432FA621B48F314752CB"/>
            </w:placeholder>
            <w:dataBinding w:prefixMappings="xmlns:ns0='http://purl.org/dc/elements/1.1/' xmlns:ns1='http://schemas.openxmlformats.org/package/2006/metadata/core-properties' " w:xpath="/ns1:coreProperties[1]/ns0:subject[1]" w:storeItemID="{6C3C8BC8-F283-45AE-878A-BAB7291924A1}"/>
            <w:text/>
          </w:sdtPr>
          <w:sdtEndPr/>
          <w:sdtContent>
            <w:tc>
              <w:tcPr>
                <w:tcW w:w="8211" w:type="dxa"/>
                <w:gridSpan w:val="2"/>
                <w:tcBorders>
                  <w:top w:val="nil"/>
                  <w:left w:val="nil"/>
                  <w:bottom w:val="nil"/>
                </w:tcBorders>
              </w:tcPr>
              <w:p w14:paraId="14C2C00B" w14:textId="3213AF46" w:rsidR="005B4743" w:rsidRPr="00A01A0E" w:rsidRDefault="00F41895" w:rsidP="003E0749">
                <w:pPr>
                  <w:pStyle w:val="Tytu"/>
                </w:pPr>
                <w:r w:rsidRPr="00F41895">
                  <w:t>Budowa oświetlenia ulicznego w miejscowości Barczewko</w:t>
                </w:r>
              </w:p>
            </w:tc>
          </w:sdtContent>
        </w:sdt>
      </w:tr>
      <w:tr w:rsidR="005B4743" w:rsidRPr="00A01A0E" w14:paraId="6EC90BC6" w14:textId="77777777" w:rsidTr="003E0749">
        <w:trPr>
          <w:trHeight w:hRule="exact" w:val="1134"/>
        </w:trPr>
        <w:tc>
          <w:tcPr>
            <w:tcW w:w="2268" w:type="dxa"/>
            <w:tcBorders>
              <w:top w:val="nil"/>
              <w:bottom w:val="nil"/>
              <w:right w:val="nil"/>
            </w:tcBorders>
          </w:tcPr>
          <w:p w14:paraId="68DD1E77" w14:textId="77777777" w:rsidR="005B4743" w:rsidRPr="00A01A0E" w:rsidRDefault="005B4743" w:rsidP="003E0749">
            <w:pPr>
              <w:pStyle w:val="Podtytu"/>
            </w:pPr>
            <w:r w:rsidRPr="00A01A0E">
              <w:t>Kategoria</w:t>
            </w:r>
            <w:r w:rsidRPr="00A01A0E">
              <w:br/>
              <w:t>obiektu:</w:t>
            </w:r>
          </w:p>
        </w:tc>
        <w:tc>
          <w:tcPr>
            <w:tcW w:w="8211" w:type="dxa"/>
            <w:gridSpan w:val="2"/>
            <w:tcBorders>
              <w:top w:val="nil"/>
              <w:left w:val="nil"/>
              <w:bottom w:val="nil"/>
            </w:tcBorders>
          </w:tcPr>
          <w:p w14:paraId="05E6BA3D" w14:textId="77777777" w:rsidR="005B4743" w:rsidRPr="00A01A0E" w:rsidRDefault="005B4743" w:rsidP="003E0749">
            <w:pPr>
              <w:pStyle w:val="Tytu"/>
            </w:pPr>
          </w:p>
          <w:p w14:paraId="7F836510" w14:textId="77777777" w:rsidR="005B4743" w:rsidRPr="00A01A0E" w:rsidRDefault="00CE6C33" w:rsidP="003E0749">
            <w:pPr>
              <w:pStyle w:val="Tytu"/>
            </w:pPr>
            <w:r w:rsidRPr="00A01A0E">
              <w:t>XXVI</w:t>
            </w:r>
          </w:p>
        </w:tc>
      </w:tr>
      <w:tr w:rsidR="005B4743" w:rsidRPr="00A01A0E" w14:paraId="61272750" w14:textId="77777777" w:rsidTr="00A07A6C">
        <w:trPr>
          <w:trHeight w:hRule="exact" w:val="3118"/>
        </w:trPr>
        <w:tc>
          <w:tcPr>
            <w:tcW w:w="2268" w:type="dxa"/>
            <w:tcBorders>
              <w:top w:val="nil"/>
              <w:bottom w:val="nil"/>
              <w:right w:val="nil"/>
            </w:tcBorders>
          </w:tcPr>
          <w:p w14:paraId="31D5999A" w14:textId="77777777" w:rsidR="005B4743" w:rsidRPr="00A01A0E" w:rsidRDefault="005B4743" w:rsidP="003E0749">
            <w:pPr>
              <w:pStyle w:val="Podtytu"/>
            </w:pPr>
            <w:r w:rsidRPr="00A01A0E">
              <w:t>Lokalizacja:</w:t>
            </w:r>
          </w:p>
        </w:tc>
        <w:tc>
          <w:tcPr>
            <w:tcW w:w="8211" w:type="dxa"/>
            <w:gridSpan w:val="2"/>
            <w:tcBorders>
              <w:top w:val="nil"/>
              <w:left w:val="nil"/>
              <w:bottom w:val="nil"/>
            </w:tcBorders>
          </w:tcPr>
          <w:p w14:paraId="6A72675C" w14:textId="54FAEC60" w:rsidR="00A03A8D" w:rsidRPr="00A01A0E" w:rsidRDefault="00F41895" w:rsidP="00B670AD">
            <w:pPr>
              <w:pStyle w:val="Tytu"/>
            </w:pPr>
            <w:r>
              <w:t>Barczewko</w:t>
            </w:r>
            <w:r w:rsidR="00A03A8D" w:rsidRPr="00A01A0E">
              <w:t>,</w:t>
            </w:r>
            <w:r w:rsidR="00971686" w:rsidRPr="00A01A0E">
              <w:t xml:space="preserve"> </w:t>
            </w:r>
            <w:sdt>
              <w:sdtPr>
                <w:alias w:val="Działki jedna-wiele"/>
                <w:tag w:val="Działki jedna-wiele"/>
                <w:id w:val="-906610493"/>
                <w:placeholder>
                  <w:docPart w:val="5BB53DF3DC8E4C5D99C077641BF653F2"/>
                </w:placeholder>
                <w:dataBinding w:xpath="/ns0:BaseNode[1]/CCDataNode[21]" w:storeItemID="{71FC9275-62BE-4ADF-A0CE-69F98C5A2767}"/>
                <w:dropDownList w:lastValue="działki">
                  <w:listItem w:displayText="​" w:value=""/>
                  <w:listItem w:displayText="działka" w:value="działka"/>
                  <w:listItem w:displayText="działki" w:value="działki"/>
                </w:dropDownList>
              </w:sdtPr>
              <w:sdtEndPr/>
              <w:sdtContent>
                <w:r>
                  <w:t>działki</w:t>
                </w:r>
              </w:sdtContent>
            </w:sdt>
            <w:r w:rsidR="0017233A" w:rsidRPr="00A01A0E">
              <w:t xml:space="preserve">: </w:t>
            </w:r>
            <w:r w:rsidR="00B670AD">
              <w:t>281401_5.0001.273/2</w:t>
            </w:r>
            <w:r w:rsidR="0052656E">
              <w:t xml:space="preserve">, </w:t>
            </w:r>
            <w:r w:rsidR="00B670AD">
              <w:t>281401_5.0001.494</w:t>
            </w:r>
            <w:r w:rsidR="0052656E">
              <w:t xml:space="preserve">, </w:t>
            </w:r>
            <w:r w:rsidR="00B670AD">
              <w:t>281401_5.0001.498</w:t>
            </w:r>
            <w:r w:rsidR="0052656E">
              <w:t xml:space="preserve">, </w:t>
            </w:r>
            <w:r w:rsidR="00B670AD">
              <w:t>281401_5.0001.505</w:t>
            </w:r>
          </w:p>
          <w:p w14:paraId="41F41A06" w14:textId="60D9D673" w:rsidR="00A03A8D" w:rsidRPr="00A01A0E" w:rsidRDefault="005B4743" w:rsidP="003E0749">
            <w:pPr>
              <w:pStyle w:val="Tytu"/>
            </w:pPr>
            <w:r w:rsidRPr="00A01A0E">
              <w:t>Gmina</w:t>
            </w:r>
            <w:r w:rsidR="00321A5E" w:rsidRPr="00A01A0E">
              <w:t xml:space="preserve"> </w:t>
            </w:r>
            <w:r w:rsidR="00B670AD">
              <w:t>Barczewo</w:t>
            </w:r>
            <w:r w:rsidR="00A03A8D" w:rsidRPr="00A01A0E">
              <w:t>,</w:t>
            </w:r>
            <w:r w:rsidRPr="00A01A0E">
              <w:t xml:space="preserve"> powiat </w:t>
            </w:r>
            <w:r w:rsidR="00B670AD">
              <w:t>olsztyński</w:t>
            </w:r>
          </w:p>
          <w:p w14:paraId="4C973DB5" w14:textId="2FE46D9E" w:rsidR="005B4743" w:rsidRPr="00A01A0E" w:rsidRDefault="005B4743" w:rsidP="003E0749">
            <w:pPr>
              <w:pStyle w:val="Tytu"/>
            </w:pPr>
            <w:r w:rsidRPr="00A01A0E">
              <w:t xml:space="preserve">Województwo </w:t>
            </w:r>
            <w:r w:rsidR="00321A5E" w:rsidRPr="00A01A0E">
              <w:t>warmińsko-mazurskie</w:t>
            </w:r>
            <w:r w:rsidRPr="00A01A0E">
              <w:br/>
              <w:t xml:space="preserve">Obręb </w:t>
            </w:r>
            <w:sdt>
              <w:sdtPr>
                <w:alias w:val="Obręb"/>
                <w:tag w:val="Obręb"/>
                <w:id w:val="652110504"/>
                <w:placeholder>
                  <w:docPart w:val="5639E9457346469AA610EFC5CD4528CD"/>
                </w:placeholder>
                <w:dataBinding w:xpath="/ns0:BaseNode[1]/CCDataNode[5]" w:storeItemID="{71FC9275-62BE-4ADF-A0CE-69F98C5A2767}"/>
                <w:text/>
              </w:sdtPr>
              <w:sdtEndPr/>
              <w:sdtContent>
                <w:r w:rsidR="00B670AD">
                  <w:t>0001 Barczewko</w:t>
                </w:r>
              </w:sdtContent>
            </w:sdt>
          </w:p>
        </w:tc>
      </w:tr>
      <w:tr w:rsidR="005B4743" w:rsidRPr="00A01A0E" w14:paraId="42076558" w14:textId="77777777" w:rsidTr="003E0749">
        <w:trPr>
          <w:trHeight w:hRule="exact" w:val="2835"/>
        </w:trPr>
        <w:tc>
          <w:tcPr>
            <w:tcW w:w="2268" w:type="dxa"/>
            <w:tcBorders>
              <w:top w:val="nil"/>
              <w:bottom w:val="nil"/>
              <w:right w:val="nil"/>
            </w:tcBorders>
          </w:tcPr>
          <w:p w14:paraId="361C0ABE" w14:textId="77777777" w:rsidR="005B4743" w:rsidRPr="00A01A0E" w:rsidRDefault="005B4743" w:rsidP="003E0749">
            <w:pPr>
              <w:pStyle w:val="Podtytu"/>
            </w:pPr>
            <w:r w:rsidRPr="00A01A0E">
              <w:t>Inwestor:</w:t>
            </w:r>
          </w:p>
        </w:tc>
        <w:tc>
          <w:tcPr>
            <w:tcW w:w="8211" w:type="dxa"/>
            <w:gridSpan w:val="2"/>
            <w:tcBorders>
              <w:top w:val="nil"/>
              <w:left w:val="nil"/>
              <w:bottom w:val="nil"/>
            </w:tcBorders>
          </w:tcPr>
          <w:p w14:paraId="7B746FA3" w14:textId="77777777" w:rsidR="00F546D9" w:rsidRDefault="00F546D9" w:rsidP="00F546D9">
            <w:pPr>
              <w:pStyle w:val="Tytu"/>
            </w:pPr>
            <w:r>
              <w:t>Gmina Barczewo</w:t>
            </w:r>
          </w:p>
          <w:p w14:paraId="3CEBC177" w14:textId="77777777" w:rsidR="00F546D9" w:rsidRDefault="00F546D9" w:rsidP="00F546D9">
            <w:pPr>
              <w:pStyle w:val="Tytu"/>
            </w:pPr>
            <w:r>
              <w:t>Plac Ratuszowy 1</w:t>
            </w:r>
          </w:p>
          <w:p w14:paraId="6CD4FD54" w14:textId="3B69D8CF" w:rsidR="005B4743" w:rsidRPr="00A01A0E" w:rsidRDefault="00F546D9" w:rsidP="00F546D9">
            <w:pPr>
              <w:pStyle w:val="Tytu"/>
            </w:pPr>
            <w:r>
              <w:t>11-010 Barczewo</w:t>
            </w:r>
          </w:p>
        </w:tc>
      </w:tr>
      <w:tr w:rsidR="005B4743" w:rsidRPr="00A01A0E" w14:paraId="05FACA50" w14:textId="77777777" w:rsidTr="003E0749">
        <w:trPr>
          <w:trHeight w:hRule="exact" w:val="1134"/>
        </w:trPr>
        <w:tc>
          <w:tcPr>
            <w:tcW w:w="2268" w:type="dxa"/>
            <w:tcBorders>
              <w:top w:val="nil"/>
              <w:bottom w:val="nil"/>
              <w:right w:val="nil"/>
            </w:tcBorders>
          </w:tcPr>
          <w:p w14:paraId="30C7B51D" w14:textId="6DBF626B" w:rsidR="005B4743" w:rsidRPr="00A01A0E" w:rsidRDefault="005B4743" w:rsidP="003E0749">
            <w:pPr>
              <w:pStyle w:val="Podtytu"/>
            </w:pPr>
          </w:p>
        </w:tc>
        <w:tc>
          <w:tcPr>
            <w:tcW w:w="8211" w:type="dxa"/>
            <w:gridSpan w:val="2"/>
            <w:tcBorders>
              <w:top w:val="nil"/>
              <w:left w:val="nil"/>
              <w:bottom w:val="nil"/>
            </w:tcBorders>
          </w:tcPr>
          <w:p w14:paraId="461A9CB6" w14:textId="66AF4A39" w:rsidR="005B4743" w:rsidRPr="00A01A0E" w:rsidRDefault="005B4743" w:rsidP="00D24974">
            <w:pPr>
              <w:pStyle w:val="Tytu"/>
            </w:pPr>
          </w:p>
        </w:tc>
      </w:tr>
      <w:tr w:rsidR="005B4743" w:rsidRPr="00A01A0E" w14:paraId="292D6EEC" w14:textId="77777777" w:rsidTr="00A07A6C">
        <w:trPr>
          <w:trHeight w:hRule="exact" w:val="2041"/>
        </w:trPr>
        <w:tc>
          <w:tcPr>
            <w:tcW w:w="10479" w:type="dxa"/>
            <w:gridSpan w:val="3"/>
            <w:tcBorders>
              <w:top w:val="nil"/>
              <w:bottom w:val="nil"/>
            </w:tcBorders>
          </w:tcPr>
          <w:tbl>
            <w:tblPr>
              <w:tblStyle w:val="Tabela-Siatka"/>
              <w:tblW w:w="8789" w:type="dxa"/>
              <w:jc w:val="center"/>
              <w:tblCellMar>
                <w:left w:w="57" w:type="dxa"/>
                <w:right w:w="57" w:type="dxa"/>
              </w:tblCellMar>
              <w:tblLook w:val="04A0" w:firstRow="1" w:lastRow="0" w:firstColumn="1" w:lastColumn="0" w:noHBand="0" w:noVBand="1"/>
            </w:tblPr>
            <w:tblGrid>
              <w:gridCol w:w="1701"/>
              <w:gridCol w:w="2835"/>
              <w:gridCol w:w="2835"/>
              <w:gridCol w:w="1418"/>
            </w:tblGrid>
            <w:tr w:rsidR="005B4743" w:rsidRPr="00A01A0E" w14:paraId="32C82F07" w14:textId="77777777" w:rsidTr="003E0749">
              <w:trPr>
                <w:trHeight w:hRule="exact" w:val="352"/>
                <w:jc w:val="center"/>
              </w:trPr>
              <w:tc>
                <w:tcPr>
                  <w:tcW w:w="1701" w:type="dxa"/>
                  <w:vAlign w:val="center"/>
                </w:tcPr>
                <w:p w14:paraId="01300A86" w14:textId="77777777" w:rsidR="005B4743" w:rsidRPr="00A01A0E" w:rsidRDefault="005B4743" w:rsidP="003E0749">
                  <w:pPr>
                    <w:pStyle w:val="TPNagwki"/>
                  </w:pPr>
                  <w:r w:rsidRPr="00A01A0E">
                    <w:t>branża</w:t>
                  </w:r>
                </w:p>
              </w:tc>
              <w:tc>
                <w:tcPr>
                  <w:tcW w:w="2835" w:type="dxa"/>
                  <w:vAlign w:val="center"/>
                </w:tcPr>
                <w:p w14:paraId="2B1077A5" w14:textId="77777777" w:rsidR="005B4743" w:rsidRPr="00A01A0E" w:rsidRDefault="005B4743" w:rsidP="003E0749">
                  <w:pPr>
                    <w:pStyle w:val="TPNagwki"/>
                  </w:pPr>
                  <w:r w:rsidRPr="00A01A0E">
                    <w:t>projektant</w:t>
                  </w:r>
                </w:p>
              </w:tc>
              <w:tc>
                <w:tcPr>
                  <w:tcW w:w="2835" w:type="dxa"/>
                  <w:vAlign w:val="center"/>
                </w:tcPr>
                <w:p w14:paraId="31CABAED" w14:textId="77777777" w:rsidR="005B4743" w:rsidRPr="00A01A0E" w:rsidRDefault="005B4743" w:rsidP="003E0749">
                  <w:pPr>
                    <w:pStyle w:val="TPNagwki"/>
                  </w:pPr>
                  <w:r w:rsidRPr="00A01A0E">
                    <w:t>uprawnienia</w:t>
                  </w:r>
                </w:p>
              </w:tc>
              <w:tc>
                <w:tcPr>
                  <w:tcW w:w="1418" w:type="dxa"/>
                  <w:vAlign w:val="center"/>
                </w:tcPr>
                <w:p w14:paraId="4971EE1A" w14:textId="77777777" w:rsidR="005B4743" w:rsidRPr="00A01A0E" w:rsidRDefault="005B4743" w:rsidP="003E0749">
                  <w:pPr>
                    <w:pStyle w:val="TPNagwki"/>
                  </w:pPr>
                  <w:r w:rsidRPr="00A01A0E">
                    <w:t>podpis</w:t>
                  </w:r>
                </w:p>
              </w:tc>
            </w:tr>
            <w:tr w:rsidR="005B4743" w:rsidRPr="00A01A0E" w14:paraId="07C9A738" w14:textId="77777777" w:rsidTr="003E0749">
              <w:trPr>
                <w:trHeight w:hRule="exact" w:val="352"/>
                <w:jc w:val="center"/>
              </w:trPr>
              <w:tc>
                <w:tcPr>
                  <w:tcW w:w="1701" w:type="dxa"/>
                  <w:vAlign w:val="center"/>
                </w:tcPr>
                <w:p w14:paraId="44C0FDF4" w14:textId="77777777" w:rsidR="005B4743" w:rsidRPr="00A01A0E" w:rsidRDefault="005B4743" w:rsidP="003E0749">
                  <w:pPr>
                    <w:pStyle w:val="TPZawarto"/>
                  </w:pPr>
                  <w:r w:rsidRPr="00A01A0E">
                    <w:t>ELEKTRYCZNA</w:t>
                  </w:r>
                </w:p>
              </w:tc>
              <w:sdt>
                <w:sdtPr>
                  <w:alias w:val="Projektant"/>
                  <w:tag w:val="Projektant"/>
                  <w:id w:val="-1379310633"/>
                  <w:placeholder>
                    <w:docPart w:val="EDB615DF2E434EDDAD163BE4681AB0FF"/>
                  </w:placeholder>
                  <w:dataBinding w:xpath="/ns0:BaseNode[1]/CCDataNode[25]" w:storeItemID="{71FC9275-62BE-4ADF-A0CE-69F98C5A2767}"/>
                  <w:text/>
                </w:sdtPr>
                <w:sdtEndPr/>
                <w:sdtContent>
                  <w:tc>
                    <w:tcPr>
                      <w:tcW w:w="2835" w:type="dxa"/>
                      <w:vAlign w:val="center"/>
                    </w:tcPr>
                    <w:p w14:paraId="3ADB4E63" w14:textId="79CB9949" w:rsidR="005B4743" w:rsidRPr="00A01A0E" w:rsidRDefault="00D24974" w:rsidP="003E0749">
                      <w:pPr>
                        <w:pStyle w:val="TPZawarto"/>
                      </w:pPr>
                      <w:r w:rsidRPr="00A01A0E">
                        <w:t xml:space="preserve">mgr inż. </w:t>
                      </w:r>
                      <w:r w:rsidR="00E6126A">
                        <w:t>Łukasz Andryszczyk</w:t>
                      </w:r>
                    </w:p>
                  </w:tc>
                </w:sdtContent>
              </w:sdt>
              <w:tc>
                <w:tcPr>
                  <w:tcW w:w="2835" w:type="dxa"/>
                  <w:vAlign w:val="center"/>
                </w:tcPr>
                <w:p w14:paraId="0A5AF027" w14:textId="4277E634" w:rsidR="005B4743" w:rsidRPr="00A01A0E" w:rsidRDefault="00E6126A" w:rsidP="003E0749">
                  <w:pPr>
                    <w:pStyle w:val="TPZawarto"/>
                  </w:pPr>
                  <w:r>
                    <w:t>PDL/0063/PBE/20</w:t>
                  </w:r>
                </w:p>
              </w:tc>
              <w:tc>
                <w:tcPr>
                  <w:tcW w:w="1418" w:type="dxa"/>
                  <w:vAlign w:val="center"/>
                </w:tcPr>
                <w:p w14:paraId="5DBBC6E2" w14:textId="72D9B9E9" w:rsidR="005B4743" w:rsidRPr="00A01A0E" w:rsidRDefault="005B4743" w:rsidP="003E0749">
                  <w:pPr>
                    <w:pStyle w:val="TPZawarto"/>
                  </w:pPr>
                </w:p>
              </w:tc>
            </w:tr>
            <w:tr w:rsidR="005B4743" w:rsidRPr="00A01A0E" w14:paraId="72800286" w14:textId="77777777" w:rsidTr="003E0749">
              <w:trPr>
                <w:trHeight w:hRule="exact" w:val="352"/>
                <w:jc w:val="center"/>
              </w:trPr>
              <w:tc>
                <w:tcPr>
                  <w:tcW w:w="1701" w:type="dxa"/>
                  <w:vAlign w:val="center"/>
                </w:tcPr>
                <w:p w14:paraId="5E20BE06" w14:textId="77777777" w:rsidR="005B4743" w:rsidRPr="00A01A0E" w:rsidRDefault="005B4743" w:rsidP="003E0749">
                  <w:pPr>
                    <w:pStyle w:val="TPNagwki"/>
                  </w:pPr>
                  <w:r w:rsidRPr="00A01A0E">
                    <w:t>branża</w:t>
                  </w:r>
                </w:p>
              </w:tc>
              <w:tc>
                <w:tcPr>
                  <w:tcW w:w="2835" w:type="dxa"/>
                  <w:vAlign w:val="center"/>
                </w:tcPr>
                <w:p w14:paraId="2926CC3D" w14:textId="77777777" w:rsidR="005B4743" w:rsidRPr="00A01A0E" w:rsidRDefault="005B4743" w:rsidP="003E0749">
                  <w:pPr>
                    <w:pStyle w:val="TPNagwki"/>
                  </w:pPr>
                  <w:r w:rsidRPr="00A01A0E">
                    <w:t>OPRACOWAŁ</w:t>
                  </w:r>
                </w:p>
              </w:tc>
              <w:tc>
                <w:tcPr>
                  <w:tcW w:w="2835" w:type="dxa"/>
                  <w:vAlign w:val="center"/>
                </w:tcPr>
                <w:p w14:paraId="507614C1" w14:textId="77777777" w:rsidR="005B4743" w:rsidRPr="00A01A0E" w:rsidRDefault="005B4743" w:rsidP="003E0749">
                  <w:pPr>
                    <w:pStyle w:val="TPNagwki"/>
                  </w:pPr>
                  <w:r w:rsidRPr="00A01A0E">
                    <w:t>uprawnienia</w:t>
                  </w:r>
                </w:p>
              </w:tc>
              <w:tc>
                <w:tcPr>
                  <w:tcW w:w="1418" w:type="dxa"/>
                  <w:vAlign w:val="center"/>
                </w:tcPr>
                <w:p w14:paraId="5D070CB9" w14:textId="77777777" w:rsidR="005B4743" w:rsidRPr="00A01A0E" w:rsidRDefault="005B4743" w:rsidP="003E0749">
                  <w:pPr>
                    <w:pStyle w:val="TPNagwki"/>
                  </w:pPr>
                  <w:r w:rsidRPr="00A01A0E">
                    <w:t>podpis</w:t>
                  </w:r>
                </w:p>
              </w:tc>
            </w:tr>
            <w:tr w:rsidR="005B4743" w:rsidRPr="00A01A0E" w14:paraId="65F5A744" w14:textId="77777777" w:rsidTr="003E0749">
              <w:trPr>
                <w:trHeight w:hRule="exact" w:val="352"/>
                <w:jc w:val="center"/>
              </w:trPr>
              <w:tc>
                <w:tcPr>
                  <w:tcW w:w="1701" w:type="dxa"/>
                  <w:vAlign w:val="center"/>
                </w:tcPr>
                <w:p w14:paraId="33EDCF68" w14:textId="77777777" w:rsidR="005B4743" w:rsidRPr="00A01A0E" w:rsidRDefault="005B4743" w:rsidP="003E0749">
                  <w:pPr>
                    <w:pStyle w:val="TPZawarto"/>
                  </w:pPr>
                  <w:r w:rsidRPr="00A01A0E">
                    <w:t>ELEKTRYCZNA</w:t>
                  </w:r>
                </w:p>
              </w:tc>
              <w:tc>
                <w:tcPr>
                  <w:tcW w:w="2835" w:type="dxa"/>
                  <w:vAlign w:val="center"/>
                </w:tcPr>
                <w:p w14:paraId="453AA505" w14:textId="14902F69" w:rsidR="005B4743" w:rsidRPr="00A01A0E" w:rsidRDefault="00F546D9" w:rsidP="003E0749">
                  <w:pPr>
                    <w:pStyle w:val="TPZawarto"/>
                  </w:pPr>
                  <w:r>
                    <w:t>Wojciech Gościcki</w:t>
                  </w:r>
                </w:p>
              </w:tc>
              <w:tc>
                <w:tcPr>
                  <w:tcW w:w="2835" w:type="dxa"/>
                  <w:vAlign w:val="center"/>
                </w:tcPr>
                <w:p w14:paraId="75D97B4B" w14:textId="77777777" w:rsidR="005B4743" w:rsidRPr="00A01A0E" w:rsidRDefault="005B4743" w:rsidP="003E0749">
                  <w:pPr>
                    <w:pStyle w:val="TPZawarto"/>
                  </w:pPr>
                </w:p>
              </w:tc>
              <w:tc>
                <w:tcPr>
                  <w:tcW w:w="1418" w:type="dxa"/>
                  <w:vAlign w:val="center"/>
                </w:tcPr>
                <w:p w14:paraId="335BDB37" w14:textId="25BE14C2" w:rsidR="005B4743" w:rsidRPr="00A01A0E" w:rsidRDefault="005B4743" w:rsidP="003E0749">
                  <w:pPr>
                    <w:pStyle w:val="TPZawarto"/>
                  </w:pPr>
                </w:p>
              </w:tc>
            </w:tr>
          </w:tbl>
          <w:p w14:paraId="1C1ED730" w14:textId="77777777" w:rsidR="00817B74" w:rsidRPr="00A01A0E" w:rsidRDefault="00817B74" w:rsidP="00DC7829">
            <w:pPr>
              <w:pStyle w:val="Tytu"/>
              <w:jc w:val="center"/>
            </w:pPr>
          </w:p>
          <w:p w14:paraId="66320D19" w14:textId="77777777" w:rsidR="00817B74" w:rsidRPr="00A01A0E" w:rsidRDefault="00817B74" w:rsidP="00817B74">
            <w:pPr>
              <w:jc w:val="right"/>
            </w:pPr>
          </w:p>
        </w:tc>
      </w:tr>
      <w:tr w:rsidR="005B4743" w:rsidRPr="00A01A0E" w14:paraId="0F6B2EDC" w14:textId="77777777" w:rsidTr="003E0749">
        <w:trPr>
          <w:trHeight w:hRule="exact" w:val="567"/>
        </w:trPr>
        <w:tc>
          <w:tcPr>
            <w:tcW w:w="10479" w:type="dxa"/>
            <w:gridSpan w:val="3"/>
            <w:tcBorders>
              <w:top w:val="nil"/>
            </w:tcBorders>
            <w:vAlign w:val="center"/>
          </w:tcPr>
          <w:p w14:paraId="4F050A5B" w14:textId="553426EF" w:rsidR="005B4743" w:rsidRPr="00A01A0E" w:rsidRDefault="005B4743" w:rsidP="003E0749">
            <w:pPr>
              <w:pStyle w:val="Tytu"/>
              <w:tabs>
                <w:tab w:val="center" w:pos="5105"/>
                <w:tab w:val="right" w:pos="10186"/>
              </w:tabs>
              <w:rPr>
                <w:sz w:val="40"/>
                <w:szCs w:val="40"/>
              </w:rPr>
            </w:pPr>
            <w:r w:rsidRPr="00A01A0E">
              <w:rPr>
                <w:sz w:val="40"/>
                <w:szCs w:val="40"/>
              </w:rPr>
              <w:tab/>
              <w:t>Olsztyn,</w:t>
            </w:r>
            <w:r w:rsidR="00070643">
              <w:rPr>
                <w:sz w:val="40"/>
                <w:szCs w:val="40"/>
              </w:rPr>
              <w:t xml:space="preserve"> </w:t>
            </w:r>
            <w:sdt>
              <w:sdtPr>
                <w:rPr>
                  <w:sz w:val="40"/>
                  <w:szCs w:val="40"/>
                </w:rPr>
                <w:alias w:val="Data"/>
                <w:tag w:val="Data"/>
                <w:id w:val="-1098330364"/>
                <w:placeholder>
                  <w:docPart w:val="028DE37CCFE140C184ED872B4E50F763"/>
                </w:placeholder>
                <w:dataBinding w:prefixMappings="xmlns:ns0='http://Greg_Maxey/CC_Mapping_Part'" w:xpath="/ns0:CC_Map_Root[1]/ns0:Data[1]" w:storeItemID="{E79A57B5-BA16-48B6-8E90-662AC2F7F9ED}"/>
                <w:date w:fullDate="2024-06-28T00:00:00Z">
                  <w:dateFormat w:val="MMMM yyyy"/>
                  <w:lid w:val="pl-PL"/>
                  <w:storeMappedDataAs w:val="date"/>
                  <w:calendar w:val="gregorian"/>
                </w:date>
              </w:sdtPr>
              <w:sdtEndPr/>
              <w:sdtContent>
                <w:r w:rsidR="00F546D9">
                  <w:rPr>
                    <w:sz w:val="40"/>
                    <w:szCs w:val="40"/>
                  </w:rPr>
                  <w:t>czerwiec 2024</w:t>
                </w:r>
              </w:sdtContent>
            </w:sdt>
            <w:r w:rsidRPr="00A01A0E">
              <w:rPr>
                <w:sz w:val="40"/>
                <w:szCs w:val="40"/>
              </w:rPr>
              <w:tab/>
            </w:r>
          </w:p>
        </w:tc>
      </w:tr>
    </w:tbl>
    <w:p w14:paraId="1DF173AF" w14:textId="77777777" w:rsidR="009405D3" w:rsidRPr="00A01A0E" w:rsidRDefault="00817B74" w:rsidP="008165F4">
      <w:pPr>
        <w:pStyle w:val="Bezodstpw"/>
        <w:rPr>
          <w:sz w:val="2"/>
          <w:szCs w:val="2"/>
        </w:rPr>
        <w:sectPr w:rsidR="009405D3" w:rsidRPr="00A01A0E" w:rsidSect="00ED188E">
          <w:headerReference w:type="even" r:id="rId11"/>
          <w:headerReference w:type="default" r:id="rId12"/>
          <w:footerReference w:type="even" r:id="rId13"/>
          <w:footerReference w:type="default" r:id="rId14"/>
          <w:headerReference w:type="first" r:id="rId15"/>
          <w:footerReference w:type="first" r:id="rId16"/>
          <w:pgSz w:w="11906" w:h="16838"/>
          <w:pgMar w:top="425" w:right="425" w:bottom="425" w:left="425" w:header="0" w:footer="0" w:gutter="567"/>
          <w:pgNumType w:start="0"/>
          <w:cols w:space="708"/>
          <w:titlePg/>
          <w:docGrid w:linePitch="360"/>
        </w:sectPr>
      </w:pPr>
      <w:r w:rsidRPr="00A01A0E">
        <w:rPr>
          <w:noProof/>
        </w:rPr>
        <mc:AlternateContent>
          <mc:Choice Requires="wpi">
            <w:drawing>
              <wp:anchor distT="0" distB="0" distL="114300" distR="114300" simplePos="0" relativeHeight="251661312" behindDoc="0" locked="0" layoutInCell="1" allowOverlap="1" wp14:anchorId="46B086A8" wp14:editId="7D2AB458">
                <wp:simplePos x="0" y="0"/>
                <wp:positionH relativeFrom="column">
                  <wp:posOffset>-1760077</wp:posOffset>
                </wp:positionH>
                <wp:positionV relativeFrom="paragraph">
                  <wp:posOffset>-2453415</wp:posOffset>
                </wp:positionV>
                <wp:extent cx="360" cy="360"/>
                <wp:effectExtent l="38100" t="38100" r="57150" b="57150"/>
                <wp:wrapNone/>
                <wp:docPr id="7" name="Pismo odręczne 7"/>
                <wp:cNvGraphicFramePr/>
                <a:graphic xmlns:a="http://schemas.openxmlformats.org/drawingml/2006/main">
                  <a:graphicData uri="http://schemas.microsoft.com/office/word/2010/wordprocessingInk">
                    <w14:contentPart bwMode="auto" r:id="rId17">
                      <w14:nvContentPartPr>
                        <w14:cNvContentPartPr/>
                      </w14:nvContentPartPr>
                      <w14:xfrm>
                        <a:off x="0" y="0"/>
                        <a:ext cx="360" cy="360"/>
                      </w14:xfrm>
                    </w14:contentPart>
                  </a:graphicData>
                </a:graphic>
              </wp:anchor>
            </w:drawing>
          </mc:Choice>
          <mc:Fallback>
            <w:pict>
              <v:shapetype w14:anchorId="56FC365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smo odręczne 7" o:spid="_x0000_s1026" type="#_x0000_t75" style="position:absolute;margin-left:-139.3pt;margin-top:-193.9pt;width:1.45pt;height:1.4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">
                <v:imagedata r:id="rId20" o:title=""/>
              </v:shape>
            </w:pict>
          </mc:Fallback>
        </mc:AlternateContent>
      </w:r>
    </w:p>
    <w:sdt>
      <w:sdtPr>
        <w:rPr>
          <w:rFonts w:eastAsiaTheme="minorHAnsi" w:cstheme="minorBidi"/>
          <w:b w:val="0"/>
          <w:bCs w:val="0"/>
          <w:lang w:eastAsia="en-US"/>
        </w:rPr>
        <w:id w:val="337810914"/>
        <w:docPartObj>
          <w:docPartGallery w:val="Table of Contents"/>
          <w:docPartUnique/>
        </w:docPartObj>
      </w:sdtPr>
      <w:sdtEndPr/>
      <w:sdtContent>
        <w:p w14:paraId="52EFB82C" w14:textId="77777777" w:rsidR="008165F4" w:rsidRPr="00A01A0E" w:rsidRDefault="008165F4">
          <w:pPr>
            <w:pStyle w:val="Nagwekspisutreci"/>
          </w:pPr>
          <w:r w:rsidRPr="00A01A0E">
            <w:t>Spis treści</w:t>
          </w:r>
        </w:p>
        <w:p w14:paraId="1B78D0FC" w14:textId="226E2BCD" w:rsidR="001E4046" w:rsidRDefault="008165F4">
          <w:pPr>
            <w:pStyle w:val="Spistreci1"/>
            <w:tabs>
              <w:tab w:val="right" w:leader="dot" w:pos="9627"/>
            </w:tabs>
            <w:rPr>
              <w:rFonts w:eastAsiaTheme="minorEastAsia"/>
              <w:b w:val="0"/>
              <w:noProof/>
              <w:color w:val="auto"/>
              <w:kern w:val="2"/>
              <w:szCs w:val="22"/>
              <w:lang w:eastAsia="pl-PL"/>
              <w14:ligatures w14:val="standardContextual"/>
            </w:rPr>
          </w:pPr>
          <w:r w:rsidRPr="00A01A0E">
            <w:fldChar w:fldCharType="begin"/>
          </w:r>
          <w:r w:rsidRPr="00A01A0E">
            <w:instrText xml:space="preserve"> TOC \o "1-3" \h \z \u </w:instrText>
          </w:r>
          <w:r w:rsidRPr="00A01A0E">
            <w:fldChar w:fldCharType="separate"/>
          </w:r>
          <w:hyperlink w:anchor="_Toc172206940" w:history="1">
            <w:r w:rsidR="001E4046" w:rsidRPr="00C37A28">
              <w:rPr>
                <w:rStyle w:val="Hipercze"/>
                <w:noProof/>
              </w:rPr>
              <w:t>Oświadczenie projektanta</w:t>
            </w:r>
            <w:r w:rsidR="001E4046">
              <w:rPr>
                <w:noProof/>
                <w:webHidden/>
              </w:rPr>
              <w:tab/>
            </w:r>
            <w:r w:rsidR="001E4046">
              <w:rPr>
                <w:noProof/>
                <w:webHidden/>
              </w:rPr>
              <w:fldChar w:fldCharType="begin"/>
            </w:r>
            <w:r w:rsidR="001E4046">
              <w:rPr>
                <w:noProof/>
                <w:webHidden/>
              </w:rPr>
              <w:instrText xml:space="preserve"> PAGEREF _Toc172206940 \h </w:instrText>
            </w:r>
            <w:r w:rsidR="001E4046">
              <w:rPr>
                <w:noProof/>
                <w:webHidden/>
              </w:rPr>
            </w:r>
            <w:r w:rsidR="001E4046">
              <w:rPr>
                <w:noProof/>
                <w:webHidden/>
              </w:rPr>
              <w:fldChar w:fldCharType="separate"/>
            </w:r>
            <w:r w:rsidR="001E4046">
              <w:rPr>
                <w:noProof/>
                <w:webHidden/>
              </w:rPr>
              <w:t>3</w:t>
            </w:r>
            <w:r w:rsidR="001E4046">
              <w:rPr>
                <w:noProof/>
                <w:webHidden/>
              </w:rPr>
              <w:fldChar w:fldCharType="end"/>
            </w:r>
          </w:hyperlink>
        </w:p>
        <w:p w14:paraId="04F618C9" w14:textId="2B3B31D6"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41" w:history="1">
            <w:r w:rsidR="001E4046" w:rsidRPr="00C37A28">
              <w:rPr>
                <w:rStyle w:val="Hipercze"/>
                <w:noProof/>
              </w:rPr>
              <w:t>Uprawnienia budowlane</w:t>
            </w:r>
            <w:r w:rsidR="001E4046">
              <w:rPr>
                <w:noProof/>
                <w:webHidden/>
              </w:rPr>
              <w:tab/>
            </w:r>
            <w:r w:rsidR="001E4046">
              <w:rPr>
                <w:noProof/>
                <w:webHidden/>
              </w:rPr>
              <w:fldChar w:fldCharType="begin"/>
            </w:r>
            <w:r w:rsidR="001E4046">
              <w:rPr>
                <w:noProof/>
                <w:webHidden/>
              </w:rPr>
              <w:instrText xml:space="preserve"> PAGEREF _Toc172206941 \h </w:instrText>
            </w:r>
            <w:r w:rsidR="001E4046">
              <w:rPr>
                <w:noProof/>
                <w:webHidden/>
              </w:rPr>
            </w:r>
            <w:r w:rsidR="001E4046">
              <w:rPr>
                <w:noProof/>
                <w:webHidden/>
              </w:rPr>
              <w:fldChar w:fldCharType="separate"/>
            </w:r>
            <w:r w:rsidR="001E4046">
              <w:rPr>
                <w:noProof/>
                <w:webHidden/>
              </w:rPr>
              <w:t>4</w:t>
            </w:r>
            <w:r w:rsidR="001E4046">
              <w:rPr>
                <w:noProof/>
                <w:webHidden/>
              </w:rPr>
              <w:fldChar w:fldCharType="end"/>
            </w:r>
          </w:hyperlink>
        </w:p>
        <w:p w14:paraId="70218433" w14:textId="71573F95"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42" w:history="1">
            <w:r w:rsidR="001E4046" w:rsidRPr="00C37A28">
              <w:rPr>
                <w:rStyle w:val="Hipercze"/>
                <w:noProof/>
              </w:rPr>
              <w:t>Zaświadczenie o przynależności do Okręgowej Izby Inżynierów Budownictwa</w:t>
            </w:r>
            <w:r w:rsidR="001E4046">
              <w:rPr>
                <w:noProof/>
                <w:webHidden/>
              </w:rPr>
              <w:tab/>
            </w:r>
            <w:r w:rsidR="001E4046">
              <w:rPr>
                <w:noProof/>
                <w:webHidden/>
              </w:rPr>
              <w:fldChar w:fldCharType="begin"/>
            </w:r>
            <w:r w:rsidR="001E4046">
              <w:rPr>
                <w:noProof/>
                <w:webHidden/>
              </w:rPr>
              <w:instrText xml:space="preserve"> PAGEREF _Toc172206942 \h </w:instrText>
            </w:r>
            <w:r w:rsidR="001E4046">
              <w:rPr>
                <w:noProof/>
                <w:webHidden/>
              </w:rPr>
            </w:r>
            <w:r w:rsidR="001E4046">
              <w:rPr>
                <w:noProof/>
                <w:webHidden/>
              </w:rPr>
              <w:fldChar w:fldCharType="separate"/>
            </w:r>
            <w:r w:rsidR="001E4046">
              <w:rPr>
                <w:noProof/>
                <w:webHidden/>
              </w:rPr>
              <w:t>6</w:t>
            </w:r>
            <w:r w:rsidR="001E4046">
              <w:rPr>
                <w:noProof/>
                <w:webHidden/>
              </w:rPr>
              <w:fldChar w:fldCharType="end"/>
            </w:r>
          </w:hyperlink>
        </w:p>
        <w:p w14:paraId="50D986AC" w14:textId="4494B21B"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43" w:history="1">
            <w:r w:rsidR="001E4046" w:rsidRPr="00C37A28">
              <w:rPr>
                <w:rStyle w:val="Hipercze"/>
                <w:noProof/>
              </w:rPr>
              <w:t>1. Przedmiot opracowania</w:t>
            </w:r>
            <w:r w:rsidR="001E4046">
              <w:rPr>
                <w:noProof/>
                <w:webHidden/>
              </w:rPr>
              <w:tab/>
            </w:r>
            <w:r w:rsidR="001E4046">
              <w:rPr>
                <w:noProof/>
                <w:webHidden/>
              </w:rPr>
              <w:fldChar w:fldCharType="begin"/>
            </w:r>
            <w:r w:rsidR="001E4046">
              <w:rPr>
                <w:noProof/>
                <w:webHidden/>
              </w:rPr>
              <w:instrText xml:space="preserve"> PAGEREF _Toc172206943 \h </w:instrText>
            </w:r>
            <w:r w:rsidR="001E4046">
              <w:rPr>
                <w:noProof/>
                <w:webHidden/>
              </w:rPr>
            </w:r>
            <w:r w:rsidR="001E4046">
              <w:rPr>
                <w:noProof/>
                <w:webHidden/>
              </w:rPr>
              <w:fldChar w:fldCharType="separate"/>
            </w:r>
            <w:r w:rsidR="001E4046">
              <w:rPr>
                <w:noProof/>
                <w:webHidden/>
              </w:rPr>
              <w:t>7</w:t>
            </w:r>
            <w:r w:rsidR="001E4046">
              <w:rPr>
                <w:noProof/>
                <w:webHidden/>
              </w:rPr>
              <w:fldChar w:fldCharType="end"/>
            </w:r>
          </w:hyperlink>
        </w:p>
        <w:p w14:paraId="44104EEC" w14:textId="42852C50"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44" w:history="1">
            <w:r w:rsidR="001E4046" w:rsidRPr="00C37A28">
              <w:rPr>
                <w:rStyle w:val="Hipercze"/>
                <w:noProof/>
              </w:rPr>
              <w:t>2. Stan istniejący</w:t>
            </w:r>
            <w:r w:rsidR="001E4046">
              <w:rPr>
                <w:noProof/>
                <w:webHidden/>
              </w:rPr>
              <w:tab/>
            </w:r>
            <w:r w:rsidR="001E4046">
              <w:rPr>
                <w:noProof/>
                <w:webHidden/>
              </w:rPr>
              <w:fldChar w:fldCharType="begin"/>
            </w:r>
            <w:r w:rsidR="001E4046">
              <w:rPr>
                <w:noProof/>
                <w:webHidden/>
              </w:rPr>
              <w:instrText xml:space="preserve"> PAGEREF _Toc172206944 \h </w:instrText>
            </w:r>
            <w:r w:rsidR="001E4046">
              <w:rPr>
                <w:noProof/>
                <w:webHidden/>
              </w:rPr>
            </w:r>
            <w:r w:rsidR="001E4046">
              <w:rPr>
                <w:noProof/>
                <w:webHidden/>
              </w:rPr>
              <w:fldChar w:fldCharType="separate"/>
            </w:r>
            <w:r w:rsidR="001E4046">
              <w:rPr>
                <w:noProof/>
                <w:webHidden/>
              </w:rPr>
              <w:t>7</w:t>
            </w:r>
            <w:r w:rsidR="001E4046">
              <w:rPr>
                <w:noProof/>
                <w:webHidden/>
              </w:rPr>
              <w:fldChar w:fldCharType="end"/>
            </w:r>
          </w:hyperlink>
        </w:p>
        <w:p w14:paraId="40B096CA" w14:textId="07536AA9"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45" w:history="1">
            <w:r w:rsidR="001E4046" w:rsidRPr="00C37A28">
              <w:rPr>
                <w:rStyle w:val="Hipercze"/>
                <w:noProof/>
              </w:rPr>
              <w:t>3. Projektowane zagospodarowanie działki lub terenu</w:t>
            </w:r>
            <w:r w:rsidR="001E4046">
              <w:rPr>
                <w:noProof/>
                <w:webHidden/>
              </w:rPr>
              <w:tab/>
            </w:r>
            <w:r w:rsidR="001E4046">
              <w:rPr>
                <w:noProof/>
                <w:webHidden/>
              </w:rPr>
              <w:fldChar w:fldCharType="begin"/>
            </w:r>
            <w:r w:rsidR="001E4046">
              <w:rPr>
                <w:noProof/>
                <w:webHidden/>
              </w:rPr>
              <w:instrText xml:space="preserve"> PAGEREF _Toc172206945 \h </w:instrText>
            </w:r>
            <w:r w:rsidR="001E4046">
              <w:rPr>
                <w:noProof/>
                <w:webHidden/>
              </w:rPr>
            </w:r>
            <w:r w:rsidR="001E4046">
              <w:rPr>
                <w:noProof/>
                <w:webHidden/>
              </w:rPr>
              <w:fldChar w:fldCharType="separate"/>
            </w:r>
            <w:r w:rsidR="001E4046">
              <w:rPr>
                <w:noProof/>
                <w:webHidden/>
              </w:rPr>
              <w:t>7</w:t>
            </w:r>
            <w:r w:rsidR="001E4046">
              <w:rPr>
                <w:noProof/>
                <w:webHidden/>
              </w:rPr>
              <w:fldChar w:fldCharType="end"/>
            </w:r>
          </w:hyperlink>
        </w:p>
        <w:p w14:paraId="5195A22B" w14:textId="647B8B07"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46" w:history="1">
            <w:r w:rsidR="001E4046" w:rsidRPr="00C37A28">
              <w:rPr>
                <w:rStyle w:val="Hipercze"/>
                <w:noProof/>
              </w:rPr>
              <w:t>3.1. Urządzenia budowlane związane z obiektami budowlanymi</w:t>
            </w:r>
            <w:r w:rsidR="001E4046">
              <w:rPr>
                <w:noProof/>
                <w:webHidden/>
              </w:rPr>
              <w:tab/>
            </w:r>
            <w:r w:rsidR="001E4046">
              <w:rPr>
                <w:noProof/>
                <w:webHidden/>
              </w:rPr>
              <w:fldChar w:fldCharType="begin"/>
            </w:r>
            <w:r w:rsidR="001E4046">
              <w:rPr>
                <w:noProof/>
                <w:webHidden/>
              </w:rPr>
              <w:instrText xml:space="preserve"> PAGEREF _Toc172206946 \h </w:instrText>
            </w:r>
            <w:r w:rsidR="001E4046">
              <w:rPr>
                <w:noProof/>
                <w:webHidden/>
              </w:rPr>
            </w:r>
            <w:r w:rsidR="001E4046">
              <w:rPr>
                <w:noProof/>
                <w:webHidden/>
              </w:rPr>
              <w:fldChar w:fldCharType="separate"/>
            </w:r>
            <w:r w:rsidR="001E4046">
              <w:rPr>
                <w:noProof/>
                <w:webHidden/>
              </w:rPr>
              <w:t>7</w:t>
            </w:r>
            <w:r w:rsidR="001E4046">
              <w:rPr>
                <w:noProof/>
                <w:webHidden/>
              </w:rPr>
              <w:fldChar w:fldCharType="end"/>
            </w:r>
          </w:hyperlink>
        </w:p>
        <w:p w14:paraId="747B1CD7" w14:textId="74D4D828"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47" w:history="1">
            <w:r w:rsidR="001E4046" w:rsidRPr="00C37A28">
              <w:rPr>
                <w:rStyle w:val="Hipercze"/>
                <w:noProof/>
              </w:rPr>
              <w:t>3.2. Sposób odprowadzania lub oczyszczania ścieków</w:t>
            </w:r>
            <w:r w:rsidR="001E4046">
              <w:rPr>
                <w:noProof/>
                <w:webHidden/>
              </w:rPr>
              <w:tab/>
            </w:r>
            <w:r w:rsidR="001E4046">
              <w:rPr>
                <w:noProof/>
                <w:webHidden/>
              </w:rPr>
              <w:fldChar w:fldCharType="begin"/>
            </w:r>
            <w:r w:rsidR="001E4046">
              <w:rPr>
                <w:noProof/>
                <w:webHidden/>
              </w:rPr>
              <w:instrText xml:space="preserve"> PAGEREF _Toc172206947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320E606A" w14:textId="14556157"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48" w:history="1">
            <w:r w:rsidR="001E4046" w:rsidRPr="00C37A28">
              <w:rPr>
                <w:rStyle w:val="Hipercze"/>
                <w:noProof/>
              </w:rPr>
              <w:t>3.3. Układ komunikacyjny</w:t>
            </w:r>
            <w:r w:rsidR="001E4046">
              <w:rPr>
                <w:noProof/>
                <w:webHidden/>
              </w:rPr>
              <w:tab/>
            </w:r>
            <w:r w:rsidR="001E4046">
              <w:rPr>
                <w:noProof/>
                <w:webHidden/>
              </w:rPr>
              <w:fldChar w:fldCharType="begin"/>
            </w:r>
            <w:r w:rsidR="001E4046">
              <w:rPr>
                <w:noProof/>
                <w:webHidden/>
              </w:rPr>
              <w:instrText xml:space="preserve"> PAGEREF _Toc172206948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6C95832B" w14:textId="2F8116E6"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49" w:history="1">
            <w:r w:rsidR="001E4046" w:rsidRPr="00C37A28">
              <w:rPr>
                <w:rStyle w:val="Hipercze"/>
                <w:noProof/>
              </w:rPr>
              <w:t>3.4. Sposób dostępu do drogi publicznej</w:t>
            </w:r>
            <w:r w:rsidR="001E4046">
              <w:rPr>
                <w:noProof/>
                <w:webHidden/>
              </w:rPr>
              <w:tab/>
            </w:r>
            <w:r w:rsidR="001E4046">
              <w:rPr>
                <w:noProof/>
                <w:webHidden/>
              </w:rPr>
              <w:fldChar w:fldCharType="begin"/>
            </w:r>
            <w:r w:rsidR="001E4046">
              <w:rPr>
                <w:noProof/>
                <w:webHidden/>
              </w:rPr>
              <w:instrText xml:space="preserve"> PAGEREF _Toc172206949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3ED5FF75" w14:textId="1870F7C5"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0" w:history="1">
            <w:r w:rsidR="001E4046" w:rsidRPr="00C37A28">
              <w:rPr>
                <w:rStyle w:val="Hipercze"/>
                <w:noProof/>
              </w:rPr>
              <w:t>3.5. Parametry techniczne sieci i urządzeń uzbrojenia terenu</w:t>
            </w:r>
            <w:r w:rsidR="001E4046">
              <w:rPr>
                <w:noProof/>
                <w:webHidden/>
              </w:rPr>
              <w:tab/>
            </w:r>
            <w:r w:rsidR="001E4046">
              <w:rPr>
                <w:noProof/>
                <w:webHidden/>
              </w:rPr>
              <w:fldChar w:fldCharType="begin"/>
            </w:r>
            <w:r w:rsidR="001E4046">
              <w:rPr>
                <w:noProof/>
                <w:webHidden/>
              </w:rPr>
              <w:instrText xml:space="preserve"> PAGEREF _Toc172206950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32B608A4" w14:textId="46A5D4BE"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1" w:history="1">
            <w:r w:rsidR="001E4046" w:rsidRPr="00C37A28">
              <w:rPr>
                <w:rStyle w:val="Hipercze"/>
                <w:noProof/>
              </w:rPr>
              <w:t>3.6. Ukształtowanie terenu i układ zieleni, w zakresie niezbędnym do uzupełnienia części rysunkowej projektu zagospodarowania działki lub terenu</w:t>
            </w:r>
            <w:r w:rsidR="001E4046">
              <w:rPr>
                <w:noProof/>
                <w:webHidden/>
              </w:rPr>
              <w:tab/>
            </w:r>
            <w:r w:rsidR="001E4046">
              <w:rPr>
                <w:noProof/>
                <w:webHidden/>
              </w:rPr>
              <w:fldChar w:fldCharType="begin"/>
            </w:r>
            <w:r w:rsidR="001E4046">
              <w:rPr>
                <w:noProof/>
                <w:webHidden/>
              </w:rPr>
              <w:instrText xml:space="preserve"> PAGEREF _Toc172206951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0C764CF4" w14:textId="6C28FE4D"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52" w:history="1">
            <w:r w:rsidR="001E4046" w:rsidRPr="00C37A28">
              <w:rPr>
                <w:rStyle w:val="Hipercze"/>
                <w:noProof/>
              </w:rPr>
              <w:t>4. Zestawienie</w:t>
            </w:r>
            <w:r w:rsidR="001E4046">
              <w:rPr>
                <w:noProof/>
                <w:webHidden/>
              </w:rPr>
              <w:tab/>
            </w:r>
            <w:r w:rsidR="001E4046">
              <w:rPr>
                <w:noProof/>
                <w:webHidden/>
              </w:rPr>
              <w:fldChar w:fldCharType="begin"/>
            </w:r>
            <w:r w:rsidR="001E4046">
              <w:rPr>
                <w:noProof/>
                <w:webHidden/>
              </w:rPr>
              <w:instrText xml:space="preserve"> PAGEREF _Toc172206952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3172EA28" w14:textId="18457C83"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3" w:history="1">
            <w:r w:rsidR="001E4046" w:rsidRPr="00C37A28">
              <w:rPr>
                <w:rStyle w:val="Hipercze"/>
                <w:noProof/>
              </w:rPr>
              <w:t>4.1. Powierzchnia zabudowy projektowanych i istniejących obiektów budowlanych</w:t>
            </w:r>
            <w:r w:rsidR="001E4046">
              <w:rPr>
                <w:noProof/>
                <w:webHidden/>
              </w:rPr>
              <w:tab/>
            </w:r>
            <w:r w:rsidR="001E4046">
              <w:rPr>
                <w:noProof/>
                <w:webHidden/>
              </w:rPr>
              <w:fldChar w:fldCharType="begin"/>
            </w:r>
            <w:r w:rsidR="001E4046">
              <w:rPr>
                <w:noProof/>
                <w:webHidden/>
              </w:rPr>
              <w:instrText xml:space="preserve"> PAGEREF _Toc172206953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208DDF3E" w14:textId="3641BC74"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4" w:history="1">
            <w:r w:rsidR="001E4046" w:rsidRPr="00C37A28">
              <w:rPr>
                <w:rStyle w:val="Hipercze"/>
                <w:noProof/>
              </w:rPr>
              <w:t>4.2. Powierzchnia dróg, parkingów, placów i chodników</w:t>
            </w:r>
            <w:r w:rsidR="001E4046">
              <w:rPr>
                <w:noProof/>
                <w:webHidden/>
              </w:rPr>
              <w:tab/>
            </w:r>
            <w:r w:rsidR="001E4046">
              <w:rPr>
                <w:noProof/>
                <w:webHidden/>
              </w:rPr>
              <w:fldChar w:fldCharType="begin"/>
            </w:r>
            <w:r w:rsidR="001E4046">
              <w:rPr>
                <w:noProof/>
                <w:webHidden/>
              </w:rPr>
              <w:instrText xml:space="preserve"> PAGEREF _Toc172206954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7DBA17C6" w14:textId="7C156813"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5" w:history="1">
            <w:r w:rsidR="001E4046" w:rsidRPr="00C37A28">
              <w:rPr>
                <w:rStyle w:val="Hipercze"/>
                <w:noProof/>
              </w:rPr>
              <w:t>4.3. Powierzchnia biologicznie czynna</w:t>
            </w:r>
            <w:r w:rsidR="001E4046">
              <w:rPr>
                <w:noProof/>
                <w:webHidden/>
              </w:rPr>
              <w:tab/>
            </w:r>
            <w:r w:rsidR="001E4046">
              <w:rPr>
                <w:noProof/>
                <w:webHidden/>
              </w:rPr>
              <w:fldChar w:fldCharType="begin"/>
            </w:r>
            <w:r w:rsidR="001E4046">
              <w:rPr>
                <w:noProof/>
                <w:webHidden/>
              </w:rPr>
              <w:instrText xml:space="preserve"> PAGEREF _Toc172206955 \h </w:instrText>
            </w:r>
            <w:r w:rsidR="001E4046">
              <w:rPr>
                <w:noProof/>
                <w:webHidden/>
              </w:rPr>
            </w:r>
            <w:r w:rsidR="001E4046">
              <w:rPr>
                <w:noProof/>
                <w:webHidden/>
              </w:rPr>
              <w:fldChar w:fldCharType="separate"/>
            </w:r>
            <w:r w:rsidR="001E4046">
              <w:rPr>
                <w:noProof/>
                <w:webHidden/>
              </w:rPr>
              <w:t>8</w:t>
            </w:r>
            <w:r w:rsidR="001E4046">
              <w:rPr>
                <w:noProof/>
                <w:webHidden/>
              </w:rPr>
              <w:fldChar w:fldCharType="end"/>
            </w:r>
          </w:hyperlink>
        </w:p>
        <w:p w14:paraId="672F075B" w14:textId="69EDFDA3"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6" w:history="1">
            <w:r w:rsidR="001E4046" w:rsidRPr="00C37A28">
              <w:rPr>
                <w:rStyle w:val="Hipercze"/>
                <w:noProof/>
              </w:rPr>
              <w:t>4.4. Powierzchnia innych części terenu, niezbędnych do sprawdzenia zgodności z ustaleniami miejscowego planu zagospodarowania przestrzennego, a w przypadku jego braku z decyzją o warunkach zabudowy i zagospodarowania terenu albo uchwały o ustaleniu lokalizacj inwestycji mieszkaniowej lub inwestycji towarzyszących</w:t>
            </w:r>
            <w:r w:rsidR="001E4046">
              <w:rPr>
                <w:noProof/>
                <w:webHidden/>
              </w:rPr>
              <w:tab/>
            </w:r>
            <w:r w:rsidR="001E4046">
              <w:rPr>
                <w:noProof/>
                <w:webHidden/>
              </w:rPr>
              <w:fldChar w:fldCharType="begin"/>
            </w:r>
            <w:r w:rsidR="001E4046">
              <w:rPr>
                <w:noProof/>
                <w:webHidden/>
              </w:rPr>
              <w:instrText xml:space="preserve"> PAGEREF _Toc172206956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123A14CA" w14:textId="31C6B2BA"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57" w:history="1">
            <w:r w:rsidR="001E4046" w:rsidRPr="00C37A28">
              <w:rPr>
                <w:rStyle w:val="Hipercze"/>
                <w:noProof/>
              </w:rPr>
              <w:t>5. Informacje i dane</w:t>
            </w:r>
            <w:r w:rsidR="001E4046">
              <w:rPr>
                <w:noProof/>
                <w:webHidden/>
              </w:rPr>
              <w:tab/>
            </w:r>
            <w:r w:rsidR="001E4046">
              <w:rPr>
                <w:noProof/>
                <w:webHidden/>
              </w:rPr>
              <w:fldChar w:fldCharType="begin"/>
            </w:r>
            <w:r w:rsidR="001E4046">
              <w:rPr>
                <w:noProof/>
                <w:webHidden/>
              </w:rPr>
              <w:instrText xml:space="preserve"> PAGEREF _Toc172206957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593C3DFB" w14:textId="1E604A79"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8" w:history="1">
            <w:r w:rsidR="001E4046" w:rsidRPr="00C37A28">
              <w:rPr>
                <w:rStyle w:val="Hipercze"/>
                <w:noProof/>
              </w:rPr>
              <w:t>5.1. Określenie rodzaju ograniczeń lub zakazów w zabudowie i zagospodarowaniu terenu wynikających z aktów prawa miejscowego lub decyzji o warunkach zabudowy i zagospodarowania terenu, jeżeli jest wymagane</w:t>
            </w:r>
            <w:r w:rsidR="001E4046">
              <w:rPr>
                <w:noProof/>
                <w:webHidden/>
              </w:rPr>
              <w:tab/>
            </w:r>
            <w:r w:rsidR="001E4046">
              <w:rPr>
                <w:noProof/>
                <w:webHidden/>
              </w:rPr>
              <w:fldChar w:fldCharType="begin"/>
            </w:r>
            <w:r w:rsidR="001E4046">
              <w:rPr>
                <w:noProof/>
                <w:webHidden/>
              </w:rPr>
              <w:instrText xml:space="preserve"> PAGEREF _Toc172206958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7722B3A7" w14:textId="12A42901"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59" w:history="1">
            <w:r w:rsidR="001E4046" w:rsidRPr="00C37A28">
              <w:rPr>
                <w:rStyle w:val="Hipercze"/>
                <w:noProof/>
              </w:rPr>
              <w:t>5.2. Określenie czy działka lub teren, na którym jest projektowany obiekt budowlany, są wpisane do rejestru zabytków lub gminnej ewidencji zabytków lub czy zamierzenie budowlane lokalizowane jest na obszarze objętym ochroną konserwatorską</w:t>
            </w:r>
            <w:r w:rsidR="001E4046">
              <w:rPr>
                <w:noProof/>
                <w:webHidden/>
              </w:rPr>
              <w:tab/>
            </w:r>
            <w:r w:rsidR="001E4046">
              <w:rPr>
                <w:noProof/>
                <w:webHidden/>
              </w:rPr>
              <w:fldChar w:fldCharType="begin"/>
            </w:r>
            <w:r w:rsidR="001E4046">
              <w:rPr>
                <w:noProof/>
                <w:webHidden/>
              </w:rPr>
              <w:instrText xml:space="preserve"> PAGEREF _Toc172206959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0952F5F9" w14:textId="3207C75D"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60" w:history="1">
            <w:r w:rsidR="001E4046" w:rsidRPr="00C37A28">
              <w:rPr>
                <w:rStyle w:val="Hipercze"/>
                <w:noProof/>
              </w:rPr>
              <w:t>5.3. Określenie wpływu eksploatacji górniczej na działkę lub teren zamierzenia budowlanego – jeśli zamierzenie budowlane znajduje się w granicach terenu górniczego</w:t>
            </w:r>
            <w:r w:rsidR="001E4046">
              <w:rPr>
                <w:noProof/>
                <w:webHidden/>
              </w:rPr>
              <w:tab/>
            </w:r>
            <w:r w:rsidR="001E4046">
              <w:rPr>
                <w:noProof/>
                <w:webHidden/>
              </w:rPr>
              <w:fldChar w:fldCharType="begin"/>
            </w:r>
            <w:r w:rsidR="001E4046">
              <w:rPr>
                <w:noProof/>
                <w:webHidden/>
              </w:rPr>
              <w:instrText xml:space="preserve"> PAGEREF _Toc172206960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4EB2FEF0" w14:textId="259A7CF5" w:rsidR="001E4046" w:rsidRDefault="005F180F">
          <w:pPr>
            <w:pStyle w:val="Spistreci2"/>
            <w:tabs>
              <w:tab w:val="right" w:leader="dot" w:pos="9627"/>
            </w:tabs>
            <w:rPr>
              <w:rFonts w:eastAsiaTheme="minorEastAsia"/>
              <w:noProof/>
              <w:color w:val="auto"/>
              <w:kern w:val="2"/>
              <w:szCs w:val="22"/>
              <w:lang w:eastAsia="pl-PL"/>
              <w14:ligatures w14:val="standardContextual"/>
            </w:rPr>
          </w:pPr>
          <w:hyperlink w:anchor="_Toc172206961" w:history="1">
            <w:r w:rsidR="001E4046" w:rsidRPr="00C37A28">
              <w:rPr>
                <w:rStyle w:val="Hipercze"/>
                <w:noProof/>
              </w:rPr>
              <w:t>5.4. Określenie charakteru i cech istniejących i przewidywanych zagrożeń dla środowiska oraz higieny i zdrowia użytkowników projektowanych obiektów budowlanych i ich otoczenia w zakresie zgodnym z przepisami odrębnymi</w:t>
            </w:r>
            <w:r w:rsidR="001E4046">
              <w:rPr>
                <w:noProof/>
                <w:webHidden/>
              </w:rPr>
              <w:tab/>
            </w:r>
            <w:r w:rsidR="001E4046">
              <w:rPr>
                <w:noProof/>
                <w:webHidden/>
              </w:rPr>
              <w:fldChar w:fldCharType="begin"/>
            </w:r>
            <w:r w:rsidR="001E4046">
              <w:rPr>
                <w:noProof/>
                <w:webHidden/>
              </w:rPr>
              <w:instrText xml:space="preserve"> PAGEREF _Toc172206961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43EB20D8" w14:textId="3887DC9F"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2" w:history="1">
            <w:r w:rsidR="001E4046" w:rsidRPr="00C37A28">
              <w:rPr>
                <w:rStyle w:val="Hipercze"/>
                <w:noProof/>
              </w:rPr>
              <w:t>6. Dane dotyczące warunków ochrony przeciwpożarowej, w szczególności o drogach pożarowych oraz przeciwpożarowym zaopatrzeniu w wodę, wraz z ich parametrami technicznymi</w:t>
            </w:r>
            <w:r w:rsidR="001E4046">
              <w:rPr>
                <w:noProof/>
                <w:webHidden/>
              </w:rPr>
              <w:tab/>
            </w:r>
            <w:r w:rsidR="001E4046">
              <w:rPr>
                <w:noProof/>
                <w:webHidden/>
              </w:rPr>
              <w:fldChar w:fldCharType="begin"/>
            </w:r>
            <w:r w:rsidR="001E4046">
              <w:rPr>
                <w:noProof/>
                <w:webHidden/>
              </w:rPr>
              <w:instrText xml:space="preserve"> PAGEREF _Toc172206962 \h </w:instrText>
            </w:r>
            <w:r w:rsidR="001E4046">
              <w:rPr>
                <w:noProof/>
                <w:webHidden/>
              </w:rPr>
            </w:r>
            <w:r w:rsidR="001E4046">
              <w:rPr>
                <w:noProof/>
                <w:webHidden/>
              </w:rPr>
              <w:fldChar w:fldCharType="separate"/>
            </w:r>
            <w:r w:rsidR="001E4046">
              <w:rPr>
                <w:noProof/>
                <w:webHidden/>
              </w:rPr>
              <w:t>9</w:t>
            </w:r>
            <w:r w:rsidR="001E4046">
              <w:rPr>
                <w:noProof/>
                <w:webHidden/>
              </w:rPr>
              <w:fldChar w:fldCharType="end"/>
            </w:r>
          </w:hyperlink>
        </w:p>
        <w:p w14:paraId="2E57C846" w14:textId="71B91E99"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3" w:history="1">
            <w:r w:rsidR="001E4046" w:rsidRPr="00C37A28">
              <w:rPr>
                <w:rStyle w:val="Hipercze"/>
                <w:noProof/>
              </w:rPr>
              <w:t>7. Inne niezbędne dane wynikające ze specyfiki, charakteru i stopnia skomplikowania obiektu budowlanego lub robót budowlanych</w:t>
            </w:r>
            <w:r w:rsidR="001E4046">
              <w:rPr>
                <w:noProof/>
                <w:webHidden/>
              </w:rPr>
              <w:tab/>
            </w:r>
            <w:r w:rsidR="001E4046">
              <w:rPr>
                <w:noProof/>
                <w:webHidden/>
              </w:rPr>
              <w:fldChar w:fldCharType="begin"/>
            </w:r>
            <w:r w:rsidR="001E4046">
              <w:rPr>
                <w:noProof/>
                <w:webHidden/>
              </w:rPr>
              <w:instrText xml:space="preserve"> PAGEREF _Toc172206963 \h </w:instrText>
            </w:r>
            <w:r w:rsidR="001E4046">
              <w:rPr>
                <w:noProof/>
                <w:webHidden/>
              </w:rPr>
            </w:r>
            <w:r w:rsidR="001E4046">
              <w:rPr>
                <w:noProof/>
                <w:webHidden/>
              </w:rPr>
              <w:fldChar w:fldCharType="separate"/>
            </w:r>
            <w:r w:rsidR="001E4046">
              <w:rPr>
                <w:noProof/>
                <w:webHidden/>
              </w:rPr>
              <w:t>10</w:t>
            </w:r>
            <w:r w:rsidR="001E4046">
              <w:rPr>
                <w:noProof/>
                <w:webHidden/>
              </w:rPr>
              <w:fldChar w:fldCharType="end"/>
            </w:r>
          </w:hyperlink>
        </w:p>
        <w:p w14:paraId="78AAFC0B" w14:textId="627B7AB4"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4" w:history="1">
            <w:r w:rsidR="001E4046" w:rsidRPr="00C37A28">
              <w:rPr>
                <w:rStyle w:val="Hipercze"/>
                <w:noProof/>
              </w:rPr>
              <w:t>8. Informacje o obszarze oddziaływania obiektu</w:t>
            </w:r>
            <w:r w:rsidR="001E4046">
              <w:rPr>
                <w:noProof/>
                <w:webHidden/>
              </w:rPr>
              <w:tab/>
            </w:r>
            <w:r w:rsidR="001E4046">
              <w:rPr>
                <w:noProof/>
                <w:webHidden/>
              </w:rPr>
              <w:fldChar w:fldCharType="begin"/>
            </w:r>
            <w:r w:rsidR="001E4046">
              <w:rPr>
                <w:noProof/>
                <w:webHidden/>
              </w:rPr>
              <w:instrText xml:space="preserve"> PAGEREF _Toc172206964 \h </w:instrText>
            </w:r>
            <w:r w:rsidR="001E4046">
              <w:rPr>
                <w:noProof/>
                <w:webHidden/>
              </w:rPr>
            </w:r>
            <w:r w:rsidR="001E4046">
              <w:rPr>
                <w:noProof/>
                <w:webHidden/>
              </w:rPr>
              <w:fldChar w:fldCharType="separate"/>
            </w:r>
            <w:r w:rsidR="001E4046">
              <w:rPr>
                <w:noProof/>
                <w:webHidden/>
              </w:rPr>
              <w:t>10</w:t>
            </w:r>
            <w:r w:rsidR="001E4046">
              <w:rPr>
                <w:noProof/>
                <w:webHidden/>
              </w:rPr>
              <w:fldChar w:fldCharType="end"/>
            </w:r>
          </w:hyperlink>
        </w:p>
        <w:p w14:paraId="5294314C" w14:textId="1358423C"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5" w:history="1">
            <w:r w:rsidR="001E4046" w:rsidRPr="00C37A28">
              <w:rPr>
                <w:rStyle w:val="Hipercze"/>
                <w:noProof/>
              </w:rPr>
              <w:t>9. Projekt Zagospodarowania Terenu – Zakres 1 [E-01]</w:t>
            </w:r>
            <w:r w:rsidR="001E4046">
              <w:rPr>
                <w:noProof/>
                <w:webHidden/>
              </w:rPr>
              <w:tab/>
            </w:r>
            <w:r w:rsidR="001E4046">
              <w:rPr>
                <w:noProof/>
                <w:webHidden/>
              </w:rPr>
              <w:fldChar w:fldCharType="begin"/>
            </w:r>
            <w:r w:rsidR="001E4046">
              <w:rPr>
                <w:noProof/>
                <w:webHidden/>
              </w:rPr>
              <w:instrText xml:space="preserve"> PAGEREF _Toc172206965 \h </w:instrText>
            </w:r>
            <w:r w:rsidR="001E4046">
              <w:rPr>
                <w:noProof/>
                <w:webHidden/>
              </w:rPr>
            </w:r>
            <w:r w:rsidR="001E4046">
              <w:rPr>
                <w:noProof/>
                <w:webHidden/>
              </w:rPr>
              <w:fldChar w:fldCharType="separate"/>
            </w:r>
            <w:r w:rsidR="001E4046">
              <w:rPr>
                <w:noProof/>
                <w:webHidden/>
              </w:rPr>
              <w:t>11</w:t>
            </w:r>
            <w:r w:rsidR="001E4046">
              <w:rPr>
                <w:noProof/>
                <w:webHidden/>
              </w:rPr>
              <w:fldChar w:fldCharType="end"/>
            </w:r>
          </w:hyperlink>
        </w:p>
        <w:p w14:paraId="1A3421D4" w14:textId="51642EF4"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6" w:history="1">
            <w:r w:rsidR="001E4046" w:rsidRPr="00C37A28">
              <w:rPr>
                <w:rStyle w:val="Hipercze"/>
                <w:noProof/>
              </w:rPr>
              <w:t>10. Projekt Zagospodarowania Terenu – Zakres 2 [E-02]</w:t>
            </w:r>
            <w:r w:rsidR="001E4046">
              <w:rPr>
                <w:noProof/>
                <w:webHidden/>
              </w:rPr>
              <w:tab/>
            </w:r>
            <w:r w:rsidR="001E4046">
              <w:rPr>
                <w:noProof/>
                <w:webHidden/>
              </w:rPr>
              <w:fldChar w:fldCharType="begin"/>
            </w:r>
            <w:r w:rsidR="001E4046">
              <w:rPr>
                <w:noProof/>
                <w:webHidden/>
              </w:rPr>
              <w:instrText xml:space="preserve"> PAGEREF _Toc172206966 \h </w:instrText>
            </w:r>
            <w:r w:rsidR="001E4046">
              <w:rPr>
                <w:noProof/>
                <w:webHidden/>
              </w:rPr>
            </w:r>
            <w:r w:rsidR="001E4046">
              <w:rPr>
                <w:noProof/>
                <w:webHidden/>
              </w:rPr>
              <w:fldChar w:fldCharType="separate"/>
            </w:r>
            <w:r w:rsidR="001E4046">
              <w:rPr>
                <w:noProof/>
                <w:webHidden/>
              </w:rPr>
              <w:t>12</w:t>
            </w:r>
            <w:r w:rsidR="001E4046">
              <w:rPr>
                <w:noProof/>
                <w:webHidden/>
              </w:rPr>
              <w:fldChar w:fldCharType="end"/>
            </w:r>
          </w:hyperlink>
        </w:p>
        <w:p w14:paraId="5D028719" w14:textId="234F91F4" w:rsidR="001E4046" w:rsidRDefault="005F180F">
          <w:pPr>
            <w:pStyle w:val="Spistreci1"/>
            <w:tabs>
              <w:tab w:val="right" w:leader="dot" w:pos="9627"/>
            </w:tabs>
            <w:rPr>
              <w:rFonts w:eastAsiaTheme="minorEastAsia"/>
              <w:b w:val="0"/>
              <w:noProof/>
              <w:color w:val="auto"/>
              <w:kern w:val="2"/>
              <w:szCs w:val="22"/>
              <w:lang w:eastAsia="pl-PL"/>
              <w14:ligatures w14:val="standardContextual"/>
            </w:rPr>
          </w:pPr>
          <w:hyperlink w:anchor="_Toc172206967" w:history="1">
            <w:r w:rsidR="001E4046" w:rsidRPr="00C37A28">
              <w:rPr>
                <w:rStyle w:val="Hipercze"/>
                <w:noProof/>
              </w:rPr>
              <w:t>11. Projekt Zagospodarowania Terenu – Zakres 3 [E-03]</w:t>
            </w:r>
            <w:r w:rsidR="001E4046">
              <w:rPr>
                <w:noProof/>
                <w:webHidden/>
              </w:rPr>
              <w:tab/>
            </w:r>
            <w:r w:rsidR="001E4046">
              <w:rPr>
                <w:noProof/>
                <w:webHidden/>
              </w:rPr>
              <w:fldChar w:fldCharType="begin"/>
            </w:r>
            <w:r w:rsidR="001E4046">
              <w:rPr>
                <w:noProof/>
                <w:webHidden/>
              </w:rPr>
              <w:instrText xml:space="preserve"> PAGEREF _Toc172206967 \h </w:instrText>
            </w:r>
            <w:r w:rsidR="001E4046">
              <w:rPr>
                <w:noProof/>
                <w:webHidden/>
              </w:rPr>
            </w:r>
            <w:r w:rsidR="001E4046">
              <w:rPr>
                <w:noProof/>
                <w:webHidden/>
              </w:rPr>
              <w:fldChar w:fldCharType="separate"/>
            </w:r>
            <w:r w:rsidR="001E4046">
              <w:rPr>
                <w:noProof/>
                <w:webHidden/>
              </w:rPr>
              <w:t>13</w:t>
            </w:r>
            <w:r w:rsidR="001E4046">
              <w:rPr>
                <w:noProof/>
                <w:webHidden/>
              </w:rPr>
              <w:fldChar w:fldCharType="end"/>
            </w:r>
          </w:hyperlink>
        </w:p>
        <w:p w14:paraId="7851D456" w14:textId="4505B60E" w:rsidR="008165F4" w:rsidRDefault="008165F4" w:rsidP="00937AD9">
          <w:r w:rsidRPr="00A01A0E">
            <w:rPr>
              <w:b/>
              <w:bCs/>
            </w:rPr>
            <w:fldChar w:fldCharType="end"/>
          </w:r>
        </w:p>
      </w:sdtContent>
    </w:sdt>
    <w:p w14:paraId="1E890A38" w14:textId="77777777" w:rsidR="006016D1" w:rsidRPr="00A01A0E" w:rsidRDefault="006016D1" w:rsidP="00937AD9">
      <w:pPr>
        <w:sectPr w:rsidR="006016D1" w:rsidRPr="00A01A0E" w:rsidSect="00A97C8F">
          <w:pgSz w:w="11906" w:h="16838"/>
          <w:pgMar w:top="1418" w:right="851" w:bottom="1134" w:left="851" w:header="454" w:footer="454" w:gutter="567"/>
          <w:cols w:space="708"/>
          <w:docGrid w:linePitch="360"/>
        </w:sectPr>
      </w:pPr>
    </w:p>
    <w:p w14:paraId="0A59D147" w14:textId="77777777" w:rsidR="00FD1611" w:rsidRPr="00A01A0E" w:rsidRDefault="00FD1611" w:rsidP="003D5CCB">
      <w:pPr>
        <w:pStyle w:val="Nagwek1"/>
        <w:numPr>
          <w:ilvl w:val="0"/>
          <w:numId w:val="0"/>
        </w:numPr>
        <w:spacing w:before="0"/>
        <w:ind w:left="357"/>
      </w:pPr>
      <w:bookmarkStart w:id="0" w:name="_Toc88218701"/>
      <w:bookmarkStart w:id="1" w:name="_Toc88219481"/>
      <w:bookmarkStart w:id="2" w:name="_Toc88474497"/>
      <w:bookmarkStart w:id="3" w:name="_Toc88547938"/>
      <w:bookmarkStart w:id="4" w:name="_Toc172206940"/>
      <w:r w:rsidRPr="00A01A0E">
        <w:lastRenderedPageBreak/>
        <w:t>Oświadczenie projektanta</w:t>
      </w:r>
      <w:bookmarkEnd w:id="0"/>
      <w:bookmarkEnd w:id="1"/>
      <w:bookmarkEnd w:id="2"/>
      <w:bookmarkEnd w:id="3"/>
      <w:bookmarkEnd w:id="4"/>
    </w:p>
    <w:p w14:paraId="32BE367C" w14:textId="5BD73663" w:rsidR="00FD1611" w:rsidRPr="00440484" w:rsidRDefault="00FD1611" w:rsidP="00440484">
      <w:pPr>
        <w:pStyle w:val="Akapit"/>
      </w:pPr>
      <w:r w:rsidRPr="00440484">
        <w:t xml:space="preserve">Zgodnie z art. 34 ust. 3d pkt. 3 Ustawy z dnia 7 lipca 1994 r. Prawo Budowlane (tekst jednolity Dz. U. z 2020 r., poz. 1333, z późniejszymi zmianami) oświadczam, że </w:t>
      </w:r>
      <w:sdt>
        <w:sdtPr>
          <w:alias w:val="Tytuł"/>
          <w:tag w:val=""/>
          <w:id w:val="764426961"/>
          <w:placeholder>
            <w:docPart w:val="A475FE7FD7A5482AA9E114F3E5142200"/>
          </w:placeholder>
          <w:dataBinding w:prefixMappings="xmlns:ns0='http://purl.org/dc/elements/1.1/' xmlns:ns1='http://schemas.openxmlformats.org/package/2006/metadata/core-properties' " w:xpath="/ns1:coreProperties[1]/ns0:title[1]" w:storeItemID="{6C3C8BC8-F283-45AE-878A-BAB7291924A1}"/>
          <w:text/>
        </w:sdtPr>
        <w:sdtEndPr/>
        <w:sdtContent>
          <w:r w:rsidR="00E265AB">
            <w:t>Projekt Zagospodarowania Terenu</w:t>
          </w:r>
        </w:sdtContent>
      </w:sdt>
    </w:p>
    <w:p w14:paraId="463CF489" w14:textId="77777777" w:rsidR="00FD1611" w:rsidRPr="00A01A0E" w:rsidRDefault="00FD1611" w:rsidP="00FD1611">
      <w:pPr>
        <w:pStyle w:val="Akapit"/>
        <w:ind w:firstLine="0"/>
      </w:pPr>
      <w:r w:rsidRPr="00A01A0E">
        <w:t>Nazwa zadania:</w:t>
      </w:r>
    </w:p>
    <w:p w14:paraId="2B7DFC2B" w14:textId="48B362D4" w:rsidR="00FD1611" w:rsidRPr="00A01A0E" w:rsidRDefault="00FD1611" w:rsidP="00FD1611">
      <w:pPr>
        <w:pStyle w:val="Akapit"/>
        <w:ind w:firstLine="0"/>
        <w:rPr>
          <w:rFonts w:cstheme="minorHAnsi"/>
          <w:b/>
          <w:bCs/>
          <w:i/>
          <w:iCs/>
        </w:rPr>
      </w:pPr>
      <w:r w:rsidRPr="00A01A0E">
        <w:rPr>
          <w:rFonts w:cstheme="minorHAnsi"/>
          <w:b/>
          <w:bCs/>
          <w:i/>
          <w:iCs/>
        </w:rPr>
        <w:t>„</w:t>
      </w:r>
      <w:sdt>
        <w:sdtPr>
          <w:rPr>
            <w:rFonts w:cstheme="minorHAnsi"/>
            <w:b/>
            <w:bCs/>
            <w:i/>
            <w:iCs/>
          </w:rPr>
          <w:alias w:val="Temat"/>
          <w:tag w:val=""/>
          <w:id w:val="199748786"/>
          <w:placeholder>
            <w:docPart w:val="8CF1E59982054CD4899D0BAF7F10BC57"/>
          </w:placeholder>
          <w:dataBinding w:prefixMappings="xmlns:ns0='http://purl.org/dc/elements/1.1/' xmlns:ns1='http://schemas.openxmlformats.org/package/2006/metadata/core-properties' " w:xpath="/ns1:coreProperties[1]/ns0:subject[1]" w:storeItemID="{6C3C8BC8-F283-45AE-878A-BAB7291924A1}"/>
          <w:text/>
        </w:sdtPr>
        <w:sdtEndPr/>
        <w:sdtContent>
          <w:r w:rsidR="00F41895">
            <w:rPr>
              <w:rFonts w:cstheme="minorHAnsi"/>
              <w:b/>
              <w:bCs/>
              <w:i/>
              <w:iCs/>
            </w:rPr>
            <w:t>Budowa oświetlenia ulicznego w miejscowości Barczewko</w:t>
          </w:r>
        </w:sdtContent>
      </w:sdt>
      <w:r w:rsidRPr="00A01A0E">
        <w:rPr>
          <w:rFonts w:cstheme="minorHAnsi"/>
          <w:b/>
          <w:bCs/>
          <w:i/>
          <w:iCs/>
        </w:rPr>
        <w:t>”</w:t>
      </w:r>
    </w:p>
    <w:p w14:paraId="7AA70222" w14:textId="3EFDA990" w:rsidR="006C4ED8" w:rsidRPr="00A01A0E" w:rsidRDefault="00FD1611" w:rsidP="00FD1611">
      <w:pPr>
        <w:pStyle w:val="Akapit"/>
        <w:ind w:firstLine="0"/>
      </w:pPr>
      <w:r w:rsidRPr="00A01A0E">
        <w:t>sporządzono zgodnie z obowiązującymi przepisami oraz zasadami wiedzy technicznej i jest kompletny do celów, którym ma służyć</w:t>
      </w:r>
      <w:r w:rsidR="006C4ED8">
        <w:t>.</w:t>
      </w:r>
    </w:p>
    <w:p w14:paraId="7409BE18" w14:textId="147987ED" w:rsidR="00FD1611" w:rsidRPr="00A01A0E" w:rsidRDefault="00FD1611" w:rsidP="008165F4">
      <w:pPr>
        <w:pStyle w:val="Bezodstpw"/>
        <w:tabs>
          <w:tab w:val="center" w:pos="2268"/>
        </w:tabs>
        <w:spacing w:before="1200" w:after="240"/>
      </w:pPr>
      <w:r w:rsidRPr="00A01A0E">
        <w:tab/>
        <w:t xml:space="preserve">PROJEKTANT: </w:t>
      </w:r>
      <w:sdt>
        <w:sdtPr>
          <w:alias w:val="Projektant"/>
          <w:tag w:val="Projektant"/>
          <w:id w:val="-1106109021"/>
          <w:placeholder>
            <w:docPart w:val="A64136969A4041899FFA4A514C903ADD"/>
          </w:placeholder>
          <w:dataBinding w:xpath="/ns0:BaseNode[1]/CCDataNode[25]" w:storeItemID="{71FC9275-62BE-4ADF-A0CE-69F98C5A2767}"/>
          <w:text/>
        </w:sdtPr>
        <w:sdtEndPr/>
        <w:sdtContent>
          <w:r w:rsidR="00E6126A">
            <w:t>mgr inż. Łukasz Andryszczyk</w:t>
          </w:r>
        </w:sdtContent>
      </w:sdt>
    </w:p>
    <w:p w14:paraId="34CEA6B7" w14:textId="082F2CB9" w:rsidR="002D41CE" w:rsidRDefault="00FD1611" w:rsidP="00FD1611">
      <w:pPr>
        <w:pStyle w:val="Bezodstpw"/>
        <w:tabs>
          <w:tab w:val="center" w:pos="2268"/>
        </w:tabs>
        <w:rPr>
          <w:noProof/>
        </w:rPr>
      </w:pPr>
      <w:r w:rsidRPr="00A01A0E">
        <w:tab/>
      </w:r>
    </w:p>
    <w:p w14:paraId="0DC86EB9" w14:textId="77777777" w:rsidR="005F180F" w:rsidRDefault="005F180F" w:rsidP="00FD1611">
      <w:pPr>
        <w:pStyle w:val="Bezodstpw"/>
        <w:tabs>
          <w:tab w:val="center" w:pos="2268"/>
        </w:tabs>
        <w:rPr>
          <w:noProof/>
        </w:rPr>
      </w:pPr>
    </w:p>
    <w:p w14:paraId="2447B6D1" w14:textId="77777777" w:rsidR="005F180F" w:rsidRDefault="005F180F" w:rsidP="00FD1611">
      <w:pPr>
        <w:pStyle w:val="Bezodstpw"/>
        <w:tabs>
          <w:tab w:val="center" w:pos="2268"/>
        </w:tabs>
        <w:rPr>
          <w:noProof/>
        </w:rPr>
      </w:pPr>
    </w:p>
    <w:p w14:paraId="4024174C" w14:textId="77777777" w:rsidR="005F180F" w:rsidRDefault="005F180F" w:rsidP="00FD1611">
      <w:pPr>
        <w:pStyle w:val="Bezodstpw"/>
        <w:tabs>
          <w:tab w:val="center" w:pos="2268"/>
        </w:tabs>
        <w:rPr>
          <w:noProof/>
        </w:rPr>
      </w:pPr>
    </w:p>
    <w:p w14:paraId="37483A12" w14:textId="77777777" w:rsidR="005F180F" w:rsidRDefault="005F180F" w:rsidP="00FD1611">
      <w:pPr>
        <w:pStyle w:val="Bezodstpw"/>
        <w:tabs>
          <w:tab w:val="center" w:pos="2268"/>
        </w:tabs>
        <w:rPr>
          <w:noProof/>
        </w:rPr>
      </w:pPr>
    </w:p>
    <w:p w14:paraId="76DE8807" w14:textId="77777777" w:rsidR="00FD1611" w:rsidRPr="00A01A0E" w:rsidRDefault="00FD1611" w:rsidP="001A7E4D">
      <w:pPr>
        <w:pStyle w:val="Bezodstpw"/>
        <w:tabs>
          <w:tab w:val="center" w:leader="dot" w:pos="4536"/>
        </w:tabs>
        <w:spacing w:before="120"/>
      </w:pPr>
      <w:r w:rsidRPr="00A01A0E">
        <w:tab/>
      </w:r>
    </w:p>
    <w:p w14:paraId="5F6C5B45" w14:textId="77777777" w:rsidR="00417050" w:rsidRDefault="00FD1611" w:rsidP="00070643">
      <w:pPr>
        <w:pStyle w:val="Bezodstpw"/>
        <w:spacing w:before="240"/>
      </w:pPr>
      <w:r w:rsidRPr="00070643">
        <w:t>Data:</w:t>
      </w:r>
      <w:r w:rsidR="00070643" w:rsidRPr="00070643">
        <w:t xml:space="preserve"> </w:t>
      </w:r>
      <w:sdt>
        <w:sdtPr>
          <w:alias w:val="Data"/>
          <w:tag w:val="Data"/>
          <w:id w:val="-133794445"/>
          <w:placeholder>
            <w:docPart w:val="749DFCC39CCF455180FA74967344FE37"/>
          </w:placeholder>
          <w:dataBinding w:prefixMappings="xmlns:ns0='http://Greg_Maxey/CC_Mapping_Part'" w:xpath="/ns0:CC_Map_Root[1]/ns0:Data[1]" w:storeItemID="{E79A57B5-BA16-48B6-8E90-662AC2F7F9ED}"/>
          <w:date w:fullDate="2024-06-28T00:00:00Z">
            <w:dateFormat w:val="MM.yyyy"/>
            <w:lid w:val="pl-PL"/>
            <w:storeMappedDataAs w:val="date"/>
            <w:calendar w:val="gregorian"/>
          </w:date>
        </w:sdtPr>
        <w:sdtEndPr/>
        <w:sdtContent>
          <w:r w:rsidR="00F546D9">
            <w:t>06.2024</w:t>
          </w:r>
        </w:sdtContent>
      </w:sdt>
      <w:r w:rsidR="00070643" w:rsidRPr="00070643">
        <w:t xml:space="preserve"> </w:t>
      </w:r>
    </w:p>
    <w:p w14:paraId="521574AB" w14:textId="7651D4F1" w:rsidR="00961735" w:rsidRPr="00070643" w:rsidRDefault="00961735" w:rsidP="00070643">
      <w:pPr>
        <w:pStyle w:val="Bezodstpw"/>
        <w:spacing w:before="240"/>
        <w:sectPr w:rsidR="00961735" w:rsidRPr="00070643" w:rsidSect="00A97C8F">
          <w:pgSz w:w="11906" w:h="16838"/>
          <w:pgMar w:top="1418" w:right="851" w:bottom="1134" w:left="851" w:header="454" w:footer="454" w:gutter="567"/>
          <w:cols w:space="708"/>
          <w:docGrid w:linePitch="360"/>
        </w:sectPr>
      </w:pPr>
    </w:p>
    <w:p w14:paraId="1C29B557" w14:textId="77777777" w:rsidR="00C14419" w:rsidRPr="00A01A0E" w:rsidRDefault="00C14419" w:rsidP="003D5CCB">
      <w:pPr>
        <w:pStyle w:val="Nagwek1"/>
        <w:numPr>
          <w:ilvl w:val="0"/>
          <w:numId w:val="0"/>
        </w:numPr>
        <w:spacing w:before="0" w:after="0" w:line="240" w:lineRule="auto"/>
        <w:ind w:left="357"/>
        <w:rPr>
          <w:color w:val="FFFFFF" w:themeColor="background1"/>
          <w:sz w:val="2"/>
          <w:szCs w:val="2"/>
        </w:rPr>
      </w:pPr>
      <w:bookmarkStart w:id="5" w:name="_Toc88218702"/>
      <w:bookmarkStart w:id="6" w:name="_Toc88219482"/>
      <w:bookmarkStart w:id="7" w:name="_Toc88474498"/>
      <w:bookmarkStart w:id="8" w:name="_Toc88547939"/>
      <w:bookmarkStart w:id="9" w:name="_Toc172206941"/>
      <w:r w:rsidRPr="00A01A0E">
        <w:rPr>
          <w:color w:val="FFFFFF" w:themeColor="background1"/>
          <w:sz w:val="2"/>
          <w:szCs w:val="2"/>
        </w:rPr>
        <w:lastRenderedPageBreak/>
        <w:t>Uprawnienia budowlane</w:t>
      </w:r>
      <w:bookmarkEnd w:id="5"/>
      <w:bookmarkEnd w:id="6"/>
      <w:bookmarkEnd w:id="7"/>
      <w:bookmarkEnd w:id="8"/>
      <w:bookmarkEnd w:id="9"/>
    </w:p>
    <w:p w14:paraId="071E8FB1" w14:textId="7F1483E0" w:rsidR="00CE008A" w:rsidRPr="00A01A0E" w:rsidRDefault="00AF259D" w:rsidP="004332D9">
      <w:pPr>
        <w:pStyle w:val="Bezodstpw"/>
        <w:jc w:val="center"/>
      </w:pPr>
      <w:r>
        <w:rPr>
          <w:noProof/>
        </w:rPr>
        <w:drawing>
          <wp:inline distT="0" distB="0" distL="0" distR="0" wp14:anchorId="6C00CD4C" wp14:editId="1D589D11">
            <wp:extent cx="7232650" cy="10217150"/>
            <wp:effectExtent l="0" t="0" r="6350" b="0"/>
            <wp:docPr id="40018531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232650" cy="10217150"/>
                    </a:xfrm>
                    <a:prstGeom prst="rect">
                      <a:avLst/>
                    </a:prstGeom>
                    <a:noFill/>
                    <a:ln>
                      <a:noFill/>
                    </a:ln>
                  </pic:spPr>
                </pic:pic>
              </a:graphicData>
            </a:graphic>
          </wp:inline>
        </w:drawing>
      </w:r>
      <w:r w:rsidR="00040D66" w:rsidRPr="00A01A0E">
        <w:rPr>
          <w:noProof/>
        </w:rPr>
        <mc:AlternateContent>
          <mc:Choice Requires="wps">
            <w:drawing>
              <wp:anchor distT="45720" distB="45720" distL="114300" distR="114300" simplePos="0" relativeHeight="251663360" behindDoc="0" locked="0" layoutInCell="1" allowOverlap="1" wp14:anchorId="31D1670E" wp14:editId="33E3684A">
                <wp:simplePos x="0" y="0"/>
                <wp:positionH relativeFrom="margin">
                  <wp:align>right</wp:align>
                </wp:positionH>
                <wp:positionV relativeFrom="margin">
                  <wp:align>top</wp:align>
                </wp:positionV>
                <wp:extent cx="2856865" cy="1106805"/>
                <wp:effectExtent l="0" t="0" r="0" b="6985"/>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865" cy="1106805"/>
                        </a:xfrm>
                        <a:prstGeom prst="rect">
                          <a:avLst/>
                        </a:prstGeom>
                        <a:noFill/>
                        <a:ln w="9525">
                          <a:noFill/>
                          <a:miter lim="800000"/>
                          <a:headEnd/>
                          <a:tailEnd/>
                        </a:ln>
                      </wps:spPr>
                      <wps:txbx>
                        <w:txbxContent>
                          <w:p w14:paraId="375D9043" w14:textId="77777777" w:rsidR="00040D66" w:rsidRDefault="00040D66" w:rsidP="00040D66">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4</w:t>
                            </w:r>
                            <w:r w:rsidRPr="00DC7829">
                              <w:rPr>
                                <w:rFonts w:ascii="Arial Narrow" w:hAnsi="Arial Narrow"/>
                                <w:i/>
                                <w:iCs/>
                              </w:rPr>
                              <w:fldChar w:fldCharType="end"/>
                            </w:r>
                          </w:p>
                        </w:txbxContent>
                      </wps:txbx>
                      <wps:bodyPr rot="0" vert="horz" wrap="none" lIns="0" tIns="0" rIns="0" bIns="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1D1670E" id="_x0000_t202" coordsize="21600,21600" o:spt="202" path="m,l,21600r21600,l21600,xe">
                <v:stroke joinstyle="miter"/>
                <v:path gradientshapeok="t" o:connecttype="rect"/>
              </v:shapetype>
              <v:shape id="Pole tekstowe 2" o:spid="_x0000_s1026" type="#_x0000_t202" style="position:absolute;left:0;text-align:left;margin-left:173.75pt;margin-top:0;width:224.95pt;height:87.15pt;z-index:251663360;visibility:visible;mso-wrap-style:none;mso-width-percent:400;mso-height-percent:200;mso-wrap-distance-left:9pt;mso-wrap-distance-top:3.6pt;mso-wrap-distance-right:9pt;mso-wrap-distance-bottom:3.6pt;mso-position-horizontal:right;mso-position-horizontal-relative:margin;mso-position-vertical:top;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" filled="f" stroked="f">
                <v:textbox style="mso-fit-shape-to-text:t" inset="0,0,0,0">
                  <w:txbxContent>
                    <w:p w14:paraId="375D9043" w14:textId="77777777" w:rsidR="00040D66" w:rsidRDefault="00040D66" w:rsidP="00040D66">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4</w:t>
                      </w:r>
                      <w:r w:rsidRPr="00DC7829">
                        <w:rPr>
                          <w:rFonts w:ascii="Arial Narrow" w:hAnsi="Arial Narrow"/>
                          <w:i/>
                          <w:iCs/>
                        </w:rPr>
                        <w:fldChar w:fldCharType="end"/>
                      </w:r>
                    </w:p>
                  </w:txbxContent>
                </v:textbox>
                <w10:wrap anchorx="margin" anchory="margin"/>
              </v:shape>
            </w:pict>
          </mc:Fallback>
        </mc:AlternateContent>
      </w:r>
      <w:r w:rsidR="00CE008A" w:rsidRPr="00A01A0E">
        <w:br w:type="page"/>
      </w:r>
    </w:p>
    <w:p w14:paraId="3A7B3EE9" w14:textId="5EFE7CB7" w:rsidR="00C74596" w:rsidRPr="00A01A0E" w:rsidRDefault="00AF259D" w:rsidP="004332D9">
      <w:pPr>
        <w:jc w:val="center"/>
      </w:pPr>
      <w:r>
        <w:rPr>
          <w:noProof/>
        </w:rPr>
        <w:lastRenderedPageBreak/>
        <w:drawing>
          <wp:inline distT="0" distB="0" distL="0" distR="0" wp14:anchorId="6CC166D5" wp14:editId="6BF12656">
            <wp:extent cx="7232650" cy="10217150"/>
            <wp:effectExtent l="0" t="0" r="6350" b="0"/>
            <wp:docPr id="91956428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232650" cy="10217150"/>
                    </a:xfrm>
                    <a:prstGeom prst="rect">
                      <a:avLst/>
                    </a:prstGeom>
                    <a:noFill/>
                    <a:ln>
                      <a:noFill/>
                    </a:ln>
                  </pic:spPr>
                </pic:pic>
              </a:graphicData>
            </a:graphic>
          </wp:inline>
        </w:drawing>
      </w:r>
      <w:r w:rsidR="00F35C24" w:rsidRPr="00A01A0E">
        <w:rPr>
          <w:noProof/>
        </w:rPr>
        <mc:AlternateContent>
          <mc:Choice Requires="wps">
            <w:drawing>
              <wp:anchor distT="45720" distB="45720" distL="114300" distR="114300" simplePos="0" relativeHeight="251665408" behindDoc="0" locked="0" layoutInCell="1" allowOverlap="1" wp14:anchorId="1C0BA8F9" wp14:editId="0CD8ADEE">
                <wp:simplePos x="178025" y="226577"/>
                <wp:positionH relativeFrom="margin">
                  <wp:align>right</wp:align>
                </wp:positionH>
                <wp:positionV relativeFrom="margin">
                  <wp:align>top</wp:align>
                </wp:positionV>
                <wp:extent cx="2856865" cy="1106805"/>
                <wp:effectExtent l="0" t="0" r="0" b="6985"/>
                <wp:wrapNone/>
                <wp:docPr id="1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865" cy="1106805"/>
                        </a:xfrm>
                        <a:prstGeom prst="rect">
                          <a:avLst/>
                        </a:prstGeom>
                        <a:noFill/>
                        <a:ln w="9525">
                          <a:noFill/>
                          <a:miter lim="800000"/>
                          <a:headEnd/>
                          <a:tailEnd/>
                        </a:ln>
                      </wps:spPr>
                      <wps:txbx>
                        <w:txbxContent>
                          <w:p w14:paraId="53E5DBAD" w14:textId="77777777" w:rsidR="00F35C24" w:rsidRDefault="00F35C24" w:rsidP="00F35C24">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5</w:t>
                            </w:r>
                            <w:r w:rsidRPr="00DC7829">
                              <w:rPr>
                                <w:rFonts w:ascii="Arial Narrow" w:hAnsi="Arial Narrow"/>
                                <w:i/>
                                <w:iCs/>
                              </w:rPr>
                              <w:fldChar w:fldCharType="end"/>
                            </w:r>
                          </w:p>
                        </w:txbxContent>
                      </wps:txbx>
                      <wps:bodyPr rot="0" vert="horz" wrap="none" lIns="0" tIns="0" rIns="0" bIns="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C0BA8F9" id="_x0000_s1027" type="#_x0000_t202" style="position:absolute;left:0;text-align:left;margin-left:173.75pt;margin-top:0;width:224.95pt;height:87.15pt;z-index:251665408;visibility:visible;mso-wrap-style:none;mso-width-percent:400;mso-height-percent:200;mso-wrap-distance-left:9pt;mso-wrap-distance-top:3.6pt;mso-wrap-distance-right:9pt;mso-wrap-distance-bottom:3.6pt;mso-position-horizontal:right;mso-position-horizontal-relative:margin;mso-position-vertical:top;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" filled="f" stroked="f">
                <v:textbox style="mso-fit-shape-to-text:t" inset="0,0,0,0">
                  <w:txbxContent>
                    <w:p w14:paraId="53E5DBAD" w14:textId="77777777" w:rsidR="00F35C24" w:rsidRDefault="00F35C24" w:rsidP="00F35C24">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5</w:t>
                      </w:r>
                      <w:r w:rsidRPr="00DC7829">
                        <w:rPr>
                          <w:rFonts w:ascii="Arial Narrow" w:hAnsi="Arial Narrow"/>
                          <w:i/>
                          <w:iCs/>
                        </w:rPr>
                        <w:fldChar w:fldCharType="end"/>
                      </w:r>
                    </w:p>
                  </w:txbxContent>
                </v:textbox>
                <w10:wrap anchorx="margin" anchory="margin"/>
              </v:shape>
            </w:pict>
          </mc:Fallback>
        </mc:AlternateContent>
      </w:r>
      <w:r w:rsidR="00CE008A" w:rsidRPr="00A01A0E">
        <w:br w:type="page"/>
      </w:r>
    </w:p>
    <w:p w14:paraId="252940AB" w14:textId="77777777" w:rsidR="00CE008A" w:rsidRPr="00A01A0E" w:rsidRDefault="00C74596" w:rsidP="003D5CCB">
      <w:pPr>
        <w:pStyle w:val="Nagwek1"/>
        <w:numPr>
          <w:ilvl w:val="0"/>
          <w:numId w:val="0"/>
        </w:numPr>
        <w:spacing w:before="0" w:after="0" w:line="240" w:lineRule="auto"/>
        <w:ind w:left="357"/>
        <w:rPr>
          <w:color w:val="FFFFFF" w:themeColor="background1"/>
          <w:sz w:val="2"/>
          <w:szCs w:val="2"/>
        </w:rPr>
      </w:pPr>
      <w:bookmarkStart w:id="10" w:name="_Toc88218703"/>
      <w:bookmarkStart w:id="11" w:name="_Toc88219483"/>
      <w:bookmarkStart w:id="12" w:name="_Toc88474499"/>
      <w:bookmarkStart w:id="13" w:name="_Toc88547940"/>
      <w:bookmarkStart w:id="14" w:name="_Toc172206942"/>
      <w:r w:rsidRPr="00A01A0E">
        <w:rPr>
          <w:color w:val="FFFFFF" w:themeColor="background1"/>
          <w:sz w:val="2"/>
          <w:szCs w:val="2"/>
        </w:rPr>
        <w:lastRenderedPageBreak/>
        <w:t>Zaświadczenie</w:t>
      </w:r>
      <w:r w:rsidR="003F7BF5" w:rsidRPr="00A01A0E">
        <w:rPr>
          <w:color w:val="FFFFFF" w:themeColor="background1"/>
          <w:sz w:val="2"/>
          <w:szCs w:val="2"/>
        </w:rPr>
        <w:t xml:space="preserve"> o przynależności do </w:t>
      </w:r>
      <w:r w:rsidR="008E74AA" w:rsidRPr="00A01A0E">
        <w:rPr>
          <w:color w:val="FFFFFF" w:themeColor="background1"/>
          <w:sz w:val="2"/>
          <w:szCs w:val="2"/>
        </w:rPr>
        <w:t xml:space="preserve">Okręgowej </w:t>
      </w:r>
      <w:r w:rsidR="003F7BF5" w:rsidRPr="00A01A0E">
        <w:rPr>
          <w:color w:val="FFFFFF" w:themeColor="background1"/>
          <w:sz w:val="2"/>
          <w:szCs w:val="2"/>
        </w:rPr>
        <w:t>Izby Inżynierów Budownictwa</w:t>
      </w:r>
      <w:bookmarkEnd w:id="10"/>
      <w:bookmarkEnd w:id="11"/>
      <w:bookmarkEnd w:id="12"/>
      <w:bookmarkEnd w:id="13"/>
      <w:bookmarkEnd w:id="14"/>
    </w:p>
    <w:p w14:paraId="3AA2B9A9" w14:textId="42949635" w:rsidR="00417050" w:rsidRPr="00A01A0E" w:rsidRDefault="00C033BC" w:rsidP="001A7E4D">
      <w:pPr>
        <w:pStyle w:val="Bezodstpw"/>
        <w:jc w:val="center"/>
      </w:pPr>
      <w:r w:rsidRPr="00A01A0E">
        <w:rPr>
          <w:noProof/>
        </w:rPr>
        <mc:AlternateContent>
          <mc:Choice Requires="wps">
            <w:drawing>
              <wp:anchor distT="45720" distB="45720" distL="114300" distR="114300" simplePos="0" relativeHeight="251667456" behindDoc="0" locked="0" layoutInCell="1" allowOverlap="1" wp14:anchorId="63C5816C" wp14:editId="2B02F36A">
                <wp:simplePos x="156411" y="246647"/>
                <wp:positionH relativeFrom="margin">
                  <wp:align>right</wp:align>
                </wp:positionH>
                <wp:positionV relativeFrom="margin">
                  <wp:align>top</wp:align>
                </wp:positionV>
                <wp:extent cx="2856865" cy="1106805"/>
                <wp:effectExtent l="0" t="0" r="0" b="6985"/>
                <wp:wrapNone/>
                <wp:docPr id="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865" cy="1106805"/>
                        </a:xfrm>
                        <a:prstGeom prst="rect">
                          <a:avLst/>
                        </a:prstGeom>
                        <a:noFill/>
                        <a:ln w="9525">
                          <a:noFill/>
                          <a:miter lim="800000"/>
                          <a:headEnd/>
                          <a:tailEnd/>
                        </a:ln>
                      </wps:spPr>
                      <wps:txbx>
                        <w:txbxContent>
                          <w:p w14:paraId="31250E79" w14:textId="77777777" w:rsidR="00C033BC" w:rsidRDefault="00C033BC" w:rsidP="00C033BC">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6</w:t>
                            </w:r>
                            <w:r w:rsidRPr="00DC7829">
                              <w:rPr>
                                <w:rFonts w:ascii="Arial Narrow" w:hAnsi="Arial Narrow"/>
                                <w:i/>
                                <w:iCs/>
                              </w:rPr>
                              <w:fldChar w:fldCharType="end"/>
                            </w:r>
                          </w:p>
                        </w:txbxContent>
                      </wps:txbx>
                      <wps:bodyPr rot="0" vert="horz" wrap="none" lIns="0" tIns="0" rIns="0" bIns="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3C5816C" id="_x0000_s1028" type="#_x0000_t202" style="position:absolute;left:0;text-align:left;margin-left:173.75pt;margin-top:0;width:224.95pt;height:87.15pt;z-index:251667456;visibility:visible;mso-wrap-style:none;mso-width-percent:400;mso-height-percent:200;mso-wrap-distance-left:9pt;mso-wrap-distance-top:3.6pt;mso-wrap-distance-right:9pt;mso-wrap-distance-bottom:3.6pt;mso-position-horizontal:right;mso-position-horizontal-relative:margin;mso-position-vertical:top;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" filled="f" stroked="f">
                <v:textbox style="mso-fit-shape-to-text:t" inset="0,0,0,0">
                  <w:txbxContent>
                    <w:p w14:paraId="31250E79" w14:textId="77777777" w:rsidR="00C033BC" w:rsidRDefault="00C033BC" w:rsidP="00C033BC">
                      <w:pPr>
                        <w:spacing w:after="0"/>
                      </w:pPr>
                      <w:r w:rsidRPr="00DC7829">
                        <w:rPr>
                          <w:rFonts w:ascii="Arial Narrow" w:hAnsi="Arial Narrow"/>
                          <w:i/>
                          <w:iCs/>
                        </w:rPr>
                        <w:t xml:space="preserve">str. </w:t>
                      </w:r>
                      <w:r w:rsidRPr="00DC7829">
                        <w:rPr>
                          <w:rFonts w:ascii="Arial Narrow" w:hAnsi="Arial Narrow"/>
                          <w:i/>
                          <w:iCs/>
                        </w:rPr>
                        <w:fldChar w:fldCharType="begin"/>
                      </w:r>
                      <w:r w:rsidRPr="00DC7829">
                        <w:rPr>
                          <w:rFonts w:ascii="Arial Narrow" w:hAnsi="Arial Narrow"/>
                          <w:i/>
                          <w:iCs/>
                        </w:rPr>
                        <w:instrText>PAGE   \* MERGEFORMAT</w:instrText>
                      </w:r>
                      <w:r w:rsidRPr="00DC7829">
                        <w:rPr>
                          <w:rFonts w:ascii="Arial Narrow" w:hAnsi="Arial Narrow"/>
                          <w:i/>
                          <w:iCs/>
                        </w:rPr>
                        <w:fldChar w:fldCharType="separate"/>
                      </w:r>
                      <w:r w:rsidR="003411C6">
                        <w:rPr>
                          <w:rFonts w:ascii="Arial Narrow" w:hAnsi="Arial Narrow"/>
                          <w:i/>
                          <w:iCs/>
                          <w:noProof/>
                        </w:rPr>
                        <w:t>6</w:t>
                      </w:r>
                      <w:r w:rsidRPr="00DC7829">
                        <w:rPr>
                          <w:rFonts w:ascii="Arial Narrow" w:hAnsi="Arial Narrow"/>
                          <w:i/>
                          <w:iCs/>
                        </w:rPr>
                        <w:fldChar w:fldCharType="end"/>
                      </w:r>
                    </w:p>
                  </w:txbxContent>
                </v:textbox>
                <w10:wrap anchorx="margin" anchory="margin"/>
              </v:shape>
            </w:pict>
          </mc:Fallback>
        </mc:AlternateContent>
      </w:r>
      <w:r w:rsidR="00AF259D">
        <w:rPr>
          <w:noProof/>
        </w:rPr>
        <w:drawing>
          <wp:inline distT="0" distB="0" distL="0" distR="0" wp14:anchorId="6F474F70" wp14:editId="59534E56">
            <wp:extent cx="7239000" cy="10242550"/>
            <wp:effectExtent l="0" t="0" r="0" b="6350"/>
            <wp:docPr id="11589782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239000" cy="10242550"/>
                    </a:xfrm>
                    <a:prstGeom prst="rect">
                      <a:avLst/>
                    </a:prstGeom>
                    <a:noFill/>
                    <a:ln>
                      <a:noFill/>
                    </a:ln>
                  </pic:spPr>
                </pic:pic>
              </a:graphicData>
            </a:graphic>
          </wp:inline>
        </w:drawing>
      </w:r>
    </w:p>
    <w:p w14:paraId="0FB9648F" w14:textId="77777777" w:rsidR="00417050" w:rsidRPr="00A01A0E" w:rsidRDefault="00417050" w:rsidP="001A7E4D">
      <w:pPr>
        <w:pStyle w:val="Bezodstpw"/>
        <w:jc w:val="center"/>
        <w:sectPr w:rsidR="00417050" w:rsidRPr="00A01A0E" w:rsidSect="00E17A63">
          <w:headerReference w:type="default" r:id="rId24"/>
          <w:footerReference w:type="default" r:id="rId25"/>
          <w:pgSz w:w="11906" w:h="16838"/>
          <w:pgMar w:top="249" w:right="249" w:bottom="249" w:left="249" w:header="0" w:footer="0" w:gutter="0"/>
          <w:cols w:space="708"/>
          <w:docGrid w:linePitch="360"/>
        </w:sectPr>
      </w:pPr>
    </w:p>
    <w:p w14:paraId="56538575" w14:textId="77777777" w:rsidR="00873E7D" w:rsidRPr="00873E7D" w:rsidRDefault="00873E7D" w:rsidP="00873E7D">
      <w:pPr>
        <w:pStyle w:val="Bezodstpw"/>
        <w:spacing w:after="240"/>
        <w:jc w:val="center"/>
        <w:rPr>
          <w:b/>
          <w:bCs/>
          <w:sz w:val="28"/>
          <w:szCs w:val="28"/>
        </w:rPr>
      </w:pPr>
      <w:bookmarkStart w:id="15" w:name="_Toc88218704"/>
      <w:bookmarkStart w:id="16" w:name="_Toc88219484"/>
      <w:bookmarkStart w:id="17" w:name="_Toc88474500"/>
      <w:bookmarkStart w:id="18" w:name="_Toc88547941"/>
      <w:r w:rsidRPr="00873E7D">
        <w:rPr>
          <w:b/>
          <w:bCs/>
          <w:sz w:val="28"/>
          <w:szCs w:val="28"/>
        </w:rPr>
        <w:lastRenderedPageBreak/>
        <w:t>CZĘŚĆ OPISOWA DO PROJEKTU ZAGOSPODAROWANIA TERENU</w:t>
      </w:r>
    </w:p>
    <w:p w14:paraId="5D33CC98" w14:textId="77777777" w:rsidR="0040753D" w:rsidRPr="00A01A0E" w:rsidRDefault="00C12AAA" w:rsidP="00873E7D">
      <w:pPr>
        <w:pStyle w:val="Nagwek1"/>
      </w:pPr>
      <w:bookmarkStart w:id="19" w:name="_Toc172206943"/>
      <w:r w:rsidRPr="00A01A0E">
        <w:t xml:space="preserve">Przedmiot </w:t>
      </w:r>
      <w:r w:rsidRPr="00873E7D">
        <w:t>opracowania</w:t>
      </w:r>
      <w:bookmarkEnd w:id="15"/>
      <w:bookmarkEnd w:id="16"/>
      <w:bookmarkEnd w:id="17"/>
      <w:bookmarkEnd w:id="18"/>
      <w:bookmarkEnd w:id="19"/>
    </w:p>
    <w:p w14:paraId="273CBD0F" w14:textId="7EC36E23" w:rsidR="00C12AAA" w:rsidRPr="00A01A0E" w:rsidRDefault="00173A59" w:rsidP="00173A59">
      <w:pPr>
        <w:pStyle w:val="Akapit"/>
      </w:pPr>
      <w:r w:rsidRPr="00A01A0E">
        <w:t>Przedmiotem niniejszego opracowania jest projekt pt. „</w:t>
      </w:r>
      <w:sdt>
        <w:sdtPr>
          <w:alias w:val="Temat"/>
          <w:tag w:val=""/>
          <w:id w:val="1473092543"/>
          <w:placeholder>
            <w:docPart w:val="9481C18E42B84CEB9B10E667459F1D6A"/>
          </w:placeholder>
          <w:dataBinding w:prefixMappings="xmlns:ns0='http://purl.org/dc/elements/1.1/' xmlns:ns1='http://schemas.openxmlformats.org/package/2006/metadata/core-properties' " w:xpath="/ns1:coreProperties[1]/ns0:subject[1]" w:storeItemID="{6C3C8BC8-F283-45AE-878A-BAB7291924A1}"/>
          <w:text/>
        </w:sdtPr>
        <w:sdtEndPr/>
        <w:sdtContent>
          <w:r w:rsidR="00F41895">
            <w:t>Budowa oświetlenia ulicznego w miejscowości Barczewko</w:t>
          </w:r>
        </w:sdtContent>
      </w:sdt>
      <w:r w:rsidRPr="00A01A0E">
        <w:t>”. Inwestycja będzie prowadzona na</w:t>
      </w:r>
      <w:r w:rsidR="0017233A" w:rsidRPr="00A01A0E">
        <w:t xml:space="preserve"> </w:t>
      </w:r>
      <w:sdt>
        <w:sdtPr>
          <w:alias w:val="Działki jedna-wiele"/>
          <w:tag w:val="Działki jedna-wiele"/>
          <w:id w:val="2087486849"/>
          <w:placeholder>
            <w:docPart w:val="DBEE535D333C4075B24E8CD9725CC7ED"/>
          </w:placeholder>
          <w:dataBinding w:xpath="/ns0:BaseNode[1]/CCDataNode[21]" w:storeItemID="{71FC9275-62BE-4ADF-A0CE-69F98C5A2767}"/>
          <w:dropDownList w:lastValue="działki">
            <w:listItem w:displayText="​" w:value=""/>
            <w:listItem w:displayText="działce" w:value="działka"/>
            <w:listItem w:displayText="działkach" w:value="działki"/>
          </w:dropDownList>
        </w:sdtPr>
        <w:sdtEndPr/>
        <w:sdtContent>
          <w:r w:rsidR="00F41895">
            <w:t>działkach</w:t>
          </w:r>
        </w:sdtContent>
      </w:sdt>
      <w:r w:rsidR="005049A2" w:rsidRPr="00A01A0E">
        <w:t xml:space="preserve"> </w:t>
      </w:r>
      <w:r w:rsidRPr="00A01A0E">
        <w:t xml:space="preserve">nr </w:t>
      </w:r>
      <w:sdt>
        <w:sdtPr>
          <w:alias w:val="Numery działek"/>
          <w:tag w:val="Numery działek"/>
          <w:id w:val="-856580648"/>
          <w:placeholder>
            <w:docPart w:val="58BF144B6F3641949C5B2932E97D4CF0"/>
          </w:placeholder>
          <w:dataBinding w:xpath="/ns0:BaseNode[1]/CCDataNode[16]" w:storeItemID="{71FC9275-62BE-4ADF-A0CE-69F98C5A2767}"/>
          <w:text/>
        </w:sdtPr>
        <w:sdtEndPr/>
        <w:sdtContent>
          <w:r w:rsidR="00F30936" w:rsidRPr="00F30936">
            <w:t>273/2, 494, 498 oraz 505</w:t>
          </w:r>
        </w:sdtContent>
      </w:sdt>
      <w:r w:rsidRPr="00A01A0E">
        <w:t xml:space="preserve"> obręb</w:t>
      </w:r>
      <w:r w:rsidR="00CE6C33" w:rsidRPr="00A01A0E">
        <w:t xml:space="preserve"> </w:t>
      </w:r>
      <w:sdt>
        <w:sdtPr>
          <w:alias w:val="Obręb"/>
          <w:tag w:val="Obręb"/>
          <w:id w:val="-1914850613"/>
          <w:placeholder>
            <w:docPart w:val="25A9F4C5D49740249BBF10B03143A8B4"/>
          </w:placeholder>
          <w:dataBinding w:xpath="/ns0:BaseNode[1]/CCDataNode[5]" w:storeItemID="{71FC9275-62BE-4ADF-A0CE-69F98C5A2767}"/>
          <w:text/>
        </w:sdtPr>
        <w:sdtEndPr/>
        <w:sdtContent>
          <w:r w:rsidR="00B670AD">
            <w:t>0001 Barczewko</w:t>
          </w:r>
        </w:sdtContent>
      </w:sdt>
      <w:r w:rsidR="00A14964" w:rsidRPr="00A01A0E">
        <w:t>.</w:t>
      </w:r>
    </w:p>
    <w:p w14:paraId="554A10A6" w14:textId="0E6DCE93" w:rsidR="0017233A" w:rsidRDefault="00A14964" w:rsidP="0065293C">
      <w:pPr>
        <w:pStyle w:val="Nagwek1"/>
      </w:pPr>
      <w:bookmarkStart w:id="20" w:name="_Toc88218705"/>
      <w:bookmarkStart w:id="21" w:name="_Toc88219485"/>
      <w:bookmarkStart w:id="22" w:name="_Toc88474501"/>
      <w:bookmarkStart w:id="23" w:name="_Toc88547942"/>
      <w:bookmarkStart w:id="24" w:name="_Toc172206944"/>
      <w:r w:rsidRPr="00A01A0E">
        <w:t>Stan istniejący</w:t>
      </w:r>
      <w:bookmarkEnd w:id="20"/>
      <w:bookmarkEnd w:id="21"/>
      <w:bookmarkEnd w:id="22"/>
      <w:bookmarkEnd w:id="23"/>
      <w:bookmarkEnd w:id="24"/>
    </w:p>
    <w:p w14:paraId="1389F58C" w14:textId="517927B5" w:rsidR="00477C67" w:rsidRDefault="0065293C" w:rsidP="0065293C">
      <w:pPr>
        <w:pStyle w:val="Akapit"/>
        <w:rPr>
          <w:highlight w:val="yellow"/>
        </w:rPr>
      </w:pPr>
      <w:r w:rsidRPr="00477C67">
        <w:t>Na obszarze objętym opracowaniem</w:t>
      </w:r>
      <w:r w:rsidR="00477C67">
        <w:t xml:space="preserve"> jest istniejące oświetlenie uliczne wzdłuż północnej części działki nr 494 oraz wschodniej części działki nr 498 w postaci latarni oświetleniowych, a także wzdłuż północnej części działki nr 273/2 w postaci opraw oświetleniowych umieszczonych na żelbetowych słupach służących również do przesyłu energii elektrycznej. Na działce nr 505 brak jest oświetlenia.</w:t>
      </w:r>
    </w:p>
    <w:p w14:paraId="0728AEB7" w14:textId="2D352A9D" w:rsidR="00D40CFF" w:rsidRDefault="00F93993" w:rsidP="00E65C08">
      <w:pPr>
        <w:pStyle w:val="Nagwek1"/>
      </w:pPr>
      <w:bookmarkStart w:id="25" w:name="_Toc88218706"/>
      <w:bookmarkStart w:id="26" w:name="_Toc88219486"/>
      <w:bookmarkStart w:id="27" w:name="_Toc88474502"/>
      <w:bookmarkStart w:id="28" w:name="_Toc88547943"/>
      <w:bookmarkStart w:id="29" w:name="_Toc172206945"/>
      <w:r w:rsidRPr="00A01A0E">
        <w:t>Projektowane zagospodarowanie działki lub terenu</w:t>
      </w:r>
      <w:bookmarkEnd w:id="25"/>
      <w:bookmarkEnd w:id="26"/>
      <w:bookmarkEnd w:id="27"/>
      <w:bookmarkEnd w:id="28"/>
      <w:bookmarkEnd w:id="29"/>
    </w:p>
    <w:p w14:paraId="71850722" w14:textId="47EA4C0B" w:rsidR="00E65C08" w:rsidRDefault="00E65C08" w:rsidP="00E65C08">
      <w:pPr>
        <w:pStyle w:val="Akapit"/>
      </w:pPr>
      <w:r>
        <w:t>W celu budowy projektowanego oświetlenia ulicznego przyjęto zastosowanie opraw z diodami LED, umieszczonych na stalowych latarniach.</w:t>
      </w:r>
      <w:r w:rsidR="00E10C66">
        <w:t xml:space="preserve"> Sieć oświetleniowa zasilona będzie z istniejących latarni oświetleniowych.</w:t>
      </w:r>
    </w:p>
    <w:p w14:paraId="3C87A4F7" w14:textId="48A9FDDC" w:rsidR="00E10C66" w:rsidRDefault="00E10C66" w:rsidP="00E65C08">
      <w:pPr>
        <w:pStyle w:val="Akapit"/>
      </w:pPr>
      <w:r>
        <w:t xml:space="preserve">Kable oświetleniowe prowadzone na poboczach dróg należy układać na głębokości 0,7m metodą wykopu otwartego. Na skrzyżowaniu z istniejącą infrastrukturą podziemną kabel należy prowadzić w rurze osłonowej DVK 50 układanej metodą wykopu otwartego </w:t>
      </w:r>
      <w:r w:rsidRPr="00E10C66">
        <w:t>na głębokości min. 0,7m</w:t>
      </w:r>
      <w:r>
        <w:t>.</w:t>
      </w:r>
      <w:r w:rsidR="00A056B5">
        <w:t xml:space="preserve"> </w:t>
      </w:r>
      <w:r w:rsidR="00A056B5" w:rsidRPr="00A056B5">
        <w:t>Przy przejściu poprzecznym przez drogę gruntową kabel należy prowadzić w rurze osłonowej DVK 50 układanej metodą wykopu otwartego na głębokości min. 1m od niwelety drogi. Przy przejściu poprzecznym przez drogę asfaltową kabel należy prowadzić w rurze osłonowej SRS-G 110/6.3 układanej metodą przecisku lub przewiertu sterowanego na głębokości min. 1,5m od niwelety drogi.</w:t>
      </w:r>
    </w:p>
    <w:p w14:paraId="23CCDC30" w14:textId="0C7FBA27" w:rsidR="001C6FEF" w:rsidRPr="00E65C08" w:rsidRDefault="001C6FEF" w:rsidP="00E65C08">
      <w:pPr>
        <w:pStyle w:val="Akapit"/>
      </w:pPr>
      <w:r w:rsidRPr="001C6FEF">
        <w:t>Kabel układany bezpośrednio w ziemi należy układać na podsypce piaskowej grubości 10 cm, z przykryciem 10 cm warstwą piasku, następnie warstwą rodzimego gruntu o grubości co najmniej 15 cm, a następnie przykryć folią PCW koloru niebieskiego.</w:t>
      </w:r>
    </w:p>
    <w:p w14:paraId="3EC350A3" w14:textId="77777777" w:rsidR="00F93993" w:rsidRPr="00A01A0E" w:rsidRDefault="00F93993" w:rsidP="00F93993">
      <w:pPr>
        <w:pStyle w:val="Nagwek2"/>
      </w:pPr>
      <w:bookmarkStart w:id="30" w:name="_Toc88218709"/>
      <w:bookmarkStart w:id="31" w:name="_Toc88219487"/>
      <w:bookmarkStart w:id="32" w:name="_Toc88474503"/>
      <w:bookmarkStart w:id="33" w:name="_Toc88547944"/>
      <w:bookmarkStart w:id="34" w:name="_Toc172206946"/>
      <w:r w:rsidRPr="00A01A0E">
        <w:t>Urządzenia budowlane związane z obiektami budowlanymi</w:t>
      </w:r>
      <w:bookmarkEnd w:id="30"/>
      <w:bookmarkEnd w:id="31"/>
      <w:bookmarkEnd w:id="32"/>
      <w:bookmarkEnd w:id="33"/>
      <w:bookmarkEnd w:id="34"/>
    </w:p>
    <w:p w14:paraId="65F952DB" w14:textId="70677DF3" w:rsidR="00E87639" w:rsidRPr="00A01A0E" w:rsidRDefault="00776F7F" w:rsidP="00E87639">
      <w:pPr>
        <w:pStyle w:val="Akapit"/>
      </w:pPr>
      <w:r w:rsidRPr="00776F7F">
        <w:t>Urządzenia budowlane związane z projektowaną siecią oświetleniową to latarnie oświetleniowe wraz z oprawami umieszczonymi na wierzchołkach</w:t>
      </w:r>
      <w:r>
        <w:t xml:space="preserve"> oraz </w:t>
      </w:r>
      <w:r w:rsidRPr="00776F7F">
        <w:t>kable elektroenergetyczne nn 0,4kV</w:t>
      </w:r>
      <w:r>
        <w:t>.</w:t>
      </w:r>
    </w:p>
    <w:p w14:paraId="28EC8D00" w14:textId="77777777" w:rsidR="00F93993" w:rsidRPr="00A01A0E" w:rsidRDefault="00F93993" w:rsidP="00F93993">
      <w:pPr>
        <w:pStyle w:val="Nagwek2"/>
      </w:pPr>
      <w:bookmarkStart w:id="35" w:name="_Toc88218710"/>
      <w:bookmarkStart w:id="36" w:name="_Toc88219488"/>
      <w:bookmarkStart w:id="37" w:name="_Toc88474504"/>
      <w:bookmarkStart w:id="38" w:name="_Toc88547945"/>
      <w:bookmarkStart w:id="39" w:name="_Toc172206947"/>
      <w:r w:rsidRPr="00A01A0E">
        <w:lastRenderedPageBreak/>
        <w:t>Sposób odprowadzania lub oczyszczania ścieków</w:t>
      </w:r>
      <w:bookmarkEnd w:id="35"/>
      <w:bookmarkEnd w:id="36"/>
      <w:bookmarkEnd w:id="37"/>
      <w:bookmarkEnd w:id="38"/>
      <w:bookmarkEnd w:id="39"/>
    </w:p>
    <w:p w14:paraId="15EA12FE" w14:textId="77777777" w:rsidR="00F93993" w:rsidRPr="00A01A0E" w:rsidRDefault="00F93993" w:rsidP="00F93993">
      <w:pPr>
        <w:pStyle w:val="Akapit"/>
      </w:pPr>
      <w:r w:rsidRPr="00A01A0E">
        <w:t>Nie dotyczy.</w:t>
      </w:r>
    </w:p>
    <w:p w14:paraId="4FE75385" w14:textId="77777777" w:rsidR="00F93993" w:rsidRPr="00A01A0E" w:rsidRDefault="00F93993" w:rsidP="00F93993">
      <w:pPr>
        <w:pStyle w:val="Nagwek2"/>
      </w:pPr>
      <w:bookmarkStart w:id="40" w:name="_Toc88218711"/>
      <w:bookmarkStart w:id="41" w:name="_Toc88219489"/>
      <w:bookmarkStart w:id="42" w:name="_Toc88474505"/>
      <w:bookmarkStart w:id="43" w:name="_Toc88547946"/>
      <w:bookmarkStart w:id="44" w:name="_Toc172206948"/>
      <w:r w:rsidRPr="00A01A0E">
        <w:t>Układ komunikacyjny</w:t>
      </w:r>
      <w:bookmarkEnd w:id="40"/>
      <w:bookmarkEnd w:id="41"/>
      <w:bookmarkEnd w:id="42"/>
      <w:bookmarkEnd w:id="43"/>
      <w:bookmarkEnd w:id="44"/>
    </w:p>
    <w:p w14:paraId="787BE676" w14:textId="77777777" w:rsidR="00F93993" w:rsidRPr="00A01A0E" w:rsidRDefault="00F93993" w:rsidP="00F93993">
      <w:pPr>
        <w:pStyle w:val="Akapit"/>
      </w:pPr>
      <w:r w:rsidRPr="00A01A0E">
        <w:t>Nie dotyczy.</w:t>
      </w:r>
    </w:p>
    <w:p w14:paraId="44453234" w14:textId="77777777" w:rsidR="00F93993" w:rsidRPr="00A01A0E" w:rsidRDefault="00F93993" w:rsidP="00F93993">
      <w:pPr>
        <w:pStyle w:val="Nagwek2"/>
      </w:pPr>
      <w:bookmarkStart w:id="45" w:name="_Toc88218712"/>
      <w:bookmarkStart w:id="46" w:name="_Toc88219490"/>
      <w:bookmarkStart w:id="47" w:name="_Toc88474506"/>
      <w:bookmarkStart w:id="48" w:name="_Toc88547947"/>
      <w:bookmarkStart w:id="49" w:name="_Toc172206949"/>
      <w:r w:rsidRPr="00A01A0E">
        <w:t>Sposób dostępu do drogi publicznej</w:t>
      </w:r>
      <w:bookmarkEnd w:id="45"/>
      <w:bookmarkEnd w:id="46"/>
      <w:bookmarkEnd w:id="47"/>
      <w:bookmarkEnd w:id="48"/>
      <w:bookmarkEnd w:id="49"/>
    </w:p>
    <w:p w14:paraId="2DA3E01D" w14:textId="77777777" w:rsidR="00F93993" w:rsidRPr="00A01A0E" w:rsidRDefault="00F93993" w:rsidP="00F93993">
      <w:pPr>
        <w:pStyle w:val="Akapit"/>
      </w:pPr>
      <w:r w:rsidRPr="00A01A0E">
        <w:t>Nie dotyczy.</w:t>
      </w:r>
    </w:p>
    <w:p w14:paraId="02D98F9B" w14:textId="77777777" w:rsidR="00F93993" w:rsidRPr="00A01A0E" w:rsidRDefault="00F93993" w:rsidP="00F51ED8">
      <w:pPr>
        <w:pStyle w:val="Nagwek2"/>
      </w:pPr>
      <w:bookmarkStart w:id="50" w:name="_Toc88218713"/>
      <w:bookmarkStart w:id="51" w:name="_Toc88219491"/>
      <w:bookmarkStart w:id="52" w:name="_Toc88474507"/>
      <w:bookmarkStart w:id="53" w:name="_Toc88547948"/>
      <w:bookmarkStart w:id="54" w:name="_Toc172206950"/>
      <w:r w:rsidRPr="00A01A0E">
        <w:t>Parametry techniczne sieci i urządzeń uzbrojenia terenu</w:t>
      </w:r>
      <w:bookmarkEnd w:id="50"/>
      <w:bookmarkEnd w:id="51"/>
      <w:bookmarkEnd w:id="52"/>
      <w:bookmarkEnd w:id="53"/>
      <w:bookmarkEnd w:id="54"/>
    </w:p>
    <w:p w14:paraId="29F2F168" w14:textId="7D3CD465" w:rsidR="00776F7F" w:rsidRPr="00737204" w:rsidRDefault="00776F7F" w:rsidP="00776F7F">
      <w:pPr>
        <w:pStyle w:val="Akapit"/>
      </w:pPr>
      <w:r w:rsidRPr="0086092D">
        <w:t>Obwody oświetleniowe zostaną wykonane kablem NA2XY (YAKXS) 4x25mm². Średnica kabla wynosi 2</w:t>
      </w:r>
      <w:r w:rsidR="0004425A" w:rsidRPr="0086092D">
        <w:t>4</w:t>
      </w:r>
      <w:r w:rsidRPr="0086092D">
        <w:t xml:space="preserve">mm, długość kabla wynosi </w:t>
      </w:r>
      <w:r w:rsidR="00C2105A" w:rsidRPr="0086092D">
        <w:t>273</w:t>
      </w:r>
      <w:r w:rsidRPr="0086092D">
        <w:t>m</w:t>
      </w:r>
      <w:r w:rsidR="00C2105A" w:rsidRPr="0086092D">
        <w:t xml:space="preserve"> dla </w:t>
      </w:r>
      <w:r w:rsidR="00091689" w:rsidRPr="0086092D">
        <w:t xml:space="preserve">oświetlenia działki nr 505, 110m dla oświetlenia </w:t>
      </w:r>
      <w:r w:rsidR="00091689" w:rsidRPr="00737204">
        <w:t>działki nr 273/2 oraz</w:t>
      </w:r>
      <w:r w:rsidR="00C2105A" w:rsidRPr="00737204">
        <w:t xml:space="preserve"> 86m dla </w:t>
      </w:r>
      <w:r w:rsidR="00091689" w:rsidRPr="00737204">
        <w:t>oświetlenia działki nr 494</w:t>
      </w:r>
      <w:r w:rsidRPr="00737204">
        <w:t>.</w:t>
      </w:r>
      <w:r w:rsidR="0086092D" w:rsidRPr="00737204">
        <w:t xml:space="preserve"> Łączna długość kabla wynosi 469m.</w:t>
      </w:r>
    </w:p>
    <w:p w14:paraId="6823D9BD" w14:textId="3C3F7637" w:rsidR="00776F7F" w:rsidRPr="006660D6" w:rsidRDefault="00776F7F" w:rsidP="00776F7F">
      <w:pPr>
        <w:pStyle w:val="Akapit"/>
      </w:pPr>
      <w:r w:rsidRPr="006660D6">
        <w:t>Latarnie przyjęto z zastosowaniem wysięgników rurowych 1-ramiennych giętkich</w:t>
      </w:r>
      <w:r w:rsidR="00737204" w:rsidRPr="006660D6">
        <w:t>, oraz bez wysięgników</w:t>
      </w:r>
      <w:r w:rsidRPr="006660D6">
        <w:t>.</w:t>
      </w:r>
    </w:p>
    <w:p w14:paraId="42651DA3" w14:textId="1F21DAE6" w:rsidR="00776F7F" w:rsidRPr="006660D6" w:rsidRDefault="00776F7F" w:rsidP="00776F7F">
      <w:pPr>
        <w:pStyle w:val="Akapit"/>
      </w:pPr>
      <w:r w:rsidRPr="006660D6">
        <w:t>Fundamenty do projektowanych latarń oświetleniowych o wysokości h=</w:t>
      </w:r>
      <w:r w:rsidR="005406F0">
        <w:t>7</w:t>
      </w:r>
      <w:r w:rsidRPr="006660D6">
        <w:t>m</w:t>
      </w:r>
      <w:r w:rsidR="005406F0">
        <w:t xml:space="preserve"> oraz h=8m</w:t>
      </w:r>
      <w:r w:rsidRPr="006660D6">
        <w:t xml:space="preserve"> mają wymiary </w:t>
      </w:r>
      <w:r w:rsidR="005406F0">
        <w:t>250x320</w:t>
      </w:r>
      <w:r w:rsidRPr="006660D6">
        <w:t>x1</w:t>
      </w:r>
      <w:r w:rsidR="005406F0">
        <w:t>1</w:t>
      </w:r>
      <w:r w:rsidRPr="006660D6">
        <w:t>00mm, a do latarń h=5m 300x300x</w:t>
      </w:r>
      <w:r w:rsidR="005406F0">
        <w:t>8</w:t>
      </w:r>
      <w:r w:rsidRPr="006660D6">
        <w:t>00mm.</w:t>
      </w:r>
    </w:p>
    <w:p w14:paraId="09E0970E" w14:textId="22A6BA97" w:rsidR="00D40CFF" w:rsidRPr="00A01A0E" w:rsidRDefault="00776F7F" w:rsidP="00776F7F">
      <w:pPr>
        <w:pStyle w:val="Akapit"/>
      </w:pPr>
      <w:r w:rsidRPr="00CF5C2A">
        <w:t xml:space="preserve">Oprawy przyjęto diodowe LED o mocy 36 W oraz </w:t>
      </w:r>
      <w:r w:rsidR="006660D6">
        <w:t>32</w:t>
      </w:r>
      <w:r w:rsidRPr="00CF5C2A">
        <w:t xml:space="preserve"> </w:t>
      </w:r>
      <w:r w:rsidR="00CF5C2A" w:rsidRPr="00CF5C2A">
        <w:t>W.</w:t>
      </w:r>
    </w:p>
    <w:p w14:paraId="080FA697" w14:textId="77777777" w:rsidR="007B350F" w:rsidRPr="00A01A0E" w:rsidRDefault="00F93993" w:rsidP="00426FC9">
      <w:pPr>
        <w:pStyle w:val="Nagwek2"/>
      </w:pPr>
      <w:bookmarkStart w:id="55" w:name="_Toc88218714"/>
      <w:bookmarkStart w:id="56" w:name="_Toc88219492"/>
      <w:bookmarkStart w:id="57" w:name="_Toc88474508"/>
      <w:bookmarkStart w:id="58" w:name="_Toc88547949"/>
      <w:bookmarkStart w:id="59" w:name="_Toc172206951"/>
      <w:r w:rsidRPr="00A01A0E">
        <w:t>Ukształtowanie terenu i układ zieleni, w zakresie niezbędnym do uzupełnienia części rysunkowej projektu zagospodarowania działki lub terenu</w:t>
      </w:r>
      <w:bookmarkEnd w:id="55"/>
      <w:bookmarkEnd w:id="56"/>
      <w:bookmarkEnd w:id="57"/>
      <w:bookmarkEnd w:id="58"/>
      <w:bookmarkEnd w:id="59"/>
    </w:p>
    <w:p w14:paraId="73B10C5B" w14:textId="4089587B" w:rsidR="00426FC9" w:rsidRPr="00A01A0E" w:rsidRDefault="00426FC9" w:rsidP="00426FC9">
      <w:pPr>
        <w:pStyle w:val="Akapit"/>
      </w:pPr>
      <w:r w:rsidRPr="00A01A0E">
        <w:t xml:space="preserve">Inwestycja objęta niniejszym opracowaniem nie spowoduje zmiany istniejącego </w:t>
      </w:r>
      <w:r w:rsidR="00C76906">
        <w:t xml:space="preserve">ukształtowania terenu ani </w:t>
      </w:r>
      <w:r w:rsidRPr="00A01A0E">
        <w:t>układu zieleni.</w:t>
      </w:r>
    </w:p>
    <w:p w14:paraId="6A33EEC6" w14:textId="77777777" w:rsidR="001A7E4D" w:rsidRPr="00A01A0E" w:rsidRDefault="0058075C" w:rsidP="0058075C">
      <w:pPr>
        <w:pStyle w:val="Nagwek1"/>
      </w:pPr>
      <w:bookmarkStart w:id="60" w:name="_Toc88218715"/>
      <w:bookmarkStart w:id="61" w:name="_Toc88219493"/>
      <w:bookmarkStart w:id="62" w:name="_Toc88474509"/>
      <w:bookmarkStart w:id="63" w:name="_Toc88547950"/>
      <w:bookmarkStart w:id="64" w:name="_Toc172206952"/>
      <w:r w:rsidRPr="00A01A0E">
        <w:t>Zestawienie</w:t>
      </w:r>
      <w:bookmarkEnd w:id="60"/>
      <w:bookmarkEnd w:id="61"/>
      <w:bookmarkEnd w:id="62"/>
      <w:bookmarkEnd w:id="63"/>
      <w:bookmarkEnd w:id="64"/>
    </w:p>
    <w:p w14:paraId="655C1B89" w14:textId="77777777" w:rsidR="0058075C" w:rsidRPr="00A01A0E" w:rsidRDefault="0058075C" w:rsidP="00F51ED8">
      <w:pPr>
        <w:pStyle w:val="Nagwek2"/>
      </w:pPr>
      <w:bookmarkStart w:id="65" w:name="_Toc88218716"/>
      <w:bookmarkStart w:id="66" w:name="_Toc88219494"/>
      <w:bookmarkStart w:id="67" w:name="_Toc88474510"/>
      <w:bookmarkStart w:id="68" w:name="_Toc88547951"/>
      <w:bookmarkStart w:id="69" w:name="_Toc172206953"/>
      <w:r w:rsidRPr="00A01A0E">
        <w:t>Powierzchnia zabudowy projektowanych i istniejących obiektów budowlanych</w:t>
      </w:r>
      <w:bookmarkEnd w:id="65"/>
      <w:bookmarkEnd w:id="66"/>
      <w:bookmarkEnd w:id="67"/>
      <w:bookmarkEnd w:id="68"/>
      <w:bookmarkEnd w:id="69"/>
    </w:p>
    <w:tbl>
      <w:tblPr>
        <w:tblStyle w:val="Tabela-Siatka"/>
        <w:tblW w:w="5000" w:type="pct"/>
        <w:tblLook w:val="04A0" w:firstRow="1" w:lastRow="0" w:firstColumn="1" w:lastColumn="0" w:noHBand="0" w:noVBand="1"/>
      </w:tblPr>
      <w:tblGrid>
        <w:gridCol w:w="8186"/>
        <w:gridCol w:w="1441"/>
      </w:tblGrid>
      <w:tr w:rsidR="00FA00C5" w:rsidRPr="00A01A0E" w14:paraId="636EE46B" w14:textId="77777777" w:rsidTr="00D577EF">
        <w:trPr>
          <w:cantSplit/>
        </w:trPr>
        <w:tc>
          <w:tcPr>
            <w:tcW w:w="8186" w:type="dxa"/>
          </w:tcPr>
          <w:p w14:paraId="19994F68" w14:textId="77777777" w:rsidR="00FA00C5" w:rsidRPr="00A01A0E" w:rsidRDefault="00FA00C5" w:rsidP="000813DD">
            <w:pPr>
              <w:pStyle w:val="Bezodstpw"/>
              <w:jc w:val="center"/>
              <w:rPr>
                <w:b/>
                <w:bCs/>
                <w:sz w:val="22"/>
                <w:szCs w:val="22"/>
              </w:rPr>
            </w:pPr>
            <w:r w:rsidRPr="00A01A0E">
              <w:rPr>
                <w:b/>
                <w:bCs/>
                <w:sz w:val="22"/>
                <w:szCs w:val="22"/>
              </w:rPr>
              <w:t>Urządzenie</w:t>
            </w:r>
          </w:p>
        </w:tc>
        <w:tc>
          <w:tcPr>
            <w:tcW w:w="1441" w:type="dxa"/>
          </w:tcPr>
          <w:p w14:paraId="29880D31" w14:textId="77777777" w:rsidR="00FA00C5" w:rsidRPr="00A01A0E" w:rsidRDefault="00FA00C5" w:rsidP="00FA00C5">
            <w:pPr>
              <w:pStyle w:val="Bezodstpw"/>
              <w:jc w:val="center"/>
              <w:rPr>
                <w:b/>
                <w:bCs/>
                <w:sz w:val="22"/>
                <w:szCs w:val="22"/>
              </w:rPr>
            </w:pPr>
            <w:r w:rsidRPr="00A01A0E">
              <w:rPr>
                <w:b/>
                <w:bCs/>
                <w:sz w:val="22"/>
                <w:szCs w:val="22"/>
              </w:rPr>
              <w:t>Powierzchnia</w:t>
            </w:r>
          </w:p>
        </w:tc>
      </w:tr>
      <w:tr w:rsidR="00FA00C5" w:rsidRPr="00A01A0E" w14:paraId="7215EFF9" w14:textId="77777777" w:rsidTr="00D577EF">
        <w:trPr>
          <w:cantSplit/>
        </w:trPr>
        <w:tc>
          <w:tcPr>
            <w:tcW w:w="8186" w:type="dxa"/>
          </w:tcPr>
          <w:p w14:paraId="303DD1FC" w14:textId="4F399191" w:rsidR="00FA00C5" w:rsidRPr="00E906CF" w:rsidRDefault="00FA00C5" w:rsidP="000813DD">
            <w:pPr>
              <w:pStyle w:val="Bezodstpw"/>
              <w:rPr>
                <w:sz w:val="22"/>
                <w:szCs w:val="22"/>
              </w:rPr>
            </w:pPr>
            <w:r w:rsidRPr="00E906CF">
              <w:rPr>
                <w:sz w:val="22"/>
                <w:szCs w:val="22"/>
              </w:rPr>
              <w:t>Kabel NA2XY (YAKXS) 4x</w:t>
            </w:r>
            <w:r w:rsidR="006D0A59" w:rsidRPr="00E906CF">
              <w:rPr>
                <w:sz w:val="22"/>
                <w:szCs w:val="22"/>
              </w:rPr>
              <w:t>25</w:t>
            </w:r>
            <w:r w:rsidRPr="00E906CF">
              <w:rPr>
                <w:sz w:val="22"/>
                <w:szCs w:val="22"/>
              </w:rPr>
              <w:t>mm²</w:t>
            </w:r>
            <w:r w:rsidR="008813B5" w:rsidRPr="00E906CF">
              <w:rPr>
                <w:sz w:val="22"/>
                <w:szCs w:val="22"/>
              </w:rPr>
              <w:t xml:space="preserve">, dł. trasy kabla: </w:t>
            </w:r>
            <w:r w:rsidR="006D0A59" w:rsidRPr="00E906CF">
              <w:rPr>
                <w:sz w:val="22"/>
                <w:szCs w:val="22"/>
              </w:rPr>
              <w:t>3</w:t>
            </w:r>
            <w:r w:rsidR="00E906CF" w:rsidRPr="00E906CF">
              <w:rPr>
                <w:sz w:val="22"/>
                <w:szCs w:val="22"/>
              </w:rPr>
              <w:t>98</w:t>
            </w:r>
            <w:r w:rsidR="008813B5" w:rsidRPr="00E906CF">
              <w:rPr>
                <w:sz w:val="22"/>
                <w:szCs w:val="22"/>
              </w:rPr>
              <w:t>m</w:t>
            </w:r>
          </w:p>
        </w:tc>
        <w:tc>
          <w:tcPr>
            <w:tcW w:w="1441" w:type="dxa"/>
          </w:tcPr>
          <w:p w14:paraId="4EAD86B7" w14:textId="577D9762" w:rsidR="00FA00C5" w:rsidRPr="00E906CF" w:rsidRDefault="00DB4424" w:rsidP="00FA00C5">
            <w:pPr>
              <w:pStyle w:val="Bezodstpw"/>
              <w:jc w:val="center"/>
              <w:rPr>
                <w:sz w:val="22"/>
                <w:szCs w:val="22"/>
              </w:rPr>
            </w:pPr>
            <w:r w:rsidRPr="00E906CF">
              <w:rPr>
                <w:sz w:val="22"/>
                <w:szCs w:val="22"/>
              </w:rPr>
              <w:t>11,8175</w:t>
            </w:r>
            <w:r w:rsidR="00FA00C5" w:rsidRPr="00E906CF">
              <w:rPr>
                <w:sz w:val="22"/>
                <w:szCs w:val="22"/>
              </w:rPr>
              <w:t xml:space="preserve"> m²</w:t>
            </w:r>
          </w:p>
        </w:tc>
      </w:tr>
      <w:tr w:rsidR="00420E20" w:rsidRPr="00A01A0E" w14:paraId="65406686" w14:textId="77777777" w:rsidTr="00D577EF">
        <w:trPr>
          <w:cantSplit/>
        </w:trPr>
        <w:tc>
          <w:tcPr>
            <w:tcW w:w="8186" w:type="dxa"/>
          </w:tcPr>
          <w:p w14:paraId="02A4997E" w14:textId="6CBC734A" w:rsidR="00420E20" w:rsidRPr="00E906CF" w:rsidRDefault="00E906CF" w:rsidP="00420E20">
            <w:pPr>
              <w:pStyle w:val="Bezodstpw"/>
              <w:rPr>
                <w:sz w:val="22"/>
                <w:szCs w:val="22"/>
              </w:rPr>
            </w:pPr>
            <w:r w:rsidRPr="00E906CF">
              <w:rPr>
                <w:sz w:val="22"/>
                <w:szCs w:val="22"/>
              </w:rPr>
              <w:t>Latarnie oświetleniowe</w:t>
            </w:r>
          </w:p>
        </w:tc>
        <w:tc>
          <w:tcPr>
            <w:tcW w:w="1441" w:type="dxa"/>
          </w:tcPr>
          <w:p w14:paraId="7FA12CCB" w14:textId="13C4C0BD" w:rsidR="00420E20" w:rsidRPr="00E906CF" w:rsidRDefault="00E906CF" w:rsidP="00420E20">
            <w:pPr>
              <w:pStyle w:val="Bezodstpw"/>
              <w:jc w:val="center"/>
              <w:rPr>
                <w:sz w:val="22"/>
                <w:szCs w:val="22"/>
              </w:rPr>
            </w:pPr>
            <w:r w:rsidRPr="00E906CF">
              <w:rPr>
                <w:sz w:val="22"/>
                <w:szCs w:val="22"/>
              </w:rPr>
              <w:t>0,9900</w:t>
            </w:r>
            <w:r w:rsidR="00C6192A" w:rsidRPr="00E906CF">
              <w:rPr>
                <w:sz w:val="22"/>
                <w:szCs w:val="22"/>
              </w:rPr>
              <w:t xml:space="preserve"> m²</w:t>
            </w:r>
          </w:p>
        </w:tc>
      </w:tr>
      <w:tr w:rsidR="00420E20" w:rsidRPr="00A01A0E" w14:paraId="0A60FB4C" w14:textId="77777777" w:rsidTr="00D577EF">
        <w:trPr>
          <w:cantSplit/>
        </w:trPr>
        <w:tc>
          <w:tcPr>
            <w:tcW w:w="8186" w:type="dxa"/>
          </w:tcPr>
          <w:p w14:paraId="7C5CF83D" w14:textId="77777777" w:rsidR="00420E20" w:rsidRPr="00E906CF" w:rsidRDefault="00420E20" w:rsidP="00420E20">
            <w:pPr>
              <w:pStyle w:val="Bezodstpw"/>
              <w:rPr>
                <w:b/>
                <w:bCs/>
                <w:sz w:val="22"/>
                <w:szCs w:val="22"/>
              </w:rPr>
            </w:pPr>
            <w:r w:rsidRPr="00E906CF">
              <w:rPr>
                <w:b/>
                <w:bCs/>
                <w:sz w:val="22"/>
                <w:szCs w:val="22"/>
              </w:rPr>
              <w:t>Razem</w:t>
            </w:r>
          </w:p>
        </w:tc>
        <w:tc>
          <w:tcPr>
            <w:tcW w:w="1441" w:type="dxa"/>
          </w:tcPr>
          <w:p w14:paraId="15AC3459" w14:textId="562DA8DB" w:rsidR="00420E20" w:rsidRPr="00E906CF" w:rsidRDefault="00E906CF" w:rsidP="00420E20">
            <w:pPr>
              <w:pStyle w:val="Bezodstpw"/>
              <w:jc w:val="center"/>
              <w:rPr>
                <w:b/>
                <w:bCs/>
                <w:sz w:val="22"/>
                <w:szCs w:val="22"/>
              </w:rPr>
            </w:pPr>
            <w:r>
              <w:rPr>
                <w:b/>
                <w:bCs/>
                <w:sz w:val="22"/>
                <w:szCs w:val="22"/>
              </w:rPr>
              <w:t xml:space="preserve">12,8075 </w:t>
            </w:r>
            <w:r w:rsidR="00420E20" w:rsidRPr="00E906CF">
              <w:rPr>
                <w:b/>
                <w:bCs/>
                <w:sz w:val="22"/>
                <w:szCs w:val="22"/>
              </w:rPr>
              <w:t>m²</w:t>
            </w:r>
          </w:p>
        </w:tc>
      </w:tr>
    </w:tbl>
    <w:p w14:paraId="45955898" w14:textId="77777777" w:rsidR="0058075C" w:rsidRPr="00A01A0E" w:rsidRDefault="0058075C" w:rsidP="002B3B65">
      <w:pPr>
        <w:pStyle w:val="Nagwek2"/>
      </w:pPr>
      <w:bookmarkStart w:id="70" w:name="_Toc88218717"/>
      <w:bookmarkStart w:id="71" w:name="_Toc88219495"/>
      <w:bookmarkStart w:id="72" w:name="_Toc88474511"/>
      <w:bookmarkStart w:id="73" w:name="_Toc88547952"/>
      <w:bookmarkStart w:id="74" w:name="_Toc172206954"/>
      <w:r w:rsidRPr="00A01A0E">
        <w:t>Powierzchnia dróg, parkingów, placów i chodników</w:t>
      </w:r>
      <w:bookmarkEnd w:id="70"/>
      <w:bookmarkEnd w:id="71"/>
      <w:bookmarkEnd w:id="72"/>
      <w:bookmarkEnd w:id="73"/>
      <w:bookmarkEnd w:id="74"/>
    </w:p>
    <w:p w14:paraId="0D748BB9" w14:textId="77777777" w:rsidR="0058075C" w:rsidRPr="00A01A0E" w:rsidRDefault="0058075C" w:rsidP="0058075C">
      <w:pPr>
        <w:pStyle w:val="Akapit"/>
      </w:pPr>
      <w:r w:rsidRPr="00A01A0E">
        <w:t>Nie dotyczy.</w:t>
      </w:r>
    </w:p>
    <w:p w14:paraId="4B20FD24" w14:textId="77777777" w:rsidR="0058075C" w:rsidRPr="00A01A0E" w:rsidRDefault="00C13809" w:rsidP="00C13809">
      <w:pPr>
        <w:pStyle w:val="Nagwek2"/>
      </w:pPr>
      <w:bookmarkStart w:id="75" w:name="_Toc88218718"/>
      <w:bookmarkStart w:id="76" w:name="_Toc88219496"/>
      <w:bookmarkStart w:id="77" w:name="_Toc88474512"/>
      <w:bookmarkStart w:id="78" w:name="_Toc88547953"/>
      <w:bookmarkStart w:id="79" w:name="_Toc172206955"/>
      <w:r w:rsidRPr="00A01A0E">
        <w:t>Powierzchnia biologicznie czynna</w:t>
      </w:r>
      <w:bookmarkEnd w:id="75"/>
      <w:bookmarkEnd w:id="76"/>
      <w:bookmarkEnd w:id="77"/>
      <w:bookmarkEnd w:id="78"/>
      <w:bookmarkEnd w:id="79"/>
    </w:p>
    <w:p w14:paraId="4B9C2C1D" w14:textId="77777777" w:rsidR="009C67B3" w:rsidRPr="00A01A0E" w:rsidRDefault="00C13809" w:rsidP="009C67B3">
      <w:pPr>
        <w:pStyle w:val="Akapit"/>
      </w:pPr>
      <w:r w:rsidRPr="00A01A0E">
        <w:t>Nie dotyczy.</w:t>
      </w:r>
    </w:p>
    <w:p w14:paraId="41552CCD" w14:textId="77777777" w:rsidR="007B350F" w:rsidRPr="00A01A0E" w:rsidRDefault="00C13809" w:rsidP="007A73C3">
      <w:pPr>
        <w:pStyle w:val="Nagwek2"/>
      </w:pPr>
      <w:bookmarkStart w:id="80" w:name="_Toc88218719"/>
      <w:bookmarkStart w:id="81" w:name="_Toc88219497"/>
      <w:bookmarkStart w:id="82" w:name="_Toc88474513"/>
      <w:bookmarkStart w:id="83" w:name="_Toc88547954"/>
      <w:bookmarkStart w:id="84" w:name="_Toc172206956"/>
      <w:r w:rsidRPr="00A01A0E">
        <w:lastRenderedPageBreak/>
        <w:t>Powierzchnia innych części terenu, niezbędnych do sprawdzenia zgodności z ustaleniami miejscowego planu zagospodarowania przestrzennego, a w przypadku jego braku z decyzją o warunkach zabudowy i zagospodarowania terenu albo uchwały o ustaleniu lokalizacji inwestycji mieszkaniowej lub inwestycji towarzyszących</w:t>
      </w:r>
      <w:bookmarkEnd w:id="80"/>
      <w:bookmarkEnd w:id="81"/>
      <w:bookmarkEnd w:id="82"/>
      <w:bookmarkEnd w:id="83"/>
      <w:bookmarkEnd w:id="84"/>
    </w:p>
    <w:p w14:paraId="7BA48D42" w14:textId="77777777" w:rsidR="007A73C3" w:rsidRPr="00A01A0E" w:rsidRDefault="00344DF7" w:rsidP="007A73C3">
      <w:pPr>
        <w:pStyle w:val="Akapit"/>
      </w:pPr>
      <w:r w:rsidRPr="00A01A0E">
        <w:t>Nie dotyczy.</w:t>
      </w:r>
    </w:p>
    <w:p w14:paraId="72CC268B" w14:textId="77777777" w:rsidR="00C13809" w:rsidRPr="00A01A0E" w:rsidRDefault="00EC3A7A" w:rsidP="00EC3A7A">
      <w:pPr>
        <w:pStyle w:val="Nagwek1"/>
      </w:pPr>
      <w:bookmarkStart w:id="85" w:name="_Toc88218720"/>
      <w:bookmarkStart w:id="86" w:name="_Toc88219498"/>
      <w:bookmarkStart w:id="87" w:name="_Toc88474514"/>
      <w:bookmarkStart w:id="88" w:name="_Toc88547955"/>
      <w:bookmarkStart w:id="89" w:name="_Toc172206957"/>
      <w:r w:rsidRPr="00A01A0E">
        <w:t>Informacje i dane</w:t>
      </w:r>
      <w:bookmarkEnd w:id="85"/>
      <w:bookmarkEnd w:id="86"/>
      <w:bookmarkEnd w:id="87"/>
      <w:bookmarkEnd w:id="88"/>
      <w:bookmarkEnd w:id="89"/>
    </w:p>
    <w:p w14:paraId="1CEF8F38" w14:textId="77777777" w:rsidR="00EC3A7A" w:rsidRPr="00A01A0E" w:rsidRDefault="007A0E9A" w:rsidP="00EC3A7A">
      <w:pPr>
        <w:pStyle w:val="Nagwek2"/>
      </w:pPr>
      <w:bookmarkStart w:id="90" w:name="_Toc88218721"/>
      <w:bookmarkStart w:id="91" w:name="_Toc88219499"/>
      <w:bookmarkStart w:id="92" w:name="_Toc88474515"/>
      <w:bookmarkStart w:id="93" w:name="_Toc88547956"/>
      <w:bookmarkStart w:id="94" w:name="_Toc172206958"/>
      <w:r w:rsidRPr="00A01A0E">
        <w:t>Określenie r</w:t>
      </w:r>
      <w:r w:rsidR="00EC3A7A" w:rsidRPr="00A01A0E">
        <w:t>odzaj</w:t>
      </w:r>
      <w:r w:rsidRPr="00A01A0E">
        <w:t>u</w:t>
      </w:r>
      <w:r w:rsidR="00EC3A7A" w:rsidRPr="00A01A0E">
        <w:t xml:space="preserve"> ograniczeń lub zakazów w zabudowie i zagospodarowaniu terenu wynikających z aktów prawa miejscowego lub decyzji o warunkach zabudowy i zagospodarowania terenu</w:t>
      </w:r>
      <w:r w:rsidRPr="00A01A0E">
        <w:t>, jeżeli jest wymagane</w:t>
      </w:r>
      <w:bookmarkEnd w:id="90"/>
      <w:bookmarkEnd w:id="91"/>
      <w:bookmarkEnd w:id="92"/>
      <w:bookmarkEnd w:id="93"/>
      <w:bookmarkEnd w:id="94"/>
    </w:p>
    <w:p w14:paraId="2D562066" w14:textId="527F38F9" w:rsidR="007B350F" w:rsidRPr="00A01A0E" w:rsidRDefault="00DB13BA" w:rsidP="007B350F">
      <w:pPr>
        <w:pStyle w:val="Akapit"/>
      </w:pPr>
      <w:r w:rsidRPr="00253245">
        <w:t>Na obszarze objętym przedmiotową inwestycją brak jest</w:t>
      </w:r>
      <w:r w:rsidR="00A01CC1" w:rsidRPr="00253245">
        <w:t xml:space="preserve"> przewidzianych</w:t>
      </w:r>
      <w:r w:rsidRPr="00253245">
        <w:t xml:space="preserve"> ograniczeń lub zakazów w odniesieniu do projektowanej </w:t>
      </w:r>
      <w:r w:rsidR="003117BF" w:rsidRPr="00253245">
        <w:t>kablowej sieci oświetleniowej nn</w:t>
      </w:r>
      <w:r w:rsidRPr="00253245">
        <w:t>.</w:t>
      </w:r>
    </w:p>
    <w:p w14:paraId="5C25C6B7" w14:textId="77777777" w:rsidR="007A0E9A" w:rsidRPr="00A01A0E" w:rsidRDefault="007A0E9A" w:rsidP="007A0E9A">
      <w:pPr>
        <w:pStyle w:val="Nagwek2"/>
      </w:pPr>
      <w:bookmarkStart w:id="95" w:name="_Toc88218722"/>
      <w:bookmarkStart w:id="96" w:name="_Toc88219500"/>
      <w:bookmarkStart w:id="97" w:name="_Toc88474516"/>
      <w:bookmarkStart w:id="98" w:name="_Toc88547957"/>
      <w:bookmarkStart w:id="99" w:name="_Toc172206959"/>
      <w:r w:rsidRPr="00A01A0E">
        <w:t>Określenie czy działka lub teren, na którym jest projektowany obiekt budowlany, są wpisane do rejestru zabytków lub gminnej ewidencji zabytków lub czy zamierzenie budowlane lokalizowane jest na obszarze objętym ochroną konserwatorską</w:t>
      </w:r>
      <w:bookmarkEnd w:id="95"/>
      <w:bookmarkEnd w:id="96"/>
      <w:bookmarkEnd w:id="97"/>
      <w:bookmarkEnd w:id="98"/>
      <w:bookmarkEnd w:id="99"/>
    </w:p>
    <w:p w14:paraId="30453645" w14:textId="4FBFF544" w:rsidR="00F51ED8" w:rsidRPr="00A01A0E" w:rsidRDefault="005F180F" w:rsidP="00F51ED8">
      <w:pPr>
        <w:pStyle w:val="Akapit"/>
      </w:pPr>
      <w:sdt>
        <w:sdtPr>
          <w:alias w:val="Działki jedna-wiele"/>
          <w:tag w:val="Działki jedna-wiele"/>
          <w:id w:val="-867763278"/>
          <w:placeholder>
            <w:docPart w:val="36543F3279AB42A4A7422B0C0009CCCD"/>
          </w:placeholder>
          <w:dataBinding w:xpath="/ns0:BaseNode[1]/CCDataNode[21]" w:storeItemID="{71FC9275-62BE-4ADF-A0CE-69F98C5A2767}"/>
          <w:dropDownList w:lastValue="działki">
            <w:listItem w:displayText="​" w:value=""/>
            <w:listItem w:displayText="Działka, przez którą" w:value="działka"/>
            <w:listItem w:displayText="Działki, przez które" w:value="działki"/>
          </w:dropDownList>
        </w:sdtPr>
        <w:sdtEndPr/>
        <w:sdtContent>
          <w:r w:rsidR="00F41895">
            <w:t>Działki, przez które</w:t>
          </w:r>
        </w:sdtContent>
      </w:sdt>
      <w:r w:rsidR="00F51ED8" w:rsidRPr="00A01A0E">
        <w:t xml:space="preserve"> przebiega</w:t>
      </w:r>
      <w:r w:rsidR="007B350F" w:rsidRPr="00A01A0E">
        <w:t xml:space="preserve"> projektowana </w:t>
      </w:r>
      <w:r w:rsidR="006E1671">
        <w:t>inwestycja</w:t>
      </w:r>
      <w:r w:rsidR="007B350F" w:rsidRPr="00A01A0E">
        <w:t xml:space="preserve"> nie </w:t>
      </w:r>
      <w:sdt>
        <w:sdtPr>
          <w:alias w:val="Działki jedna-wiele"/>
          <w:tag w:val="Działki jedna-wiele"/>
          <w:id w:val="25145668"/>
          <w:placeholder>
            <w:docPart w:val="78D3D32644364DC2A0A61267C016C0D3"/>
          </w:placeholder>
          <w:dataBinding w:xpath="/ns0:BaseNode[1]/CCDataNode[21]" w:storeItemID="{71FC9275-62BE-4ADF-A0CE-69F98C5A2767}"/>
          <w:dropDownList w:lastValue="działki">
            <w:listItem w:displayText="​" w:value=""/>
            <w:listItem w:displayText="jest wpisana" w:value="działka"/>
            <w:listItem w:displayText="są wpisane" w:value="działki"/>
          </w:dropDownList>
        </w:sdtPr>
        <w:sdtEndPr/>
        <w:sdtContent>
          <w:r w:rsidR="00F41895">
            <w:t>są wpisane</w:t>
          </w:r>
        </w:sdtContent>
      </w:sdt>
      <w:r w:rsidR="007B350F" w:rsidRPr="00A01A0E">
        <w:t xml:space="preserve"> do rejestru zabytków oraz nie </w:t>
      </w:r>
      <w:sdt>
        <w:sdtPr>
          <w:alias w:val="Działki jedna-wiele"/>
          <w:tag w:val="Działki jedna-wiele"/>
          <w:id w:val="941806512"/>
          <w:placeholder>
            <w:docPart w:val="EB3619063669433EB94A7E35F650B503"/>
          </w:placeholder>
          <w:dataBinding w:xpath="/ns0:BaseNode[1]/CCDataNode[21]" w:storeItemID="{71FC9275-62BE-4ADF-A0CE-69F98C5A2767}"/>
          <w:dropDownList w:lastValue="działki">
            <w:listItem w:displayText="​" w:value=""/>
            <w:listItem w:displayText="podlega" w:value="działka"/>
            <w:listItem w:displayText="podlegają" w:value="działki"/>
          </w:dropDownList>
        </w:sdtPr>
        <w:sdtEndPr/>
        <w:sdtContent>
          <w:r w:rsidR="00F41895">
            <w:t>podlegają</w:t>
          </w:r>
        </w:sdtContent>
      </w:sdt>
      <w:r w:rsidR="009865AC" w:rsidRPr="00A01A0E">
        <w:t xml:space="preserve"> </w:t>
      </w:r>
      <w:r w:rsidR="007B350F" w:rsidRPr="00A01A0E">
        <w:t xml:space="preserve">ochronie </w:t>
      </w:r>
      <w:r w:rsidR="009865AC" w:rsidRPr="00A01A0E">
        <w:t>konserwatorskiej</w:t>
      </w:r>
      <w:r w:rsidR="007B350F" w:rsidRPr="00A01A0E">
        <w:t>.</w:t>
      </w:r>
    </w:p>
    <w:p w14:paraId="6A3FBC19" w14:textId="77777777" w:rsidR="007A0E9A" w:rsidRPr="00A01A0E" w:rsidRDefault="007A0E9A" w:rsidP="007A0E9A">
      <w:pPr>
        <w:pStyle w:val="Nagwek2"/>
      </w:pPr>
      <w:bookmarkStart w:id="100" w:name="_Toc88218723"/>
      <w:bookmarkStart w:id="101" w:name="_Toc88219501"/>
      <w:bookmarkStart w:id="102" w:name="_Toc88474517"/>
      <w:bookmarkStart w:id="103" w:name="_Toc88547958"/>
      <w:bookmarkStart w:id="104" w:name="_Toc172206960"/>
      <w:r w:rsidRPr="00A01A0E">
        <w:t xml:space="preserve">Określenie wpływu eksploatacji </w:t>
      </w:r>
      <w:r w:rsidR="00F51ED8" w:rsidRPr="00A01A0E">
        <w:t>górniczej na działkę lub teren zamierzenia budowlanego – jeśli zamierzenie budowlane znajduje się w granicach terenu górniczego</w:t>
      </w:r>
      <w:bookmarkEnd w:id="100"/>
      <w:bookmarkEnd w:id="101"/>
      <w:bookmarkEnd w:id="102"/>
      <w:bookmarkEnd w:id="103"/>
      <w:bookmarkEnd w:id="104"/>
    </w:p>
    <w:p w14:paraId="2A1FEC6A" w14:textId="44D3479C" w:rsidR="00BF06F8" w:rsidRPr="00A01A0E" w:rsidRDefault="00BF06F8" w:rsidP="00BF06F8">
      <w:pPr>
        <w:pStyle w:val="Akapit"/>
      </w:pPr>
      <w:r w:rsidRPr="00A01A0E">
        <w:t xml:space="preserve">Nie dotyczy. </w:t>
      </w:r>
      <w:sdt>
        <w:sdtPr>
          <w:alias w:val="Działki jedna-wiele"/>
          <w:tag w:val="Działki jedna-wiele"/>
          <w:id w:val="-1129619820"/>
          <w:placeholder>
            <w:docPart w:val="0E597818B89A484BA5F5B9E0DD6DE84C"/>
          </w:placeholder>
          <w:dataBinding w:xpath="/ns0:BaseNode[1]/CCDataNode[21]" w:storeItemID="{71FC9275-62BE-4ADF-A0CE-69F98C5A2767}"/>
          <w:dropDownList w:lastValue="działki">
            <w:listItem w:displayText="​" w:value=""/>
            <w:listItem w:displayText="Działka, na której" w:value="działka"/>
            <w:listItem w:displayText="Działki, na których" w:value="działki"/>
          </w:dropDownList>
        </w:sdtPr>
        <w:sdtEndPr/>
        <w:sdtContent>
          <w:r w:rsidR="00F41895">
            <w:t>Działki, na których</w:t>
          </w:r>
        </w:sdtContent>
      </w:sdt>
      <w:r w:rsidRPr="00A01A0E">
        <w:t xml:space="preserve"> zlokalizowana jest projektowana </w:t>
      </w:r>
      <w:r w:rsidR="006E1671">
        <w:t>inwestycja</w:t>
      </w:r>
      <w:r w:rsidR="00DB13BA" w:rsidRPr="00A01A0E">
        <w:t xml:space="preserve"> </w:t>
      </w:r>
      <w:r w:rsidRPr="00A01A0E">
        <w:t>nie</w:t>
      </w:r>
      <w:r w:rsidR="004C3BC2" w:rsidRPr="00A01A0E">
        <w:t> </w:t>
      </w:r>
      <w:sdt>
        <w:sdtPr>
          <w:alias w:val="Działki jedna-wiele"/>
          <w:tag w:val="Działki jedna-wiele"/>
          <w:id w:val="1331333779"/>
          <w:placeholder>
            <w:docPart w:val="92482EBF7EEA4E30B8C102D6DC1E959E"/>
          </w:placeholder>
          <w:dataBinding w:xpath="/ns0:BaseNode[1]/CCDataNode[21]" w:storeItemID="{71FC9275-62BE-4ADF-A0CE-69F98C5A2767}"/>
          <w:dropDownList w:lastValue="działki">
            <w:listItem w:displayText="​" w:value=""/>
            <w:listItem w:displayText="znajduje" w:value="działka"/>
            <w:listItem w:displayText="znajdują" w:value="działki"/>
          </w:dropDownList>
        </w:sdtPr>
        <w:sdtEndPr/>
        <w:sdtContent>
          <w:r w:rsidR="00F41895">
            <w:t>znajdują</w:t>
          </w:r>
        </w:sdtContent>
      </w:sdt>
      <w:r w:rsidRPr="00A01A0E">
        <w:t xml:space="preserve"> się w granicach terenu górniczego</w:t>
      </w:r>
      <w:r w:rsidR="004C3BC2" w:rsidRPr="00A01A0E">
        <w:t>.</w:t>
      </w:r>
    </w:p>
    <w:p w14:paraId="25BD767A" w14:textId="77777777" w:rsidR="009533BE" w:rsidRPr="00A01A0E" w:rsidRDefault="009533BE" w:rsidP="009533BE">
      <w:pPr>
        <w:pStyle w:val="Nagwek2"/>
      </w:pPr>
      <w:bookmarkStart w:id="105" w:name="_Toc88218724"/>
      <w:bookmarkStart w:id="106" w:name="_Toc88219502"/>
      <w:bookmarkStart w:id="107" w:name="_Toc88474518"/>
      <w:bookmarkStart w:id="108" w:name="_Toc88547959"/>
      <w:bookmarkStart w:id="109" w:name="_Toc172206961"/>
      <w:r w:rsidRPr="00A01A0E">
        <w:t>Określenie charakteru i cech istniejących i przewidywanych zagrożeń dla środowiska</w:t>
      </w:r>
      <w:r w:rsidR="007B7FEA" w:rsidRPr="00A01A0E">
        <w:t xml:space="preserve"> oraz higieny i zdrowia użytkowników projektowanych obiektów budowlanych i ich otoczenia w zakresie zgodnym z przepisami odrębnymi</w:t>
      </w:r>
      <w:bookmarkEnd w:id="105"/>
      <w:bookmarkEnd w:id="106"/>
      <w:bookmarkEnd w:id="107"/>
      <w:bookmarkEnd w:id="108"/>
      <w:bookmarkEnd w:id="109"/>
    </w:p>
    <w:p w14:paraId="7076E33C" w14:textId="77777777" w:rsidR="007B7FEA" w:rsidRPr="00A01A0E" w:rsidRDefault="007B7FEA" w:rsidP="007B7FEA">
      <w:pPr>
        <w:pStyle w:val="Akapit"/>
      </w:pPr>
      <w:r w:rsidRPr="00A01A0E">
        <w:t>Inwestycja objęta niniejszym opracowaniem nie będzie stwarzała zagrożeń dla środowiska oraz higieny i zdrowia ludzi.</w:t>
      </w:r>
    </w:p>
    <w:p w14:paraId="1BF8687D" w14:textId="77777777" w:rsidR="007B7FEA" w:rsidRPr="00A01A0E" w:rsidRDefault="007B7FEA" w:rsidP="007B7FEA">
      <w:pPr>
        <w:pStyle w:val="Nagwek1"/>
      </w:pPr>
      <w:bookmarkStart w:id="110" w:name="_Toc88218725"/>
      <w:bookmarkStart w:id="111" w:name="_Toc88219503"/>
      <w:bookmarkStart w:id="112" w:name="_Toc88474519"/>
      <w:bookmarkStart w:id="113" w:name="_Toc88547960"/>
      <w:bookmarkStart w:id="114" w:name="_Toc172206962"/>
      <w:r w:rsidRPr="00A01A0E">
        <w:t>Dane dotyczące warunków ochrony przeciwpożarowej, w szczególności o drogach pożarowych oraz przeciwpożarowym zaopatrzeniu w wodę, wraz z ich parametrami technicznymi</w:t>
      </w:r>
      <w:bookmarkEnd w:id="110"/>
      <w:bookmarkEnd w:id="111"/>
      <w:bookmarkEnd w:id="112"/>
      <w:bookmarkEnd w:id="113"/>
      <w:bookmarkEnd w:id="114"/>
    </w:p>
    <w:p w14:paraId="23CD4845" w14:textId="77777777" w:rsidR="000A5637" w:rsidRPr="00A01A0E" w:rsidRDefault="007B7FEA" w:rsidP="000A5637">
      <w:pPr>
        <w:pStyle w:val="Akapit"/>
      </w:pPr>
      <w:r w:rsidRPr="00A01A0E">
        <w:t>Nie dotyczy.</w:t>
      </w:r>
    </w:p>
    <w:p w14:paraId="155A5623" w14:textId="77777777" w:rsidR="000A5637" w:rsidRPr="00A01A0E" w:rsidRDefault="004F44A4" w:rsidP="00372158">
      <w:pPr>
        <w:pStyle w:val="Nagwek1"/>
      </w:pPr>
      <w:bookmarkStart w:id="115" w:name="_Toc88218726"/>
      <w:bookmarkStart w:id="116" w:name="_Toc88219504"/>
      <w:bookmarkStart w:id="117" w:name="_Toc88474520"/>
      <w:bookmarkStart w:id="118" w:name="_Toc88547961"/>
      <w:bookmarkStart w:id="119" w:name="_Toc172206963"/>
      <w:r w:rsidRPr="00A01A0E">
        <w:lastRenderedPageBreak/>
        <w:t>Inne niezbędne dane wynikające ze specyfiki, charakteru i stopnia skomplikowania obiektu budowlanego lub robót budowlanych</w:t>
      </w:r>
      <w:bookmarkEnd w:id="115"/>
      <w:bookmarkEnd w:id="116"/>
      <w:bookmarkEnd w:id="117"/>
      <w:bookmarkEnd w:id="118"/>
      <w:bookmarkEnd w:id="119"/>
    </w:p>
    <w:p w14:paraId="45A732BD" w14:textId="77777777" w:rsidR="00372158" w:rsidRPr="00A01A0E" w:rsidRDefault="00372158" w:rsidP="00372158">
      <w:pPr>
        <w:pStyle w:val="Akapit"/>
      </w:pPr>
      <w:r w:rsidRPr="00A01A0E">
        <w:t>Nie dotyczy.</w:t>
      </w:r>
    </w:p>
    <w:p w14:paraId="3A525514" w14:textId="77777777" w:rsidR="004F44A4" w:rsidRPr="00A01A0E" w:rsidRDefault="004F44A4" w:rsidP="004F44A4">
      <w:pPr>
        <w:pStyle w:val="Nagwek1"/>
      </w:pPr>
      <w:bookmarkStart w:id="120" w:name="_Toc88218727"/>
      <w:bookmarkStart w:id="121" w:name="_Toc88219505"/>
      <w:bookmarkStart w:id="122" w:name="_Toc88474521"/>
      <w:bookmarkStart w:id="123" w:name="_Toc88547962"/>
      <w:bookmarkStart w:id="124" w:name="_Toc172206964"/>
      <w:r w:rsidRPr="00A01A0E">
        <w:t>Informacje o obszarze oddziaływania obiektu</w:t>
      </w:r>
      <w:bookmarkEnd w:id="120"/>
      <w:bookmarkEnd w:id="121"/>
      <w:bookmarkEnd w:id="122"/>
      <w:bookmarkEnd w:id="123"/>
      <w:bookmarkEnd w:id="124"/>
    </w:p>
    <w:p w14:paraId="0396A0A2" w14:textId="0807E8FC" w:rsidR="00B747CB" w:rsidRPr="00A01A0E" w:rsidRDefault="00B747CB" w:rsidP="00D3307C">
      <w:pPr>
        <w:pStyle w:val="Akapit"/>
      </w:pPr>
      <w:r w:rsidRPr="00A01A0E">
        <w:t xml:space="preserve">Obszar oddziaływania planowanego przedsięwzięcia będzie miał charakter lokalny i ogranicza się do części </w:t>
      </w:r>
      <w:sdt>
        <w:sdtPr>
          <w:alias w:val="Działki jedna-wiele"/>
          <w:tag w:val="Działki jedna-wiele"/>
          <w:id w:val="-1276329953"/>
          <w:placeholder>
            <w:docPart w:val="A5F435026D464C138BF394FD75EF3E84"/>
          </w:placeholder>
          <w:dataBinding w:xpath="/ns0:BaseNode[1]/CCDataNode[21]" w:storeItemID="{71FC9275-62BE-4ADF-A0CE-69F98C5A2767}"/>
          <w:dropDownList w:lastValue="działki">
            <w:listItem w:displayText="​" w:value=""/>
            <w:listItem w:displayText="działki, przez którą" w:value="działka"/>
            <w:listItem w:displayText="działek, przez które" w:value="działki"/>
          </w:dropDownList>
        </w:sdtPr>
        <w:sdtEndPr/>
        <w:sdtContent>
          <w:r w:rsidR="00F41895">
            <w:t>działek, przez które</w:t>
          </w:r>
        </w:sdtContent>
      </w:sdt>
      <w:r w:rsidRPr="00A01A0E">
        <w:t xml:space="preserve"> przebiega trasa inwestycji, tj.: </w:t>
      </w:r>
      <w:sdt>
        <w:sdtPr>
          <w:alias w:val="Numery działek"/>
          <w:tag w:val="Numery działek"/>
          <w:id w:val="798804457"/>
          <w:placeholder>
            <w:docPart w:val="529DF36E5D3A4B9C8EDB0F70D881114E"/>
          </w:placeholder>
          <w:dataBinding w:xpath="/ns0:BaseNode[1]/CCDataNode[16]" w:storeItemID="{71FC9275-62BE-4ADF-A0CE-69F98C5A2767}"/>
          <w:text/>
        </w:sdtPr>
        <w:sdtEndPr/>
        <w:sdtContent>
          <w:r w:rsidR="00F30936">
            <w:t>273/2, 494, 498 oraz 505</w:t>
          </w:r>
        </w:sdtContent>
      </w:sdt>
      <w:r w:rsidRPr="00A01A0E">
        <w:t xml:space="preserve"> obręb </w:t>
      </w:r>
      <w:sdt>
        <w:sdtPr>
          <w:alias w:val="Obręb"/>
          <w:tag w:val="Obręb"/>
          <w:id w:val="-494344959"/>
          <w:placeholder>
            <w:docPart w:val="4E3C6F569700462D9AC40C2302430EB7"/>
          </w:placeholder>
          <w:dataBinding w:xpath="/ns0:BaseNode[1]/CCDataNode[5]" w:storeItemID="{71FC9275-62BE-4ADF-A0CE-69F98C5A2767}"/>
          <w:text/>
        </w:sdtPr>
        <w:sdtEndPr/>
        <w:sdtContent>
          <w:r w:rsidR="00B670AD">
            <w:t>0001 Barczewko</w:t>
          </w:r>
        </w:sdtContent>
      </w:sdt>
      <w:r w:rsidRPr="00A01A0E">
        <w:t xml:space="preserve"> i zamyka się w obrębie w/w </w:t>
      </w:r>
      <w:sdt>
        <w:sdtPr>
          <w:alias w:val="Działki jedna-wiele"/>
          <w:tag w:val="Działki jedna-wiele"/>
          <w:id w:val="235589861"/>
          <w:placeholder>
            <w:docPart w:val="2ED7D3DD154144A3ACD0F5392AF25E10"/>
          </w:placeholder>
          <w:dataBinding w:xpath="/ns0:BaseNode[1]/CCDataNode[21]" w:storeItemID="{71FC9275-62BE-4ADF-A0CE-69F98C5A2767}"/>
          <w:dropDownList w:lastValue="działki">
            <w:listItem w:displayText="​" w:value=""/>
            <w:listItem w:displayText="działki" w:value="działka"/>
            <w:listItem w:displayText="działek" w:value="działki"/>
          </w:dropDownList>
        </w:sdtPr>
        <w:sdtEndPr/>
        <w:sdtContent>
          <w:r w:rsidR="00F41895">
            <w:t>działek</w:t>
          </w:r>
        </w:sdtContent>
      </w:sdt>
      <w:r w:rsidRPr="00A01A0E">
        <w:t>, w</w:t>
      </w:r>
      <w:r w:rsidR="00A349AF" w:rsidRPr="00A01A0E">
        <w:t> </w:t>
      </w:r>
      <w:r w:rsidRPr="00A01A0E">
        <w:t>rozumieniu ustawy z dnia 27 kwietnia 2001 r. Prawo ochrony środowiska (Dz. U. z 2017 r. poz. 519, 785, 898, 1089, 1529, 1566, 1888, 1999, 2056, 2180, 2290, z 2018 r. poz. 9, 88.Dz. U. z 2017 r. poz. 672 z późn. zm.).</w:t>
      </w:r>
      <w:r w:rsidRPr="00A01A0E">
        <w:br w:type="page"/>
      </w:r>
    </w:p>
    <w:p w14:paraId="449D1B74" w14:textId="047C7B16" w:rsidR="00A83000" w:rsidRPr="00A01A0E" w:rsidRDefault="00B747CB" w:rsidP="00D3307C">
      <w:pPr>
        <w:pStyle w:val="Nagwek1"/>
      </w:pPr>
      <w:bookmarkStart w:id="125" w:name="_Toc88218728"/>
      <w:bookmarkStart w:id="126" w:name="_Toc88219506"/>
      <w:bookmarkStart w:id="127" w:name="_Toc88474522"/>
      <w:bookmarkStart w:id="128" w:name="_Toc88547963"/>
      <w:bookmarkStart w:id="129" w:name="_Toc172206965"/>
      <w:r w:rsidRPr="00A01A0E">
        <w:lastRenderedPageBreak/>
        <w:t xml:space="preserve">Projekt Zagospodarowania Terenu </w:t>
      </w:r>
      <w:r w:rsidR="00EA5851">
        <w:t xml:space="preserve">– Zakres 1 </w:t>
      </w:r>
      <w:r w:rsidRPr="00A01A0E">
        <w:t>[E-01]</w:t>
      </w:r>
      <w:bookmarkEnd w:id="125"/>
      <w:bookmarkEnd w:id="126"/>
      <w:bookmarkEnd w:id="127"/>
      <w:bookmarkEnd w:id="128"/>
      <w:bookmarkEnd w:id="129"/>
    </w:p>
    <w:p w14:paraId="5A32F83F" w14:textId="368AC04D" w:rsidR="00EA5851" w:rsidRDefault="00EA5851">
      <w:r>
        <w:br w:type="page"/>
      </w:r>
    </w:p>
    <w:p w14:paraId="0400247D" w14:textId="1237FDAC" w:rsidR="00D3307C" w:rsidRDefault="00EA5851" w:rsidP="00EA5851">
      <w:pPr>
        <w:pStyle w:val="Nagwek1"/>
      </w:pPr>
      <w:bookmarkStart w:id="130" w:name="_Toc172206966"/>
      <w:r>
        <w:lastRenderedPageBreak/>
        <w:t>Projekt Zagospodarowania Terenu – Zakres 2 [E-02]</w:t>
      </w:r>
      <w:bookmarkEnd w:id="130"/>
    </w:p>
    <w:p w14:paraId="4553F4CE" w14:textId="40E36EA8" w:rsidR="002058CE" w:rsidRDefault="002058CE">
      <w:r>
        <w:br w:type="page"/>
      </w:r>
    </w:p>
    <w:p w14:paraId="70190B7B" w14:textId="070CE197" w:rsidR="002058CE" w:rsidRPr="002058CE" w:rsidRDefault="002058CE" w:rsidP="002058CE">
      <w:pPr>
        <w:pStyle w:val="Nagwek1"/>
      </w:pPr>
      <w:bookmarkStart w:id="131" w:name="_Toc172206967"/>
      <w:r>
        <w:lastRenderedPageBreak/>
        <w:t>Projekt Zagospodarowania Terenu – Zakres 3 [E-03]</w:t>
      </w:r>
      <w:bookmarkEnd w:id="131"/>
    </w:p>
    <w:sectPr w:rsidR="002058CE" w:rsidRPr="002058CE" w:rsidSect="00196718">
      <w:headerReference w:type="default" r:id="rId26"/>
      <w:footerReference w:type="default" r:id="rId27"/>
      <w:pgSz w:w="11906" w:h="16838"/>
      <w:pgMar w:top="1418" w:right="851" w:bottom="1134" w:left="851" w:header="454" w:footer="454" w:gutter="56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71F520" w14:textId="77777777" w:rsidR="00056F88" w:rsidRDefault="00056F88" w:rsidP="005B4743">
      <w:pPr>
        <w:spacing w:after="0"/>
      </w:pPr>
      <w:r>
        <w:separator/>
      </w:r>
    </w:p>
  </w:endnote>
  <w:endnote w:type="continuationSeparator" w:id="0">
    <w:p w14:paraId="295D1509" w14:textId="77777777" w:rsidR="00056F88" w:rsidRDefault="00056F88" w:rsidP="005B47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7FCED6" w14:textId="77777777" w:rsidR="002E7B11" w:rsidRDefault="002E7B1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0EDCC" w14:textId="77777777" w:rsidR="00230B52" w:rsidRDefault="00230B52" w:rsidP="00230B52">
    <w:pPr>
      <w:pStyle w:val="Bezodstpw"/>
      <w:pBdr>
        <w:top w:val="single" w:sz="4" w:space="1" w:color="auto"/>
      </w:pBdr>
      <w:jc w:val="center"/>
    </w:pPr>
    <w:r>
      <w:t>„ELEMER” Usługi Elektryczne Mateusz Rutkowski</w:t>
    </w:r>
  </w:p>
  <w:p w14:paraId="503F6328" w14:textId="77777777" w:rsidR="00230B52" w:rsidRDefault="00483116" w:rsidP="00230B52">
    <w:pPr>
      <w:pStyle w:val="Bezodstpw"/>
      <w:pBdr>
        <w:top w:val="single" w:sz="4" w:space="1" w:color="auto"/>
      </w:pBdr>
      <w:jc w:val="center"/>
    </w:pPr>
    <w:r>
      <w:t>ul.</w:t>
    </w:r>
    <w:r w:rsidR="001F76DC">
      <w:t xml:space="preserve"> Herdera 1B</w:t>
    </w:r>
    <w:r w:rsidR="00230B52">
      <w:t xml:space="preserve">, </w:t>
    </w:r>
    <w:r w:rsidR="001F76DC">
      <w:t>10-691 Olsztyn</w:t>
    </w:r>
  </w:p>
  <w:p w14:paraId="2ACBCA47" w14:textId="77777777" w:rsidR="00230B52" w:rsidRPr="00230B52" w:rsidRDefault="00230B52" w:rsidP="00230B52">
    <w:pPr>
      <w:pStyle w:val="Bezodstpw"/>
      <w:pBdr>
        <w:top w:val="single" w:sz="4" w:space="1" w:color="auto"/>
      </w:pBdr>
      <w:jc w:val="center"/>
      <w:rPr>
        <w:lang w:val="en-US"/>
      </w:rPr>
    </w:pPr>
    <w:r w:rsidRPr="00230B52">
      <w:rPr>
        <w:lang w:val="en-US"/>
      </w:rPr>
      <w:t xml:space="preserve">e-mail: </w:t>
    </w:r>
    <w:hyperlink r:id="rId1" w:history="1">
      <w:r w:rsidR="0015606B">
        <w:rPr>
          <w:rStyle w:val="Hipercze"/>
          <w:lang w:val="en-US"/>
        </w:rPr>
        <w:t>biuro@elemer.pl</w:t>
      </w:r>
    </w:hyperlink>
    <w:r w:rsidRPr="00230B52">
      <w:rPr>
        <w:lang w:val="en-US"/>
      </w:rPr>
      <w:t>,</w:t>
    </w:r>
    <w:r>
      <w:rPr>
        <w:lang w:val="en-US"/>
      </w:rPr>
      <w:t xml:space="preserve"> tel. </w:t>
    </w:r>
    <w:r w:rsidR="001650DD">
      <w:rPr>
        <w:lang w:val="en-US"/>
      </w:rPr>
      <w:t>(+48) 89 539-69-60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CE9F2A" w14:textId="77777777" w:rsidR="002E7B11" w:rsidRDefault="002E7B11">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8D2CC9" w14:textId="77777777" w:rsidR="00417050" w:rsidRPr="003D4EFC" w:rsidRDefault="00417050" w:rsidP="003D4EFC">
    <w:pPr>
      <w:pStyle w:val="Bezodstpw"/>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DE7CBB" w14:textId="77777777" w:rsidR="004048DB" w:rsidRDefault="004048DB" w:rsidP="00230B52">
    <w:pPr>
      <w:pStyle w:val="Bezodstpw"/>
      <w:pBdr>
        <w:top w:val="single" w:sz="4" w:space="1" w:color="auto"/>
      </w:pBdr>
      <w:jc w:val="center"/>
    </w:pPr>
    <w:r>
      <w:t>„ELEMER” Usługi Elektryczne Mateusz Rutkowski</w:t>
    </w:r>
  </w:p>
  <w:p w14:paraId="4C63C8EE" w14:textId="77777777" w:rsidR="004048DB" w:rsidRDefault="00483116" w:rsidP="00230B52">
    <w:pPr>
      <w:pStyle w:val="Bezodstpw"/>
      <w:pBdr>
        <w:top w:val="single" w:sz="4" w:space="1" w:color="auto"/>
      </w:pBdr>
      <w:jc w:val="center"/>
    </w:pPr>
    <w:r>
      <w:t>ul.</w:t>
    </w:r>
    <w:r w:rsidR="001F76DC">
      <w:t xml:space="preserve"> Herdera 1B</w:t>
    </w:r>
    <w:r w:rsidR="004048DB">
      <w:t xml:space="preserve">, </w:t>
    </w:r>
    <w:r w:rsidR="001F76DC">
      <w:t>10-691 Olsztyn</w:t>
    </w:r>
  </w:p>
  <w:p w14:paraId="2B2038BD" w14:textId="77777777" w:rsidR="004048DB" w:rsidRPr="00230B52" w:rsidRDefault="004048DB" w:rsidP="00230B52">
    <w:pPr>
      <w:pStyle w:val="Bezodstpw"/>
      <w:pBdr>
        <w:top w:val="single" w:sz="4" w:space="1" w:color="auto"/>
      </w:pBdr>
      <w:jc w:val="center"/>
      <w:rPr>
        <w:lang w:val="en-US"/>
      </w:rPr>
    </w:pPr>
    <w:r w:rsidRPr="00230B52">
      <w:rPr>
        <w:lang w:val="en-US"/>
      </w:rPr>
      <w:t xml:space="preserve">e-mail: </w:t>
    </w:r>
    <w:hyperlink r:id="rId1" w:history="1">
      <w:r w:rsidR="0002280C">
        <w:rPr>
          <w:rStyle w:val="Hipercze"/>
          <w:lang w:val="en-US"/>
        </w:rPr>
        <w:t>biuro@elemer.pl</w:t>
      </w:r>
    </w:hyperlink>
    <w:r w:rsidRPr="00230B52">
      <w:rPr>
        <w:lang w:val="en-US"/>
      </w:rPr>
      <w:t>,</w:t>
    </w:r>
    <w:r>
      <w:rPr>
        <w:lang w:val="en-US"/>
      </w:rPr>
      <w:t xml:space="preserve"> tel. </w:t>
    </w:r>
    <w:r w:rsidR="001650DD">
      <w:rPr>
        <w:lang w:val="en-US"/>
      </w:rPr>
      <w:t>(+48) 89 539-69-60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F9890B" w14:textId="77777777" w:rsidR="00056F88" w:rsidRDefault="00056F88" w:rsidP="005B4743">
      <w:pPr>
        <w:spacing w:after="0"/>
      </w:pPr>
      <w:r>
        <w:separator/>
      </w:r>
    </w:p>
  </w:footnote>
  <w:footnote w:type="continuationSeparator" w:id="0">
    <w:p w14:paraId="56E45F60" w14:textId="77777777" w:rsidR="00056F88" w:rsidRDefault="00056F88" w:rsidP="005B47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F23B8" w14:textId="77777777" w:rsidR="002E7B11" w:rsidRDefault="002E7B1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51223" w14:textId="77777777" w:rsidR="00DC7829" w:rsidRPr="00DC7829" w:rsidRDefault="00DC7829" w:rsidP="00DC7829">
    <w:pPr>
      <w:pStyle w:val="Bezodstpw"/>
      <w:jc w:val="center"/>
      <w:rPr>
        <w:rFonts w:ascii="Arial Narrow" w:hAnsi="Arial Narrow"/>
        <w:i/>
        <w:iCs/>
      </w:rPr>
    </w:pPr>
    <w:r w:rsidRPr="00DC7829">
      <w:rPr>
        <w:rFonts w:ascii="Arial Narrow" w:hAnsi="Arial Narrow"/>
        <w:i/>
        <w:iCs/>
        <w:noProof/>
      </w:rPr>
      <w:drawing>
        <wp:inline distT="0" distB="0" distL="0" distR="0" wp14:anchorId="135D42C4" wp14:editId="7BD71BD0">
          <wp:extent cx="1933200" cy="676800"/>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Elem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33200" cy="676800"/>
                  </a:xfrm>
                  <a:prstGeom prst="rect">
                    <a:avLst/>
                  </a:prstGeom>
                </pic:spPr>
              </pic:pic>
            </a:graphicData>
          </a:graphic>
        </wp:inline>
      </w:drawing>
    </w:r>
  </w:p>
  <w:p w14:paraId="5CF5A39A" w14:textId="77777777" w:rsidR="00DC7829" w:rsidRPr="00A92085" w:rsidRDefault="00DC7829" w:rsidP="00A92085">
    <w:pPr>
      <w:pStyle w:val="Nagwek"/>
      <w:spacing w:before="240"/>
      <w:rPr>
        <w:rFonts w:asciiTheme="minorHAnsi" w:hAnsiTheme="minorHAnsi"/>
        <w:b/>
        <w:bCs/>
      </w:rPr>
    </w:pPr>
    <w:r w:rsidRPr="00DC7829">
      <w:tab/>
    </w:r>
    <w:sdt>
      <w:sdtPr>
        <w:alias w:val="Tytuł"/>
        <w:tag w:val=""/>
        <w:id w:val="2020583156"/>
        <w:placeholder>
          <w:docPart w:val="0E597818B89A484BA5F5B9E0DD6DE84C"/>
        </w:placeholder>
        <w:dataBinding w:prefixMappings="xmlns:ns0='http://purl.org/dc/elements/1.1/' xmlns:ns1='http://schemas.openxmlformats.org/package/2006/metadata/core-properties' " w:xpath="/ns1:coreProperties[1]/ns0:title[1]" w:storeItemID="{6C3C8BC8-F283-45AE-878A-BAB7291924A1}"/>
        <w:text/>
      </w:sdtPr>
      <w:sdtEndPr/>
      <w:sdtContent>
        <w:r w:rsidR="00E265AB">
          <w:t>Projekt Zagospodarowania Terenu</w:t>
        </w:r>
      </w:sdtContent>
    </w:sdt>
    <w:r w:rsidRPr="00DC7829">
      <w:tab/>
      <w:t xml:space="preserve">str. </w:t>
    </w:r>
    <w:r w:rsidRPr="00DC7829">
      <w:fldChar w:fldCharType="begin"/>
    </w:r>
    <w:r w:rsidRPr="00DC7829">
      <w:instrText>PAGE   \* MERGEFORMAT</w:instrText>
    </w:r>
    <w:r w:rsidRPr="00DC7829">
      <w:fldChar w:fldCharType="separate"/>
    </w:r>
    <w:r w:rsidRPr="00DC7829">
      <w:t>1</w:t>
    </w:r>
    <w:r w:rsidRPr="00DC7829">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2060E6" w14:textId="77777777" w:rsidR="00843055" w:rsidRDefault="00843055" w:rsidP="00843055">
    <w:pPr>
      <w:pStyle w:val="Nagwek"/>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0F6E05" w14:textId="77777777" w:rsidR="00417050" w:rsidRPr="003D4EFC" w:rsidRDefault="005F180F" w:rsidP="003D4EFC">
    <w:pPr>
      <w:pStyle w:val="Bezodstpw"/>
    </w:pPr>
    <w:sdt>
      <w:sdtPr>
        <w:id w:val="273524637"/>
        <w:docPartObj>
          <w:docPartGallery w:val="Page Numbers (Margins)"/>
          <w:docPartUnique/>
        </w:docPartObj>
      </w:sdtPr>
      <w:sdtEndPr/>
      <w:sdtContent/>
    </w:sdt>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2331AA" w14:textId="77777777" w:rsidR="004048DB" w:rsidRPr="00DC7829" w:rsidRDefault="004048DB" w:rsidP="00DC7829">
    <w:pPr>
      <w:pStyle w:val="Bezodstpw"/>
      <w:jc w:val="center"/>
      <w:rPr>
        <w:rFonts w:ascii="Arial Narrow" w:hAnsi="Arial Narrow"/>
        <w:i/>
        <w:iCs/>
      </w:rPr>
    </w:pPr>
    <w:r w:rsidRPr="00DC7829">
      <w:rPr>
        <w:rFonts w:ascii="Arial Narrow" w:hAnsi="Arial Narrow"/>
        <w:i/>
        <w:iCs/>
        <w:noProof/>
      </w:rPr>
      <w:drawing>
        <wp:inline distT="0" distB="0" distL="0" distR="0" wp14:anchorId="0652FDC4" wp14:editId="38DDFDC7">
          <wp:extent cx="1933200" cy="676800"/>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Elem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33200" cy="676800"/>
                  </a:xfrm>
                  <a:prstGeom prst="rect">
                    <a:avLst/>
                  </a:prstGeom>
                </pic:spPr>
              </pic:pic>
            </a:graphicData>
          </a:graphic>
        </wp:inline>
      </w:drawing>
    </w:r>
  </w:p>
  <w:p w14:paraId="783506BE" w14:textId="77777777" w:rsidR="004048DB" w:rsidRPr="00DC7829" w:rsidRDefault="004048DB" w:rsidP="00A92085">
    <w:pPr>
      <w:pStyle w:val="Nagwek"/>
      <w:spacing w:before="240"/>
    </w:pPr>
    <w:r w:rsidRPr="00DC7829">
      <w:tab/>
    </w:r>
    <w:sdt>
      <w:sdtPr>
        <w:alias w:val="Tytuł"/>
        <w:tag w:val=""/>
        <w:id w:val="843673335"/>
        <w:placeholder>
          <w:docPart w:val="E2586242417141D58EF4EE49FE0D919D"/>
        </w:placeholder>
        <w:dataBinding w:prefixMappings="xmlns:ns0='http://purl.org/dc/elements/1.1/' xmlns:ns1='http://schemas.openxmlformats.org/package/2006/metadata/core-properties' " w:xpath="/ns1:coreProperties[1]/ns0:title[1]" w:storeItemID="{6C3C8BC8-F283-45AE-878A-BAB7291924A1}"/>
        <w:text/>
      </w:sdtPr>
      <w:sdtEndPr/>
      <w:sdtContent>
        <w:r w:rsidR="00E265AB">
          <w:t>Projekt Zagospodarowania Terenu</w:t>
        </w:r>
      </w:sdtContent>
    </w:sdt>
    <w:r w:rsidRPr="00DC7829">
      <w:tab/>
      <w:t xml:space="preserve">str. </w:t>
    </w:r>
    <w:r w:rsidRPr="00DC7829">
      <w:fldChar w:fldCharType="begin"/>
    </w:r>
    <w:r w:rsidRPr="00DC7829">
      <w:instrText>PAGE   \* MERGEFORMAT</w:instrText>
    </w:r>
    <w:r w:rsidRPr="00DC7829">
      <w:fldChar w:fldCharType="separate"/>
    </w:r>
    <w:r w:rsidRPr="00DC7829">
      <w:t>1</w:t>
    </w:r>
    <w:r w:rsidRPr="00DC7829">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81A1D98"/>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13E21D84"/>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734CC938"/>
    <w:lvl w:ilvl="0">
      <w:start w:val="1"/>
      <w:numFmt w:val="decimal"/>
      <w:pStyle w:val="Listanumerowana3"/>
      <w:lvlText w:val="%1."/>
      <w:lvlJc w:val="left"/>
      <w:pPr>
        <w:tabs>
          <w:tab w:val="num" w:pos="926"/>
        </w:tabs>
        <w:ind w:left="926" w:hanging="360"/>
      </w:pPr>
    </w:lvl>
  </w:abstractNum>
  <w:abstractNum w:abstractNumId="3" w15:restartNumberingAfterBreak="0">
    <w:nsid w:val="FFFFFF7F"/>
    <w:multiLevelType w:val="singleLevel"/>
    <w:tmpl w:val="35E03224"/>
    <w:lvl w:ilvl="0">
      <w:start w:val="1"/>
      <w:numFmt w:val="decimal"/>
      <w:pStyle w:val="Listanumerowana2"/>
      <w:lvlText w:val="%1."/>
      <w:lvlJc w:val="left"/>
      <w:pPr>
        <w:tabs>
          <w:tab w:val="num" w:pos="643"/>
        </w:tabs>
        <w:ind w:left="643" w:hanging="360"/>
      </w:pPr>
    </w:lvl>
  </w:abstractNum>
  <w:abstractNum w:abstractNumId="4" w15:restartNumberingAfterBreak="0">
    <w:nsid w:val="FFFFFF80"/>
    <w:multiLevelType w:val="singleLevel"/>
    <w:tmpl w:val="DA3E37B2"/>
    <w:lvl w:ilvl="0">
      <w:start w:val="1"/>
      <w:numFmt w:val="bullet"/>
      <w:pStyle w:val="Listapunktowan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400668A"/>
    <w:lvl w:ilvl="0">
      <w:start w:val="1"/>
      <w:numFmt w:val="bullet"/>
      <w:pStyle w:val="Listapunktowana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0EA02DC"/>
    <w:lvl w:ilvl="0">
      <w:start w:val="1"/>
      <w:numFmt w:val="bullet"/>
      <w:pStyle w:val="Listapunktowan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A9C6906"/>
    <w:lvl w:ilvl="0">
      <w:start w:val="1"/>
      <w:numFmt w:val="bullet"/>
      <w:pStyle w:val="Listapunktowan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C4A8A3E"/>
    <w:lvl w:ilvl="0">
      <w:start w:val="1"/>
      <w:numFmt w:val="decimal"/>
      <w:pStyle w:val="Listanumerowana"/>
      <w:lvlText w:val="%1."/>
      <w:lvlJc w:val="left"/>
      <w:pPr>
        <w:tabs>
          <w:tab w:val="num" w:pos="360"/>
        </w:tabs>
        <w:ind w:left="360" w:hanging="360"/>
      </w:pPr>
    </w:lvl>
  </w:abstractNum>
  <w:abstractNum w:abstractNumId="9" w15:restartNumberingAfterBreak="0">
    <w:nsid w:val="FFFFFF89"/>
    <w:multiLevelType w:val="singleLevel"/>
    <w:tmpl w:val="88140B2C"/>
    <w:lvl w:ilvl="0">
      <w:start w:val="1"/>
      <w:numFmt w:val="bullet"/>
      <w:pStyle w:val="Listapunktowana"/>
      <w:lvlText w:val=""/>
      <w:lvlJc w:val="left"/>
      <w:pPr>
        <w:tabs>
          <w:tab w:val="num" w:pos="360"/>
        </w:tabs>
        <w:ind w:left="360" w:hanging="360"/>
      </w:pPr>
      <w:rPr>
        <w:rFonts w:ascii="Symbol" w:hAnsi="Symbol" w:hint="default"/>
      </w:rPr>
    </w:lvl>
  </w:abstractNum>
  <w:abstractNum w:abstractNumId="10" w15:restartNumberingAfterBreak="0">
    <w:nsid w:val="10332844"/>
    <w:multiLevelType w:val="hybridMultilevel"/>
    <w:tmpl w:val="893E7A52"/>
    <w:lvl w:ilvl="0" w:tplc="6FBCEE5E">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1" w15:restartNumberingAfterBreak="0">
    <w:nsid w:val="281D1429"/>
    <w:multiLevelType w:val="hybridMultilevel"/>
    <w:tmpl w:val="5EA2E0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A331E87"/>
    <w:multiLevelType w:val="hybridMultilevel"/>
    <w:tmpl w:val="1D42F80C"/>
    <w:lvl w:ilvl="0" w:tplc="6FBCEE5E">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3" w15:restartNumberingAfterBreak="0">
    <w:nsid w:val="667E3FF1"/>
    <w:multiLevelType w:val="hybridMultilevel"/>
    <w:tmpl w:val="C68693C6"/>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14" w15:restartNumberingAfterBreak="0">
    <w:nsid w:val="7852271C"/>
    <w:multiLevelType w:val="multilevel"/>
    <w:tmpl w:val="7E02B9D4"/>
    <w:lvl w:ilvl="0">
      <w:start w:val="1"/>
      <w:numFmt w:val="decimal"/>
      <w:pStyle w:val="Nagwek1"/>
      <w:suff w:val="space"/>
      <w:lvlText w:val="%1."/>
      <w:lvlJc w:val="left"/>
      <w:pPr>
        <w:ind w:left="360" w:hanging="360"/>
      </w:pPr>
      <w:rPr>
        <w:rFonts w:hint="default"/>
      </w:rPr>
    </w:lvl>
    <w:lvl w:ilvl="1">
      <w:start w:val="1"/>
      <w:numFmt w:val="decimal"/>
      <w:pStyle w:val="Nagwek2"/>
      <w:suff w:val="space"/>
      <w:lvlText w:val="%1.%2."/>
      <w:lvlJc w:val="left"/>
      <w:pPr>
        <w:ind w:left="792" w:hanging="432"/>
      </w:pPr>
      <w:rPr>
        <w:rFonts w:hint="default"/>
      </w:rPr>
    </w:lvl>
    <w:lvl w:ilvl="2">
      <w:start w:val="1"/>
      <w:numFmt w:val="decimal"/>
      <w:pStyle w:val="Nagwek3"/>
      <w:suff w:val="space"/>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suff w:val="space"/>
      <w:lvlText w:val="%1.%2.%3.%4.%5."/>
      <w:lvlJc w:val="left"/>
      <w:pPr>
        <w:ind w:left="2232" w:hanging="792"/>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num w:numId="1" w16cid:durableId="1937325194">
    <w:abstractNumId w:val="14"/>
  </w:num>
  <w:num w:numId="2" w16cid:durableId="5275218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685444533">
    <w:abstractNumId w:val="13"/>
  </w:num>
  <w:num w:numId="4" w16cid:durableId="121775299">
    <w:abstractNumId w:val="12"/>
  </w:num>
  <w:num w:numId="5" w16cid:durableId="1673490522">
    <w:abstractNumId w:val="10"/>
  </w:num>
  <w:num w:numId="6" w16cid:durableId="1393231590">
    <w:abstractNumId w:val="11"/>
  </w:num>
  <w:num w:numId="7" w16cid:durableId="1690133950">
    <w:abstractNumId w:val="8"/>
  </w:num>
  <w:num w:numId="8" w16cid:durableId="1605459424">
    <w:abstractNumId w:val="3"/>
  </w:num>
  <w:num w:numId="9" w16cid:durableId="1736197852">
    <w:abstractNumId w:val="2"/>
  </w:num>
  <w:num w:numId="10" w16cid:durableId="1776947177">
    <w:abstractNumId w:val="1"/>
  </w:num>
  <w:num w:numId="11" w16cid:durableId="1531647419">
    <w:abstractNumId w:val="0"/>
  </w:num>
  <w:num w:numId="12" w16cid:durableId="2029285198">
    <w:abstractNumId w:val="9"/>
  </w:num>
  <w:num w:numId="13" w16cid:durableId="97257921">
    <w:abstractNumId w:val="7"/>
  </w:num>
  <w:num w:numId="14" w16cid:durableId="1436436240">
    <w:abstractNumId w:val="6"/>
  </w:num>
  <w:num w:numId="15" w16cid:durableId="848985801">
    <w:abstractNumId w:val="5"/>
  </w:num>
  <w:num w:numId="16" w16cid:durableId="19866800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attachedTemplate r:id="rId1"/>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6F88"/>
    <w:rsid w:val="000006C2"/>
    <w:rsid w:val="00003DD4"/>
    <w:rsid w:val="000222C5"/>
    <w:rsid w:val="0002280C"/>
    <w:rsid w:val="000238BA"/>
    <w:rsid w:val="00040D66"/>
    <w:rsid w:val="00040DB8"/>
    <w:rsid w:val="0004425A"/>
    <w:rsid w:val="00056F88"/>
    <w:rsid w:val="00070643"/>
    <w:rsid w:val="00072CA1"/>
    <w:rsid w:val="00077DA1"/>
    <w:rsid w:val="000813DD"/>
    <w:rsid w:val="00091689"/>
    <w:rsid w:val="000A5637"/>
    <w:rsid w:val="000B0ABF"/>
    <w:rsid w:val="000C569E"/>
    <w:rsid w:val="000C7C47"/>
    <w:rsid w:val="000E2FBC"/>
    <w:rsid w:val="000E3F10"/>
    <w:rsid w:val="000E6738"/>
    <w:rsid w:val="000F0731"/>
    <w:rsid w:val="000F5CF7"/>
    <w:rsid w:val="00121B94"/>
    <w:rsid w:val="001250C1"/>
    <w:rsid w:val="0014264F"/>
    <w:rsid w:val="00146373"/>
    <w:rsid w:val="0015606B"/>
    <w:rsid w:val="00157B6D"/>
    <w:rsid w:val="00162720"/>
    <w:rsid w:val="001650DD"/>
    <w:rsid w:val="00170113"/>
    <w:rsid w:val="0017233A"/>
    <w:rsid w:val="00173A59"/>
    <w:rsid w:val="0018034D"/>
    <w:rsid w:val="00185C40"/>
    <w:rsid w:val="00196718"/>
    <w:rsid w:val="001A7E4D"/>
    <w:rsid w:val="001B1B31"/>
    <w:rsid w:val="001C39CD"/>
    <w:rsid w:val="001C3EDB"/>
    <w:rsid w:val="001C67D1"/>
    <w:rsid w:val="001C6FEF"/>
    <w:rsid w:val="001E4046"/>
    <w:rsid w:val="001F76DC"/>
    <w:rsid w:val="00203C3C"/>
    <w:rsid w:val="00204CC6"/>
    <w:rsid w:val="002058CE"/>
    <w:rsid w:val="00217D1B"/>
    <w:rsid w:val="00221DBE"/>
    <w:rsid w:val="00223139"/>
    <w:rsid w:val="00224C48"/>
    <w:rsid w:val="00230B52"/>
    <w:rsid w:val="00253245"/>
    <w:rsid w:val="002820C9"/>
    <w:rsid w:val="00295AE0"/>
    <w:rsid w:val="002B349C"/>
    <w:rsid w:val="002B3B65"/>
    <w:rsid w:val="002B46DB"/>
    <w:rsid w:val="002D2AFA"/>
    <w:rsid w:val="002D41CE"/>
    <w:rsid w:val="002E57BB"/>
    <w:rsid w:val="002E7B11"/>
    <w:rsid w:val="002F1503"/>
    <w:rsid w:val="002F5CAC"/>
    <w:rsid w:val="002F6E1E"/>
    <w:rsid w:val="003117BF"/>
    <w:rsid w:val="00317C96"/>
    <w:rsid w:val="00321A5E"/>
    <w:rsid w:val="00323F09"/>
    <w:rsid w:val="00332776"/>
    <w:rsid w:val="003352E9"/>
    <w:rsid w:val="003411C6"/>
    <w:rsid w:val="00344DF7"/>
    <w:rsid w:val="00347797"/>
    <w:rsid w:val="00356627"/>
    <w:rsid w:val="00372158"/>
    <w:rsid w:val="003D4EFC"/>
    <w:rsid w:val="003D5CCB"/>
    <w:rsid w:val="003D7C5E"/>
    <w:rsid w:val="003F427C"/>
    <w:rsid w:val="003F7BF5"/>
    <w:rsid w:val="004048DB"/>
    <w:rsid w:val="0040753D"/>
    <w:rsid w:val="0041590E"/>
    <w:rsid w:val="00417050"/>
    <w:rsid w:val="00420E20"/>
    <w:rsid w:val="00426FC9"/>
    <w:rsid w:val="004332D9"/>
    <w:rsid w:val="00440484"/>
    <w:rsid w:val="00441111"/>
    <w:rsid w:val="00455571"/>
    <w:rsid w:val="004564EF"/>
    <w:rsid w:val="004739E8"/>
    <w:rsid w:val="00477C67"/>
    <w:rsid w:val="00483116"/>
    <w:rsid w:val="00485163"/>
    <w:rsid w:val="00487093"/>
    <w:rsid w:val="00493F42"/>
    <w:rsid w:val="0049533D"/>
    <w:rsid w:val="004A51AA"/>
    <w:rsid w:val="004B18E5"/>
    <w:rsid w:val="004C3BC2"/>
    <w:rsid w:val="004C50A2"/>
    <w:rsid w:val="004E3A9C"/>
    <w:rsid w:val="004E4029"/>
    <w:rsid w:val="004F44A4"/>
    <w:rsid w:val="005049A2"/>
    <w:rsid w:val="00505337"/>
    <w:rsid w:val="0051654A"/>
    <w:rsid w:val="0052656E"/>
    <w:rsid w:val="005406F0"/>
    <w:rsid w:val="0058075C"/>
    <w:rsid w:val="0059016E"/>
    <w:rsid w:val="005A72F0"/>
    <w:rsid w:val="005B4743"/>
    <w:rsid w:val="005B6DB9"/>
    <w:rsid w:val="005D3994"/>
    <w:rsid w:val="005D6781"/>
    <w:rsid w:val="005F180F"/>
    <w:rsid w:val="00601618"/>
    <w:rsid w:val="006016D1"/>
    <w:rsid w:val="0060253C"/>
    <w:rsid w:val="00612785"/>
    <w:rsid w:val="00612C34"/>
    <w:rsid w:val="006500D9"/>
    <w:rsid w:val="0065293C"/>
    <w:rsid w:val="00660143"/>
    <w:rsid w:val="006660D6"/>
    <w:rsid w:val="00672E23"/>
    <w:rsid w:val="006731B5"/>
    <w:rsid w:val="0068407D"/>
    <w:rsid w:val="00692106"/>
    <w:rsid w:val="00693786"/>
    <w:rsid w:val="006B7727"/>
    <w:rsid w:val="006C4ED8"/>
    <w:rsid w:val="006D0A59"/>
    <w:rsid w:val="006E1671"/>
    <w:rsid w:val="006E54A5"/>
    <w:rsid w:val="006E6DE9"/>
    <w:rsid w:val="006F0257"/>
    <w:rsid w:val="006F35FB"/>
    <w:rsid w:val="006F46C8"/>
    <w:rsid w:val="00702C08"/>
    <w:rsid w:val="00737204"/>
    <w:rsid w:val="007515CB"/>
    <w:rsid w:val="00776F7F"/>
    <w:rsid w:val="00795C31"/>
    <w:rsid w:val="007A0E9A"/>
    <w:rsid w:val="007A5FDF"/>
    <w:rsid w:val="007A73C3"/>
    <w:rsid w:val="007A74B9"/>
    <w:rsid w:val="007B350F"/>
    <w:rsid w:val="007B7FEA"/>
    <w:rsid w:val="007C55BA"/>
    <w:rsid w:val="007D17F3"/>
    <w:rsid w:val="007E1333"/>
    <w:rsid w:val="007E5E0F"/>
    <w:rsid w:val="007F3AA2"/>
    <w:rsid w:val="007F5F6B"/>
    <w:rsid w:val="00801D20"/>
    <w:rsid w:val="00802A7C"/>
    <w:rsid w:val="00802F1E"/>
    <w:rsid w:val="00812638"/>
    <w:rsid w:val="008165F4"/>
    <w:rsid w:val="00817B74"/>
    <w:rsid w:val="00823FFA"/>
    <w:rsid w:val="00843055"/>
    <w:rsid w:val="0086092D"/>
    <w:rsid w:val="00873E7D"/>
    <w:rsid w:val="008813B5"/>
    <w:rsid w:val="00885D0C"/>
    <w:rsid w:val="008B1B30"/>
    <w:rsid w:val="008B352A"/>
    <w:rsid w:val="008B791C"/>
    <w:rsid w:val="008D3B41"/>
    <w:rsid w:val="008E74AA"/>
    <w:rsid w:val="008F7E93"/>
    <w:rsid w:val="0091583A"/>
    <w:rsid w:val="00931764"/>
    <w:rsid w:val="00937AD9"/>
    <w:rsid w:val="009405D3"/>
    <w:rsid w:val="009533BE"/>
    <w:rsid w:val="00953C8B"/>
    <w:rsid w:val="00961735"/>
    <w:rsid w:val="00971686"/>
    <w:rsid w:val="00973DA2"/>
    <w:rsid w:val="00976DB9"/>
    <w:rsid w:val="009865AC"/>
    <w:rsid w:val="009B4E5C"/>
    <w:rsid w:val="009C67B3"/>
    <w:rsid w:val="009E15D6"/>
    <w:rsid w:val="00A01A0E"/>
    <w:rsid w:val="00A01CC1"/>
    <w:rsid w:val="00A02FAF"/>
    <w:rsid w:val="00A03A8D"/>
    <w:rsid w:val="00A056B5"/>
    <w:rsid w:val="00A07A6C"/>
    <w:rsid w:val="00A1458E"/>
    <w:rsid w:val="00A14964"/>
    <w:rsid w:val="00A26922"/>
    <w:rsid w:val="00A349AF"/>
    <w:rsid w:val="00A57628"/>
    <w:rsid w:val="00A70947"/>
    <w:rsid w:val="00A71A76"/>
    <w:rsid w:val="00A83000"/>
    <w:rsid w:val="00A92085"/>
    <w:rsid w:val="00A97C8F"/>
    <w:rsid w:val="00AB2CEF"/>
    <w:rsid w:val="00AC34B4"/>
    <w:rsid w:val="00AC5C98"/>
    <w:rsid w:val="00AE554E"/>
    <w:rsid w:val="00AF259D"/>
    <w:rsid w:val="00B11DBA"/>
    <w:rsid w:val="00B35857"/>
    <w:rsid w:val="00B40FF8"/>
    <w:rsid w:val="00B51C55"/>
    <w:rsid w:val="00B5294B"/>
    <w:rsid w:val="00B62C86"/>
    <w:rsid w:val="00B670AD"/>
    <w:rsid w:val="00B7092F"/>
    <w:rsid w:val="00B747CB"/>
    <w:rsid w:val="00BA0B59"/>
    <w:rsid w:val="00BB48B5"/>
    <w:rsid w:val="00BC4014"/>
    <w:rsid w:val="00BE75A5"/>
    <w:rsid w:val="00BE7840"/>
    <w:rsid w:val="00BF06F8"/>
    <w:rsid w:val="00BF1F72"/>
    <w:rsid w:val="00C033BC"/>
    <w:rsid w:val="00C12AAA"/>
    <w:rsid w:val="00C13809"/>
    <w:rsid w:val="00C14419"/>
    <w:rsid w:val="00C2105A"/>
    <w:rsid w:val="00C57D1B"/>
    <w:rsid w:val="00C6192A"/>
    <w:rsid w:val="00C74596"/>
    <w:rsid w:val="00C76906"/>
    <w:rsid w:val="00C81542"/>
    <w:rsid w:val="00CE008A"/>
    <w:rsid w:val="00CE127C"/>
    <w:rsid w:val="00CE13E2"/>
    <w:rsid w:val="00CE6C33"/>
    <w:rsid w:val="00CF5C2A"/>
    <w:rsid w:val="00D06823"/>
    <w:rsid w:val="00D127E3"/>
    <w:rsid w:val="00D24974"/>
    <w:rsid w:val="00D3307C"/>
    <w:rsid w:val="00D40CFF"/>
    <w:rsid w:val="00D54D7A"/>
    <w:rsid w:val="00D57401"/>
    <w:rsid w:val="00D577EF"/>
    <w:rsid w:val="00D6646A"/>
    <w:rsid w:val="00D67C5A"/>
    <w:rsid w:val="00D771A3"/>
    <w:rsid w:val="00D90FC9"/>
    <w:rsid w:val="00D97C88"/>
    <w:rsid w:val="00DB13BA"/>
    <w:rsid w:val="00DB4424"/>
    <w:rsid w:val="00DB5408"/>
    <w:rsid w:val="00DC7829"/>
    <w:rsid w:val="00DF7062"/>
    <w:rsid w:val="00E10C66"/>
    <w:rsid w:val="00E13278"/>
    <w:rsid w:val="00E17A63"/>
    <w:rsid w:val="00E265AB"/>
    <w:rsid w:val="00E44B33"/>
    <w:rsid w:val="00E6126A"/>
    <w:rsid w:val="00E616D6"/>
    <w:rsid w:val="00E65C08"/>
    <w:rsid w:val="00E87639"/>
    <w:rsid w:val="00E906CF"/>
    <w:rsid w:val="00E96C47"/>
    <w:rsid w:val="00EA5851"/>
    <w:rsid w:val="00EB7BE3"/>
    <w:rsid w:val="00EC3A7A"/>
    <w:rsid w:val="00ED188E"/>
    <w:rsid w:val="00EE17F4"/>
    <w:rsid w:val="00EE4215"/>
    <w:rsid w:val="00EF41FF"/>
    <w:rsid w:val="00F03EBE"/>
    <w:rsid w:val="00F057D1"/>
    <w:rsid w:val="00F120AC"/>
    <w:rsid w:val="00F30936"/>
    <w:rsid w:val="00F338E3"/>
    <w:rsid w:val="00F35C24"/>
    <w:rsid w:val="00F41895"/>
    <w:rsid w:val="00F47B6D"/>
    <w:rsid w:val="00F51ED8"/>
    <w:rsid w:val="00F546D9"/>
    <w:rsid w:val="00F65E7D"/>
    <w:rsid w:val="00F66001"/>
    <w:rsid w:val="00F93993"/>
    <w:rsid w:val="00FA00C5"/>
    <w:rsid w:val="00FA3F1E"/>
    <w:rsid w:val="00FC1B50"/>
    <w:rsid w:val="00FC52C5"/>
    <w:rsid w:val="00FD1611"/>
    <w:rsid w:val="00FD44A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F5E605"/>
  <w15:chartTrackingRefBased/>
  <w15:docId w15:val="{C13DDBA8-9F1B-4361-BB76-0B9C643EA8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pl-PL" w:eastAsia="en-US"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C39CD"/>
  </w:style>
  <w:style w:type="paragraph" w:styleId="Nagwek1">
    <w:name w:val="heading 1"/>
    <w:basedOn w:val="Normalny"/>
    <w:next w:val="Akapit"/>
    <w:link w:val="Nagwek1Znak"/>
    <w:uiPriority w:val="9"/>
    <w:qFormat/>
    <w:rsid w:val="007B350F"/>
    <w:pPr>
      <w:keepNext/>
      <w:keepLines/>
      <w:numPr>
        <w:numId w:val="1"/>
      </w:numPr>
      <w:spacing w:before="240" w:line="276" w:lineRule="auto"/>
      <w:ind w:left="357" w:hanging="357"/>
      <w:jc w:val="both"/>
      <w:outlineLvl w:val="0"/>
    </w:pPr>
    <w:rPr>
      <w:rFonts w:eastAsiaTheme="majorEastAsia" w:cstheme="minorHAnsi"/>
      <w:b/>
      <w:bCs/>
    </w:rPr>
  </w:style>
  <w:style w:type="paragraph" w:styleId="Nagwek2">
    <w:name w:val="heading 2"/>
    <w:basedOn w:val="Normalny"/>
    <w:next w:val="Akapit"/>
    <w:link w:val="Nagwek2Znak"/>
    <w:uiPriority w:val="9"/>
    <w:unhideWhenUsed/>
    <w:qFormat/>
    <w:rsid w:val="009C67B3"/>
    <w:pPr>
      <w:keepNext/>
      <w:keepLines/>
      <w:numPr>
        <w:ilvl w:val="1"/>
        <w:numId w:val="1"/>
      </w:numPr>
      <w:spacing w:before="120" w:line="276" w:lineRule="auto"/>
      <w:ind w:left="788" w:hanging="431"/>
      <w:jc w:val="both"/>
      <w:outlineLvl w:val="1"/>
    </w:pPr>
    <w:rPr>
      <w:rFonts w:eastAsiaTheme="majorEastAsia" w:cstheme="minorHAnsi"/>
      <w:b/>
      <w:bCs/>
    </w:rPr>
  </w:style>
  <w:style w:type="paragraph" w:styleId="Nagwek3">
    <w:name w:val="heading 3"/>
    <w:basedOn w:val="Normalny"/>
    <w:next w:val="Akapit"/>
    <w:link w:val="Nagwek3Znak"/>
    <w:uiPriority w:val="9"/>
    <w:unhideWhenUsed/>
    <w:qFormat/>
    <w:rsid w:val="007B350F"/>
    <w:pPr>
      <w:keepNext/>
      <w:keepLines/>
      <w:numPr>
        <w:ilvl w:val="2"/>
        <w:numId w:val="1"/>
      </w:numPr>
      <w:spacing w:before="120" w:line="276" w:lineRule="auto"/>
      <w:ind w:left="1225" w:hanging="505"/>
      <w:jc w:val="both"/>
      <w:outlineLvl w:val="2"/>
    </w:pPr>
    <w:rPr>
      <w:rFonts w:eastAsiaTheme="majorEastAsia" w:cstheme="minorHAnsi"/>
      <w:b/>
      <w:bCs/>
    </w:rPr>
  </w:style>
  <w:style w:type="paragraph" w:styleId="Nagwek4">
    <w:name w:val="heading 4"/>
    <w:basedOn w:val="Normalny"/>
    <w:next w:val="Normalny"/>
    <w:link w:val="Nagwek4Znak"/>
    <w:uiPriority w:val="9"/>
    <w:semiHidden/>
    <w:unhideWhenUsed/>
    <w:qFormat/>
    <w:rsid w:val="002E7B1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2E7B11"/>
    <w:pPr>
      <w:keepNext/>
      <w:keepLines/>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2E7B11"/>
    <w:pPr>
      <w:keepNext/>
      <w:keepLines/>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2E7B11"/>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2E7B11"/>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2E7B11"/>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5B4743"/>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5B4743"/>
    <w:rPr>
      <w:color w:val="808080"/>
    </w:rPr>
  </w:style>
  <w:style w:type="paragraph" w:customStyle="1" w:styleId="TPNagwki">
    <w:name w:val="TP Nagłówki"/>
    <w:basedOn w:val="Bezodstpw"/>
    <w:link w:val="TPNagwkiZnak"/>
    <w:uiPriority w:val="16"/>
    <w:qFormat/>
    <w:rsid w:val="005B4743"/>
    <w:pPr>
      <w:jc w:val="center"/>
    </w:pPr>
    <w:rPr>
      <w:rFonts w:ascii="Arial Narrow" w:hAnsi="Arial Narrow"/>
      <w:b/>
      <w:bCs/>
      <w:caps/>
    </w:rPr>
  </w:style>
  <w:style w:type="paragraph" w:customStyle="1" w:styleId="TPZawarto">
    <w:name w:val="TP Zawartość"/>
    <w:basedOn w:val="Bezodstpw"/>
    <w:link w:val="TPZawartoZnak"/>
    <w:uiPriority w:val="17"/>
    <w:qFormat/>
    <w:rsid w:val="005B4743"/>
    <w:pPr>
      <w:jc w:val="center"/>
    </w:pPr>
    <w:rPr>
      <w:rFonts w:ascii="Arial" w:hAnsi="Arial" w:cs="Arial"/>
      <w:sz w:val="20"/>
      <w:szCs w:val="20"/>
    </w:rPr>
  </w:style>
  <w:style w:type="character" w:customStyle="1" w:styleId="TPNagwkiZnak">
    <w:name w:val="TP Nagłówki Znak"/>
    <w:basedOn w:val="Domylnaczcionkaakapitu"/>
    <w:link w:val="TPNagwki"/>
    <w:uiPriority w:val="16"/>
    <w:rsid w:val="005B4743"/>
    <w:rPr>
      <w:rFonts w:ascii="Arial Narrow" w:hAnsi="Arial Narrow"/>
      <w:b/>
      <w:bCs/>
      <w:caps/>
      <w:sz w:val="24"/>
      <w:szCs w:val="24"/>
    </w:rPr>
  </w:style>
  <w:style w:type="character" w:customStyle="1" w:styleId="TPZawartoZnak">
    <w:name w:val="TP Zawartość Znak"/>
    <w:basedOn w:val="Domylnaczcionkaakapitu"/>
    <w:link w:val="TPZawarto"/>
    <w:uiPriority w:val="17"/>
    <w:rsid w:val="005B4743"/>
    <w:rPr>
      <w:rFonts w:ascii="Arial" w:hAnsi="Arial" w:cs="Arial"/>
      <w:sz w:val="20"/>
      <w:szCs w:val="20"/>
    </w:rPr>
  </w:style>
  <w:style w:type="paragraph" w:styleId="Tytu">
    <w:name w:val="Title"/>
    <w:basedOn w:val="Normalny"/>
    <w:next w:val="Normalny"/>
    <w:link w:val="TytuZnak"/>
    <w:uiPriority w:val="14"/>
    <w:qFormat/>
    <w:rsid w:val="006E54A5"/>
    <w:pPr>
      <w:spacing w:after="0"/>
    </w:pPr>
    <w:rPr>
      <w:rFonts w:ascii="Times New Roman" w:hAnsi="Times New Roman" w:cs="Times New Roman"/>
      <w:b/>
      <w:bCs/>
      <w:sz w:val="32"/>
      <w:szCs w:val="32"/>
    </w:rPr>
  </w:style>
  <w:style w:type="character" w:customStyle="1" w:styleId="TytuZnak">
    <w:name w:val="Tytuł Znak"/>
    <w:basedOn w:val="Domylnaczcionkaakapitu"/>
    <w:link w:val="Tytu"/>
    <w:uiPriority w:val="14"/>
    <w:rsid w:val="006E54A5"/>
    <w:rPr>
      <w:rFonts w:ascii="Times New Roman" w:hAnsi="Times New Roman" w:cs="Times New Roman"/>
      <w:b/>
      <w:bCs/>
      <w:sz w:val="32"/>
      <w:szCs w:val="32"/>
    </w:rPr>
  </w:style>
  <w:style w:type="paragraph" w:styleId="Podtytu">
    <w:name w:val="Subtitle"/>
    <w:basedOn w:val="Normalny"/>
    <w:next w:val="Normalny"/>
    <w:link w:val="PodtytuZnak"/>
    <w:uiPriority w:val="15"/>
    <w:qFormat/>
    <w:rsid w:val="005B4743"/>
    <w:pPr>
      <w:spacing w:after="0"/>
      <w:jc w:val="right"/>
    </w:pPr>
    <w:rPr>
      <w:rFonts w:ascii="Times New Roman" w:hAnsi="Times New Roman" w:cs="Times New Roman"/>
      <w:sz w:val="32"/>
      <w:szCs w:val="32"/>
    </w:rPr>
  </w:style>
  <w:style w:type="character" w:customStyle="1" w:styleId="PodtytuZnak">
    <w:name w:val="Podtytuł Znak"/>
    <w:basedOn w:val="Domylnaczcionkaakapitu"/>
    <w:link w:val="Podtytu"/>
    <w:uiPriority w:val="15"/>
    <w:rsid w:val="005B4743"/>
    <w:rPr>
      <w:rFonts w:ascii="Times New Roman" w:hAnsi="Times New Roman" w:cs="Times New Roman"/>
      <w:sz w:val="32"/>
      <w:szCs w:val="32"/>
    </w:rPr>
  </w:style>
  <w:style w:type="paragraph" w:styleId="Bezodstpw">
    <w:name w:val="No Spacing"/>
    <w:link w:val="BezodstpwZnak"/>
    <w:uiPriority w:val="1"/>
    <w:qFormat/>
    <w:rsid w:val="005B4743"/>
    <w:pPr>
      <w:spacing w:after="0"/>
    </w:pPr>
  </w:style>
  <w:style w:type="paragraph" w:styleId="Nagwek">
    <w:name w:val="header"/>
    <w:basedOn w:val="Normalny"/>
    <w:link w:val="NagwekZnak"/>
    <w:uiPriority w:val="99"/>
    <w:unhideWhenUsed/>
    <w:rsid w:val="002F6E1E"/>
    <w:pPr>
      <w:pBdr>
        <w:bottom w:val="single" w:sz="4" w:space="1" w:color="auto"/>
      </w:pBdr>
      <w:tabs>
        <w:tab w:val="center" w:pos="4820"/>
        <w:tab w:val="right" w:pos="9637"/>
      </w:tabs>
      <w:spacing w:after="0"/>
    </w:pPr>
    <w:rPr>
      <w:rFonts w:ascii="Arial Narrow" w:hAnsi="Arial Narrow"/>
      <w:i/>
      <w:iCs/>
    </w:rPr>
  </w:style>
  <w:style w:type="character" w:customStyle="1" w:styleId="NagwekZnak">
    <w:name w:val="Nagłówek Znak"/>
    <w:basedOn w:val="Domylnaczcionkaakapitu"/>
    <w:link w:val="Nagwek"/>
    <w:uiPriority w:val="99"/>
    <w:rsid w:val="002F6E1E"/>
    <w:rPr>
      <w:rFonts w:ascii="Arial Narrow" w:hAnsi="Arial Narrow"/>
      <w:i/>
      <w:iCs/>
    </w:rPr>
  </w:style>
  <w:style w:type="paragraph" w:styleId="Stopka">
    <w:name w:val="footer"/>
    <w:basedOn w:val="Normalny"/>
    <w:link w:val="StopkaZnak"/>
    <w:uiPriority w:val="99"/>
    <w:unhideWhenUsed/>
    <w:rsid w:val="005B4743"/>
    <w:pPr>
      <w:tabs>
        <w:tab w:val="center" w:pos="4536"/>
        <w:tab w:val="right" w:pos="9072"/>
      </w:tabs>
      <w:spacing w:after="0"/>
    </w:pPr>
  </w:style>
  <w:style w:type="character" w:customStyle="1" w:styleId="StopkaZnak">
    <w:name w:val="Stopka Znak"/>
    <w:basedOn w:val="Domylnaczcionkaakapitu"/>
    <w:link w:val="Stopka"/>
    <w:uiPriority w:val="99"/>
    <w:rsid w:val="005B4743"/>
  </w:style>
  <w:style w:type="paragraph" w:customStyle="1" w:styleId="Akapit">
    <w:name w:val="Akapit"/>
    <w:link w:val="AkapitZnak"/>
    <w:qFormat/>
    <w:rsid w:val="00A97C8F"/>
    <w:pPr>
      <w:spacing w:line="360" w:lineRule="auto"/>
      <w:ind w:firstLine="357"/>
      <w:jc w:val="both"/>
    </w:pPr>
  </w:style>
  <w:style w:type="character" w:customStyle="1" w:styleId="Nagwek1Znak">
    <w:name w:val="Nagłówek 1 Znak"/>
    <w:basedOn w:val="Domylnaczcionkaakapitu"/>
    <w:link w:val="Nagwek1"/>
    <w:uiPriority w:val="9"/>
    <w:rsid w:val="007B350F"/>
    <w:rPr>
      <w:rFonts w:eastAsiaTheme="majorEastAsia" w:cstheme="minorHAnsi"/>
      <w:b/>
      <w:bCs/>
    </w:rPr>
  </w:style>
  <w:style w:type="character" w:customStyle="1" w:styleId="Nagwek2Znak">
    <w:name w:val="Nagłówek 2 Znak"/>
    <w:basedOn w:val="Domylnaczcionkaakapitu"/>
    <w:link w:val="Nagwek2"/>
    <w:uiPriority w:val="9"/>
    <w:rsid w:val="009C67B3"/>
    <w:rPr>
      <w:rFonts w:eastAsiaTheme="majorEastAsia" w:cstheme="minorHAnsi"/>
      <w:b/>
      <w:bCs/>
    </w:rPr>
  </w:style>
  <w:style w:type="character" w:customStyle="1" w:styleId="Nagwek3Znak">
    <w:name w:val="Nagłówek 3 Znak"/>
    <w:basedOn w:val="Domylnaczcionkaakapitu"/>
    <w:link w:val="Nagwek3"/>
    <w:uiPriority w:val="9"/>
    <w:rsid w:val="007B350F"/>
    <w:rPr>
      <w:rFonts w:eastAsiaTheme="majorEastAsia" w:cstheme="minorHAnsi"/>
      <w:b/>
      <w:bCs/>
    </w:rPr>
  </w:style>
  <w:style w:type="character" w:styleId="Hipercze">
    <w:name w:val="Hyperlink"/>
    <w:basedOn w:val="Domylnaczcionkaakapitu"/>
    <w:uiPriority w:val="99"/>
    <w:unhideWhenUsed/>
    <w:rsid w:val="00230B52"/>
    <w:rPr>
      <w:color w:val="0563C1" w:themeColor="hyperlink"/>
      <w:u w:val="single"/>
    </w:rPr>
  </w:style>
  <w:style w:type="character" w:styleId="Nierozpoznanawzmianka">
    <w:name w:val="Unresolved Mention"/>
    <w:basedOn w:val="Domylnaczcionkaakapitu"/>
    <w:uiPriority w:val="99"/>
    <w:semiHidden/>
    <w:unhideWhenUsed/>
    <w:rsid w:val="00230B52"/>
    <w:rPr>
      <w:color w:val="605E5C"/>
      <w:shd w:val="clear" w:color="auto" w:fill="E1DFDD"/>
    </w:rPr>
  </w:style>
  <w:style w:type="paragraph" w:styleId="Akapitzlist">
    <w:name w:val="List Paragraph"/>
    <w:basedOn w:val="Normalny"/>
    <w:uiPriority w:val="34"/>
    <w:qFormat/>
    <w:rsid w:val="00C14419"/>
    <w:pPr>
      <w:ind w:left="720"/>
      <w:contextualSpacing/>
    </w:pPr>
  </w:style>
  <w:style w:type="paragraph" w:styleId="Nagwekspisutreci">
    <w:name w:val="TOC Heading"/>
    <w:basedOn w:val="Nagwek1"/>
    <w:next w:val="Normalny"/>
    <w:uiPriority w:val="39"/>
    <w:unhideWhenUsed/>
    <w:qFormat/>
    <w:rsid w:val="00CE008A"/>
    <w:pPr>
      <w:numPr>
        <w:numId w:val="0"/>
      </w:numPr>
      <w:spacing w:before="0" w:line="259" w:lineRule="auto"/>
      <w:outlineLvl w:val="9"/>
    </w:pPr>
    <w:rPr>
      <w:lang w:eastAsia="pl-PL"/>
    </w:rPr>
  </w:style>
  <w:style w:type="paragraph" w:styleId="Spistreci1">
    <w:name w:val="toc 1"/>
    <w:basedOn w:val="Normalny"/>
    <w:next w:val="Normalny"/>
    <w:autoRedefine/>
    <w:uiPriority w:val="39"/>
    <w:unhideWhenUsed/>
    <w:rsid w:val="008B791C"/>
    <w:pPr>
      <w:spacing w:before="240"/>
      <w:jc w:val="both"/>
    </w:pPr>
    <w:rPr>
      <w:b/>
      <w:color w:val="000000" w:themeColor="text1"/>
      <w:sz w:val="22"/>
    </w:rPr>
  </w:style>
  <w:style w:type="paragraph" w:styleId="Spistreci2">
    <w:name w:val="toc 2"/>
    <w:basedOn w:val="Normalny"/>
    <w:next w:val="Normalny"/>
    <w:autoRedefine/>
    <w:uiPriority w:val="39"/>
    <w:unhideWhenUsed/>
    <w:rsid w:val="008B791C"/>
    <w:pPr>
      <w:ind w:left="238"/>
      <w:jc w:val="both"/>
    </w:pPr>
    <w:rPr>
      <w:color w:val="000000" w:themeColor="text1"/>
      <w:sz w:val="22"/>
    </w:rPr>
  </w:style>
  <w:style w:type="paragraph" w:styleId="Spistreci3">
    <w:name w:val="toc 3"/>
    <w:basedOn w:val="Normalny"/>
    <w:next w:val="Normalny"/>
    <w:autoRedefine/>
    <w:uiPriority w:val="39"/>
    <w:semiHidden/>
    <w:unhideWhenUsed/>
    <w:rsid w:val="008B791C"/>
    <w:pPr>
      <w:ind w:left="482"/>
      <w:jc w:val="both"/>
    </w:pPr>
    <w:rPr>
      <w:color w:val="000000" w:themeColor="text1"/>
      <w:sz w:val="22"/>
    </w:rPr>
  </w:style>
  <w:style w:type="character" w:customStyle="1" w:styleId="AkapitZnak">
    <w:name w:val="Akapit Znak"/>
    <w:basedOn w:val="Domylnaczcionkaakapitu"/>
    <w:link w:val="Akapit"/>
    <w:rsid w:val="00A97C8F"/>
  </w:style>
  <w:style w:type="character" w:customStyle="1" w:styleId="BezodstpwZnak">
    <w:name w:val="Bez odstępów Znak"/>
    <w:basedOn w:val="Domylnaczcionkaakapitu"/>
    <w:link w:val="Bezodstpw"/>
    <w:uiPriority w:val="1"/>
    <w:rsid w:val="00A97C8F"/>
  </w:style>
  <w:style w:type="paragraph" w:styleId="Adresnakopercie">
    <w:name w:val="envelope address"/>
    <w:basedOn w:val="Normalny"/>
    <w:uiPriority w:val="99"/>
    <w:semiHidden/>
    <w:unhideWhenUsed/>
    <w:rsid w:val="002E7B11"/>
    <w:pPr>
      <w:framePr w:w="7920" w:h="1980" w:hRule="exact" w:hSpace="141" w:wrap="auto" w:hAnchor="page" w:xAlign="center" w:yAlign="bottom"/>
      <w:spacing w:after="0"/>
      <w:ind w:left="2880"/>
    </w:pPr>
    <w:rPr>
      <w:rFonts w:asciiTheme="majorHAnsi" w:eastAsiaTheme="majorEastAsia" w:hAnsiTheme="majorHAnsi" w:cstheme="majorBidi"/>
    </w:rPr>
  </w:style>
  <w:style w:type="paragraph" w:styleId="Adreszwrotnynakopercie">
    <w:name w:val="envelope return"/>
    <w:basedOn w:val="Normalny"/>
    <w:uiPriority w:val="99"/>
    <w:semiHidden/>
    <w:unhideWhenUsed/>
    <w:rsid w:val="002E7B11"/>
    <w:pPr>
      <w:spacing w:after="0"/>
    </w:pPr>
    <w:rPr>
      <w:rFonts w:asciiTheme="majorHAnsi" w:eastAsiaTheme="majorEastAsia" w:hAnsiTheme="majorHAnsi" w:cstheme="majorBidi"/>
      <w:sz w:val="20"/>
      <w:szCs w:val="20"/>
    </w:rPr>
  </w:style>
  <w:style w:type="paragraph" w:styleId="Bibliografia">
    <w:name w:val="Bibliography"/>
    <w:basedOn w:val="Normalny"/>
    <w:next w:val="Normalny"/>
    <w:uiPriority w:val="37"/>
    <w:semiHidden/>
    <w:unhideWhenUsed/>
    <w:rsid w:val="002E7B11"/>
  </w:style>
  <w:style w:type="paragraph" w:styleId="Cytat">
    <w:name w:val="Quote"/>
    <w:basedOn w:val="Normalny"/>
    <w:next w:val="Normalny"/>
    <w:link w:val="CytatZnak"/>
    <w:uiPriority w:val="29"/>
    <w:qFormat/>
    <w:rsid w:val="002E7B11"/>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2E7B11"/>
    <w:rPr>
      <w:i/>
      <w:iCs/>
      <w:color w:val="404040" w:themeColor="text1" w:themeTint="BF"/>
    </w:rPr>
  </w:style>
  <w:style w:type="paragraph" w:styleId="Cytatintensywny">
    <w:name w:val="Intense Quote"/>
    <w:basedOn w:val="Normalny"/>
    <w:next w:val="Normalny"/>
    <w:link w:val="CytatintensywnyZnak"/>
    <w:uiPriority w:val="30"/>
    <w:qFormat/>
    <w:rsid w:val="002E7B11"/>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ytatintensywnyZnak">
    <w:name w:val="Cytat intensywny Znak"/>
    <w:basedOn w:val="Domylnaczcionkaakapitu"/>
    <w:link w:val="Cytatintensywny"/>
    <w:uiPriority w:val="30"/>
    <w:rsid w:val="002E7B11"/>
    <w:rPr>
      <w:i/>
      <w:iCs/>
      <w:color w:val="4472C4" w:themeColor="accent1"/>
    </w:rPr>
  </w:style>
  <w:style w:type="paragraph" w:styleId="Data">
    <w:name w:val="Date"/>
    <w:basedOn w:val="Normalny"/>
    <w:next w:val="Normalny"/>
    <w:link w:val="DataZnak"/>
    <w:uiPriority w:val="99"/>
    <w:semiHidden/>
    <w:unhideWhenUsed/>
    <w:rsid w:val="002E7B11"/>
  </w:style>
  <w:style w:type="character" w:customStyle="1" w:styleId="DataZnak">
    <w:name w:val="Data Znak"/>
    <w:basedOn w:val="Domylnaczcionkaakapitu"/>
    <w:link w:val="Data"/>
    <w:uiPriority w:val="99"/>
    <w:semiHidden/>
    <w:rsid w:val="002E7B11"/>
  </w:style>
  <w:style w:type="paragraph" w:styleId="HTML-adres">
    <w:name w:val="HTML Address"/>
    <w:basedOn w:val="Normalny"/>
    <w:link w:val="HTML-adresZnak"/>
    <w:uiPriority w:val="99"/>
    <w:semiHidden/>
    <w:unhideWhenUsed/>
    <w:rsid w:val="002E7B11"/>
    <w:pPr>
      <w:spacing w:after="0"/>
    </w:pPr>
    <w:rPr>
      <w:i/>
      <w:iCs/>
    </w:rPr>
  </w:style>
  <w:style w:type="character" w:customStyle="1" w:styleId="HTML-adresZnak">
    <w:name w:val="HTML - adres Znak"/>
    <w:basedOn w:val="Domylnaczcionkaakapitu"/>
    <w:link w:val="HTML-adres"/>
    <w:uiPriority w:val="99"/>
    <w:semiHidden/>
    <w:rsid w:val="002E7B11"/>
    <w:rPr>
      <w:i/>
      <w:iCs/>
    </w:rPr>
  </w:style>
  <w:style w:type="paragraph" w:styleId="HTML-wstpniesformatowany">
    <w:name w:val="HTML Preformatted"/>
    <w:basedOn w:val="Normalny"/>
    <w:link w:val="HTML-wstpniesformatowanyZnak"/>
    <w:uiPriority w:val="99"/>
    <w:semiHidden/>
    <w:unhideWhenUsed/>
    <w:rsid w:val="002E7B11"/>
    <w:pPr>
      <w:spacing w:after="0"/>
    </w:pPr>
    <w:rPr>
      <w:rFonts w:ascii="Consolas" w:hAnsi="Consolas"/>
      <w:sz w:val="20"/>
      <w:szCs w:val="20"/>
    </w:rPr>
  </w:style>
  <w:style w:type="character" w:customStyle="1" w:styleId="HTML-wstpniesformatowanyZnak">
    <w:name w:val="HTML - wstępnie sformatowany Znak"/>
    <w:basedOn w:val="Domylnaczcionkaakapitu"/>
    <w:link w:val="HTML-wstpniesformatowany"/>
    <w:uiPriority w:val="99"/>
    <w:semiHidden/>
    <w:rsid w:val="002E7B11"/>
    <w:rPr>
      <w:rFonts w:ascii="Consolas" w:hAnsi="Consolas"/>
      <w:sz w:val="20"/>
      <w:szCs w:val="20"/>
    </w:rPr>
  </w:style>
  <w:style w:type="paragraph" w:styleId="Indeks1">
    <w:name w:val="index 1"/>
    <w:basedOn w:val="Normalny"/>
    <w:next w:val="Normalny"/>
    <w:autoRedefine/>
    <w:uiPriority w:val="99"/>
    <w:semiHidden/>
    <w:unhideWhenUsed/>
    <w:rsid w:val="002E7B11"/>
    <w:pPr>
      <w:spacing w:after="0"/>
      <w:ind w:left="240" w:hanging="240"/>
    </w:pPr>
  </w:style>
  <w:style w:type="paragraph" w:styleId="Indeks2">
    <w:name w:val="index 2"/>
    <w:basedOn w:val="Normalny"/>
    <w:next w:val="Normalny"/>
    <w:autoRedefine/>
    <w:uiPriority w:val="99"/>
    <w:semiHidden/>
    <w:unhideWhenUsed/>
    <w:rsid w:val="002E7B11"/>
    <w:pPr>
      <w:spacing w:after="0"/>
      <w:ind w:left="480" w:hanging="240"/>
    </w:pPr>
  </w:style>
  <w:style w:type="paragraph" w:styleId="Indeks3">
    <w:name w:val="index 3"/>
    <w:basedOn w:val="Normalny"/>
    <w:next w:val="Normalny"/>
    <w:autoRedefine/>
    <w:uiPriority w:val="99"/>
    <w:semiHidden/>
    <w:unhideWhenUsed/>
    <w:rsid w:val="002E7B11"/>
    <w:pPr>
      <w:spacing w:after="0"/>
      <w:ind w:left="720" w:hanging="240"/>
    </w:pPr>
  </w:style>
  <w:style w:type="paragraph" w:styleId="Indeks4">
    <w:name w:val="index 4"/>
    <w:basedOn w:val="Normalny"/>
    <w:next w:val="Normalny"/>
    <w:autoRedefine/>
    <w:uiPriority w:val="99"/>
    <w:semiHidden/>
    <w:unhideWhenUsed/>
    <w:rsid w:val="002E7B11"/>
    <w:pPr>
      <w:spacing w:after="0"/>
      <w:ind w:left="960" w:hanging="240"/>
    </w:pPr>
  </w:style>
  <w:style w:type="paragraph" w:styleId="Indeks5">
    <w:name w:val="index 5"/>
    <w:basedOn w:val="Normalny"/>
    <w:next w:val="Normalny"/>
    <w:autoRedefine/>
    <w:uiPriority w:val="99"/>
    <w:semiHidden/>
    <w:unhideWhenUsed/>
    <w:rsid w:val="002E7B11"/>
    <w:pPr>
      <w:spacing w:after="0"/>
      <w:ind w:left="1200" w:hanging="240"/>
    </w:pPr>
  </w:style>
  <w:style w:type="paragraph" w:styleId="Indeks6">
    <w:name w:val="index 6"/>
    <w:basedOn w:val="Normalny"/>
    <w:next w:val="Normalny"/>
    <w:autoRedefine/>
    <w:uiPriority w:val="99"/>
    <w:semiHidden/>
    <w:unhideWhenUsed/>
    <w:rsid w:val="002E7B11"/>
    <w:pPr>
      <w:spacing w:after="0"/>
      <w:ind w:left="1440" w:hanging="240"/>
    </w:pPr>
  </w:style>
  <w:style w:type="paragraph" w:styleId="Indeks7">
    <w:name w:val="index 7"/>
    <w:basedOn w:val="Normalny"/>
    <w:next w:val="Normalny"/>
    <w:autoRedefine/>
    <w:uiPriority w:val="99"/>
    <w:semiHidden/>
    <w:unhideWhenUsed/>
    <w:rsid w:val="002E7B11"/>
    <w:pPr>
      <w:spacing w:after="0"/>
      <w:ind w:left="1680" w:hanging="240"/>
    </w:pPr>
  </w:style>
  <w:style w:type="paragraph" w:styleId="Indeks8">
    <w:name w:val="index 8"/>
    <w:basedOn w:val="Normalny"/>
    <w:next w:val="Normalny"/>
    <w:autoRedefine/>
    <w:uiPriority w:val="99"/>
    <w:semiHidden/>
    <w:unhideWhenUsed/>
    <w:rsid w:val="002E7B11"/>
    <w:pPr>
      <w:spacing w:after="0"/>
      <w:ind w:left="1920" w:hanging="240"/>
    </w:pPr>
  </w:style>
  <w:style w:type="paragraph" w:styleId="Indeks9">
    <w:name w:val="index 9"/>
    <w:basedOn w:val="Normalny"/>
    <w:next w:val="Normalny"/>
    <w:autoRedefine/>
    <w:uiPriority w:val="99"/>
    <w:semiHidden/>
    <w:unhideWhenUsed/>
    <w:rsid w:val="002E7B11"/>
    <w:pPr>
      <w:spacing w:after="0"/>
      <w:ind w:left="2160" w:hanging="240"/>
    </w:pPr>
  </w:style>
  <w:style w:type="paragraph" w:styleId="Legenda">
    <w:name w:val="caption"/>
    <w:basedOn w:val="Normalny"/>
    <w:next w:val="Normalny"/>
    <w:uiPriority w:val="35"/>
    <w:semiHidden/>
    <w:unhideWhenUsed/>
    <w:qFormat/>
    <w:rsid w:val="002E7B11"/>
    <w:pPr>
      <w:spacing w:after="200"/>
    </w:pPr>
    <w:rPr>
      <w:i/>
      <w:iCs/>
      <w:color w:val="44546A" w:themeColor="text2"/>
      <w:sz w:val="18"/>
      <w:szCs w:val="18"/>
    </w:rPr>
  </w:style>
  <w:style w:type="paragraph" w:styleId="Lista">
    <w:name w:val="List"/>
    <w:basedOn w:val="Normalny"/>
    <w:uiPriority w:val="99"/>
    <w:semiHidden/>
    <w:unhideWhenUsed/>
    <w:rsid w:val="002E7B11"/>
    <w:pPr>
      <w:ind w:left="283" w:hanging="283"/>
      <w:contextualSpacing/>
    </w:pPr>
  </w:style>
  <w:style w:type="paragraph" w:styleId="Lista-kontynuacja">
    <w:name w:val="List Continue"/>
    <w:basedOn w:val="Normalny"/>
    <w:uiPriority w:val="99"/>
    <w:semiHidden/>
    <w:unhideWhenUsed/>
    <w:rsid w:val="002E7B11"/>
    <w:pPr>
      <w:ind w:left="283"/>
      <w:contextualSpacing/>
    </w:pPr>
  </w:style>
  <w:style w:type="paragraph" w:styleId="Lista-kontynuacja2">
    <w:name w:val="List Continue 2"/>
    <w:basedOn w:val="Normalny"/>
    <w:uiPriority w:val="99"/>
    <w:semiHidden/>
    <w:unhideWhenUsed/>
    <w:rsid w:val="002E7B11"/>
    <w:pPr>
      <w:ind w:left="566"/>
      <w:contextualSpacing/>
    </w:pPr>
  </w:style>
  <w:style w:type="paragraph" w:styleId="Lista-kontynuacja3">
    <w:name w:val="List Continue 3"/>
    <w:basedOn w:val="Normalny"/>
    <w:uiPriority w:val="99"/>
    <w:semiHidden/>
    <w:unhideWhenUsed/>
    <w:rsid w:val="002E7B11"/>
    <w:pPr>
      <w:ind w:left="849"/>
      <w:contextualSpacing/>
    </w:pPr>
  </w:style>
  <w:style w:type="paragraph" w:styleId="Lista-kontynuacja4">
    <w:name w:val="List Continue 4"/>
    <w:basedOn w:val="Normalny"/>
    <w:uiPriority w:val="99"/>
    <w:semiHidden/>
    <w:unhideWhenUsed/>
    <w:rsid w:val="002E7B11"/>
    <w:pPr>
      <w:ind w:left="1132"/>
      <w:contextualSpacing/>
    </w:pPr>
  </w:style>
  <w:style w:type="paragraph" w:styleId="Lista-kontynuacja5">
    <w:name w:val="List Continue 5"/>
    <w:basedOn w:val="Normalny"/>
    <w:uiPriority w:val="99"/>
    <w:semiHidden/>
    <w:unhideWhenUsed/>
    <w:rsid w:val="002E7B11"/>
    <w:pPr>
      <w:ind w:left="1415"/>
      <w:contextualSpacing/>
    </w:pPr>
  </w:style>
  <w:style w:type="paragraph" w:styleId="Lista2">
    <w:name w:val="List 2"/>
    <w:basedOn w:val="Normalny"/>
    <w:uiPriority w:val="99"/>
    <w:semiHidden/>
    <w:unhideWhenUsed/>
    <w:rsid w:val="002E7B11"/>
    <w:pPr>
      <w:ind w:left="566" w:hanging="283"/>
      <w:contextualSpacing/>
    </w:pPr>
  </w:style>
  <w:style w:type="paragraph" w:styleId="Lista3">
    <w:name w:val="List 3"/>
    <w:basedOn w:val="Normalny"/>
    <w:uiPriority w:val="99"/>
    <w:semiHidden/>
    <w:unhideWhenUsed/>
    <w:rsid w:val="002E7B11"/>
    <w:pPr>
      <w:ind w:left="849" w:hanging="283"/>
      <w:contextualSpacing/>
    </w:pPr>
  </w:style>
  <w:style w:type="paragraph" w:styleId="Lista4">
    <w:name w:val="List 4"/>
    <w:basedOn w:val="Normalny"/>
    <w:uiPriority w:val="99"/>
    <w:semiHidden/>
    <w:unhideWhenUsed/>
    <w:rsid w:val="002E7B11"/>
    <w:pPr>
      <w:ind w:left="1132" w:hanging="283"/>
      <w:contextualSpacing/>
    </w:pPr>
  </w:style>
  <w:style w:type="paragraph" w:styleId="Lista5">
    <w:name w:val="List 5"/>
    <w:basedOn w:val="Normalny"/>
    <w:uiPriority w:val="99"/>
    <w:semiHidden/>
    <w:unhideWhenUsed/>
    <w:rsid w:val="002E7B11"/>
    <w:pPr>
      <w:ind w:left="1415" w:hanging="283"/>
      <w:contextualSpacing/>
    </w:pPr>
  </w:style>
  <w:style w:type="paragraph" w:styleId="Listanumerowana">
    <w:name w:val="List Number"/>
    <w:basedOn w:val="Normalny"/>
    <w:uiPriority w:val="99"/>
    <w:semiHidden/>
    <w:unhideWhenUsed/>
    <w:rsid w:val="002E7B11"/>
    <w:pPr>
      <w:numPr>
        <w:numId w:val="7"/>
      </w:numPr>
      <w:contextualSpacing/>
    </w:pPr>
  </w:style>
  <w:style w:type="paragraph" w:styleId="Listanumerowana2">
    <w:name w:val="List Number 2"/>
    <w:basedOn w:val="Normalny"/>
    <w:uiPriority w:val="99"/>
    <w:semiHidden/>
    <w:unhideWhenUsed/>
    <w:rsid w:val="002E7B11"/>
    <w:pPr>
      <w:numPr>
        <w:numId w:val="8"/>
      </w:numPr>
      <w:contextualSpacing/>
    </w:pPr>
  </w:style>
  <w:style w:type="paragraph" w:styleId="Listanumerowana3">
    <w:name w:val="List Number 3"/>
    <w:basedOn w:val="Normalny"/>
    <w:uiPriority w:val="99"/>
    <w:semiHidden/>
    <w:unhideWhenUsed/>
    <w:rsid w:val="002E7B11"/>
    <w:pPr>
      <w:numPr>
        <w:numId w:val="9"/>
      </w:numPr>
      <w:contextualSpacing/>
    </w:pPr>
  </w:style>
  <w:style w:type="paragraph" w:styleId="Listanumerowana4">
    <w:name w:val="List Number 4"/>
    <w:basedOn w:val="Normalny"/>
    <w:uiPriority w:val="99"/>
    <w:semiHidden/>
    <w:unhideWhenUsed/>
    <w:rsid w:val="002E7B11"/>
    <w:pPr>
      <w:numPr>
        <w:numId w:val="10"/>
      </w:numPr>
      <w:contextualSpacing/>
    </w:pPr>
  </w:style>
  <w:style w:type="paragraph" w:styleId="Listanumerowana5">
    <w:name w:val="List Number 5"/>
    <w:basedOn w:val="Normalny"/>
    <w:uiPriority w:val="99"/>
    <w:semiHidden/>
    <w:unhideWhenUsed/>
    <w:rsid w:val="002E7B11"/>
    <w:pPr>
      <w:numPr>
        <w:numId w:val="11"/>
      </w:numPr>
      <w:contextualSpacing/>
    </w:pPr>
  </w:style>
  <w:style w:type="paragraph" w:styleId="Listapunktowana">
    <w:name w:val="List Bullet"/>
    <w:basedOn w:val="Normalny"/>
    <w:uiPriority w:val="99"/>
    <w:semiHidden/>
    <w:unhideWhenUsed/>
    <w:rsid w:val="002E7B11"/>
    <w:pPr>
      <w:numPr>
        <w:numId w:val="12"/>
      </w:numPr>
      <w:contextualSpacing/>
    </w:pPr>
  </w:style>
  <w:style w:type="paragraph" w:styleId="Listapunktowana2">
    <w:name w:val="List Bullet 2"/>
    <w:basedOn w:val="Normalny"/>
    <w:uiPriority w:val="99"/>
    <w:semiHidden/>
    <w:unhideWhenUsed/>
    <w:rsid w:val="002E7B11"/>
    <w:pPr>
      <w:numPr>
        <w:numId w:val="13"/>
      </w:numPr>
      <w:contextualSpacing/>
    </w:pPr>
  </w:style>
  <w:style w:type="paragraph" w:styleId="Listapunktowana3">
    <w:name w:val="List Bullet 3"/>
    <w:basedOn w:val="Normalny"/>
    <w:uiPriority w:val="99"/>
    <w:semiHidden/>
    <w:unhideWhenUsed/>
    <w:rsid w:val="002E7B11"/>
    <w:pPr>
      <w:numPr>
        <w:numId w:val="14"/>
      </w:numPr>
      <w:contextualSpacing/>
    </w:pPr>
  </w:style>
  <w:style w:type="paragraph" w:styleId="Listapunktowana4">
    <w:name w:val="List Bullet 4"/>
    <w:basedOn w:val="Normalny"/>
    <w:uiPriority w:val="99"/>
    <w:semiHidden/>
    <w:unhideWhenUsed/>
    <w:rsid w:val="002E7B11"/>
    <w:pPr>
      <w:numPr>
        <w:numId w:val="15"/>
      </w:numPr>
      <w:contextualSpacing/>
    </w:pPr>
  </w:style>
  <w:style w:type="paragraph" w:styleId="Listapunktowana5">
    <w:name w:val="List Bullet 5"/>
    <w:basedOn w:val="Normalny"/>
    <w:uiPriority w:val="99"/>
    <w:semiHidden/>
    <w:unhideWhenUsed/>
    <w:rsid w:val="002E7B11"/>
    <w:pPr>
      <w:numPr>
        <w:numId w:val="16"/>
      </w:numPr>
      <w:contextualSpacing/>
    </w:pPr>
  </w:style>
  <w:style w:type="paragraph" w:styleId="Mapadokumentu">
    <w:name w:val="Document Map"/>
    <w:basedOn w:val="Normalny"/>
    <w:link w:val="MapadokumentuZnak"/>
    <w:uiPriority w:val="99"/>
    <w:semiHidden/>
    <w:unhideWhenUsed/>
    <w:rsid w:val="002E7B11"/>
    <w:pPr>
      <w:spacing w:after="0"/>
    </w:pPr>
    <w:rPr>
      <w:rFonts w:ascii="Segoe UI" w:hAnsi="Segoe UI" w:cs="Segoe UI"/>
      <w:sz w:val="16"/>
      <w:szCs w:val="16"/>
    </w:rPr>
  </w:style>
  <w:style w:type="character" w:customStyle="1" w:styleId="MapadokumentuZnak">
    <w:name w:val="Mapa dokumentu Znak"/>
    <w:basedOn w:val="Domylnaczcionkaakapitu"/>
    <w:link w:val="Mapadokumentu"/>
    <w:uiPriority w:val="99"/>
    <w:semiHidden/>
    <w:rsid w:val="002E7B11"/>
    <w:rPr>
      <w:rFonts w:ascii="Segoe UI" w:hAnsi="Segoe UI" w:cs="Segoe UI"/>
      <w:sz w:val="16"/>
      <w:szCs w:val="16"/>
    </w:rPr>
  </w:style>
  <w:style w:type="character" w:customStyle="1" w:styleId="Nagwek4Znak">
    <w:name w:val="Nagłówek 4 Znak"/>
    <w:basedOn w:val="Domylnaczcionkaakapitu"/>
    <w:link w:val="Nagwek4"/>
    <w:uiPriority w:val="9"/>
    <w:semiHidden/>
    <w:rsid w:val="002E7B11"/>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2E7B11"/>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2E7B11"/>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2E7B11"/>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2E7B11"/>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2E7B11"/>
    <w:rPr>
      <w:rFonts w:asciiTheme="majorHAnsi" w:eastAsiaTheme="majorEastAsia" w:hAnsiTheme="majorHAnsi" w:cstheme="majorBidi"/>
      <w:i/>
      <w:iCs/>
      <w:color w:val="272727" w:themeColor="text1" w:themeTint="D8"/>
      <w:sz w:val="21"/>
      <w:szCs w:val="21"/>
    </w:rPr>
  </w:style>
  <w:style w:type="paragraph" w:styleId="Nagwekindeksu">
    <w:name w:val="index heading"/>
    <w:basedOn w:val="Normalny"/>
    <w:next w:val="Indeks1"/>
    <w:uiPriority w:val="99"/>
    <w:semiHidden/>
    <w:unhideWhenUsed/>
    <w:rsid w:val="002E7B11"/>
    <w:rPr>
      <w:rFonts w:asciiTheme="majorHAnsi" w:eastAsiaTheme="majorEastAsia" w:hAnsiTheme="majorHAnsi" w:cstheme="majorBidi"/>
      <w:b/>
      <w:bCs/>
    </w:rPr>
  </w:style>
  <w:style w:type="paragraph" w:styleId="Nagweknotatki">
    <w:name w:val="Note Heading"/>
    <w:basedOn w:val="Normalny"/>
    <w:next w:val="Normalny"/>
    <w:link w:val="NagweknotatkiZnak"/>
    <w:uiPriority w:val="99"/>
    <w:semiHidden/>
    <w:unhideWhenUsed/>
    <w:rsid w:val="002E7B11"/>
    <w:pPr>
      <w:spacing w:after="0"/>
    </w:pPr>
  </w:style>
  <w:style w:type="character" w:customStyle="1" w:styleId="NagweknotatkiZnak">
    <w:name w:val="Nagłówek notatki Znak"/>
    <w:basedOn w:val="Domylnaczcionkaakapitu"/>
    <w:link w:val="Nagweknotatki"/>
    <w:uiPriority w:val="99"/>
    <w:semiHidden/>
    <w:rsid w:val="002E7B11"/>
  </w:style>
  <w:style w:type="paragraph" w:styleId="Nagwekwiadomoci">
    <w:name w:val="Message Header"/>
    <w:basedOn w:val="Normalny"/>
    <w:link w:val="NagwekwiadomociZnak"/>
    <w:uiPriority w:val="99"/>
    <w:semiHidden/>
    <w:unhideWhenUsed/>
    <w:rsid w:val="002E7B11"/>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rPr>
  </w:style>
  <w:style w:type="character" w:customStyle="1" w:styleId="NagwekwiadomociZnak">
    <w:name w:val="Nagłówek wiadomości Znak"/>
    <w:basedOn w:val="Domylnaczcionkaakapitu"/>
    <w:link w:val="Nagwekwiadomoci"/>
    <w:uiPriority w:val="99"/>
    <w:semiHidden/>
    <w:rsid w:val="002E7B11"/>
    <w:rPr>
      <w:rFonts w:asciiTheme="majorHAnsi" w:eastAsiaTheme="majorEastAsia" w:hAnsiTheme="majorHAnsi" w:cstheme="majorBidi"/>
      <w:shd w:val="pct20" w:color="auto" w:fill="auto"/>
    </w:rPr>
  </w:style>
  <w:style w:type="paragraph" w:styleId="Nagwekwykazurde">
    <w:name w:val="toa heading"/>
    <w:basedOn w:val="Normalny"/>
    <w:next w:val="Normalny"/>
    <w:uiPriority w:val="99"/>
    <w:semiHidden/>
    <w:unhideWhenUsed/>
    <w:rsid w:val="002E7B11"/>
    <w:pPr>
      <w:spacing w:before="120"/>
    </w:pPr>
    <w:rPr>
      <w:rFonts w:asciiTheme="majorHAnsi" w:eastAsiaTheme="majorEastAsia" w:hAnsiTheme="majorHAnsi" w:cstheme="majorBidi"/>
      <w:b/>
      <w:bCs/>
    </w:rPr>
  </w:style>
  <w:style w:type="paragraph" w:styleId="NormalnyWeb">
    <w:name w:val="Normal (Web)"/>
    <w:basedOn w:val="Normalny"/>
    <w:uiPriority w:val="99"/>
    <w:semiHidden/>
    <w:unhideWhenUsed/>
    <w:rsid w:val="002E7B11"/>
    <w:rPr>
      <w:rFonts w:ascii="Times New Roman" w:hAnsi="Times New Roman" w:cs="Times New Roman"/>
    </w:rPr>
  </w:style>
  <w:style w:type="paragraph" w:styleId="Podpis">
    <w:name w:val="Signature"/>
    <w:basedOn w:val="Normalny"/>
    <w:link w:val="PodpisZnak"/>
    <w:uiPriority w:val="99"/>
    <w:semiHidden/>
    <w:unhideWhenUsed/>
    <w:rsid w:val="002E7B11"/>
    <w:pPr>
      <w:spacing w:after="0"/>
      <w:ind w:left="4252"/>
    </w:pPr>
  </w:style>
  <w:style w:type="character" w:customStyle="1" w:styleId="PodpisZnak">
    <w:name w:val="Podpis Znak"/>
    <w:basedOn w:val="Domylnaczcionkaakapitu"/>
    <w:link w:val="Podpis"/>
    <w:uiPriority w:val="99"/>
    <w:semiHidden/>
    <w:rsid w:val="002E7B11"/>
  </w:style>
  <w:style w:type="paragraph" w:styleId="Podpise-mail">
    <w:name w:val="E-mail Signature"/>
    <w:basedOn w:val="Normalny"/>
    <w:link w:val="Podpise-mailZnak"/>
    <w:uiPriority w:val="99"/>
    <w:semiHidden/>
    <w:unhideWhenUsed/>
    <w:rsid w:val="002E7B11"/>
    <w:pPr>
      <w:spacing w:after="0"/>
    </w:pPr>
  </w:style>
  <w:style w:type="character" w:customStyle="1" w:styleId="Podpise-mailZnak">
    <w:name w:val="Podpis e-mail Znak"/>
    <w:basedOn w:val="Domylnaczcionkaakapitu"/>
    <w:link w:val="Podpise-mail"/>
    <w:uiPriority w:val="99"/>
    <w:semiHidden/>
    <w:rsid w:val="002E7B11"/>
  </w:style>
  <w:style w:type="paragraph" w:styleId="Spisilustracji">
    <w:name w:val="table of figures"/>
    <w:basedOn w:val="Normalny"/>
    <w:next w:val="Normalny"/>
    <w:uiPriority w:val="99"/>
    <w:semiHidden/>
    <w:unhideWhenUsed/>
    <w:rsid w:val="002E7B11"/>
    <w:pPr>
      <w:spacing w:after="0"/>
    </w:pPr>
  </w:style>
  <w:style w:type="paragraph" w:styleId="Spistreci4">
    <w:name w:val="toc 4"/>
    <w:basedOn w:val="Normalny"/>
    <w:next w:val="Normalny"/>
    <w:autoRedefine/>
    <w:uiPriority w:val="39"/>
    <w:semiHidden/>
    <w:unhideWhenUsed/>
    <w:rsid w:val="002E7B11"/>
    <w:pPr>
      <w:spacing w:after="100"/>
      <w:ind w:left="720"/>
    </w:pPr>
  </w:style>
  <w:style w:type="paragraph" w:styleId="Spistreci5">
    <w:name w:val="toc 5"/>
    <w:basedOn w:val="Normalny"/>
    <w:next w:val="Normalny"/>
    <w:autoRedefine/>
    <w:uiPriority w:val="39"/>
    <w:semiHidden/>
    <w:unhideWhenUsed/>
    <w:rsid w:val="002E7B11"/>
    <w:pPr>
      <w:spacing w:after="100"/>
      <w:ind w:left="960"/>
    </w:pPr>
  </w:style>
  <w:style w:type="paragraph" w:styleId="Spistreci6">
    <w:name w:val="toc 6"/>
    <w:basedOn w:val="Normalny"/>
    <w:next w:val="Normalny"/>
    <w:autoRedefine/>
    <w:uiPriority w:val="39"/>
    <w:semiHidden/>
    <w:unhideWhenUsed/>
    <w:rsid w:val="002E7B11"/>
    <w:pPr>
      <w:spacing w:after="100"/>
      <w:ind w:left="1200"/>
    </w:pPr>
  </w:style>
  <w:style w:type="paragraph" w:styleId="Spistreci7">
    <w:name w:val="toc 7"/>
    <w:basedOn w:val="Normalny"/>
    <w:next w:val="Normalny"/>
    <w:autoRedefine/>
    <w:uiPriority w:val="39"/>
    <w:semiHidden/>
    <w:unhideWhenUsed/>
    <w:rsid w:val="002E7B11"/>
    <w:pPr>
      <w:spacing w:after="100"/>
      <w:ind w:left="1440"/>
    </w:pPr>
  </w:style>
  <w:style w:type="paragraph" w:styleId="Spistreci8">
    <w:name w:val="toc 8"/>
    <w:basedOn w:val="Normalny"/>
    <w:next w:val="Normalny"/>
    <w:autoRedefine/>
    <w:uiPriority w:val="39"/>
    <w:semiHidden/>
    <w:unhideWhenUsed/>
    <w:rsid w:val="002E7B11"/>
    <w:pPr>
      <w:spacing w:after="100"/>
      <w:ind w:left="1680"/>
    </w:pPr>
  </w:style>
  <w:style w:type="paragraph" w:styleId="Spistreci9">
    <w:name w:val="toc 9"/>
    <w:basedOn w:val="Normalny"/>
    <w:next w:val="Normalny"/>
    <w:autoRedefine/>
    <w:uiPriority w:val="39"/>
    <w:semiHidden/>
    <w:unhideWhenUsed/>
    <w:rsid w:val="002E7B11"/>
    <w:pPr>
      <w:spacing w:after="100"/>
      <w:ind w:left="1920"/>
    </w:pPr>
  </w:style>
  <w:style w:type="paragraph" w:styleId="Tekstblokowy">
    <w:name w:val="Block Text"/>
    <w:basedOn w:val="Normalny"/>
    <w:uiPriority w:val="99"/>
    <w:semiHidden/>
    <w:unhideWhenUsed/>
    <w:rsid w:val="002E7B11"/>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eastAsiaTheme="minorEastAsia"/>
      <w:i/>
      <w:iCs/>
      <w:color w:val="4472C4" w:themeColor="accent1"/>
    </w:rPr>
  </w:style>
  <w:style w:type="paragraph" w:styleId="Tekstdymka">
    <w:name w:val="Balloon Text"/>
    <w:basedOn w:val="Normalny"/>
    <w:link w:val="TekstdymkaZnak"/>
    <w:uiPriority w:val="99"/>
    <w:semiHidden/>
    <w:unhideWhenUsed/>
    <w:rsid w:val="002E7B11"/>
    <w:pPr>
      <w:spacing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E7B11"/>
    <w:rPr>
      <w:rFonts w:ascii="Segoe UI" w:hAnsi="Segoe UI" w:cs="Segoe UI"/>
      <w:sz w:val="18"/>
      <w:szCs w:val="18"/>
    </w:rPr>
  </w:style>
  <w:style w:type="paragraph" w:styleId="Tekstkomentarza">
    <w:name w:val="annotation text"/>
    <w:basedOn w:val="Normalny"/>
    <w:link w:val="TekstkomentarzaZnak"/>
    <w:uiPriority w:val="99"/>
    <w:semiHidden/>
    <w:unhideWhenUsed/>
    <w:rsid w:val="002E7B11"/>
    <w:rPr>
      <w:sz w:val="20"/>
      <w:szCs w:val="20"/>
    </w:rPr>
  </w:style>
  <w:style w:type="character" w:customStyle="1" w:styleId="TekstkomentarzaZnak">
    <w:name w:val="Tekst komentarza Znak"/>
    <w:basedOn w:val="Domylnaczcionkaakapitu"/>
    <w:link w:val="Tekstkomentarza"/>
    <w:uiPriority w:val="99"/>
    <w:semiHidden/>
    <w:rsid w:val="002E7B11"/>
    <w:rPr>
      <w:sz w:val="20"/>
      <w:szCs w:val="20"/>
    </w:rPr>
  </w:style>
  <w:style w:type="paragraph" w:styleId="Tekstmakra">
    <w:name w:val="macro"/>
    <w:link w:val="TekstmakraZnak"/>
    <w:uiPriority w:val="99"/>
    <w:semiHidden/>
    <w:unhideWhenUsed/>
    <w:rsid w:val="002E7B11"/>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TekstmakraZnak">
    <w:name w:val="Tekst makra Znak"/>
    <w:basedOn w:val="Domylnaczcionkaakapitu"/>
    <w:link w:val="Tekstmakra"/>
    <w:uiPriority w:val="99"/>
    <w:semiHidden/>
    <w:rsid w:val="002E7B11"/>
    <w:rPr>
      <w:rFonts w:ascii="Consolas" w:hAnsi="Consolas"/>
      <w:sz w:val="20"/>
      <w:szCs w:val="20"/>
    </w:rPr>
  </w:style>
  <w:style w:type="paragraph" w:styleId="Tekstpodstawowy">
    <w:name w:val="Body Text"/>
    <w:basedOn w:val="Normalny"/>
    <w:link w:val="TekstpodstawowyZnak"/>
    <w:uiPriority w:val="99"/>
    <w:semiHidden/>
    <w:unhideWhenUsed/>
    <w:rsid w:val="002E7B11"/>
  </w:style>
  <w:style w:type="character" w:customStyle="1" w:styleId="TekstpodstawowyZnak">
    <w:name w:val="Tekst podstawowy Znak"/>
    <w:basedOn w:val="Domylnaczcionkaakapitu"/>
    <w:link w:val="Tekstpodstawowy"/>
    <w:uiPriority w:val="99"/>
    <w:semiHidden/>
    <w:rsid w:val="002E7B11"/>
  </w:style>
  <w:style w:type="paragraph" w:styleId="Tekstpodstawowy2">
    <w:name w:val="Body Text 2"/>
    <w:basedOn w:val="Normalny"/>
    <w:link w:val="Tekstpodstawowy2Znak"/>
    <w:uiPriority w:val="99"/>
    <w:semiHidden/>
    <w:unhideWhenUsed/>
    <w:rsid w:val="002E7B11"/>
    <w:pPr>
      <w:spacing w:line="480" w:lineRule="auto"/>
    </w:pPr>
  </w:style>
  <w:style w:type="character" w:customStyle="1" w:styleId="Tekstpodstawowy2Znak">
    <w:name w:val="Tekst podstawowy 2 Znak"/>
    <w:basedOn w:val="Domylnaczcionkaakapitu"/>
    <w:link w:val="Tekstpodstawowy2"/>
    <w:uiPriority w:val="99"/>
    <w:semiHidden/>
    <w:rsid w:val="002E7B11"/>
  </w:style>
  <w:style w:type="paragraph" w:styleId="Tekstpodstawowy3">
    <w:name w:val="Body Text 3"/>
    <w:basedOn w:val="Normalny"/>
    <w:link w:val="Tekstpodstawowy3Znak"/>
    <w:uiPriority w:val="99"/>
    <w:semiHidden/>
    <w:unhideWhenUsed/>
    <w:rsid w:val="002E7B11"/>
    <w:rPr>
      <w:sz w:val="16"/>
      <w:szCs w:val="16"/>
    </w:rPr>
  </w:style>
  <w:style w:type="character" w:customStyle="1" w:styleId="Tekstpodstawowy3Znak">
    <w:name w:val="Tekst podstawowy 3 Znak"/>
    <w:basedOn w:val="Domylnaczcionkaakapitu"/>
    <w:link w:val="Tekstpodstawowy3"/>
    <w:uiPriority w:val="99"/>
    <w:semiHidden/>
    <w:rsid w:val="002E7B11"/>
    <w:rPr>
      <w:sz w:val="16"/>
      <w:szCs w:val="16"/>
    </w:rPr>
  </w:style>
  <w:style w:type="paragraph" w:styleId="Tekstpodstawowywcity">
    <w:name w:val="Body Text Indent"/>
    <w:basedOn w:val="Normalny"/>
    <w:link w:val="TekstpodstawowywcityZnak"/>
    <w:uiPriority w:val="99"/>
    <w:semiHidden/>
    <w:unhideWhenUsed/>
    <w:rsid w:val="002E7B11"/>
    <w:pPr>
      <w:ind w:left="283"/>
    </w:pPr>
  </w:style>
  <w:style w:type="character" w:customStyle="1" w:styleId="TekstpodstawowywcityZnak">
    <w:name w:val="Tekst podstawowy wcięty Znak"/>
    <w:basedOn w:val="Domylnaczcionkaakapitu"/>
    <w:link w:val="Tekstpodstawowywcity"/>
    <w:uiPriority w:val="99"/>
    <w:semiHidden/>
    <w:rsid w:val="002E7B11"/>
  </w:style>
  <w:style w:type="paragraph" w:styleId="Tekstpodstawowywcity2">
    <w:name w:val="Body Text Indent 2"/>
    <w:basedOn w:val="Normalny"/>
    <w:link w:val="Tekstpodstawowywcity2Znak"/>
    <w:uiPriority w:val="99"/>
    <w:semiHidden/>
    <w:unhideWhenUsed/>
    <w:rsid w:val="002E7B11"/>
    <w:pPr>
      <w:spacing w:line="480" w:lineRule="auto"/>
      <w:ind w:left="283"/>
    </w:pPr>
  </w:style>
  <w:style w:type="character" w:customStyle="1" w:styleId="Tekstpodstawowywcity2Znak">
    <w:name w:val="Tekst podstawowy wcięty 2 Znak"/>
    <w:basedOn w:val="Domylnaczcionkaakapitu"/>
    <w:link w:val="Tekstpodstawowywcity2"/>
    <w:uiPriority w:val="99"/>
    <w:semiHidden/>
    <w:rsid w:val="002E7B11"/>
  </w:style>
  <w:style w:type="paragraph" w:styleId="Tekstpodstawowywcity3">
    <w:name w:val="Body Text Indent 3"/>
    <w:basedOn w:val="Normalny"/>
    <w:link w:val="Tekstpodstawowywcity3Znak"/>
    <w:uiPriority w:val="99"/>
    <w:semiHidden/>
    <w:unhideWhenUsed/>
    <w:rsid w:val="002E7B11"/>
    <w:pPr>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2E7B11"/>
    <w:rPr>
      <w:sz w:val="16"/>
      <w:szCs w:val="16"/>
    </w:rPr>
  </w:style>
  <w:style w:type="paragraph" w:styleId="Tekstpodstawowyzwciciem">
    <w:name w:val="Body Text First Indent"/>
    <w:basedOn w:val="Tekstpodstawowy"/>
    <w:link w:val="TekstpodstawowyzwciciemZnak"/>
    <w:uiPriority w:val="99"/>
    <w:semiHidden/>
    <w:unhideWhenUsed/>
    <w:rsid w:val="002E7B11"/>
    <w:pPr>
      <w:ind w:firstLine="360"/>
    </w:pPr>
  </w:style>
  <w:style w:type="character" w:customStyle="1" w:styleId="TekstpodstawowyzwciciemZnak">
    <w:name w:val="Tekst podstawowy z wcięciem Znak"/>
    <w:basedOn w:val="TekstpodstawowyZnak"/>
    <w:link w:val="Tekstpodstawowyzwciciem"/>
    <w:uiPriority w:val="99"/>
    <w:semiHidden/>
    <w:rsid w:val="002E7B11"/>
  </w:style>
  <w:style w:type="paragraph" w:styleId="Tekstpodstawowyzwciciem2">
    <w:name w:val="Body Text First Indent 2"/>
    <w:basedOn w:val="Tekstpodstawowywcity"/>
    <w:link w:val="Tekstpodstawowyzwciciem2Znak"/>
    <w:uiPriority w:val="99"/>
    <w:semiHidden/>
    <w:unhideWhenUsed/>
    <w:rsid w:val="002E7B11"/>
    <w:pPr>
      <w:ind w:left="360" w:firstLine="360"/>
    </w:pPr>
  </w:style>
  <w:style w:type="character" w:customStyle="1" w:styleId="Tekstpodstawowyzwciciem2Znak">
    <w:name w:val="Tekst podstawowy z wcięciem 2 Znak"/>
    <w:basedOn w:val="TekstpodstawowywcityZnak"/>
    <w:link w:val="Tekstpodstawowyzwciciem2"/>
    <w:uiPriority w:val="99"/>
    <w:semiHidden/>
    <w:rsid w:val="002E7B11"/>
  </w:style>
  <w:style w:type="paragraph" w:styleId="Tekstprzypisudolnego">
    <w:name w:val="footnote text"/>
    <w:basedOn w:val="Normalny"/>
    <w:link w:val="TekstprzypisudolnegoZnak"/>
    <w:uiPriority w:val="99"/>
    <w:semiHidden/>
    <w:unhideWhenUsed/>
    <w:rsid w:val="002E7B11"/>
    <w:pPr>
      <w:spacing w:after="0"/>
    </w:pPr>
    <w:rPr>
      <w:sz w:val="20"/>
      <w:szCs w:val="20"/>
    </w:rPr>
  </w:style>
  <w:style w:type="character" w:customStyle="1" w:styleId="TekstprzypisudolnegoZnak">
    <w:name w:val="Tekst przypisu dolnego Znak"/>
    <w:basedOn w:val="Domylnaczcionkaakapitu"/>
    <w:link w:val="Tekstprzypisudolnego"/>
    <w:uiPriority w:val="99"/>
    <w:semiHidden/>
    <w:rsid w:val="002E7B11"/>
    <w:rPr>
      <w:sz w:val="20"/>
      <w:szCs w:val="20"/>
    </w:rPr>
  </w:style>
  <w:style w:type="paragraph" w:styleId="Tekstprzypisukocowego">
    <w:name w:val="endnote text"/>
    <w:basedOn w:val="Normalny"/>
    <w:link w:val="TekstprzypisukocowegoZnak"/>
    <w:uiPriority w:val="99"/>
    <w:semiHidden/>
    <w:unhideWhenUsed/>
    <w:rsid w:val="002E7B11"/>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2E7B11"/>
    <w:rPr>
      <w:sz w:val="20"/>
      <w:szCs w:val="20"/>
    </w:rPr>
  </w:style>
  <w:style w:type="paragraph" w:styleId="Tematkomentarza">
    <w:name w:val="annotation subject"/>
    <w:basedOn w:val="Tekstkomentarza"/>
    <w:next w:val="Tekstkomentarza"/>
    <w:link w:val="TematkomentarzaZnak"/>
    <w:uiPriority w:val="99"/>
    <w:semiHidden/>
    <w:unhideWhenUsed/>
    <w:rsid w:val="002E7B11"/>
    <w:rPr>
      <w:b/>
      <w:bCs/>
    </w:rPr>
  </w:style>
  <w:style w:type="character" w:customStyle="1" w:styleId="TematkomentarzaZnak">
    <w:name w:val="Temat komentarza Znak"/>
    <w:basedOn w:val="TekstkomentarzaZnak"/>
    <w:link w:val="Tematkomentarza"/>
    <w:uiPriority w:val="99"/>
    <w:semiHidden/>
    <w:rsid w:val="002E7B11"/>
    <w:rPr>
      <w:b/>
      <w:bCs/>
      <w:sz w:val="20"/>
      <w:szCs w:val="20"/>
    </w:rPr>
  </w:style>
  <w:style w:type="paragraph" w:styleId="Wcicienormalne">
    <w:name w:val="Normal Indent"/>
    <w:basedOn w:val="Normalny"/>
    <w:uiPriority w:val="99"/>
    <w:semiHidden/>
    <w:unhideWhenUsed/>
    <w:rsid w:val="002E7B11"/>
    <w:pPr>
      <w:ind w:left="708"/>
    </w:pPr>
  </w:style>
  <w:style w:type="paragraph" w:styleId="Wykazrde">
    <w:name w:val="table of authorities"/>
    <w:basedOn w:val="Normalny"/>
    <w:next w:val="Normalny"/>
    <w:uiPriority w:val="99"/>
    <w:semiHidden/>
    <w:unhideWhenUsed/>
    <w:rsid w:val="002E7B11"/>
    <w:pPr>
      <w:spacing w:after="0"/>
      <w:ind w:left="240" w:hanging="240"/>
    </w:pPr>
  </w:style>
  <w:style w:type="paragraph" w:styleId="Zwrotgrzecznociowy">
    <w:name w:val="Salutation"/>
    <w:basedOn w:val="Normalny"/>
    <w:next w:val="Normalny"/>
    <w:link w:val="ZwrotgrzecznociowyZnak"/>
    <w:uiPriority w:val="99"/>
    <w:semiHidden/>
    <w:unhideWhenUsed/>
    <w:rsid w:val="002E7B11"/>
  </w:style>
  <w:style w:type="character" w:customStyle="1" w:styleId="ZwrotgrzecznociowyZnak">
    <w:name w:val="Zwrot grzecznościowy Znak"/>
    <w:basedOn w:val="Domylnaczcionkaakapitu"/>
    <w:link w:val="Zwrotgrzecznociowy"/>
    <w:uiPriority w:val="99"/>
    <w:semiHidden/>
    <w:rsid w:val="002E7B11"/>
  </w:style>
  <w:style w:type="paragraph" w:styleId="Zwrotpoegnalny">
    <w:name w:val="Closing"/>
    <w:basedOn w:val="Normalny"/>
    <w:link w:val="ZwrotpoegnalnyZnak"/>
    <w:uiPriority w:val="99"/>
    <w:semiHidden/>
    <w:unhideWhenUsed/>
    <w:rsid w:val="002E7B11"/>
    <w:pPr>
      <w:spacing w:after="0"/>
      <w:ind w:left="4252"/>
    </w:pPr>
  </w:style>
  <w:style w:type="character" w:customStyle="1" w:styleId="ZwrotpoegnalnyZnak">
    <w:name w:val="Zwrot pożegnalny Znak"/>
    <w:basedOn w:val="Domylnaczcionkaakapitu"/>
    <w:link w:val="Zwrotpoegnalny"/>
    <w:uiPriority w:val="99"/>
    <w:semiHidden/>
    <w:rsid w:val="002E7B11"/>
  </w:style>
  <w:style w:type="paragraph" w:styleId="Zwykytekst">
    <w:name w:val="Plain Text"/>
    <w:basedOn w:val="Normalny"/>
    <w:link w:val="ZwykytekstZnak"/>
    <w:uiPriority w:val="99"/>
    <w:semiHidden/>
    <w:unhideWhenUsed/>
    <w:rsid w:val="002E7B11"/>
    <w:pPr>
      <w:spacing w:after="0"/>
    </w:pPr>
    <w:rPr>
      <w:rFonts w:ascii="Consolas" w:hAnsi="Consolas"/>
      <w:sz w:val="21"/>
      <w:szCs w:val="21"/>
    </w:rPr>
  </w:style>
  <w:style w:type="character" w:customStyle="1" w:styleId="ZwykytekstZnak">
    <w:name w:val="Zwykły tekst Znak"/>
    <w:basedOn w:val="Domylnaczcionkaakapitu"/>
    <w:link w:val="Zwykytekst"/>
    <w:uiPriority w:val="99"/>
    <w:semiHidden/>
    <w:rsid w:val="002E7B11"/>
    <w:rPr>
      <w:rFonts w:ascii="Consolas" w:hAnsi="Consolas"/>
      <w:sz w:val="21"/>
      <w:szCs w:val="21"/>
    </w:rPr>
  </w:style>
  <w:style w:type="character" w:styleId="Odwoaniedokomentarza">
    <w:name w:val="annotation reference"/>
    <w:basedOn w:val="Domylnaczcionkaakapitu"/>
    <w:uiPriority w:val="99"/>
    <w:semiHidden/>
    <w:unhideWhenUsed/>
    <w:rsid w:val="00A71A76"/>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customXml" Target="ink/ink1.xm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emf"/><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header" Target="header4.xml"/><Relationship Id="rId5"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footer" Target="footer5.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mailto:elemerenergetyka@gmail.com"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elemerenergetyka@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Y:\Projekty\Energa\Szablony,%20elementy%20do%20schemat&#243;w%20jednokreskowych%20i%20PZT\Szablon%20Opis%20v5\Cz.1%20PZ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90A1DF7EC4D44B0A8FF3F7E596A5BA0"/>
        <w:category>
          <w:name w:val="Ogólne"/>
          <w:gallery w:val="placeholder"/>
        </w:category>
        <w:types>
          <w:type w:val="bbPlcHdr"/>
        </w:types>
        <w:behaviors>
          <w:behavior w:val="content"/>
        </w:behaviors>
        <w:guid w:val="{6DF0D5CD-3EA1-4230-B5D1-DCDCDB8A4271}"/>
      </w:docPartPr>
      <w:docPartBody>
        <w:p w:rsidR="005C6894" w:rsidRDefault="005C6894">
          <w:pPr>
            <w:pStyle w:val="C90A1DF7EC4D44B0A8FF3F7E596A5BA0"/>
          </w:pPr>
          <w:r w:rsidRPr="00B174B5">
            <w:rPr>
              <w:rStyle w:val="Tekstzastpczy"/>
            </w:rPr>
            <w:t>[Tytuł]</w:t>
          </w:r>
        </w:p>
      </w:docPartBody>
    </w:docPart>
    <w:docPart>
      <w:docPartPr>
        <w:name w:val="FF35510881DB432FA621B48F314752CB"/>
        <w:category>
          <w:name w:val="Ogólne"/>
          <w:gallery w:val="placeholder"/>
        </w:category>
        <w:types>
          <w:type w:val="bbPlcHdr"/>
        </w:types>
        <w:behaviors>
          <w:behavior w:val="content"/>
        </w:behaviors>
        <w:guid w:val="{F70C75EF-3C8D-4E87-86CE-ADB2C3D5D042}"/>
      </w:docPartPr>
      <w:docPartBody>
        <w:p w:rsidR="005C6894" w:rsidRDefault="005C6894">
          <w:pPr>
            <w:pStyle w:val="FF35510881DB432FA621B48F314752CB"/>
          </w:pPr>
          <w:r w:rsidRPr="00B174B5">
            <w:rPr>
              <w:rStyle w:val="Tekstzastpczy"/>
            </w:rPr>
            <w:t>[Temat]</w:t>
          </w:r>
        </w:p>
      </w:docPartBody>
    </w:docPart>
    <w:docPart>
      <w:docPartPr>
        <w:name w:val="5BB53DF3DC8E4C5D99C077641BF653F2"/>
        <w:category>
          <w:name w:val="Ogólne"/>
          <w:gallery w:val="placeholder"/>
        </w:category>
        <w:types>
          <w:type w:val="bbPlcHdr"/>
        </w:types>
        <w:behaviors>
          <w:behavior w:val="content"/>
        </w:behaviors>
        <w:guid w:val="{3DE44A01-CB37-473E-ACE9-58059A473BEC}"/>
      </w:docPartPr>
      <w:docPartBody>
        <w:p w:rsidR="005C6894" w:rsidRDefault="005C6894">
          <w:pPr>
            <w:pStyle w:val="5BB53DF3DC8E4C5D99C077641BF653F2"/>
          </w:pPr>
          <w:r w:rsidRPr="00FE4F29">
            <w:rPr>
              <w:rStyle w:val="Tekstzastpczy"/>
            </w:rPr>
            <w:t>​</w:t>
          </w:r>
        </w:p>
      </w:docPartBody>
    </w:docPart>
    <w:docPart>
      <w:docPartPr>
        <w:name w:val="5639E9457346469AA610EFC5CD4528CD"/>
        <w:category>
          <w:name w:val="Ogólne"/>
          <w:gallery w:val="placeholder"/>
        </w:category>
        <w:types>
          <w:type w:val="bbPlcHdr"/>
        </w:types>
        <w:behaviors>
          <w:behavior w:val="content"/>
        </w:behaviors>
        <w:guid w:val="{6D5ECB45-7D22-4B38-8E75-BFB20CE9CF91}"/>
      </w:docPartPr>
      <w:docPartBody>
        <w:p w:rsidR="005C6894" w:rsidRDefault="005C6894">
          <w:pPr>
            <w:pStyle w:val="5639E9457346469AA610EFC5CD4528CD"/>
          </w:pPr>
          <w:r w:rsidRPr="00A01A0E">
            <w:rPr>
              <w:rStyle w:val="Tekstzastpczy"/>
            </w:rPr>
            <w:t>[0001 Miejscowość]</w:t>
          </w:r>
        </w:p>
      </w:docPartBody>
    </w:docPart>
    <w:docPart>
      <w:docPartPr>
        <w:name w:val="EDB615DF2E434EDDAD163BE4681AB0FF"/>
        <w:category>
          <w:name w:val="Ogólne"/>
          <w:gallery w:val="placeholder"/>
        </w:category>
        <w:types>
          <w:type w:val="bbPlcHdr"/>
        </w:types>
        <w:behaviors>
          <w:behavior w:val="content"/>
        </w:behaviors>
        <w:guid w:val="{6D773C6C-F4E7-4629-8720-E5E2F24970ED}"/>
      </w:docPartPr>
      <w:docPartBody>
        <w:p w:rsidR="005C6894" w:rsidRDefault="005C6894">
          <w:pPr>
            <w:pStyle w:val="EDB615DF2E434EDDAD163BE4681AB0FF"/>
          </w:pPr>
          <w:r w:rsidRPr="00A96EB2">
            <w:rPr>
              <w:rStyle w:val="Tekstzastpczy"/>
            </w:rPr>
            <w:t>[Projektant]</w:t>
          </w:r>
        </w:p>
      </w:docPartBody>
    </w:docPart>
    <w:docPart>
      <w:docPartPr>
        <w:name w:val="028DE37CCFE140C184ED872B4E50F763"/>
        <w:category>
          <w:name w:val="Ogólne"/>
          <w:gallery w:val="placeholder"/>
        </w:category>
        <w:types>
          <w:type w:val="bbPlcHdr"/>
        </w:types>
        <w:behaviors>
          <w:behavior w:val="content"/>
        </w:behaviors>
        <w:guid w:val="{2064DEB1-E9BE-4224-A209-528EAAA3B728}"/>
      </w:docPartPr>
      <w:docPartBody>
        <w:p w:rsidR="005C6894" w:rsidRDefault="005C6894">
          <w:pPr>
            <w:pStyle w:val="028DE37CCFE140C184ED872B4E50F763"/>
          </w:pPr>
          <w:r w:rsidRPr="007D16C3">
            <w:rPr>
              <w:rStyle w:val="Tekstzastpczy"/>
            </w:rPr>
            <w:t>[Data]</w:t>
          </w:r>
        </w:p>
      </w:docPartBody>
    </w:docPart>
    <w:docPart>
      <w:docPartPr>
        <w:name w:val="A475FE7FD7A5482AA9E114F3E5142200"/>
        <w:category>
          <w:name w:val="Ogólne"/>
          <w:gallery w:val="placeholder"/>
        </w:category>
        <w:types>
          <w:type w:val="bbPlcHdr"/>
        </w:types>
        <w:behaviors>
          <w:behavior w:val="content"/>
        </w:behaviors>
        <w:guid w:val="{27F61852-0579-476E-A5E1-A78CA6ACB374}"/>
      </w:docPartPr>
      <w:docPartBody>
        <w:p w:rsidR="005C6894" w:rsidRDefault="005C6894">
          <w:pPr>
            <w:pStyle w:val="A475FE7FD7A5482AA9E114F3E5142200"/>
          </w:pPr>
          <w:r w:rsidRPr="00B174B5">
            <w:rPr>
              <w:rStyle w:val="Tekstzastpczy"/>
            </w:rPr>
            <w:t>[Tytuł]</w:t>
          </w:r>
        </w:p>
      </w:docPartBody>
    </w:docPart>
    <w:docPart>
      <w:docPartPr>
        <w:name w:val="8CF1E59982054CD4899D0BAF7F10BC57"/>
        <w:category>
          <w:name w:val="Ogólne"/>
          <w:gallery w:val="placeholder"/>
        </w:category>
        <w:types>
          <w:type w:val="bbPlcHdr"/>
        </w:types>
        <w:behaviors>
          <w:behavior w:val="content"/>
        </w:behaviors>
        <w:guid w:val="{DE4C893E-752B-43B5-BD70-EF37B3E15254}"/>
      </w:docPartPr>
      <w:docPartBody>
        <w:p w:rsidR="005C6894" w:rsidRDefault="005C6894">
          <w:pPr>
            <w:pStyle w:val="8CF1E59982054CD4899D0BAF7F10BC57"/>
          </w:pPr>
          <w:r w:rsidRPr="00B174B5">
            <w:rPr>
              <w:rStyle w:val="Tekstzastpczy"/>
            </w:rPr>
            <w:t>[Temat]</w:t>
          </w:r>
        </w:p>
      </w:docPartBody>
    </w:docPart>
    <w:docPart>
      <w:docPartPr>
        <w:name w:val="A64136969A4041899FFA4A514C903ADD"/>
        <w:category>
          <w:name w:val="Ogólne"/>
          <w:gallery w:val="placeholder"/>
        </w:category>
        <w:types>
          <w:type w:val="bbPlcHdr"/>
        </w:types>
        <w:behaviors>
          <w:behavior w:val="content"/>
        </w:behaviors>
        <w:guid w:val="{F129D0F3-380E-4AEA-9A88-97BE3038777F}"/>
      </w:docPartPr>
      <w:docPartBody>
        <w:p w:rsidR="005C6894" w:rsidRDefault="005C6894">
          <w:pPr>
            <w:pStyle w:val="A64136969A4041899FFA4A514C903ADD"/>
          </w:pPr>
          <w:r w:rsidRPr="00A96EB2">
            <w:rPr>
              <w:rStyle w:val="Tekstzastpczy"/>
            </w:rPr>
            <w:t>[Projektant]</w:t>
          </w:r>
        </w:p>
      </w:docPartBody>
    </w:docPart>
    <w:docPart>
      <w:docPartPr>
        <w:name w:val="749DFCC39CCF455180FA74967344FE37"/>
        <w:category>
          <w:name w:val="Ogólne"/>
          <w:gallery w:val="placeholder"/>
        </w:category>
        <w:types>
          <w:type w:val="bbPlcHdr"/>
        </w:types>
        <w:behaviors>
          <w:behavior w:val="content"/>
        </w:behaviors>
        <w:guid w:val="{68528699-B164-4D98-9EC9-D875C1C95697}"/>
      </w:docPartPr>
      <w:docPartBody>
        <w:p w:rsidR="005C6894" w:rsidRDefault="005C6894">
          <w:pPr>
            <w:pStyle w:val="749DFCC39CCF455180FA74967344FE37"/>
          </w:pPr>
          <w:r w:rsidRPr="007D16C3">
            <w:rPr>
              <w:rStyle w:val="Tekstzastpczy"/>
            </w:rPr>
            <w:t>[Data]</w:t>
          </w:r>
        </w:p>
      </w:docPartBody>
    </w:docPart>
    <w:docPart>
      <w:docPartPr>
        <w:name w:val="9481C18E42B84CEB9B10E667459F1D6A"/>
        <w:category>
          <w:name w:val="Ogólne"/>
          <w:gallery w:val="placeholder"/>
        </w:category>
        <w:types>
          <w:type w:val="bbPlcHdr"/>
        </w:types>
        <w:behaviors>
          <w:behavior w:val="content"/>
        </w:behaviors>
        <w:guid w:val="{026B7B8A-BCF6-4B29-92BA-35FCCA2229A5}"/>
      </w:docPartPr>
      <w:docPartBody>
        <w:p w:rsidR="005C6894" w:rsidRDefault="005C6894">
          <w:pPr>
            <w:pStyle w:val="9481C18E42B84CEB9B10E667459F1D6A"/>
          </w:pPr>
          <w:r w:rsidRPr="00B174B5">
            <w:rPr>
              <w:rStyle w:val="Tekstzastpczy"/>
            </w:rPr>
            <w:t>[Temat]</w:t>
          </w:r>
        </w:p>
      </w:docPartBody>
    </w:docPart>
    <w:docPart>
      <w:docPartPr>
        <w:name w:val="DBEE535D333C4075B24E8CD9725CC7ED"/>
        <w:category>
          <w:name w:val="Ogólne"/>
          <w:gallery w:val="placeholder"/>
        </w:category>
        <w:types>
          <w:type w:val="bbPlcHdr"/>
        </w:types>
        <w:behaviors>
          <w:behavior w:val="content"/>
        </w:behaviors>
        <w:guid w:val="{D717CEFF-24BF-4E3F-A7C1-7F57F76959DE}"/>
      </w:docPartPr>
      <w:docPartBody>
        <w:p w:rsidR="005C6894" w:rsidRDefault="005C6894">
          <w:pPr>
            <w:pStyle w:val="DBEE535D333C4075B24E8CD9725CC7ED"/>
          </w:pPr>
          <w:r w:rsidRPr="00FE4F29">
            <w:rPr>
              <w:rStyle w:val="Tekstzastpczy"/>
            </w:rPr>
            <w:t>​</w:t>
          </w:r>
        </w:p>
      </w:docPartBody>
    </w:docPart>
    <w:docPart>
      <w:docPartPr>
        <w:name w:val="58BF144B6F3641949C5B2932E97D4CF0"/>
        <w:category>
          <w:name w:val="Ogólne"/>
          <w:gallery w:val="placeholder"/>
        </w:category>
        <w:types>
          <w:type w:val="bbPlcHdr"/>
        </w:types>
        <w:behaviors>
          <w:behavior w:val="content"/>
        </w:behaviors>
        <w:guid w:val="{E088A8DB-F0E0-475A-A4F9-503F39D64806}"/>
      </w:docPartPr>
      <w:docPartBody>
        <w:p w:rsidR="005C6894" w:rsidRDefault="005C6894">
          <w:pPr>
            <w:pStyle w:val="58BF144B6F3641949C5B2932E97D4CF0"/>
          </w:pPr>
          <w:r w:rsidRPr="00A01A0E">
            <w:rPr>
              <w:rStyle w:val="Tekstzastpczy"/>
            </w:rPr>
            <w:t>[Numery działek]</w:t>
          </w:r>
        </w:p>
      </w:docPartBody>
    </w:docPart>
    <w:docPart>
      <w:docPartPr>
        <w:name w:val="25A9F4C5D49740249BBF10B03143A8B4"/>
        <w:category>
          <w:name w:val="Ogólne"/>
          <w:gallery w:val="placeholder"/>
        </w:category>
        <w:types>
          <w:type w:val="bbPlcHdr"/>
        </w:types>
        <w:behaviors>
          <w:behavior w:val="content"/>
        </w:behaviors>
        <w:guid w:val="{75D5CB1A-D643-454B-A4A4-26474E7FAE84}"/>
      </w:docPartPr>
      <w:docPartBody>
        <w:p w:rsidR="005C6894" w:rsidRDefault="005C6894">
          <w:pPr>
            <w:pStyle w:val="25A9F4C5D49740249BBF10B03143A8B4"/>
          </w:pPr>
          <w:r w:rsidRPr="00A01A0E">
            <w:rPr>
              <w:rStyle w:val="Tekstzastpczy"/>
            </w:rPr>
            <w:t>[0001 Miejscowość]</w:t>
          </w:r>
        </w:p>
      </w:docPartBody>
    </w:docPart>
    <w:docPart>
      <w:docPartPr>
        <w:name w:val="36543F3279AB42A4A7422B0C0009CCCD"/>
        <w:category>
          <w:name w:val="Ogólne"/>
          <w:gallery w:val="placeholder"/>
        </w:category>
        <w:types>
          <w:type w:val="bbPlcHdr"/>
        </w:types>
        <w:behaviors>
          <w:behavior w:val="content"/>
        </w:behaviors>
        <w:guid w:val="{92FD36B4-D3D2-4212-BEFF-B0267A80B444}"/>
      </w:docPartPr>
      <w:docPartBody>
        <w:p w:rsidR="005C6894" w:rsidRDefault="005C6894">
          <w:pPr>
            <w:pStyle w:val="36543F3279AB42A4A7422B0C0009CCCD"/>
          </w:pPr>
          <w:r w:rsidRPr="00FE4F29">
            <w:rPr>
              <w:rStyle w:val="Tekstzastpczy"/>
            </w:rPr>
            <w:t>​</w:t>
          </w:r>
        </w:p>
      </w:docPartBody>
    </w:docPart>
    <w:docPart>
      <w:docPartPr>
        <w:name w:val="78D3D32644364DC2A0A61267C016C0D3"/>
        <w:category>
          <w:name w:val="Ogólne"/>
          <w:gallery w:val="placeholder"/>
        </w:category>
        <w:types>
          <w:type w:val="bbPlcHdr"/>
        </w:types>
        <w:behaviors>
          <w:behavior w:val="content"/>
        </w:behaviors>
        <w:guid w:val="{BB600353-7BBA-426C-A5AB-6B9EBA4157AA}"/>
      </w:docPartPr>
      <w:docPartBody>
        <w:p w:rsidR="005C6894" w:rsidRDefault="005C6894">
          <w:pPr>
            <w:pStyle w:val="78D3D32644364DC2A0A61267C016C0D3"/>
          </w:pPr>
          <w:r w:rsidRPr="00A96EB2">
            <w:rPr>
              <w:rStyle w:val="Tekstzastpczy"/>
            </w:rPr>
            <w:t>​</w:t>
          </w:r>
        </w:p>
      </w:docPartBody>
    </w:docPart>
    <w:docPart>
      <w:docPartPr>
        <w:name w:val="EB3619063669433EB94A7E35F650B503"/>
        <w:category>
          <w:name w:val="Ogólne"/>
          <w:gallery w:val="placeholder"/>
        </w:category>
        <w:types>
          <w:type w:val="bbPlcHdr"/>
        </w:types>
        <w:behaviors>
          <w:behavior w:val="content"/>
        </w:behaviors>
        <w:guid w:val="{441815ED-0C09-4DF6-8B53-F41EBEB23C77}"/>
      </w:docPartPr>
      <w:docPartBody>
        <w:p w:rsidR="005C6894" w:rsidRDefault="005C6894">
          <w:pPr>
            <w:pStyle w:val="EB3619063669433EB94A7E35F650B503"/>
          </w:pPr>
          <w:r w:rsidRPr="004270C1">
            <w:rPr>
              <w:rStyle w:val="Tekstzastpczy"/>
            </w:rPr>
            <w:t>​</w:t>
          </w:r>
        </w:p>
      </w:docPartBody>
    </w:docPart>
    <w:docPart>
      <w:docPartPr>
        <w:name w:val="0E597818B89A484BA5F5B9E0DD6DE84C"/>
        <w:category>
          <w:name w:val="Ogólne"/>
          <w:gallery w:val="placeholder"/>
        </w:category>
        <w:types>
          <w:type w:val="bbPlcHdr"/>
        </w:types>
        <w:behaviors>
          <w:behavior w:val="content"/>
        </w:behaviors>
        <w:guid w:val="{312EB503-3175-4BD2-B2FF-E0E6AC78650B}"/>
      </w:docPartPr>
      <w:docPartBody>
        <w:p w:rsidR="005C6894" w:rsidRDefault="005C6894">
          <w:pPr>
            <w:pStyle w:val="0E597818B89A484BA5F5B9E0DD6DE84C"/>
          </w:pPr>
          <w:r w:rsidRPr="00FE4F29">
            <w:rPr>
              <w:rStyle w:val="Tekstzastpczy"/>
            </w:rPr>
            <w:t>​</w:t>
          </w:r>
        </w:p>
      </w:docPartBody>
    </w:docPart>
    <w:docPart>
      <w:docPartPr>
        <w:name w:val="92482EBF7EEA4E30B8C102D6DC1E959E"/>
        <w:category>
          <w:name w:val="Ogólne"/>
          <w:gallery w:val="placeholder"/>
        </w:category>
        <w:types>
          <w:type w:val="bbPlcHdr"/>
        </w:types>
        <w:behaviors>
          <w:behavior w:val="content"/>
        </w:behaviors>
        <w:guid w:val="{55ABF104-4B44-4E2B-B2ED-ED5E07B94733}"/>
      </w:docPartPr>
      <w:docPartBody>
        <w:p w:rsidR="005C6894" w:rsidRDefault="005C6894">
          <w:pPr>
            <w:pStyle w:val="92482EBF7EEA4E30B8C102D6DC1E959E"/>
          </w:pPr>
          <w:r w:rsidRPr="00A96EB2">
            <w:rPr>
              <w:rStyle w:val="Tekstzastpczy"/>
            </w:rPr>
            <w:t>​</w:t>
          </w:r>
        </w:p>
      </w:docPartBody>
    </w:docPart>
    <w:docPart>
      <w:docPartPr>
        <w:name w:val="A5F435026D464C138BF394FD75EF3E84"/>
        <w:category>
          <w:name w:val="Ogólne"/>
          <w:gallery w:val="placeholder"/>
        </w:category>
        <w:types>
          <w:type w:val="bbPlcHdr"/>
        </w:types>
        <w:behaviors>
          <w:behavior w:val="content"/>
        </w:behaviors>
        <w:guid w:val="{5BF60FF9-0C55-40E3-9A04-6307E0EB7B29}"/>
      </w:docPartPr>
      <w:docPartBody>
        <w:p w:rsidR="005C6894" w:rsidRDefault="005C6894">
          <w:pPr>
            <w:pStyle w:val="A5F435026D464C138BF394FD75EF3E84"/>
          </w:pPr>
          <w:r w:rsidRPr="00FE4F29">
            <w:rPr>
              <w:rStyle w:val="Tekstzastpczy"/>
            </w:rPr>
            <w:t>​</w:t>
          </w:r>
        </w:p>
      </w:docPartBody>
    </w:docPart>
    <w:docPart>
      <w:docPartPr>
        <w:name w:val="529DF36E5D3A4B9C8EDB0F70D881114E"/>
        <w:category>
          <w:name w:val="Ogólne"/>
          <w:gallery w:val="placeholder"/>
        </w:category>
        <w:types>
          <w:type w:val="bbPlcHdr"/>
        </w:types>
        <w:behaviors>
          <w:behavior w:val="content"/>
        </w:behaviors>
        <w:guid w:val="{FC7DA78E-886B-41BB-854E-027169D303E0}"/>
      </w:docPartPr>
      <w:docPartBody>
        <w:p w:rsidR="005C6894" w:rsidRDefault="005C6894">
          <w:pPr>
            <w:pStyle w:val="529DF36E5D3A4B9C8EDB0F70D881114E"/>
          </w:pPr>
          <w:r w:rsidRPr="00A01A0E">
            <w:rPr>
              <w:rStyle w:val="Tekstzastpczy"/>
            </w:rPr>
            <w:t>[Numery działek]</w:t>
          </w:r>
        </w:p>
      </w:docPartBody>
    </w:docPart>
    <w:docPart>
      <w:docPartPr>
        <w:name w:val="4E3C6F569700462D9AC40C2302430EB7"/>
        <w:category>
          <w:name w:val="Ogólne"/>
          <w:gallery w:val="placeholder"/>
        </w:category>
        <w:types>
          <w:type w:val="bbPlcHdr"/>
        </w:types>
        <w:behaviors>
          <w:behavior w:val="content"/>
        </w:behaviors>
        <w:guid w:val="{2722D05F-6F67-482A-9A06-78FE0C966272}"/>
      </w:docPartPr>
      <w:docPartBody>
        <w:p w:rsidR="005C6894" w:rsidRDefault="005C6894">
          <w:pPr>
            <w:pStyle w:val="4E3C6F569700462D9AC40C2302430EB7"/>
          </w:pPr>
          <w:r w:rsidRPr="00A01A0E">
            <w:rPr>
              <w:rStyle w:val="Tekstzastpczy"/>
            </w:rPr>
            <w:t>[0001 Miejscowość]</w:t>
          </w:r>
        </w:p>
      </w:docPartBody>
    </w:docPart>
    <w:docPart>
      <w:docPartPr>
        <w:name w:val="2ED7D3DD154144A3ACD0F5392AF25E10"/>
        <w:category>
          <w:name w:val="Ogólne"/>
          <w:gallery w:val="placeholder"/>
        </w:category>
        <w:types>
          <w:type w:val="bbPlcHdr"/>
        </w:types>
        <w:behaviors>
          <w:behavior w:val="content"/>
        </w:behaviors>
        <w:guid w:val="{C551B4C4-E15F-4782-9F40-1616E75311BC}"/>
      </w:docPartPr>
      <w:docPartBody>
        <w:p w:rsidR="005C6894" w:rsidRDefault="005C6894">
          <w:pPr>
            <w:pStyle w:val="2ED7D3DD154144A3ACD0F5392AF25E10"/>
          </w:pPr>
          <w:r w:rsidRPr="00FE4F29">
            <w:rPr>
              <w:rStyle w:val="Tekstzastpczy"/>
            </w:rPr>
            <w:t>​</w:t>
          </w:r>
        </w:p>
      </w:docPartBody>
    </w:docPart>
    <w:docPart>
      <w:docPartPr>
        <w:name w:val="E2586242417141D58EF4EE49FE0D919D"/>
        <w:category>
          <w:name w:val="Ogólne"/>
          <w:gallery w:val="placeholder"/>
        </w:category>
        <w:types>
          <w:type w:val="bbPlcHdr"/>
        </w:types>
        <w:behaviors>
          <w:behavior w:val="content"/>
        </w:behaviors>
        <w:guid w:val="{23A6381F-4DA1-473E-B8FE-3F16C59FBE7E}"/>
      </w:docPartPr>
      <w:docPartBody>
        <w:p w:rsidR="005C6894" w:rsidRDefault="005C6894">
          <w:pPr>
            <w:pStyle w:val="E2586242417141D58EF4EE49FE0D919D"/>
          </w:pPr>
          <w:r w:rsidRPr="00B174B5">
            <w:rPr>
              <w:rStyle w:val="Tekstzastpczy"/>
            </w:rPr>
            <w:t>[Tytuł]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894"/>
    <w:rsid w:val="00077DA1"/>
    <w:rsid w:val="000F0731"/>
    <w:rsid w:val="003F427C"/>
    <w:rsid w:val="00441111"/>
    <w:rsid w:val="005C6894"/>
    <w:rsid w:val="00660143"/>
    <w:rsid w:val="00693C55"/>
    <w:rsid w:val="008F7E93"/>
    <w:rsid w:val="00B7092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pl-PL" w:eastAsia="pl-P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Pr>
      <w:color w:val="808080"/>
    </w:rPr>
  </w:style>
  <w:style w:type="paragraph" w:customStyle="1" w:styleId="C90A1DF7EC4D44B0A8FF3F7E596A5BA0">
    <w:name w:val="C90A1DF7EC4D44B0A8FF3F7E596A5BA0"/>
  </w:style>
  <w:style w:type="paragraph" w:customStyle="1" w:styleId="FF35510881DB432FA621B48F314752CB">
    <w:name w:val="FF35510881DB432FA621B48F314752CB"/>
  </w:style>
  <w:style w:type="paragraph" w:customStyle="1" w:styleId="5BB53DF3DC8E4C5D99C077641BF653F2">
    <w:name w:val="5BB53DF3DC8E4C5D99C077641BF653F2"/>
  </w:style>
  <w:style w:type="paragraph" w:customStyle="1" w:styleId="5639E9457346469AA610EFC5CD4528CD">
    <w:name w:val="5639E9457346469AA610EFC5CD4528CD"/>
  </w:style>
  <w:style w:type="paragraph" w:customStyle="1" w:styleId="EDB615DF2E434EDDAD163BE4681AB0FF">
    <w:name w:val="EDB615DF2E434EDDAD163BE4681AB0FF"/>
  </w:style>
  <w:style w:type="paragraph" w:customStyle="1" w:styleId="028DE37CCFE140C184ED872B4E50F763">
    <w:name w:val="028DE37CCFE140C184ED872B4E50F763"/>
  </w:style>
  <w:style w:type="paragraph" w:customStyle="1" w:styleId="A475FE7FD7A5482AA9E114F3E5142200">
    <w:name w:val="A475FE7FD7A5482AA9E114F3E5142200"/>
  </w:style>
  <w:style w:type="paragraph" w:customStyle="1" w:styleId="8CF1E59982054CD4899D0BAF7F10BC57">
    <w:name w:val="8CF1E59982054CD4899D0BAF7F10BC57"/>
  </w:style>
  <w:style w:type="paragraph" w:customStyle="1" w:styleId="A64136969A4041899FFA4A514C903ADD">
    <w:name w:val="A64136969A4041899FFA4A514C903ADD"/>
  </w:style>
  <w:style w:type="paragraph" w:customStyle="1" w:styleId="749DFCC39CCF455180FA74967344FE37">
    <w:name w:val="749DFCC39CCF455180FA74967344FE37"/>
  </w:style>
  <w:style w:type="paragraph" w:customStyle="1" w:styleId="9481C18E42B84CEB9B10E667459F1D6A">
    <w:name w:val="9481C18E42B84CEB9B10E667459F1D6A"/>
  </w:style>
  <w:style w:type="paragraph" w:customStyle="1" w:styleId="DBEE535D333C4075B24E8CD9725CC7ED">
    <w:name w:val="DBEE535D333C4075B24E8CD9725CC7ED"/>
  </w:style>
  <w:style w:type="paragraph" w:customStyle="1" w:styleId="58BF144B6F3641949C5B2932E97D4CF0">
    <w:name w:val="58BF144B6F3641949C5B2932E97D4CF0"/>
  </w:style>
  <w:style w:type="paragraph" w:customStyle="1" w:styleId="25A9F4C5D49740249BBF10B03143A8B4">
    <w:name w:val="25A9F4C5D49740249BBF10B03143A8B4"/>
  </w:style>
  <w:style w:type="paragraph" w:customStyle="1" w:styleId="36543F3279AB42A4A7422B0C0009CCCD">
    <w:name w:val="36543F3279AB42A4A7422B0C0009CCCD"/>
  </w:style>
  <w:style w:type="paragraph" w:customStyle="1" w:styleId="78D3D32644364DC2A0A61267C016C0D3">
    <w:name w:val="78D3D32644364DC2A0A61267C016C0D3"/>
  </w:style>
  <w:style w:type="paragraph" w:customStyle="1" w:styleId="EB3619063669433EB94A7E35F650B503">
    <w:name w:val="EB3619063669433EB94A7E35F650B503"/>
  </w:style>
  <w:style w:type="paragraph" w:customStyle="1" w:styleId="0E597818B89A484BA5F5B9E0DD6DE84C">
    <w:name w:val="0E597818B89A484BA5F5B9E0DD6DE84C"/>
  </w:style>
  <w:style w:type="paragraph" w:customStyle="1" w:styleId="92482EBF7EEA4E30B8C102D6DC1E959E">
    <w:name w:val="92482EBF7EEA4E30B8C102D6DC1E959E"/>
  </w:style>
  <w:style w:type="paragraph" w:customStyle="1" w:styleId="A5F435026D464C138BF394FD75EF3E84">
    <w:name w:val="A5F435026D464C138BF394FD75EF3E84"/>
  </w:style>
  <w:style w:type="paragraph" w:customStyle="1" w:styleId="529DF36E5D3A4B9C8EDB0F70D881114E">
    <w:name w:val="529DF36E5D3A4B9C8EDB0F70D881114E"/>
  </w:style>
  <w:style w:type="paragraph" w:customStyle="1" w:styleId="4E3C6F569700462D9AC40C2302430EB7">
    <w:name w:val="4E3C6F569700462D9AC40C2302430EB7"/>
  </w:style>
  <w:style w:type="paragraph" w:customStyle="1" w:styleId="2ED7D3DD154144A3ACD0F5392AF25E10">
    <w:name w:val="2ED7D3DD154144A3ACD0F5392AF25E10"/>
  </w:style>
  <w:style w:type="paragraph" w:customStyle="1" w:styleId="E2586242417141D58EF4EE49FE0D919D">
    <w:name w:val="E2586242417141D58EF4EE49FE0D91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1-17T14:33:38.146"/>
    </inkml:context>
    <inkml:brush xml:id="br0">
      <inkml:brushProperty name="width" value="0.05" units="cm"/>
      <inkml:brushProperty name="height" value="0.05" units="cm"/>
      <inkml:brushProperty name="color" value="#4286ED"/>
    </inkml:brush>
  </inkml:definitions>
  <inkml:trace contextRef="#ctx0" brushRef="#br0">0 0 24575</inkml:trace>
</inkml:ink>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aseNode xmlns="simpleXML">
  <CCDataNode xmlns="">Projekt Zagospodarowania Terenu</CCDataNode>
  <CCDataNode xmlns="">XXVI</CCDataNode>
  <CCDataNode xmlns=""/>
  <CCDataNode xmlns=""/>
  <CCDataNode xmlns="">0001 Barczewko</CCDataNode>
  <CCDataNode xmlns=""/>
  <CCDataNode xmlns="">ZN/…
OBI …</CCDataNode>
  <CCDataNode xmlns="">Energa Operator S.A.
ul. Marynarki Polskiej 130
80-557 Gdańsk
Oddział w Olsztynie
ul. Tuwima 6, 10-950 Olsztyn</CCDataNode>
  <CCDataNode xmlns="">mgr inż. Mateusz Rutkowski</CCDataNode>
  <CCDataNode xmlns=""/>
  <CCDataNode xmlns="">WAM/0120/PWOE/18</CCDataNode>
  <CCDataNode xmlns="">Mgr inż. Łukasz Andryszczyk</CCDataNode>
  <CCDataNode xmlns="">PDL/0063/PBE/20</CCDataNode>
  <CCDataNode xmlns=""/>
  <CCDataNode xmlns="">warmińsko-mazurskie</CCDataNode>
  <CCDataNode xmlns="">273/2, 494, 498 oraz 505</CCDataNode>
  <CCDataNode xmlns="">Test1</CCDataNode>
  <CCDataNode xmlns=""/>
  <CCDataNode xmlns=""/>
  <CCDataNode xmlns=""/>
  <CCDataNode xmlns="">działki</CCDataNode>
  <CCDataNode xmlns="">nn</CCDataNode>
  <CCDataNode xmlns="">Projekt Architektoniczno-Budowlany</CCDataNode>
  <CCDataNode xmlns=""/>
  <CCDataNode xmlns="">mgr inż. Łukasz Andryszczyk</CCDataNode>
  <CCDataNode xmlns="">styczeń</CCDataNode>
</BaseNode>
</file>

<file path=customXml/item2.xml><?xml version="1.0" encoding="utf-8"?>
<CC_Map_Root xmlns="http://Greg_Maxey/CC_Mapping_Part">
  <mapNode_1/>
  <mapNode_2/>
  <mapNode_3/>
  <mapParentNode_1>
    <nestedMapNode_1/>
    <nestedMapNode_2/>
  </mapParentNode_1>
  <Data>2024-06-28</Data>
</CC_Map_Root>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FC9275-62BE-4ADF-A0CE-69F98C5A2767}">
  <ds:schemaRefs>
    <ds:schemaRef ds:uri="simpleXML"/>
    <ds:schemaRef ds:uri=""/>
  </ds:schemaRefs>
</ds:datastoreItem>
</file>

<file path=customXml/itemProps2.xml><?xml version="1.0" encoding="utf-8"?>
<ds:datastoreItem xmlns:ds="http://schemas.openxmlformats.org/officeDocument/2006/customXml" ds:itemID="{E79A57B5-BA16-48B6-8E90-662AC2F7F9ED}">
  <ds:schemaRefs>
    <ds:schemaRef ds:uri="http://Greg_Maxey/CC_Mapping_Part"/>
  </ds:schemaRefs>
</ds:datastoreItem>
</file>

<file path=customXml/itemProps3.xml><?xml version="1.0" encoding="utf-8"?>
<ds:datastoreItem xmlns:ds="http://schemas.openxmlformats.org/officeDocument/2006/customXml" ds:itemID="{8F1E2D45-D561-4203-8EBD-6F6811D4F3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Cz.1 PZT.dotx</Template>
  <TotalTime>736</TotalTime>
  <Pages>14</Pages>
  <Words>1680</Words>
  <Characters>10083</Characters>
  <Application>Microsoft Office Word</Application>
  <DocSecurity>0</DocSecurity>
  <Lines>84</Lines>
  <Paragraphs>23</Paragraphs>
  <ScaleCrop>false</ScaleCrop>
  <HeadingPairs>
    <vt:vector size="2" baseType="variant">
      <vt:variant>
        <vt:lpstr>Tytuł</vt:lpstr>
      </vt:variant>
      <vt:variant>
        <vt:i4>1</vt:i4>
      </vt:variant>
    </vt:vector>
  </HeadingPairs>
  <TitlesOfParts>
    <vt:vector size="1" baseType="lpstr">
      <vt:lpstr>Projekt Zagospodarowania Terenu</vt:lpstr>
    </vt:vector>
  </TitlesOfParts>
  <Company/>
  <LinksUpToDate>false</LinksUpToDate>
  <CharactersWithSpaces>11740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Zagospodarowania Terenu</dc:title>
  <dc:subject>Budowa oświetlenia ulicznego w miejscowości Barczewko</dc:subject>
  <dc:creator>Wojciech</dc:creator>
  <cp:keywords/>
  <dc:description/>
  <cp:lastModifiedBy>Administracja</cp:lastModifiedBy>
  <cp:revision>55</cp:revision>
  <cp:lastPrinted>2021-11-22T10:56:00Z</cp:lastPrinted>
  <dcterms:created xsi:type="dcterms:W3CDTF">2024-06-28T08:41:00Z</dcterms:created>
  <dcterms:modified xsi:type="dcterms:W3CDTF">2024-08-23T10:01:00Z</dcterms:modified>
</cp:coreProperties>
</file>