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4B" w:rsidRPr="009772CF" w:rsidRDefault="003D544B" w:rsidP="003D544B">
      <w:pPr>
        <w:spacing w:line="264" w:lineRule="auto"/>
        <w:ind w:right="-8"/>
        <w:jc w:val="center"/>
        <w:rPr>
          <w:rFonts w:ascii="Arial" w:eastAsia="Candara" w:hAnsi="Arial" w:cs="Arial"/>
          <w:b/>
          <w:bCs/>
        </w:rPr>
      </w:pPr>
      <w:r w:rsidRPr="009772CF">
        <w:rPr>
          <w:rFonts w:ascii="Arial" w:eastAsia="Candara" w:hAnsi="Arial" w:cs="Arial"/>
          <w:b/>
          <w:bCs/>
        </w:rPr>
        <w:t>Opis przedmiotu zamówienia dla zadania I</w:t>
      </w:r>
      <w:r w:rsidR="00E9244E" w:rsidRPr="009772CF">
        <w:rPr>
          <w:rFonts w:ascii="Arial" w:eastAsia="Candara" w:hAnsi="Arial" w:cs="Arial"/>
          <w:b/>
          <w:bCs/>
        </w:rPr>
        <w:t xml:space="preserve"> </w:t>
      </w:r>
      <w:r w:rsidR="003C2394" w:rsidRPr="003C2394">
        <w:rPr>
          <w:rFonts w:ascii="Arial" w:eastAsia="Candara" w:hAnsi="Arial" w:cs="Arial"/>
          <w:b/>
          <w:bCs/>
          <w:color w:val="C00000"/>
        </w:rPr>
        <w:t>ZMIANA 1</w:t>
      </w:r>
    </w:p>
    <w:p w:rsidR="003D544B" w:rsidRPr="00D03A09" w:rsidRDefault="003D544B" w:rsidP="003D544B">
      <w:pPr>
        <w:spacing w:line="264" w:lineRule="auto"/>
        <w:ind w:left="720"/>
        <w:rPr>
          <w:rFonts w:ascii="Arial" w:hAnsi="Arial" w:cs="Arial"/>
        </w:rPr>
      </w:pPr>
    </w:p>
    <w:p w:rsidR="003D544B" w:rsidRPr="00D03A09" w:rsidRDefault="003D544B" w:rsidP="00A752C6">
      <w:pPr>
        <w:spacing w:after="240"/>
        <w:rPr>
          <w:rFonts w:ascii="Arial" w:eastAsia="Candara" w:hAnsi="Arial" w:cs="Arial"/>
        </w:rPr>
      </w:pPr>
      <w:r w:rsidRPr="00D03A09">
        <w:rPr>
          <w:rFonts w:ascii="Arial" w:eastAsia="Candara" w:hAnsi="Arial" w:cs="Arial"/>
        </w:rPr>
        <w:t>Sprzęt używany/</w:t>
      </w:r>
      <w:proofErr w:type="spellStart"/>
      <w:r w:rsidRPr="00D03A09">
        <w:rPr>
          <w:rFonts w:ascii="Arial" w:eastAsia="Candara" w:hAnsi="Arial" w:cs="Arial"/>
        </w:rPr>
        <w:t>poleasingowy</w:t>
      </w:r>
      <w:proofErr w:type="spellEnd"/>
      <w:r w:rsidRPr="00D03A09">
        <w:rPr>
          <w:rFonts w:ascii="Arial" w:eastAsia="Candara" w:hAnsi="Arial" w:cs="Arial"/>
        </w:rPr>
        <w:t xml:space="preserve"> musi być pozbawiony wszelkich wad prawnych, pochodzić z legalnych źródeł, posiadać wszelkie certyfikaty oraz zasilacze oraz przewody zapewniające pracę.</w:t>
      </w:r>
    </w:p>
    <w:p w:rsidR="003D544B" w:rsidRPr="00D03A09" w:rsidRDefault="003D544B" w:rsidP="003D544B">
      <w:pPr>
        <w:jc w:val="both"/>
        <w:rPr>
          <w:rFonts w:ascii="Arial" w:hAnsi="Arial" w:cs="Arial"/>
          <w:color w:val="000000"/>
        </w:rPr>
      </w:pPr>
      <w:r w:rsidRPr="00D03A09">
        <w:rPr>
          <w:rFonts w:ascii="Arial" w:hAnsi="Arial" w:cs="Arial"/>
          <w:color w:val="000000"/>
        </w:rPr>
        <w:t xml:space="preserve">Uwaga: nazwy firmowe podano </w:t>
      </w:r>
      <w:proofErr w:type="gramStart"/>
      <w:r w:rsidRPr="00D03A09">
        <w:rPr>
          <w:rFonts w:ascii="Arial" w:hAnsi="Arial" w:cs="Arial"/>
          <w:color w:val="000000"/>
        </w:rPr>
        <w:t>tylko jako</w:t>
      </w:r>
      <w:proofErr w:type="gramEnd"/>
      <w:r w:rsidRPr="00D03A09">
        <w:rPr>
          <w:rFonts w:ascii="Arial" w:hAnsi="Arial" w:cs="Arial"/>
          <w:color w:val="000000"/>
        </w:rPr>
        <w:t xml:space="preserve"> rozwiązanie przykładowe – dopuszcza się dostawę sprzętu o równorzędnych lub lepszych parametrach sprzętowych i funkcjonalnych.</w:t>
      </w:r>
    </w:p>
    <w:p w:rsidR="003D544B" w:rsidRPr="00D03A09" w:rsidRDefault="003D544B" w:rsidP="003D544B">
      <w:pPr>
        <w:numPr>
          <w:ilvl w:val="0"/>
          <w:numId w:val="1"/>
        </w:numPr>
        <w:shd w:val="clear" w:color="auto" w:fill="FFFFFF"/>
        <w:spacing w:before="278"/>
        <w:ind w:left="357" w:hanging="357"/>
        <w:rPr>
          <w:rFonts w:ascii="Arial" w:hAnsi="Arial" w:cs="Arial"/>
          <w:b/>
          <w:bCs/>
          <w:u w:val="single"/>
        </w:rPr>
      </w:pPr>
      <w:r w:rsidRPr="00D03A09">
        <w:rPr>
          <w:rFonts w:ascii="Arial" w:hAnsi="Arial" w:cs="Arial"/>
          <w:b/>
          <w:bCs/>
          <w:spacing w:val="-7"/>
          <w:u w:val="single"/>
        </w:rPr>
        <w:t>Komputer używany/</w:t>
      </w:r>
      <w:proofErr w:type="spellStart"/>
      <w:r w:rsidRPr="00D03A09">
        <w:rPr>
          <w:rFonts w:ascii="Arial" w:hAnsi="Arial" w:cs="Arial"/>
          <w:b/>
          <w:bCs/>
          <w:spacing w:val="-7"/>
          <w:u w:val="single"/>
        </w:rPr>
        <w:t>poleasingowy</w:t>
      </w:r>
      <w:proofErr w:type="spellEnd"/>
      <w:r w:rsidRPr="00D03A09">
        <w:rPr>
          <w:rFonts w:ascii="Arial" w:hAnsi="Arial" w:cs="Arial"/>
          <w:b/>
          <w:bCs/>
          <w:spacing w:val="-7"/>
          <w:u w:val="single"/>
        </w:rPr>
        <w:t xml:space="preserve"> (jednostka centralna, np.: Dell </w:t>
      </w:r>
      <w:proofErr w:type="spellStart"/>
      <w:r w:rsidRPr="00D03A09">
        <w:rPr>
          <w:rFonts w:ascii="Arial" w:hAnsi="Arial" w:cs="Arial"/>
          <w:b/>
          <w:bCs/>
          <w:spacing w:val="-7"/>
          <w:u w:val="single"/>
        </w:rPr>
        <w:t>Optiplex</w:t>
      </w:r>
      <w:proofErr w:type="spellEnd"/>
      <w:r w:rsidRPr="00D03A09">
        <w:rPr>
          <w:rFonts w:ascii="Arial" w:hAnsi="Arial" w:cs="Arial"/>
          <w:b/>
          <w:bCs/>
          <w:spacing w:val="-7"/>
          <w:u w:val="single"/>
        </w:rPr>
        <w:t xml:space="preserve"> 5080 </w:t>
      </w:r>
      <w:proofErr w:type="spellStart"/>
      <w:r w:rsidRPr="00D03A09">
        <w:rPr>
          <w:rFonts w:ascii="Arial" w:hAnsi="Arial" w:cs="Arial"/>
          <w:b/>
          <w:bCs/>
          <w:spacing w:val="-7"/>
          <w:u w:val="single"/>
        </w:rPr>
        <w:t>SFF</w:t>
      </w:r>
      <w:proofErr w:type="spellEnd"/>
      <w:r w:rsidRPr="00D03A09">
        <w:rPr>
          <w:rFonts w:ascii="Arial" w:hAnsi="Arial" w:cs="Arial"/>
          <w:b/>
          <w:bCs/>
          <w:spacing w:val="-7"/>
          <w:u w:val="single"/>
        </w:rPr>
        <w:t xml:space="preserve"> </w:t>
      </w:r>
      <w:proofErr w:type="spellStart"/>
      <w:r w:rsidRPr="00D03A09">
        <w:rPr>
          <w:rFonts w:ascii="Arial" w:hAnsi="Arial" w:cs="Arial"/>
          <w:b/>
          <w:bCs/>
          <w:spacing w:val="-7"/>
          <w:u w:val="single"/>
        </w:rPr>
        <w:t>Core</w:t>
      </w:r>
      <w:proofErr w:type="spellEnd"/>
      <w:r w:rsidRPr="00D03A09">
        <w:rPr>
          <w:rFonts w:ascii="Arial" w:hAnsi="Arial" w:cs="Arial"/>
          <w:b/>
          <w:bCs/>
          <w:spacing w:val="-7"/>
          <w:u w:val="single"/>
        </w:rPr>
        <w:t xml:space="preserve"> i5 10500) </w:t>
      </w:r>
      <w:r w:rsidRPr="00D03A09">
        <w:rPr>
          <w:rFonts w:ascii="Arial" w:hAnsi="Arial" w:cs="Arial"/>
          <w:b/>
          <w:bCs/>
          <w:color w:val="000000"/>
          <w:u w:val="single"/>
        </w:rPr>
        <w:t xml:space="preserve">– ilość: </w:t>
      </w:r>
      <w:r w:rsidRPr="00D03A09">
        <w:rPr>
          <w:rFonts w:ascii="Arial" w:hAnsi="Arial" w:cs="Arial"/>
          <w:b/>
          <w:bCs/>
          <w:spacing w:val="-8"/>
          <w:u w:val="single"/>
        </w:rPr>
        <w:t xml:space="preserve">min </w:t>
      </w:r>
      <w:r w:rsidR="00A752C6">
        <w:rPr>
          <w:rFonts w:ascii="Arial" w:hAnsi="Arial" w:cs="Arial"/>
          <w:b/>
          <w:bCs/>
          <w:spacing w:val="-8"/>
          <w:u w:val="single"/>
        </w:rPr>
        <w:t>35</w:t>
      </w:r>
      <w:r w:rsidRPr="00D03A09">
        <w:rPr>
          <w:rFonts w:ascii="Arial" w:hAnsi="Arial" w:cs="Arial"/>
          <w:b/>
          <w:bCs/>
          <w:spacing w:val="-8"/>
          <w:u w:val="single"/>
        </w:rPr>
        <w:t xml:space="preserve"> sztuk - max </w:t>
      </w:r>
      <w:r w:rsidR="00A752C6">
        <w:rPr>
          <w:rFonts w:ascii="Arial" w:eastAsia="Candara" w:hAnsi="Arial" w:cs="Arial"/>
          <w:b/>
          <w:bCs/>
          <w:u w:val="single"/>
        </w:rPr>
        <w:t>70</w:t>
      </w:r>
      <w:r w:rsidRPr="00D03A09">
        <w:rPr>
          <w:rFonts w:ascii="Arial" w:eastAsia="Candara" w:hAnsi="Arial" w:cs="Arial"/>
          <w:b/>
          <w:bCs/>
          <w:u w:val="single"/>
        </w:rPr>
        <w:t xml:space="preserve"> sztuk.</w:t>
      </w:r>
    </w:p>
    <w:p w:rsidR="003D544B" w:rsidRPr="0003671A" w:rsidRDefault="003D544B" w:rsidP="003D544B">
      <w:pPr>
        <w:spacing w:after="245" w:line="1" w:lineRule="exact"/>
        <w:rPr>
          <w:rFonts w:ascii="Open Sans" w:hAnsi="Open Sans" w:cs="Open Sans"/>
        </w:rPr>
      </w:pPr>
    </w:p>
    <w:tbl>
      <w:tblPr>
        <w:tblW w:w="1422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2740"/>
        <w:gridCol w:w="5670"/>
        <w:gridCol w:w="5155"/>
      </w:tblGrid>
      <w:tr w:rsidR="003D544B" w:rsidRPr="0003671A" w:rsidTr="003C2394">
        <w:trPr>
          <w:trHeight w:hRule="exact" w:val="94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 xml:space="preserve">Nazwa </w:t>
            </w:r>
            <w:r w:rsidRPr="00D03A09">
              <w:rPr>
                <w:rFonts w:ascii="Arial" w:hAnsi="Arial" w:cs="Arial"/>
                <w:b/>
                <w:bCs/>
                <w:sz w:val="18"/>
                <w:shd w:val="clear" w:color="auto" w:fill="B8CCE4"/>
              </w:rPr>
              <w:t>komponentu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545A37">
            <w:pPr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 xml:space="preserve">Wymagane minimalne parametry techniczne 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3D544B" w:rsidRPr="0003671A" w:rsidTr="003C2394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F53201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1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Typ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24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iCs/>
                <w:sz w:val="18"/>
              </w:rPr>
              <w:t xml:space="preserve">Komputer stacjonarny. </w:t>
            </w:r>
            <w:r w:rsidRPr="00D03A09">
              <w:rPr>
                <w:rFonts w:ascii="Arial" w:hAnsi="Arial" w:cs="Arial"/>
                <w:sz w:val="18"/>
              </w:rPr>
              <w:t xml:space="preserve">W ofercie wymagane jest podanie modelu, symbolu oraz nazwy producenta. 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3C2394">
        <w:trPr>
          <w:trHeight w:hRule="exact" w:val="98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F53201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2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Procesor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7A51CB">
            <w:pPr>
              <w:shd w:val="clear" w:color="auto" w:fill="FFFFFF"/>
              <w:spacing w:line="245" w:lineRule="exact"/>
              <w:ind w:right="629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Osiągający w teście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PassMark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CPU Mark wynik min. </w:t>
            </w:r>
            <w:r w:rsidRPr="00D03A09">
              <w:rPr>
                <w:rFonts w:ascii="Arial" w:hAnsi="Arial" w:cs="Arial"/>
                <w:b/>
                <w:bCs/>
                <w:sz w:val="18"/>
              </w:rPr>
              <w:t xml:space="preserve">13168 </w:t>
            </w:r>
            <w:r w:rsidRPr="00D03A09">
              <w:rPr>
                <w:rFonts w:ascii="Arial" w:hAnsi="Arial" w:cs="Arial"/>
                <w:sz w:val="18"/>
              </w:rPr>
              <w:t xml:space="preserve">punktów. </w:t>
            </w:r>
            <w:r w:rsidR="007A51CB">
              <w:rPr>
                <w:rFonts w:ascii="Arial" w:hAnsi="Arial" w:cs="Arial"/>
                <w:sz w:val="18"/>
              </w:rPr>
              <w:t>Test można przeprowadzić na stronie</w:t>
            </w:r>
            <w:r w:rsidRPr="00D03A09">
              <w:rPr>
                <w:rFonts w:ascii="Arial" w:hAnsi="Arial" w:cs="Arial"/>
                <w:sz w:val="18"/>
              </w:rPr>
              <w:t xml:space="preserve">: </w:t>
            </w:r>
            <w:hyperlink r:id="rId8" w:history="1">
              <w:r w:rsidRPr="00D03A09">
                <w:rPr>
                  <w:rFonts w:ascii="Arial" w:hAnsi="Arial" w:cs="Arial"/>
                  <w:sz w:val="18"/>
                  <w:u w:val="single"/>
                </w:rPr>
                <w:t>http://www.cpubenchmark.net</w:t>
              </w:r>
              <w:r w:rsidRPr="00F53201">
                <w:rPr>
                  <w:rFonts w:ascii="Arial" w:hAnsi="Arial" w:cs="Arial"/>
                  <w:sz w:val="18"/>
                </w:rPr>
                <w:t xml:space="preserve"> </w:t>
              </w:r>
            </w:hyperlink>
            <w:r w:rsidRPr="00D03A09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3C2394">
        <w:trPr>
          <w:trHeight w:hRule="exact" w:val="74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F53201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3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Pamięć operacyjna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5" w:lineRule="exact"/>
              <w:ind w:right="197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Min. 16GB o parametrach umożliwiających pracę z optymalną wydajnością, możliwość rozbudowy, minimum jeden slot wolny na dalszą rozbudowę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3C2394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4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Parametry pamięci masowej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Minimum 480 GB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SSD</w:t>
            </w:r>
            <w:proofErr w:type="spellEnd"/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3C2394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5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Grafika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437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Zintegrowana z płytą główną, ze wsparciem dla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DirectX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10.1,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OpenGL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3.1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3C2394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6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Wyposażenie multimedialne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Karta dźwiękowa zintegrowana z płytą główną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3C2394">
        <w:trPr>
          <w:trHeight w:hRule="exact" w:val="163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7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Obudowa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5" w:lineRule="exact"/>
              <w:ind w:right="72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Obudowa małogabarytowa typu: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Small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Form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Factor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pracująca zarówno w pionie jak i w poziomie. Zaprojektowana i wykonana przez producenta komputera opatrzona trwałym logo producenta, metalowa. Obudowa musi umożliwiać serwisowanie komputera bez użycia narzędzi oraz dawać możliwość instalacji drugiego dysku twardego. Zasilacz o mocy max 240W i sprawności min 90%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Open Sans" w:hAnsi="Open Sans" w:cs="Open Sans"/>
                <w:sz w:val="18"/>
              </w:rPr>
            </w:pPr>
          </w:p>
        </w:tc>
      </w:tr>
      <w:tr w:rsidR="003D544B" w:rsidRPr="0003671A" w:rsidTr="003C2394">
        <w:trPr>
          <w:trHeight w:hRule="exact" w:val="213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lastRenderedPageBreak/>
              <w:t>8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Oprogramowanie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10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Zainstalowany, aktywowany w pełni legalny mogący pracować w firmach, system operacyjny Windows 11 wersja Professional PL 64 bit, system równoważny - przez równoważność rozumie się: integracja z AD, systemu Windows musi być unikalny dla każdego z dostarczonych komputerów a jego aktualizacje muszą być wykonane/zainstalowane po dniu podpisania umowy z Zamawiającym. System ma umożliwiać wykonanie jego obrazu jego własnym narzędziem systemowy (Konserwacja/Kopia zapasowa)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</w:p>
        </w:tc>
      </w:tr>
      <w:tr w:rsidR="003D544B" w:rsidRPr="0003671A" w:rsidTr="003C2394">
        <w:trPr>
          <w:trHeight w:hRule="exact" w:val="525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9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BIOS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Możliwość odczytania z BIOS: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Wersji BIOS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ind w:right="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Modelu procesora, prędkości procesora, wielkości pamięci</w:t>
            </w:r>
            <w:r w:rsidR="003D544B" w:rsidRPr="00D03A09">
              <w:rPr>
                <w:rFonts w:ascii="Arial" w:hAnsi="Arial" w:cs="Arial"/>
                <w:sz w:val="18"/>
              </w:rPr>
              <w:br/>
              <w:t xml:space="preserve">podręcznej </w:t>
            </w:r>
            <w:proofErr w:type="spellStart"/>
            <w:r w:rsidR="003D544B" w:rsidRPr="00D03A09">
              <w:rPr>
                <w:rFonts w:ascii="Arial" w:hAnsi="Arial" w:cs="Arial"/>
                <w:sz w:val="18"/>
              </w:rPr>
              <w:t>Cache</w:t>
            </w:r>
            <w:proofErr w:type="spellEnd"/>
            <w:r w:rsidR="003D544B" w:rsidRPr="00D03A09">
              <w:rPr>
                <w:rFonts w:ascii="Arial" w:hAnsi="Arial" w:cs="Arial"/>
                <w:sz w:val="18"/>
              </w:rPr>
              <w:t xml:space="preserve"> L1, L2 i L3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ind w:right="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Informacji o ilości pami</w:t>
            </w:r>
            <w:r w:rsidR="003C0485" w:rsidRPr="00D03A09">
              <w:rPr>
                <w:rFonts w:ascii="Arial" w:hAnsi="Arial" w:cs="Arial"/>
                <w:sz w:val="18"/>
              </w:rPr>
              <w:t xml:space="preserve">ęci RAM wraz z informacją o jej </w:t>
            </w:r>
            <w:r w:rsidR="003D544B" w:rsidRPr="00D03A09">
              <w:rPr>
                <w:rFonts w:ascii="Arial" w:hAnsi="Arial" w:cs="Arial"/>
                <w:sz w:val="18"/>
              </w:rPr>
              <w:t>prędkości i technologii wykonania a także o pojemności i</w:t>
            </w:r>
            <w:r w:rsidR="003C0485" w:rsidRPr="00D03A09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obsadzeniu na poszczególnych slotach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 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Informacji o dysku twardym: model oraz pojemność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 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="003D544B" w:rsidRPr="00D03A09">
              <w:rPr>
                <w:rFonts w:ascii="Arial" w:hAnsi="Arial" w:cs="Arial"/>
                <w:sz w:val="18"/>
              </w:rPr>
              <w:t>Informacji o napędzie optycznym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Możliwość wyłączenia/włączenia: zintegrowanej karty sieciowej,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 xml:space="preserve">kontrolera audio, portów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USB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z poziomu BIOS bez uruchamiania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systemu operacyjnego z dysku twardego komputera lub innych,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podłączonych do niego, urządzeń zewnętrznych.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Funkcja blokowania/odblokowania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BOOT-owania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stacji roboczej z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dysku twardego, zewnętrznych urządzeń oraz sieci bez potrzeby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uruchamiania systemu operacyjnego z dysku twardego</w:t>
            </w:r>
            <w:r w:rsidR="003C0485" w:rsidRPr="00D03A09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komputera lub innych, podłączonych do niego, urządzeń</w:t>
            </w:r>
            <w:r w:rsidR="003C0485" w:rsidRPr="00D03A09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zewnętrznych.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Możliwość - bez potrzeby uruchamiania systemu operacyjnego z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dysku twardego komputera lub innych, podłączonych do niego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urządzeń zewnętrznych - ustawienia hasła na poziomie</w:t>
            </w:r>
            <w:r w:rsidR="009772CF">
              <w:rPr>
                <w:rFonts w:ascii="Arial" w:hAnsi="Arial" w:cs="Arial"/>
                <w:sz w:val="18"/>
              </w:rPr>
              <w:t xml:space="preserve"> </w:t>
            </w:r>
            <w:r w:rsidRPr="00D03A09">
              <w:rPr>
                <w:rFonts w:ascii="Arial" w:hAnsi="Arial" w:cs="Arial"/>
                <w:sz w:val="18"/>
              </w:rPr>
              <w:t>administratora.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</w:p>
        </w:tc>
      </w:tr>
      <w:tr w:rsidR="003D544B" w:rsidRPr="0003671A" w:rsidTr="003C2394">
        <w:trPr>
          <w:trHeight w:hRule="exact" w:val="128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Cs/>
                <w:sz w:val="18"/>
              </w:rPr>
              <w:t>10</w:t>
            </w:r>
            <w:r w:rsidR="00F53201">
              <w:rPr>
                <w:rFonts w:ascii="Arial" w:hAnsi="Arial" w:cs="Arial"/>
                <w:bCs/>
                <w:sz w:val="18"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</w:rPr>
              <w:t>Bezpieczeństwo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>1. BIOS musi posiadać możliwość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470"/>
              <w:rPr>
                <w:rFonts w:ascii="Arial" w:hAnsi="Arial" w:cs="Arial"/>
                <w:sz w:val="18"/>
              </w:rPr>
            </w:pPr>
            <w:r w:rsidRPr="00D03A09">
              <w:rPr>
                <w:rFonts w:ascii="Arial" w:hAnsi="Arial" w:cs="Arial"/>
                <w:sz w:val="18"/>
              </w:rPr>
              <w:t xml:space="preserve">- skonfigurowania hasła „Power On” oraz ustawienia hasła dostępu do </w:t>
            </w:r>
            <w:proofErr w:type="spellStart"/>
            <w:r w:rsidRPr="00D03A09">
              <w:rPr>
                <w:rFonts w:ascii="Arial" w:hAnsi="Arial" w:cs="Arial"/>
                <w:sz w:val="18"/>
              </w:rPr>
              <w:t>BIOSu</w:t>
            </w:r>
            <w:proofErr w:type="spellEnd"/>
            <w:r w:rsidRPr="00D03A09">
              <w:rPr>
                <w:rFonts w:ascii="Arial" w:hAnsi="Arial" w:cs="Arial"/>
                <w:sz w:val="18"/>
              </w:rPr>
              <w:t xml:space="preserve"> (administratora) w sposób gwarantujący utrzymanie zapisanego hasła nawet w przypadku odłączenia wszystkich źródeł zasilania i podtrzymania BIOS,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</w:rPr>
            </w:pPr>
          </w:p>
        </w:tc>
      </w:tr>
      <w:tr w:rsidR="003D544B" w:rsidRPr="0003671A" w:rsidTr="003C2394">
        <w:trPr>
          <w:trHeight w:hRule="exact" w:val="215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Cs/>
              </w:rPr>
              <w:lastRenderedPageBreak/>
              <w:t>11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/>
                <w:bCs/>
              </w:rPr>
              <w:t>Zarządzanie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5A53B5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5A53B5">
              <w:rPr>
                <w:rFonts w:ascii="Arial" w:hAnsi="Arial" w:cs="Arial"/>
              </w:rPr>
              <w:t xml:space="preserve"> </w:t>
            </w:r>
            <w:r w:rsidR="003D544B" w:rsidRPr="005A53B5">
              <w:rPr>
                <w:rFonts w:ascii="Arial" w:hAnsi="Arial" w:cs="Arial"/>
              </w:rPr>
              <w:t>Narzędzia i oprogramowanie automatyzujące rutynowe zadania</w:t>
            </w:r>
            <w:r>
              <w:rPr>
                <w:rFonts w:ascii="Arial" w:hAnsi="Arial" w:cs="Arial"/>
              </w:rPr>
              <w:t xml:space="preserve"> </w:t>
            </w:r>
            <w:r w:rsidR="003D544B" w:rsidRPr="00D03A09">
              <w:rPr>
                <w:rFonts w:ascii="Arial" w:hAnsi="Arial" w:cs="Arial"/>
              </w:rPr>
              <w:t>administracyjne.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2.</w:t>
            </w:r>
            <w:r w:rsidR="005A53B5">
              <w:rPr>
                <w:rFonts w:ascii="Arial" w:hAnsi="Arial" w:cs="Arial"/>
              </w:rPr>
              <w:t xml:space="preserve"> </w:t>
            </w:r>
            <w:r w:rsidRPr="00D03A09">
              <w:rPr>
                <w:rFonts w:ascii="Arial" w:hAnsi="Arial" w:cs="Arial"/>
              </w:rPr>
              <w:t>Monitorowanie stanu i kondycji systemu, inwentaryzacja</w:t>
            </w:r>
            <w:r w:rsidR="003C0485" w:rsidRPr="00D03A09">
              <w:rPr>
                <w:rFonts w:ascii="Arial" w:hAnsi="Arial" w:cs="Arial"/>
              </w:rPr>
              <w:t xml:space="preserve"> </w:t>
            </w:r>
            <w:r w:rsidRPr="00D03A09">
              <w:rPr>
                <w:rFonts w:ascii="Arial" w:hAnsi="Arial" w:cs="Arial"/>
              </w:rPr>
              <w:t>sprzętu oraz aktualizacja sterowników i monitorowanie zużycia</w:t>
            </w:r>
            <w:r w:rsidR="003C0485" w:rsidRPr="00D03A09">
              <w:rPr>
                <w:rFonts w:ascii="Arial" w:hAnsi="Arial" w:cs="Arial"/>
              </w:rPr>
              <w:t xml:space="preserve"> </w:t>
            </w:r>
            <w:r w:rsidRPr="00D03A09">
              <w:rPr>
                <w:rFonts w:ascii="Arial" w:hAnsi="Arial" w:cs="Arial"/>
              </w:rPr>
              <w:t>energii na odległość.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3D544B" w:rsidRPr="00D03A09">
              <w:rPr>
                <w:rFonts w:ascii="Arial" w:hAnsi="Arial" w:cs="Arial"/>
              </w:rPr>
              <w:t>Automatyzacja aktualizacji i monitorowania zasobów</w:t>
            </w:r>
          </w:p>
          <w:p w:rsidR="003D544B" w:rsidRPr="00D03A09" w:rsidRDefault="005A53B5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ind w:right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="003D544B" w:rsidRPr="00D03A09">
              <w:rPr>
                <w:rFonts w:ascii="Arial" w:hAnsi="Arial" w:cs="Arial"/>
              </w:rPr>
              <w:t>Dołączone dedykowane oprogramowanie producenta</w:t>
            </w:r>
            <w:r w:rsidR="003C0485" w:rsidRPr="00D03A09">
              <w:rPr>
                <w:rFonts w:ascii="Arial" w:hAnsi="Arial" w:cs="Arial"/>
              </w:rPr>
              <w:t xml:space="preserve"> </w:t>
            </w:r>
            <w:r w:rsidR="003D544B" w:rsidRPr="00D03A09">
              <w:rPr>
                <w:rFonts w:ascii="Arial" w:hAnsi="Arial" w:cs="Arial"/>
              </w:rPr>
              <w:t>komputera umożliwiające realizację w/w funkcjonalności.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D544B" w:rsidRPr="0003671A" w:rsidTr="003C2394">
        <w:trPr>
          <w:trHeight w:hRule="exact" w:val="42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Cs/>
              </w:rPr>
              <w:t>12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/>
                <w:bCs/>
              </w:rPr>
              <w:t>Warunki gwarancji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color w:val="FF0000"/>
              </w:rPr>
            </w:pPr>
            <w:r w:rsidRPr="00D03A09">
              <w:rPr>
                <w:rFonts w:ascii="Arial" w:hAnsi="Arial" w:cs="Arial"/>
              </w:rPr>
              <w:t xml:space="preserve">Min. 12 </w:t>
            </w:r>
            <w:proofErr w:type="spellStart"/>
            <w:r w:rsidRPr="00D03A09">
              <w:rPr>
                <w:rFonts w:ascii="Arial" w:hAnsi="Arial" w:cs="Arial"/>
              </w:rPr>
              <w:t>m-cy</w:t>
            </w:r>
            <w:proofErr w:type="spellEnd"/>
            <w:r w:rsidRPr="00D03A09">
              <w:rPr>
                <w:rFonts w:ascii="Arial" w:hAnsi="Arial" w:cs="Arial"/>
              </w:rPr>
              <w:t xml:space="preserve"> gwarancji.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D544B" w:rsidRPr="0003671A" w:rsidTr="003C2394">
        <w:trPr>
          <w:trHeight w:hRule="exact" w:val="510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Cs/>
              </w:rPr>
              <w:t>13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  <w:b/>
                <w:bCs/>
              </w:rPr>
              <w:t>Wymagania dodatkowe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5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Wymagania dotyczące podziału obszaru na dysku twardym:</w:t>
            </w:r>
          </w:p>
          <w:p w:rsidR="003D544B" w:rsidRPr="00D03A09" w:rsidRDefault="003D544B" w:rsidP="009772CF">
            <w:pPr>
              <w:shd w:val="clear" w:color="auto" w:fill="FFFFFF"/>
              <w:spacing w:after="120" w:line="245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- dysk powinien posiadać wszystkie partycje wymagane przez</w:t>
            </w:r>
            <w:r w:rsidR="009772CF">
              <w:rPr>
                <w:rFonts w:ascii="Arial" w:hAnsi="Arial" w:cs="Arial"/>
              </w:rPr>
              <w:t xml:space="preserve"> </w:t>
            </w:r>
            <w:r w:rsidRPr="00D03A09">
              <w:rPr>
                <w:rFonts w:ascii="Arial" w:hAnsi="Arial" w:cs="Arial"/>
              </w:rPr>
              <w:t xml:space="preserve">system w tym partycje odzyskiwania </w:t>
            </w:r>
            <w:proofErr w:type="spellStart"/>
            <w:r w:rsidRPr="00D03A09">
              <w:rPr>
                <w:rFonts w:ascii="Arial" w:hAnsi="Arial" w:cs="Arial"/>
              </w:rPr>
              <w:t>recovery</w:t>
            </w:r>
            <w:proofErr w:type="spellEnd"/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Wymagania dotyczące wbudowanych portów i złącz: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D544B" w:rsidRPr="00D03A09">
              <w:rPr>
                <w:rFonts w:ascii="Arial" w:hAnsi="Arial" w:cs="Arial"/>
              </w:rPr>
              <w:t xml:space="preserve">porty wideo: min. 1 szt. </w:t>
            </w:r>
            <w:proofErr w:type="spellStart"/>
            <w:r w:rsidR="003D544B" w:rsidRPr="00D03A09">
              <w:rPr>
                <w:rFonts w:ascii="Arial" w:hAnsi="Arial" w:cs="Arial"/>
              </w:rPr>
              <w:t>VGA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i 1 szt. Display Port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259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min. 6 x </w:t>
            </w:r>
            <w:proofErr w:type="spellStart"/>
            <w:r>
              <w:rPr>
                <w:rFonts w:ascii="Arial" w:hAnsi="Arial" w:cs="Arial"/>
              </w:rPr>
              <w:t>USB</w:t>
            </w:r>
            <w:proofErr w:type="spellEnd"/>
            <w:r>
              <w:rPr>
                <w:rFonts w:ascii="Arial" w:hAnsi="Arial" w:cs="Arial"/>
              </w:rPr>
              <w:t xml:space="preserve"> w tym min. 2 x </w:t>
            </w:r>
            <w:proofErr w:type="spellStart"/>
            <w:r>
              <w:rPr>
                <w:rFonts w:ascii="Arial" w:hAnsi="Arial" w:cs="Arial"/>
              </w:rPr>
              <w:t>USB</w:t>
            </w:r>
            <w:proofErr w:type="spellEnd"/>
            <w:r>
              <w:rPr>
                <w:rFonts w:ascii="Arial" w:hAnsi="Arial" w:cs="Arial"/>
              </w:rPr>
              <w:t xml:space="preserve"> 3.0 </w:t>
            </w:r>
            <w:proofErr w:type="gramStart"/>
            <w:r>
              <w:rPr>
                <w:rFonts w:ascii="Arial" w:hAnsi="Arial" w:cs="Arial"/>
              </w:rPr>
              <w:t>wyprowadzonych</w:t>
            </w:r>
            <w:proofErr w:type="gramEnd"/>
            <w:r>
              <w:rPr>
                <w:rFonts w:ascii="Arial" w:hAnsi="Arial" w:cs="Arial"/>
              </w:rPr>
              <w:t xml:space="preserve"> na</w:t>
            </w:r>
            <w:r>
              <w:rPr>
                <w:rFonts w:ascii="Arial" w:hAnsi="Arial" w:cs="Arial"/>
              </w:rPr>
              <w:br/>
              <w:t xml:space="preserve">zewnątrz obudowy: minimum 4 porty </w:t>
            </w:r>
            <w:proofErr w:type="spellStart"/>
            <w:r>
              <w:rPr>
                <w:rFonts w:ascii="Arial" w:hAnsi="Arial" w:cs="Arial"/>
              </w:rPr>
              <w:t>USB</w:t>
            </w:r>
            <w:proofErr w:type="spellEnd"/>
            <w:r>
              <w:rPr>
                <w:rFonts w:ascii="Arial" w:hAnsi="Arial" w:cs="Arial"/>
              </w:rPr>
              <w:t xml:space="preserve"> z przodu i 2 </w:t>
            </w:r>
            <w:r w:rsidR="003D544B" w:rsidRPr="00D03A09">
              <w:rPr>
                <w:rFonts w:ascii="Arial" w:hAnsi="Arial" w:cs="Arial"/>
              </w:rPr>
              <w:t>portów</w:t>
            </w:r>
            <w:r w:rsidR="003D544B" w:rsidRPr="00D03A09">
              <w:rPr>
                <w:rFonts w:ascii="Arial" w:hAnsi="Arial" w:cs="Arial"/>
              </w:rPr>
              <w:br/>
            </w:r>
            <w:proofErr w:type="spellStart"/>
            <w:r w:rsidR="003D544B" w:rsidRPr="00D03A09">
              <w:rPr>
                <w:rFonts w:ascii="Arial" w:hAnsi="Arial" w:cs="Arial"/>
              </w:rPr>
              <w:t>USB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z tyłu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D544B" w:rsidRPr="00D03A09">
              <w:rPr>
                <w:rFonts w:ascii="Arial" w:hAnsi="Arial" w:cs="Arial"/>
              </w:rPr>
              <w:t>port sieciowy RJ-45,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302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porty</w:t>
            </w:r>
            <w:r w:rsidR="003C0485" w:rsidRPr="00D03A09">
              <w:rPr>
                <w:rFonts w:ascii="Arial" w:hAnsi="Arial" w:cs="Arial"/>
              </w:rPr>
              <w:t xml:space="preserve"> audio: </w:t>
            </w:r>
            <w:r>
              <w:rPr>
                <w:rFonts w:ascii="Arial" w:hAnsi="Arial" w:cs="Arial"/>
              </w:rPr>
              <w:t>wyjście słuchawek i wejście mikrofonowe</w:t>
            </w:r>
            <w:r w:rsidR="003D544B" w:rsidRPr="00D03A09">
              <w:rPr>
                <w:rFonts w:ascii="Arial" w:hAnsi="Arial" w:cs="Arial"/>
              </w:rPr>
              <w:t xml:space="preserve"> –</w:t>
            </w:r>
            <w:r w:rsidR="003D544B" w:rsidRPr="00D03A09">
              <w:rPr>
                <w:rFonts w:ascii="Arial" w:hAnsi="Arial" w:cs="Arial"/>
              </w:rPr>
              <w:br/>
              <w:t>zarówno z przodu jak i z tyłu obudowy.</w:t>
            </w:r>
          </w:p>
          <w:p w:rsidR="00E9244E" w:rsidRPr="00A752C6" w:rsidRDefault="003D544B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lang w:val="en-US"/>
              </w:rPr>
            </w:pPr>
            <w:r w:rsidRPr="00A752C6">
              <w:rPr>
                <w:rFonts w:ascii="Arial" w:hAnsi="Arial" w:cs="Arial"/>
                <w:lang w:val="en-US"/>
              </w:rPr>
              <w:t>-</w:t>
            </w:r>
            <w:r w:rsidR="003C0485" w:rsidRPr="00A752C6">
              <w:rPr>
                <w:rFonts w:ascii="Arial" w:hAnsi="Arial" w:cs="Arial"/>
                <w:lang w:val="en-US"/>
              </w:rPr>
              <w:t xml:space="preserve"> </w:t>
            </w:r>
            <w:r w:rsidR="009772CF" w:rsidRPr="00A752C6">
              <w:rPr>
                <w:rFonts w:ascii="Arial" w:hAnsi="Arial" w:cs="Arial"/>
              </w:rPr>
              <w:t>z</w:t>
            </w:r>
            <w:r w:rsidR="00E9244E" w:rsidRPr="00A752C6">
              <w:rPr>
                <w:rFonts w:ascii="Arial" w:hAnsi="Arial" w:cs="Arial"/>
              </w:rPr>
              <w:t xml:space="preserve"> tyłu obudowy wymagany jest serial port (RS-232), Zamawiający zezwala na dodanie serial port jako „</w:t>
            </w:r>
            <w:proofErr w:type="spellStart"/>
            <w:r w:rsidR="00E9244E" w:rsidRPr="00A752C6">
              <w:rPr>
                <w:rFonts w:ascii="Arial" w:hAnsi="Arial" w:cs="Arial"/>
              </w:rPr>
              <w:t>PCI</w:t>
            </w:r>
            <w:proofErr w:type="spellEnd"/>
            <w:r w:rsidR="00E9244E" w:rsidRPr="00A752C6">
              <w:rPr>
                <w:rFonts w:ascii="Arial" w:hAnsi="Arial" w:cs="Arial"/>
              </w:rPr>
              <w:t xml:space="preserve"> Express </w:t>
            </w:r>
            <w:proofErr w:type="spellStart"/>
            <w:r w:rsidR="00E9244E" w:rsidRPr="00A752C6">
              <w:rPr>
                <w:rFonts w:ascii="Arial" w:hAnsi="Arial" w:cs="Arial"/>
              </w:rPr>
              <w:t>Card</w:t>
            </w:r>
            <w:proofErr w:type="spellEnd"/>
            <w:r w:rsidR="00E9244E" w:rsidRPr="00A752C6">
              <w:rPr>
                <w:rFonts w:ascii="Arial" w:hAnsi="Arial" w:cs="Arial"/>
              </w:rPr>
              <w:t xml:space="preserve">” innego producenta niż komputer, nie zezwala na dostarczanie serial port na </w:t>
            </w:r>
            <w:proofErr w:type="spellStart"/>
            <w:r w:rsidR="00E9244E" w:rsidRPr="00A752C6">
              <w:rPr>
                <w:rFonts w:ascii="Arial" w:hAnsi="Arial" w:cs="Arial"/>
              </w:rPr>
              <w:t>USB</w:t>
            </w:r>
            <w:proofErr w:type="spellEnd"/>
            <w:r w:rsidR="00E9244E" w:rsidRPr="00A752C6">
              <w:rPr>
                <w:rFonts w:ascii="Arial" w:hAnsi="Arial" w:cs="Arial"/>
              </w:rPr>
              <w:t>.</w:t>
            </w:r>
          </w:p>
          <w:p w:rsidR="003C0485" w:rsidRPr="00D03A09" w:rsidRDefault="009772CF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Karta sieciowa 10/100/1000 Ethernet </w:t>
            </w:r>
            <w:proofErr w:type="spellStart"/>
            <w:r>
              <w:rPr>
                <w:rFonts w:ascii="Arial" w:hAnsi="Arial" w:cs="Arial"/>
              </w:rPr>
              <w:t>RJ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45 (zintegrowana)</w:t>
            </w:r>
            <w:r w:rsidR="003D544B" w:rsidRPr="00D03A09">
              <w:rPr>
                <w:rFonts w:ascii="Arial" w:hAnsi="Arial" w:cs="Arial"/>
              </w:rPr>
              <w:t xml:space="preserve"> z</w:t>
            </w:r>
            <w:r>
              <w:rPr>
                <w:rFonts w:ascii="Arial" w:hAnsi="Arial" w:cs="Arial"/>
              </w:rPr>
              <w:t xml:space="preserve"> </w:t>
            </w:r>
            <w:r w:rsidR="003D544B" w:rsidRPr="00D03A09">
              <w:rPr>
                <w:rFonts w:ascii="Arial" w:hAnsi="Arial" w:cs="Arial"/>
              </w:rPr>
              <w:t xml:space="preserve">obsługą </w:t>
            </w:r>
            <w:proofErr w:type="spellStart"/>
            <w:r w:rsidR="003D544B" w:rsidRPr="00D03A09">
              <w:rPr>
                <w:rFonts w:ascii="Arial" w:hAnsi="Arial" w:cs="Arial"/>
              </w:rPr>
              <w:t>PXE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, </w:t>
            </w:r>
            <w:proofErr w:type="spellStart"/>
            <w:r w:rsidR="003D544B" w:rsidRPr="00D03A09">
              <w:rPr>
                <w:rFonts w:ascii="Arial" w:hAnsi="Arial" w:cs="Arial"/>
              </w:rPr>
              <w:t>WoL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, </w:t>
            </w:r>
            <w:proofErr w:type="spellStart"/>
            <w:r w:rsidR="003D544B" w:rsidRPr="00D03A09">
              <w:rPr>
                <w:rFonts w:ascii="Arial" w:hAnsi="Arial" w:cs="Arial"/>
              </w:rPr>
              <w:t>ASF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2.0, </w:t>
            </w:r>
            <w:proofErr w:type="spellStart"/>
            <w:r w:rsidR="003D544B" w:rsidRPr="00D03A09">
              <w:rPr>
                <w:rFonts w:ascii="Arial" w:hAnsi="Arial" w:cs="Arial"/>
              </w:rPr>
              <w:t>ACPI</w:t>
            </w:r>
            <w:proofErr w:type="spellEnd"/>
            <w:r w:rsidR="003D544B" w:rsidRPr="00D03A09">
              <w:rPr>
                <w:rFonts w:ascii="Arial" w:hAnsi="Arial" w:cs="Arial"/>
              </w:rPr>
              <w:t xml:space="preserve"> 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Płyta główna, wyposażona w:</w:t>
            </w:r>
          </w:p>
          <w:p w:rsidR="003D544B" w:rsidRPr="00D03A09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D544B" w:rsidRPr="00D03A09">
              <w:rPr>
                <w:rFonts w:ascii="Arial" w:hAnsi="Arial" w:cs="Arial"/>
              </w:rPr>
              <w:t xml:space="preserve">minimum 2 złącza </w:t>
            </w:r>
            <w:proofErr w:type="spellStart"/>
            <w:r w:rsidR="003D544B" w:rsidRPr="00D03A09">
              <w:rPr>
                <w:rFonts w:ascii="Arial" w:hAnsi="Arial" w:cs="Arial"/>
              </w:rPr>
              <w:t>DIMM</w:t>
            </w:r>
            <w:proofErr w:type="spellEnd"/>
          </w:p>
          <w:p w:rsidR="003D544B" w:rsidRPr="00D03A09" w:rsidRDefault="009772CF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3D544B" w:rsidRPr="00D03A09">
              <w:rPr>
                <w:rFonts w:ascii="Arial" w:hAnsi="Arial" w:cs="Arial"/>
              </w:rPr>
              <w:t xml:space="preserve">2 złącza </w:t>
            </w:r>
            <w:proofErr w:type="spellStart"/>
            <w:r w:rsidR="003D544B" w:rsidRPr="00D03A09">
              <w:rPr>
                <w:rFonts w:ascii="Arial" w:hAnsi="Arial" w:cs="Arial"/>
              </w:rPr>
              <w:t>SATA</w:t>
            </w:r>
            <w:proofErr w:type="spellEnd"/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D544B" w:rsidRPr="0003671A" w:rsidTr="003C2394">
        <w:trPr>
          <w:trHeight w:hRule="exact" w:val="1000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bCs/>
              </w:rPr>
            </w:pPr>
            <w:r w:rsidRPr="00D03A09">
              <w:rPr>
                <w:rFonts w:ascii="Arial" w:hAnsi="Arial" w:cs="Arial"/>
                <w:bCs/>
              </w:rPr>
              <w:t>14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D03A09">
              <w:rPr>
                <w:rFonts w:ascii="Arial" w:hAnsi="Arial" w:cs="Arial"/>
                <w:b/>
                <w:bCs/>
              </w:rPr>
              <w:t>Akcesoria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- Klawiatura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- Myszka</w:t>
            </w:r>
          </w:p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- Komplet kabli umożl</w:t>
            </w:r>
            <w:r w:rsidR="009772CF">
              <w:rPr>
                <w:rFonts w:ascii="Arial" w:hAnsi="Arial" w:cs="Arial"/>
              </w:rPr>
              <w:t>i</w:t>
            </w:r>
            <w:r w:rsidRPr="00D03A09">
              <w:rPr>
                <w:rFonts w:ascii="Arial" w:hAnsi="Arial" w:cs="Arial"/>
              </w:rPr>
              <w:t>wiający podłączenie komputera do zasilania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3D544B" w:rsidRPr="0003671A" w:rsidTr="003C2394">
        <w:trPr>
          <w:trHeight w:hRule="exact" w:val="41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bCs/>
              </w:rPr>
            </w:pPr>
            <w:r w:rsidRPr="00D03A09">
              <w:rPr>
                <w:rFonts w:ascii="Arial" w:hAnsi="Arial" w:cs="Arial"/>
                <w:bCs/>
              </w:rPr>
              <w:t>15</w:t>
            </w:r>
            <w:r w:rsidR="00F53201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D03A09">
              <w:rPr>
                <w:rFonts w:ascii="Arial" w:hAnsi="Arial" w:cs="Arial"/>
                <w:b/>
                <w:bCs/>
              </w:rPr>
              <w:t>Stan techniczny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</w:rPr>
            </w:pPr>
            <w:r w:rsidRPr="00D03A09">
              <w:rPr>
                <w:rFonts w:ascii="Arial" w:hAnsi="Arial" w:cs="Arial"/>
              </w:rPr>
              <w:t>Minimum klasa A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</w:tbl>
    <w:p w:rsidR="003D544B" w:rsidRDefault="003D544B" w:rsidP="003D544B">
      <w:pPr>
        <w:rPr>
          <w:rFonts w:ascii="Open Sans" w:hAnsi="Open Sans" w:cs="Open Sans"/>
        </w:rPr>
      </w:pPr>
    </w:p>
    <w:p w:rsidR="003D544B" w:rsidRPr="00D03A09" w:rsidRDefault="003D544B" w:rsidP="003D544B">
      <w:pPr>
        <w:numPr>
          <w:ilvl w:val="0"/>
          <w:numId w:val="1"/>
        </w:numPr>
        <w:shd w:val="clear" w:color="auto" w:fill="FFFFFF"/>
        <w:ind w:left="357" w:hanging="357"/>
        <w:rPr>
          <w:rFonts w:ascii="Arial" w:hAnsi="Arial" w:cs="Arial"/>
          <w:sz w:val="18"/>
          <w:szCs w:val="18"/>
          <w:u w:val="single"/>
        </w:rPr>
      </w:pPr>
      <w:r w:rsidRPr="00D03A09">
        <w:rPr>
          <w:rFonts w:ascii="Arial" w:hAnsi="Arial" w:cs="Arial"/>
          <w:b/>
          <w:bCs/>
          <w:sz w:val="18"/>
          <w:szCs w:val="18"/>
          <w:u w:val="single"/>
        </w:rPr>
        <w:t>Monitor używany/</w:t>
      </w:r>
      <w:proofErr w:type="spellStart"/>
      <w:r w:rsidRPr="00D03A09">
        <w:rPr>
          <w:rFonts w:ascii="Arial" w:hAnsi="Arial" w:cs="Arial"/>
          <w:b/>
          <w:bCs/>
          <w:sz w:val="18"/>
          <w:szCs w:val="18"/>
          <w:u w:val="single"/>
        </w:rPr>
        <w:t>poleasingowy</w:t>
      </w:r>
      <w:proofErr w:type="spellEnd"/>
      <w:r w:rsidRPr="00D03A09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Pr="00D03A09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– ilość: </w:t>
      </w:r>
      <w:r w:rsidRPr="00D03A09">
        <w:rPr>
          <w:rFonts w:ascii="Arial" w:hAnsi="Arial" w:cs="Arial"/>
          <w:b/>
          <w:bCs/>
          <w:sz w:val="18"/>
          <w:szCs w:val="18"/>
          <w:u w:val="single"/>
        </w:rPr>
        <w:t xml:space="preserve">min </w:t>
      </w:r>
      <w:r w:rsidR="00A752C6">
        <w:rPr>
          <w:rFonts w:ascii="Arial" w:hAnsi="Arial" w:cs="Arial"/>
          <w:b/>
          <w:bCs/>
          <w:sz w:val="18"/>
          <w:szCs w:val="18"/>
          <w:u w:val="single"/>
        </w:rPr>
        <w:t>35</w:t>
      </w:r>
      <w:r w:rsidRPr="00D03A09">
        <w:rPr>
          <w:rFonts w:ascii="Arial" w:hAnsi="Arial" w:cs="Arial"/>
          <w:b/>
          <w:bCs/>
          <w:sz w:val="18"/>
          <w:szCs w:val="18"/>
          <w:u w:val="single"/>
        </w:rPr>
        <w:t xml:space="preserve"> sztuk - max </w:t>
      </w:r>
      <w:r w:rsidR="00A752C6">
        <w:rPr>
          <w:rFonts w:ascii="Arial" w:eastAsia="Candara" w:hAnsi="Arial" w:cs="Arial"/>
          <w:b/>
          <w:bCs/>
          <w:sz w:val="18"/>
          <w:szCs w:val="18"/>
          <w:u w:val="single"/>
        </w:rPr>
        <w:t>70</w:t>
      </w:r>
      <w:r w:rsidRPr="00D03A09">
        <w:rPr>
          <w:rFonts w:ascii="Arial" w:eastAsia="Candara" w:hAnsi="Arial" w:cs="Arial"/>
          <w:b/>
          <w:bCs/>
          <w:sz w:val="18"/>
          <w:szCs w:val="18"/>
          <w:u w:val="single"/>
        </w:rPr>
        <w:t xml:space="preserve"> sztuk.</w:t>
      </w:r>
    </w:p>
    <w:p w:rsidR="003D544B" w:rsidRPr="00D03A09" w:rsidRDefault="003D544B" w:rsidP="003D544B">
      <w:pPr>
        <w:rPr>
          <w:rFonts w:ascii="Arial" w:hAnsi="Arial" w:cs="Arial"/>
          <w:sz w:val="18"/>
          <w:szCs w:val="18"/>
        </w:rPr>
      </w:pPr>
    </w:p>
    <w:tbl>
      <w:tblPr>
        <w:tblW w:w="142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7"/>
        <w:gridCol w:w="2837"/>
        <w:gridCol w:w="5558"/>
        <w:gridCol w:w="5170"/>
      </w:tblGrid>
      <w:tr w:rsidR="003D544B" w:rsidRPr="00D03A09" w:rsidTr="003C2394">
        <w:trPr>
          <w:trHeight w:hRule="exact" w:val="94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Pr="00D03A09">
              <w:rPr>
                <w:rFonts w:ascii="Arial" w:hAnsi="Arial" w:cs="Arial"/>
                <w:b/>
                <w:bCs/>
                <w:sz w:val="18"/>
                <w:szCs w:val="18"/>
                <w:shd w:val="clear" w:color="auto" w:fill="B8CCE4"/>
              </w:rPr>
              <w:t>komponentu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545A3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D03A09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3D544B" w:rsidRPr="00D03A09" w:rsidTr="003C2394">
        <w:trPr>
          <w:trHeight w:hRule="exact" w:val="6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9772CF" w:rsidRDefault="003D544B" w:rsidP="009772CF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spacing w:line="240" w:lineRule="exact"/>
              <w:ind w:right="538" w:hanging="5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Monitor LED - </w:t>
            </w:r>
            <w:r w:rsidRPr="00D03A09">
              <w:rPr>
                <w:rFonts w:ascii="Arial" w:hAnsi="Arial" w:cs="Arial"/>
                <w:sz w:val="18"/>
                <w:szCs w:val="18"/>
              </w:rPr>
              <w:t>w ofercie wymagane jest podanie modelu, symbolu oraz producenta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9772CF" w:rsidRDefault="003D544B" w:rsidP="009772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3C2394">
        <w:trPr>
          <w:trHeight w:hRule="exact" w:val="39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Format ekranu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Panoramiczny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3C2394">
        <w:trPr>
          <w:trHeight w:hRule="exact" w:val="37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Rodzaj panelu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TFT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TN</w:t>
            </w:r>
            <w:proofErr w:type="spellEnd"/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3C2394">
        <w:trPr>
          <w:trHeight w:hRule="exact" w:val="3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Podświetlenie matrycy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LED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3C2394">
        <w:trPr>
          <w:trHeight w:hRule="exact" w:val="69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Rozdzielczość nominalna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Default="003D544B" w:rsidP="003C2394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1920x1080 pikseli</w:t>
            </w:r>
            <w:r w:rsidR="003C239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D544B" w:rsidRPr="003C2394" w:rsidRDefault="003C2394" w:rsidP="003C2394">
            <w:pPr>
              <w:shd w:val="clear" w:color="auto" w:fill="FFFFFF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C2394">
              <w:rPr>
                <w:rFonts w:ascii="Arial" w:hAnsi="Arial" w:cs="Arial"/>
                <w:color w:val="C00000"/>
              </w:rPr>
              <w:t>Zmawiający dopu</w:t>
            </w:r>
            <w:r>
              <w:rPr>
                <w:rFonts w:ascii="Arial" w:hAnsi="Arial" w:cs="Arial"/>
                <w:color w:val="C00000"/>
              </w:rPr>
              <w:t xml:space="preserve">szcza monitory o rozdzielczości </w:t>
            </w:r>
            <w:r w:rsidRPr="003C2394">
              <w:rPr>
                <w:rFonts w:ascii="Arial" w:hAnsi="Arial" w:cs="Arial"/>
                <w:color w:val="C00000"/>
              </w:rPr>
              <w:t>1920x1200.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3C2394">
        <w:trPr>
          <w:trHeight w:hRule="exact"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Przekątna ekranu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Od 24”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D03A09" w:rsidTr="003C2394">
        <w:trPr>
          <w:trHeight w:hRule="exact" w:val="28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Jasność (typowa)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C048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250</w:t>
            </w:r>
            <w:r w:rsidR="003D544B" w:rsidRPr="00D03A0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D544B" w:rsidRPr="00D03A09">
              <w:rPr>
                <w:rFonts w:ascii="Arial" w:hAnsi="Arial" w:cs="Arial"/>
                <w:sz w:val="18"/>
                <w:szCs w:val="18"/>
              </w:rPr>
              <w:t>cd</w:t>
            </w:r>
            <w:proofErr w:type="spellEnd"/>
            <w:r w:rsidR="003D544B" w:rsidRPr="00D03A09">
              <w:rPr>
                <w:rFonts w:ascii="Arial" w:hAnsi="Arial" w:cs="Arial"/>
                <w:sz w:val="18"/>
                <w:szCs w:val="18"/>
              </w:rPr>
              <w:t>/m2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D03A09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D03A09" w:rsidTr="003C2394">
        <w:trPr>
          <w:trHeight w:hRule="exact" w:val="49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9772CF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Kontrast</w:t>
            </w:r>
            <w:r w:rsidR="005A53B5" w:rsidRPr="00D03A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(typowy)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1000:1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D03A09" w:rsidTr="003C2394">
        <w:trPr>
          <w:trHeight w:hRule="exact" w:val="37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Kąt widzenia pion/poziom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9772CF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Min.160° (</w:t>
            </w:r>
            <w:proofErr w:type="gramStart"/>
            <w:r w:rsidRPr="00D03A09">
              <w:rPr>
                <w:rFonts w:ascii="Arial" w:hAnsi="Arial" w:cs="Arial"/>
                <w:sz w:val="18"/>
                <w:szCs w:val="18"/>
              </w:rPr>
              <w:t xml:space="preserve">v) , </w:t>
            </w:r>
            <w:proofErr w:type="gramEnd"/>
            <w:r w:rsidRPr="00D03A09">
              <w:rPr>
                <w:rFonts w:ascii="Arial" w:hAnsi="Arial" w:cs="Arial"/>
                <w:sz w:val="18"/>
                <w:szCs w:val="18"/>
              </w:rPr>
              <w:t>min.170° (h)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D03A09" w:rsidTr="003C2394">
        <w:trPr>
          <w:trHeight w:hRule="exact" w:val="38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52456E" w:rsidRDefault="005A53B5" w:rsidP="005A53B5">
            <w:pPr>
              <w:shd w:val="clear" w:color="auto" w:fill="FFFFFF"/>
              <w:jc w:val="center"/>
              <w:rPr>
                <w:rFonts w:ascii="Open Sans" w:hAnsi="Open Sans" w:cs="Open Sans"/>
              </w:rPr>
            </w:pPr>
            <w:r w:rsidRPr="0052456E">
              <w:rPr>
                <w:rFonts w:ascii="Open Sans" w:hAnsi="Open Sans" w:cs="Open Sans"/>
                <w:bCs/>
              </w:rPr>
              <w:t>10</w:t>
            </w:r>
            <w:r w:rsidR="00F53201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Złącza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ind w:left="1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HDMI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oraz złącze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VGA</w:t>
            </w:r>
            <w:proofErr w:type="spellEnd"/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03671A" w:rsidTr="003C2394">
        <w:trPr>
          <w:trHeight w:hRule="exact" w:val="3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52456E" w:rsidRDefault="005A53B5" w:rsidP="005A53B5">
            <w:pPr>
              <w:shd w:val="clear" w:color="auto" w:fill="FFFFFF"/>
              <w:jc w:val="center"/>
              <w:rPr>
                <w:rFonts w:ascii="Open Sans" w:hAnsi="Open Sans" w:cs="Open Sans"/>
              </w:rPr>
            </w:pPr>
            <w:r w:rsidRPr="0052456E">
              <w:rPr>
                <w:rFonts w:ascii="Open Sans" w:hAnsi="Open Sans" w:cs="Open Sans"/>
                <w:bCs/>
              </w:rPr>
              <w:t>11</w:t>
            </w:r>
            <w:r w:rsidR="00F53201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  <w:b/>
                <w:bCs/>
                <w:w w:val="88"/>
              </w:rPr>
              <w:t>Zasilacz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</w:rPr>
              <w:t>Wbudowany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</w:p>
        </w:tc>
      </w:tr>
      <w:tr w:rsidR="005A53B5" w:rsidRPr="0003671A" w:rsidTr="003C2394">
        <w:trPr>
          <w:trHeight w:hRule="exact" w:val="25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52456E" w:rsidRDefault="005A53B5" w:rsidP="005A53B5">
            <w:pPr>
              <w:shd w:val="clear" w:color="auto" w:fill="FFFFFF"/>
              <w:jc w:val="center"/>
              <w:rPr>
                <w:rFonts w:ascii="Open Sans" w:hAnsi="Open Sans" w:cs="Open Sans"/>
              </w:rPr>
            </w:pPr>
            <w:r w:rsidRPr="0052456E">
              <w:rPr>
                <w:rFonts w:ascii="Open Sans" w:hAnsi="Open Sans" w:cs="Open Sans"/>
                <w:bCs/>
              </w:rPr>
              <w:t>12</w:t>
            </w:r>
            <w:r w:rsidR="00F53201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  <w:b/>
                <w:bCs/>
                <w:w w:val="88"/>
              </w:rPr>
              <w:t>Regulacja monitora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</w:rPr>
              <w:t>Wysokości, pochylenia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</w:p>
        </w:tc>
      </w:tr>
      <w:tr w:rsidR="005A53B5" w:rsidRPr="0003671A" w:rsidTr="003C2394">
        <w:trPr>
          <w:trHeight w:hRule="exact" w:val="36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52456E" w:rsidRDefault="005A53B5" w:rsidP="005A53B5">
            <w:pPr>
              <w:shd w:val="clear" w:color="auto" w:fill="FFFFFF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13</w:t>
            </w:r>
            <w:r w:rsidR="00F53201">
              <w:rPr>
                <w:rFonts w:ascii="Open Sans" w:hAnsi="Open Sans" w:cs="Open Sans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  <w:b/>
                <w:bCs/>
                <w:w w:val="88"/>
              </w:rPr>
              <w:t>Gwarancja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  <w:r w:rsidRPr="0003671A">
              <w:rPr>
                <w:rFonts w:ascii="Open Sans" w:hAnsi="Open Sans" w:cs="Open Sans"/>
              </w:rPr>
              <w:t xml:space="preserve">Min. 12 </w:t>
            </w:r>
            <w:proofErr w:type="spellStart"/>
            <w:r w:rsidRPr="0003671A">
              <w:rPr>
                <w:rFonts w:ascii="Open Sans" w:hAnsi="Open Sans" w:cs="Open Sans"/>
              </w:rPr>
              <w:t>m-cy</w:t>
            </w:r>
            <w:proofErr w:type="spellEnd"/>
            <w:r w:rsidRPr="0003671A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03671A" w:rsidRDefault="005A53B5" w:rsidP="005A53B5">
            <w:pPr>
              <w:shd w:val="clear" w:color="auto" w:fill="FFFFFF"/>
              <w:rPr>
                <w:rFonts w:ascii="Open Sans" w:hAnsi="Open Sans" w:cs="Open Sans"/>
              </w:rPr>
            </w:pPr>
          </w:p>
        </w:tc>
      </w:tr>
      <w:tr w:rsidR="005A53B5" w:rsidRPr="0003671A" w:rsidTr="003C2394">
        <w:trPr>
          <w:trHeight w:hRule="exact" w:val="49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Stan techniczny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>Min. klasa A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53B5" w:rsidRPr="0003671A" w:rsidTr="003C2394">
        <w:trPr>
          <w:trHeight w:hRule="exact" w:val="86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ind w:left="14"/>
              <w:rPr>
                <w:rFonts w:ascii="Arial" w:hAnsi="Arial" w:cs="Arial"/>
                <w:sz w:val="18"/>
                <w:szCs w:val="18"/>
              </w:rPr>
            </w:pPr>
            <w:r w:rsidRPr="00D03A09">
              <w:rPr>
                <w:rFonts w:ascii="Arial" w:hAnsi="Arial" w:cs="Arial"/>
                <w:sz w:val="18"/>
                <w:szCs w:val="18"/>
              </w:rPr>
              <w:t xml:space="preserve">Dołączone przewody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 w:rsidRPr="00D03A09">
              <w:rPr>
                <w:rFonts w:ascii="Arial" w:hAnsi="Arial" w:cs="Arial"/>
                <w:sz w:val="18"/>
                <w:szCs w:val="18"/>
              </w:rPr>
              <w:t>HDMI</w:t>
            </w:r>
            <w:proofErr w:type="spellEnd"/>
            <w:r w:rsidRPr="00D03A09">
              <w:rPr>
                <w:rFonts w:ascii="Arial" w:hAnsi="Arial" w:cs="Arial"/>
                <w:sz w:val="18"/>
                <w:szCs w:val="18"/>
              </w:rPr>
              <w:t xml:space="preserve"> przewód umożliwiający podłączenie oferowanego komputera oraz zasilający POWER</w:t>
            </w:r>
          </w:p>
        </w:tc>
        <w:tc>
          <w:tcPr>
            <w:tcW w:w="5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53B5" w:rsidRPr="00D03A09" w:rsidRDefault="005A53B5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544B" w:rsidRDefault="003D544B" w:rsidP="003D544B">
      <w:pPr>
        <w:rPr>
          <w:rFonts w:ascii="Open Sans" w:hAnsi="Open Sans" w:cs="Open Sans"/>
        </w:rPr>
      </w:pPr>
    </w:p>
    <w:p w:rsidR="003D544B" w:rsidRDefault="003D544B" w:rsidP="003D544B">
      <w:pPr>
        <w:rPr>
          <w:rFonts w:ascii="Open Sans" w:hAnsi="Open Sans" w:cs="Open Sans"/>
        </w:rPr>
      </w:pPr>
    </w:p>
    <w:p w:rsidR="003C0485" w:rsidRDefault="003C0485" w:rsidP="003D544B">
      <w:pPr>
        <w:rPr>
          <w:rFonts w:ascii="Arial" w:hAnsi="Arial" w:cs="Arial"/>
          <w:sz w:val="18"/>
          <w:szCs w:val="18"/>
        </w:rPr>
      </w:pPr>
    </w:p>
    <w:p w:rsidR="00A752C6" w:rsidRDefault="00A752C6" w:rsidP="003D544B">
      <w:pPr>
        <w:rPr>
          <w:rFonts w:ascii="Arial" w:hAnsi="Arial" w:cs="Arial"/>
          <w:sz w:val="18"/>
          <w:szCs w:val="18"/>
        </w:rPr>
      </w:pPr>
    </w:p>
    <w:p w:rsidR="00A752C6" w:rsidRDefault="00A752C6" w:rsidP="003D544B">
      <w:pPr>
        <w:rPr>
          <w:rFonts w:ascii="Arial" w:hAnsi="Arial" w:cs="Arial"/>
          <w:sz w:val="18"/>
          <w:szCs w:val="18"/>
        </w:rPr>
      </w:pPr>
    </w:p>
    <w:p w:rsidR="003C2394" w:rsidRPr="005A53B5" w:rsidRDefault="003C2394" w:rsidP="003D544B">
      <w:pPr>
        <w:rPr>
          <w:rFonts w:ascii="Arial" w:hAnsi="Arial" w:cs="Arial"/>
          <w:sz w:val="18"/>
          <w:szCs w:val="18"/>
        </w:rPr>
      </w:pPr>
    </w:p>
    <w:p w:rsidR="003D544B" w:rsidRPr="005A53B5" w:rsidRDefault="003D544B" w:rsidP="003D544B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Drukarka </w:t>
      </w:r>
      <w:r w:rsidRPr="005A53B5">
        <w:rPr>
          <w:rFonts w:ascii="Arial" w:hAnsi="Arial" w:cs="Arial"/>
          <w:b/>
          <w:bCs/>
          <w:sz w:val="18"/>
          <w:szCs w:val="18"/>
          <w:u w:val="single"/>
        </w:rPr>
        <w:t>używana/poleasingowy</w:t>
      </w:r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laserowa monochromatyczna (np. </w:t>
      </w:r>
      <w:proofErr w:type="spellStart"/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Brother</w:t>
      </w:r>
      <w:proofErr w:type="spellEnd"/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 HL-L5100DN) – ilość: </w:t>
      </w:r>
      <w:r w:rsidRPr="005A53B5">
        <w:rPr>
          <w:rFonts w:ascii="Arial" w:hAnsi="Arial" w:cs="Arial"/>
          <w:b/>
          <w:bCs/>
          <w:sz w:val="18"/>
          <w:szCs w:val="18"/>
          <w:u w:val="single"/>
        </w:rPr>
        <w:t xml:space="preserve">min </w:t>
      </w:r>
      <w:r w:rsidR="00A752C6">
        <w:rPr>
          <w:rFonts w:ascii="Arial" w:hAnsi="Arial" w:cs="Arial"/>
          <w:b/>
          <w:bCs/>
          <w:sz w:val="18"/>
          <w:szCs w:val="18"/>
          <w:u w:val="single"/>
        </w:rPr>
        <w:t>5</w:t>
      </w:r>
      <w:r w:rsidRPr="005A53B5">
        <w:rPr>
          <w:rFonts w:ascii="Arial" w:hAnsi="Arial" w:cs="Arial"/>
          <w:b/>
          <w:bCs/>
          <w:sz w:val="18"/>
          <w:szCs w:val="18"/>
          <w:u w:val="single"/>
        </w:rPr>
        <w:t xml:space="preserve"> sztuk - max </w:t>
      </w:r>
      <w:r w:rsidRPr="005A53B5">
        <w:rPr>
          <w:rFonts w:ascii="Arial" w:eastAsia="Candara" w:hAnsi="Arial" w:cs="Arial"/>
          <w:b/>
          <w:bCs/>
          <w:sz w:val="18"/>
          <w:szCs w:val="18"/>
          <w:u w:val="single"/>
        </w:rPr>
        <w:t>15 sztuk.</w:t>
      </w:r>
    </w:p>
    <w:p w:rsidR="003D544B" w:rsidRPr="005A53B5" w:rsidRDefault="003D544B" w:rsidP="003D544B">
      <w:pPr>
        <w:rPr>
          <w:rFonts w:ascii="Arial" w:hAnsi="Arial" w:cs="Arial"/>
          <w:sz w:val="18"/>
          <w:szCs w:val="18"/>
        </w:rPr>
      </w:pPr>
    </w:p>
    <w:tbl>
      <w:tblPr>
        <w:tblW w:w="14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2851"/>
        <w:gridCol w:w="5573"/>
        <w:gridCol w:w="5261"/>
      </w:tblGrid>
      <w:tr w:rsidR="003D544B" w:rsidRPr="005A53B5" w:rsidTr="003C0485">
        <w:trPr>
          <w:trHeight w:hRule="exact" w:val="94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Pr="005A53B5">
              <w:rPr>
                <w:rFonts w:ascii="Arial" w:hAnsi="Arial" w:cs="Arial"/>
                <w:b/>
                <w:bCs/>
                <w:sz w:val="18"/>
                <w:szCs w:val="18"/>
                <w:shd w:val="clear" w:color="auto" w:fill="B8CCE4"/>
              </w:rPr>
              <w:t>komponentu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Technologia druku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laserowa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>, monochromatyczna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7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Maksymalna </w:t>
            </w:r>
            <w:r w:rsidRPr="005A53B5">
              <w:rPr>
                <w:rFonts w:ascii="Arial" w:hAnsi="Arial" w:cs="Arial"/>
                <w:b/>
                <w:sz w:val="18"/>
                <w:szCs w:val="18"/>
              </w:rPr>
              <w:t>wielkość nośnika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Drukowanie dwustronne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Automatyczne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Interfejsy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LPT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,USB</w:t>
            </w:r>
            <w:proofErr w:type="spellEnd"/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RJ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45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Praca w sieci Ethernet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tak</w:t>
            </w:r>
            <w:proofErr w:type="gramEnd"/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Pojemność podajnika papieru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Min. 250 szt.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Szybkość drukowania A4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ind w:left="38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min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>. 30 str./min.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Czas wydruku pierwszej strony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&lt;7 s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Maksymalna rozdzielczość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ind w:left="14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1200 x 1200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>, 2400IQ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400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MHz</w:t>
            </w:r>
            <w:proofErr w:type="spellEnd"/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25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11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Pamięć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Min. 32 MB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12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610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Maksymalne miesięczne obciążenie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80000 str./miesiąc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5A53B5" w:rsidTr="005A53B5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13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Języki drukowania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5" w:lineRule="exact"/>
              <w:ind w:right="72" w:hanging="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PCL 5e Emulation, PCL 6 Emulation, Personal Printer Data Stream (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PPDS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), PostScript 3 Emulation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D544B" w:rsidRPr="005A53B5" w:rsidTr="005A53B5">
        <w:trPr>
          <w:trHeight w:hRule="exact" w:val="39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14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Gwarancja</w:t>
            </w:r>
          </w:p>
        </w:tc>
        <w:tc>
          <w:tcPr>
            <w:tcW w:w="5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5A53B5" w:rsidP="005A53B5">
            <w:pPr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12 </w:t>
            </w:r>
            <w:r w:rsidR="003D544B" w:rsidRPr="005A53B5">
              <w:rPr>
                <w:rFonts w:ascii="Arial" w:hAnsi="Arial" w:cs="Arial"/>
                <w:color w:val="000000"/>
                <w:sz w:val="18"/>
                <w:szCs w:val="18"/>
              </w:rPr>
              <w:t>miesięcy</w:t>
            </w:r>
          </w:p>
        </w:tc>
        <w:tc>
          <w:tcPr>
            <w:tcW w:w="5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544B" w:rsidRPr="005A53B5" w:rsidRDefault="00545A37" w:rsidP="003C2394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3D544B" w:rsidRPr="005A53B5" w:rsidRDefault="003D544B" w:rsidP="003D544B">
      <w:pPr>
        <w:numPr>
          <w:ilvl w:val="0"/>
          <w:numId w:val="1"/>
        </w:numPr>
        <w:shd w:val="clear" w:color="auto" w:fill="FFFFFF"/>
        <w:spacing w:before="240"/>
        <w:ind w:left="357" w:hanging="357"/>
        <w:rPr>
          <w:rFonts w:ascii="Arial" w:hAnsi="Arial" w:cs="Arial"/>
          <w:sz w:val="18"/>
          <w:szCs w:val="18"/>
        </w:rPr>
      </w:pPr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lastRenderedPageBreak/>
        <w:t>Laptop używany/</w:t>
      </w:r>
      <w:proofErr w:type="spellStart"/>
      <w:r w:rsidRPr="005A53B5">
        <w:rPr>
          <w:rFonts w:ascii="Arial" w:hAnsi="Arial" w:cs="Arial"/>
          <w:b/>
          <w:bCs/>
          <w:spacing w:val="-8"/>
          <w:sz w:val="18"/>
          <w:szCs w:val="18"/>
          <w:u w:val="single"/>
        </w:rPr>
        <w:t>poleasingowy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(np.: </w:t>
      </w:r>
      <w:proofErr w:type="spellStart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Lenovo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</w:t>
      </w:r>
      <w:proofErr w:type="spellStart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ThinkBook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15 </w:t>
      </w:r>
      <w:proofErr w:type="spellStart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IIL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</w:t>
      </w:r>
      <w:proofErr w:type="spellStart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>Core</w:t>
      </w:r>
      <w:proofErr w:type="spellEnd"/>
      <w:r w:rsidRPr="005A53B5">
        <w:rPr>
          <w:rFonts w:ascii="Arial" w:hAnsi="Arial" w:cs="Arial"/>
          <w:b/>
          <w:bCs/>
          <w:spacing w:val="-7"/>
          <w:sz w:val="18"/>
          <w:szCs w:val="18"/>
          <w:u w:val="single"/>
        </w:rPr>
        <w:t xml:space="preserve"> i5 1035G1) - </w:t>
      </w:r>
      <w:r w:rsidRPr="005A53B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ilość: </w:t>
      </w:r>
      <w:r w:rsidRPr="005A53B5">
        <w:rPr>
          <w:rFonts w:ascii="Arial" w:hAnsi="Arial" w:cs="Arial"/>
          <w:b/>
          <w:bCs/>
          <w:spacing w:val="-8"/>
          <w:sz w:val="18"/>
          <w:szCs w:val="18"/>
          <w:u w:val="single"/>
        </w:rPr>
        <w:t xml:space="preserve">min 5 sztuk - max </w:t>
      </w:r>
      <w:r w:rsidRPr="005A53B5">
        <w:rPr>
          <w:rFonts w:ascii="Arial" w:eastAsia="Candara" w:hAnsi="Arial" w:cs="Arial"/>
          <w:b/>
          <w:bCs/>
          <w:sz w:val="18"/>
          <w:szCs w:val="18"/>
          <w:u w:val="single"/>
        </w:rPr>
        <w:t>1</w:t>
      </w:r>
      <w:r w:rsidR="00A752C6">
        <w:rPr>
          <w:rFonts w:ascii="Arial" w:eastAsia="Candara" w:hAnsi="Arial" w:cs="Arial"/>
          <w:b/>
          <w:bCs/>
          <w:sz w:val="18"/>
          <w:szCs w:val="18"/>
          <w:u w:val="single"/>
        </w:rPr>
        <w:t>5</w:t>
      </w:r>
      <w:r w:rsidRPr="005A53B5">
        <w:rPr>
          <w:rFonts w:ascii="Arial" w:eastAsia="Candara" w:hAnsi="Arial" w:cs="Arial"/>
          <w:b/>
          <w:bCs/>
          <w:sz w:val="18"/>
          <w:szCs w:val="18"/>
          <w:u w:val="single"/>
        </w:rPr>
        <w:t xml:space="preserve"> sztuk.</w:t>
      </w:r>
    </w:p>
    <w:p w:rsidR="003D544B" w:rsidRDefault="003D544B" w:rsidP="003D544B">
      <w:pPr>
        <w:rPr>
          <w:rFonts w:ascii="Open Sans" w:hAnsi="Open Sans" w:cs="Open Sans"/>
        </w:rPr>
      </w:pPr>
    </w:p>
    <w:tbl>
      <w:tblPr>
        <w:tblW w:w="1422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2"/>
        <w:gridCol w:w="2736"/>
        <w:gridCol w:w="5674"/>
        <w:gridCol w:w="5155"/>
      </w:tblGrid>
      <w:tr w:rsidR="003D544B" w:rsidRPr="0003671A" w:rsidTr="003C2394">
        <w:trPr>
          <w:trHeight w:hRule="exact" w:val="94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</w:t>
            </w:r>
            <w:r w:rsidRPr="005A53B5">
              <w:rPr>
                <w:rFonts w:ascii="Arial" w:hAnsi="Arial" w:cs="Arial"/>
                <w:b/>
                <w:bCs/>
                <w:sz w:val="18"/>
                <w:szCs w:val="18"/>
                <w:shd w:val="clear" w:color="auto" w:fill="B8CCE4"/>
              </w:rPr>
              <w:t>komponentu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Wymagane minimalne parametry techniczne komputerów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:rsidR="003D544B" w:rsidRPr="005A53B5" w:rsidRDefault="003D544B" w:rsidP="003C04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*Dane techniczne oferowanego urządzenia ………………………………………………………………… Producent/model</w:t>
            </w:r>
          </w:p>
        </w:tc>
      </w:tr>
      <w:tr w:rsidR="003D544B" w:rsidRPr="0003671A" w:rsidTr="003C2394">
        <w:trPr>
          <w:trHeight w:hRule="exact" w:val="499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24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Komputer przenośny. </w:t>
            </w:r>
            <w:r w:rsidRPr="005A53B5">
              <w:rPr>
                <w:rFonts w:ascii="Arial" w:hAnsi="Arial" w:cs="Arial"/>
                <w:sz w:val="18"/>
                <w:szCs w:val="18"/>
              </w:rPr>
              <w:t xml:space="preserve">W ofercie wymagane jest podanie modelu, symbolu oraz nazwy producenta. 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134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Default="003D544B" w:rsidP="00E76A1A">
            <w:pPr>
              <w:shd w:val="clear" w:color="auto" w:fill="FFFFFF"/>
              <w:spacing w:line="245" w:lineRule="exact"/>
              <w:ind w:right="629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CPU Mark wynik min. </w:t>
            </w: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7402 </w:t>
            </w:r>
            <w:r w:rsidRPr="005A53B5">
              <w:rPr>
                <w:rFonts w:ascii="Arial" w:hAnsi="Arial" w:cs="Arial"/>
                <w:sz w:val="18"/>
                <w:szCs w:val="18"/>
              </w:rPr>
              <w:t xml:space="preserve">punktów. </w:t>
            </w:r>
            <w:r w:rsidR="00E76A1A">
              <w:rPr>
                <w:rFonts w:ascii="Arial" w:hAnsi="Arial" w:cs="Arial"/>
                <w:sz w:val="18"/>
              </w:rPr>
              <w:t>Test można przeprowadzić na stronie</w:t>
            </w:r>
            <w:r w:rsidRPr="005A53B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http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://www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cpubenchmark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  <w:u w:val="single"/>
              </w:rPr>
              <w:t xml:space="preserve">net </w:t>
            </w:r>
            <w:r w:rsidRPr="005A53B5">
              <w:rPr>
                <w:rFonts w:ascii="Arial" w:hAnsi="Arial" w:cs="Arial"/>
                <w:sz w:val="18"/>
                <w:szCs w:val="18"/>
              </w:rPr>
              <w:t>.</w:t>
            </w:r>
            <w:r w:rsidR="003C239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End"/>
          </w:p>
          <w:p w:rsidR="003C2394" w:rsidRPr="003C2394" w:rsidRDefault="003C2394" w:rsidP="00E76A1A">
            <w:pPr>
              <w:shd w:val="clear" w:color="auto" w:fill="FFFFFF"/>
              <w:spacing w:line="245" w:lineRule="exact"/>
              <w:ind w:right="629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C2394">
              <w:rPr>
                <w:rFonts w:ascii="Arial" w:hAnsi="Arial" w:cs="Arial"/>
                <w:color w:val="C00000"/>
              </w:rPr>
              <w:t xml:space="preserve">Zmawiający dopuszcza laptopy z procesorem osiągającym wynik </w:t>
            </w:r>
            <w:proofErr w:type="spellStart"/>
            <w:r w:rsidRPr="003C2394">
              <w:rPr>
                <w:rFonts w:ascii="Arial" w:hAnsi="Arial" w:cs="Arial"/>
                <w:color w:val="C00000"/>
              </w:rPr>
              <w:t>passamark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 7367pkt.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82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F532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Pamięć operacyjna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5" w:lineRule="exact"/>
              <w:ind w:right="197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Min. 16GB o parametrach umożliwiających pracę z optymalną wydajnością, możliwość rozbudowy, minimum jeden slot wolny na dalszą rozbudowę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32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Minimum 480 GB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SSD</w:t>
            </w:r>
            <w:proofErr w:type="spellEnd"/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val="851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Grafika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Zintegrowana z płytą główną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Przekątna ekranu: 15,6"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437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Rozdzielczość ekranu (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px</w:t>
            </w:r>
            <w:proofErr w:type="spellEnd"/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):1920 x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 xml:space="preserve"> 1080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30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Karta dźwiękowa zintegrowana z płytą główną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204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Oprogramowanie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10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Zainstalowany, aktywowany w pełni legalny mogący pracować w firmach, system operacyjny Windows 11 wersja Professional PL 64 bit, system równoważny - przez równoważność rozumie się: integracja z AD, systemu Windows musi być unikalny dla każdego z dostarczonych komputerów a jego aktualizacje muszą być wykonane/zainstalowane po dniu podpisania umowy z Zamawiającym. System ma umożliwiać wykonanie jego obrazu jego własnym narzędziem systemowy (Konserwacja/Kopia zapasowa)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128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Bezpieczeństwo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1. BIOS musi posiadać możliwość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- skonfigurowania hasła „Power On” oraz ustawienia hasła dostępu do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BIOSu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(administratora) w sposób gwarantujący utrzymanie zapisanego hasła nawet w przypadku odłączenia wszystkich źródeł zasilania i podtrzymania BIOS,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544B" w:rsidRPr="005A53B5" w:rsidRDefault="003D544B" w:rsidP="003C048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212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Zarządzanie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1.</w:t>
            </w:r>
            <w:r w:rsidR="005C6948" w:rsidRPr="005A53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Narzędzia i oprogramowanie automatyzujące rutynowe zadania</w:t>
            </w:r>
            <w:r w:rsidR="009772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administracyjne.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2.</w:t>
            </w:r>
            <w:r w:rsidR="005C6948" w:rsidRPr="005A53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Monitorowanie stanu i kondycji systemu, inwentaryzacja</w:t>
            </w:r>
            <w:r w:rsidR="009772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sprzętu oraz aktualizacja sterowników i monitorowanie zużycia</w:t>
            </w:r>
            <w:r w:rsidR="009772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53B5">
              <w:rPr>
                <w:rFonts w:ascii="Arial" w:hAnsi="Arial" w:cs="Arial"/>
                <w:sz w:val="18"/>
                <w:szCs w:val="18"/>
              </w:rPr>
              <w:t>energii na odległość.</w:t>
            </w:r>
          </w:p>
          <w:p w:rsidR="003D544B" w:rsidRPr="00B96C8C" w:rsidRDefault="003D544B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96C8C">
              <w:rPr>
                <w:rFonts w:ascii="Arial" w:hAnsi="Arial" w:cs="Arial"/>
                <w:sz w:val="18"/>
                <w:szCs w:val="18"/>
              </w:rPr>
              <w:t>3.</w:t>
            </w:r>
            <w:r w:rsidR="005C6948" w:rsidRPr="00B96C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6C8C">
              <w:rPr>
                <w:rFonts w:ascii="Arial" w:hAnsi="Arial" w:cs="Arial"/>
                <w:sz w:val="18"/>
                <w:szCs w:val="18"/>
              </w:rPr>
              <w:t>Automatyzacja aktualizacji i monitorowania zasobów</w:t>
            </w:r>
          </w:p>
          <w:p w:rsidR="003D544B" w:rsidRPr="005A53B5" w:rsidRDefault="003D544B" w:rsidP="005A53B5">
            <w:pPr>
              <w:shd w:val="clear" w:color="auto" w:fill="FFFFFF"/>
              <w:spacing w:line="240" w:lineRule="exact"/>
              <w:ind w:right="470"/>
              <w:rPr>
                <w:rFonts w:ascii="Arial" w:hAnsi="Arial" w:cs="Arial"/>
                <w:sz w:val="18"/>
                <w:szCs w:val="18"/>
              </w:rPr>
            </w:pPr>
            <w:r w:rsidRPr="00B96C8C">
              <w:rPr>
                <w:rFonts w:ascii="Arial" w:hAnsi="Arial" w:cs="Arial"/>
                <w:sz w:val="18"/>
                <w:szCs w:val="18"/>
              </w:rPr>
              <w:t>4.</w:t>
            </w:r>
            <w:r w:rsidR="005C6948" w:rsidRPr="00B96C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6C8C">
              <w:rPr>
                <w:rFonts w:ascii="Arial" w:hAnsi="Arial" w:cs="Arial"/>
                <w:sz w:val="18"/>
                <w:szCs w:val="18"/>
              </w:rPr>
              <w:t>Dołączone dedykowane oprogramowanie producenta</w:t>
            </w:r>
            <w:r w:rsidRPr="00B96C8C">
              <w:rPr>
                <w:rFonts w:ascii="Arial" w:hAnsi="Arial" w:cs="Arial"/>
                <w:sz w:val="18"/>
                <w:szCs w:val="18"/>
              </w:rPr>
              <w:br/>
              <w:t>komputera umożliwiające realizację w/w funkcjonalności.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437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Warunki gwarancji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tabs>
                <w:tab w:val="left" w:pos="307"/>
              </w:tabs>
              <w:spacing w:line="240" w:lineRule="exact"/>
              <w:ind w:right="24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Min. 12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m-cy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gwarancji.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85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Wymagania dodatkowe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5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Wymagania dotyczące podziału obszaru na dysku twardym:</w:t>
            </w:r>
          </w:p>
          <w:p w:rsidR="003D544B" w:rsidRPr="005A53B5" w:rsidRDefault="003D544B" w:rsidP="005A53B5">
            <w:pPr>
              <w:shd w:val="clear" w:color="auto" w:fill="FFFFFF"/>
              <w:spacing w:line="245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- dysk powinien posiadać wszystkie partycje wymagane przez</w:t>
            </w:r>
          </w:p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System.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2394" w:rsidRPr="0003671A" w:rsidTr="003C2394">
        <w:trPr>
          <w:trHeight w:val="607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Pr="005A53B5" w:rsidRDefault="003C2394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Pr="005A53B5" w:rsidRDefault="003C2394" w:rsidP="005A53B5">
            <w:pPr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Porty i złącza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Pr="005A53B5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Wymagania dotyczące wbudowanych portów i złącz:</w:t>
            </w:r>
          </w:p>
          <w:p w:rsidR="003C2394" w:rsidRPr="005A53B5" w:rsidRDefault="003C2394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1 x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HDMI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1.4</w:t>
            </w:r>
            <w:proofErr w:type="gramStart"/>
            <w:r w:rsidRPr="005A53B5">
              <w:rPr>
                <w:rFonts w:ascii="Arial" w:hAnsi="Arial" w:cs="Arial"/>
                <w:sz w:val="18"/>
                <w:szCs w:val="18"/>
              </w:rPr>
              <w:t>b</w:t>
            </w:r>
            <w:proofErr w:type="gramEnd"/>
          </w:p>
          <w:p w:rsidR="003C2394" w:rsidRPr="005A53B5" w:rsidRDefault="003C2394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1 x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USB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 xml:space="preserve"> Typu C 3.1 Gen 1</w:t>
            </w:r>
          </w:p>
          <w:p w:rsidR="003C2394" w:rsidRPr="005A53B5" w:rsidRDefault="003C2394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x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Typu C 3.1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Gen 2 </w:t>
            </w:r>
            <w:r w:rsidRPr="005A53B5">
              <w:rPr>
                <w:rFonts w:ascii="Arial" w:hAnsi="Arial" w:cs="Arial"/>
                <w:sz w:val="18"/>
                <w:szCs w:val="18"/>
              </w:rPr>
              <w:t>(które</w:t>
            </w:r>
            <w:proofErr w:type="gramEnd"/>
            <w:r w:rsidRPr="005A53B5">
              <w:rPr>
                <w:rFonts w:ascii="Arial" w:hAnsi="Arial" w:cs="Arial"/>
                <w:sz w:val="18"/>
                <w:szCs w:val="18"/>
              </w:rPr>
              <w:t xml:space="preserve"> może również pełnić funkcję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DisplayPort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3C2394" w:rsidRPr="005A53B5" w:rsidRDefault="003C2394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2 x USB 3.1 Gen 1</w:t>
            </w:r>
          </w:p>
          <w:p w:rsidR="003C2394" w:rsidRPr="005A53B5" w:rsidRDefault="003C2394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1 x USB 2.0</w:t>
            </w:r>
          </w:p>
          <w:p w:rsidR="003C2394" w:rsidRPr="005A53B5" w:rsidRDefault="003C2394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1 x RJ-45 10/100/1000 Mb/s</w:t>
            </w:r>
          </w:p>
          <w:p w:rsidR="003C2394" w:rsidRPr="005A53B5" w:rsidRDefault="003C2394" w:rsidP="005A53B5">
            <w:pPr>
              <w:shd w:val="clear" w:color="auto" w:fill="FFFFFF"/>
              <w:tabs>
                <w:tab w:val="left" w:pos="216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1 x Audio combo jack (3.5mm)</w:t>
            </w:r>
          </w:p>
          <w:p w:rsidR="003C2394" w:rsidRPr="005A53B5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1 x SD</w:t>
            </w:r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br/>
              <w:t xml:space="preserve">1 x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WLAN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WiFi</w:t>
            </w:r>
            <w:proofErr w:type="spellEnd"/>
            <w:r w:rsidRPr="005A53B5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 xml:space="preserve">1 x </w:t>
            </w:r>
            <w:proofErr w:type="spellStart"/>
            <w:r w:rsidRPr="005A53B5">
              <w:rPr>
                <w:rFonts w:ascii="Arial" w:hAnsi="Arial" w:cs="Arial"/>
                <w:sz w:val="18"/>
                <w:szCs w:val="18"/>
              </w:rPr>
              <w:t>Bluetooth</w:t>
            </w:r>
            <w:proofErr w:type="spellEnd"/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r w:rsidRPr="003C2394">
              <w:rPr>
                <w:rFonts w:ascii="Arial" w:hAnsi="Arial" w:cs="Arial"/>
                <w:color w:val="C00000"/>
              </w:rPr>
              <w:t xml:space="preserve">Zmawiający dopuszcza laptopy posiadające złącza: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proofErr w:type="spellStart"/>
            <w:r w:rsidRPr="003C2394">
              <w:rPr>
                <w:rFonts w:ascii="Arial" w:hAnsi="Arial" w:cs="Arial"/>
                <w:color w:val="C00000"/>
              </w:rPr>
              <w:t>USB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 3.2 Gen. 1 - 2 szt.,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r w:rsidRPr="003C2394">
              <w:rPr>
                <w:rFonts w:ascii="Arial" w:hAnsi="Arial" w:cs="Arial"/>
                <w:color w:val="C00000"/>
              </w:rPr>
              <w:t xml:space="preserve">USB4 Typu-C (z </w:t>
            </w:r>
            <w:proofErr w:type="spellStart"/>
            <w:r w:rsidRPr="003C2394">
              <w:rPr>
                <w:rFonts w:ascii="Arial" w:hAnsi="Arial" w:cs="Arial"/>
                <w:color w:val="C00000"/>
              </w:rPr>
              <w:t>Thunderbolt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™ 3) - 2 szt.,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proofErr w:type="spellStart"/>
            <w:r w:rsidRPr="003C2394">
              <w:rPr>
                <w:rFonts w:ascii="Arial" w:hAnsi="Arial" w:cs="Arial"/>
                <w:color w:val="C00000"/>
              </w:rPr>
              <w:t>HDMI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 1.4 - 1 </w:t>
            </w:r>
            <w:proofErr w:type="gramStart"/>
            <w:r w:rsidRPr="003C2394">
              <w:rPr>
                <w:rFonts w:ascii="Arial" w:hAnsi="Arial" w:cs="Arial"/>
                <w:color w:val="C00000"/>
              </w:rPr>
              <w:t>szt</w:t>
            </w:r>
            <w:proofErr w:type="gramEnd"/>
            <w:r w:rsidRPr="003C2394">
              <w:rPr>
                <w:rFonts w:ascii="Arial" w:hAnsi="Arial" w:cs="Arial"/>
                <w:color w:val="C00000"/>
              </w:rPr>
              <w:t xml:space="preserve">.,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r w:rsidRPr="003C2394">
              <w:rPr>
                <w:rFonts w:ascii="Arial" w:hAnsi="Arial" w:cs="Arial"/>
                <w:color w:val="C00000"/>
              </w:rPr>
              <w:t xml:space="preserve">Wyjście słuchawkowe/wejście mikrofonowe - 1 szt.,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r w:rsidRPr="003C2394">
              <w:rPr>
                <w:rFonts w:ascii="Arial" w:hAnsi="Arial" w:cs="Arial"/>
                <w:color w:val="C00000"/>
              </w:rPr>
              <w:t xml:space="preserve">Czytnik Smart </w:t>
            </w:r>
            <w:proofErr w:type="spellStart"/>
            <w:r w:rsidRPr="003C2394">
              <w:rPr>
                <w:rFonts w:ascii="Arial" w:hAnsi="Arial" w:cs="Arial"/>
                <w:color w:val="C00000"/>
              </w:rPr>
              <w:t>Card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 - 1 szt., 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proofErr w:type="spellStart"/>
            <w:r w:rsidRPr="003C2394">
              <w:rPr>
                <w:rFonts w:ascii="Arial" w:hAnsi="Arial" w:cs="Arial"/>
                <w:color w:val="C00000"/>
              </w:rPr>
              <w:t>DC-in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 (wejście zasilania) - 1 szt.,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r w:rsidRPr="003C2394">
              <w:rPr>
                <w:rFonts w:ascii="Arial" w:hAnsi="Arial" w:cs="Arial"/>
                <w:color w:val="C00000"/>
              </w:rPr>
              <w:t xml:space="preserve">Gniazdo kart </w:t>
            </w:r>
            <w:proofErr w:type="spellStart"/>
            <w:r w:rsidRPr="003C2394">
              <w:rPr>
                <w:rFonts w:ascii="Arial" w:hAnsi="Arial" w:cs="Arial"/>
                <w:color w:val="C00000"/>
              </w:rPr>
              <w:t>SIM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 - 1 szt.,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proofErr w:type="gramStart"/>
            <w:r w:rsidRPr="003C2394">
              <w:rPr>
                <w:rFonts w:ascii="Arial" w:hAnsi="Arial" w:cs="Arial"/>
                <w:color w:val="C00000"/>
              </w:rPr>
              <w:t>jednak</w:t>
            </w:r>
            <w:proofErr w:type="gramEnd"/>
            <w:r w:rsidRPr="003C2394">
              <w:rPr>
                <w:rFonts w:ascii="Arial" w:hAnsi="Arial" w:cs="Arial"/>
                <w:color w:val="C00000"/>
              </w:rPr>
              <w:t xml:space="preserve"> z zachowaniem pozostałych wymaganych złączy: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r w:rsidRPr="003C2394">
              <w:rPr>
                <w:rFonts w:ascii="Arial" w:hAnsi="Arial" w:cs="Arial"/>
                <w:color w:val="C00000"/>
              </w:rPr>
              <w:t xml:space="preserve">RJ45 - 1 szt., </w:t>
            </w:r>
          </w:p>
          <w:p w:rsid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</w:rPr>
            </w:pPr>
            <w:proofErr w:type="spellStart"/>
            <w:r w:rsidRPr="003C2394">
              <w:rPr>
                <w:rFonts w:ascii="Arial" w:hAnsi="Arial" w:cs="Arial"/>
                <w:color w:val="C00000"/>
              </w:rPr>
              <w:t>WLAN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 (</w:t>
            </w:r>
            <w:proofErr w:type="spellStart"/>
            <w:r w:rsidRPr="003C2394">
              <w:rPr>
                <w:rFonts w:ascii="Arial" w:hAnsi="Arial" w:cs="Arial"/>
                <w:color w:val="C00000"/>
              </w:rPr>
              <w:t>WiFi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) - 1 szt., </w:t>
            </w:r>
          </w:p>
          <w:p w:rsidR="003C2394" w:rsidRPr="003C2394" w:rsidRDefault="003C2394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color w:val="C00000"/>
                <w:sz w:val="18"/>
                <w:szCs w:val="18"/>
              </w:rPr>
            </w:pPr>
            <w:proofErr w:type="spellStart"/>
            <w:r w:rsidRPr="003C2394">
              <w:rPr>
                <w:rFonts w:ascii="Arial" w:hAnsi="Arial" w:cs="Arial"/>
                <w:color w:val="C00000"/>
              </w:rPr>
              <w:t>Bluetooth</w:t>
            </w:r>
            <w:proofErr w:type="spellEnd"/>
            <w:r w:rsidRPr="003C2394">
              <w:rPr>
                <w:rFonts w:ascii="Arial" w:hAnsi="Arial" w:cs="Arial"/>
                <w:color w:val="C00000"/>
              </w:rPr>
              <w:t xml:space="preserve"> - 1 szt.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Pr="005A53B5" w:rsidRDefault="003C2394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2394" w:rsidRPr="0003671A" w:rsidTr="003C2394">
        <w:trPr>
          <w:trHeight w:hRule="exact" w:val="42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Pr="005A53B5" w:rsidRDefault="003C2394" w:rsidP="007959FB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13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Pr="005A53B5" w:rsidRDefault="003C2394" w:rsidP="007959FB">
            <w:pPr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Pr="005A53B5" w:rsidRDefault="003C2394" w:rsidP="007959FB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- Zasilacz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394" w:rsidRPr="005A53B5" w:rsidRDefault="003C2394" w:rsidP="007959FB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544B" w:rsidRPr="0003671A" w:rsidTr="003C2394">
        <w:trPr>
          <w:trHeight w:hRule="exact" w:val="42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bCs/>
                <w:sz w:val="18"/>
                <w:szCs w:val="18"/>
              </w:rPr>
              <w:t>14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A53B5">
              <w:rPr>
                <w:rFonts w:ascii="Arial" w:hAnsi="Arial" w:cs="Arial"/>
                <w:b/>
                <w:bCs/>
                <w:sz w:val="18"/>
                <w:szCs w:val="18"/>
              </w:rPr>
              <w:t>Stan techniczny</w:t>
            </w:r>
          </w:p>
        </w:tc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5A53B5">
              <w:rPr>
                <w:rFonts w:ascii="Arial" w:hAnsi="Arial" w:cs="Arial"/>
                <w:sz w:val="18"/>
                <w:szCs w:val="18"/>
              </w:rPr>
              <w:t>Minimum klasa A</w:t>
            </w:r>
          </w:p>
        </w:tc>
        <w:tc>
          <w:tcPr>
            <w:tcW w:w="5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44B" w:rsidRPr="005A53B5" w:rsidRDefault="003D544B" w:rsidP="005A53B5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D544B" w:rsidRDefault="003D544B" w:rsidP="003D544B">
      <w:pPr>
        <w:rPr>
          <w:rFonts w:ascii="Open Sans" w:hAnsi="Open Sans" w:cs="Open Sans"/>
        </w:rPr>
      </w:pPr>
    </w:p>
    <w:p w:rsidR="003D544B" w:rsidRPr="009772CF" w:rsidRDefault="003D544B" w:rsidP="009772CF">
      <w:pPr>
        <w:shd w:val="clear" w:color="auto" w:fill="FFFFFF"/>
        <w:spacing w:before="139" w:line="360" w:lineRule="auto"/>
        <w:ind w:left="110"/>
        <w:jc w:val="both"/>
        <w:rPr>
          <w:rFonts w:ascii="Arial" w:hAnsi="Arial" w:cs="Arial"/>
          <w:b/>
        </w:rPr>
      </w:pPr>
      <w:r w:rsidRPr="009772CF">
        <w:rPr>
          <w:rFonts w:ascii="Arial" w:hAnsi="Arial" w:cs="Arial"/>
          <w:b/>
        </w:rPr>
        <w:t>UWAGA:</w:t>
      </w:r>
    </w:p>
    <w:p w:rsidR="00F5091F" w:rsidRPr="009772CF" w:rsidRDefault="003D544B" w:rsidP="009772CF">
      <w:pPr>
        <w:spacing w:line="360" w:lineRule="auto"/>
        <w:rPr>
          <w:rFonts w:ascii="Arial" w:hAnsi="Arial" w:cs="Arial"/>
        </w:rPr>
      </w:pPr>
      <w:r w:rsidRPr="009772CF">
        <w:rPr>
          <w:rFonts w:ascii="Arial" w:hAnsi="Arial" w:cs="Arial"/>
        </w:rPr>
        <w:t>* kolumna do uzupełnienia przez Wykonawcę. Wykonawca musi podać typ/model oraz producenta oferowanego urządzenia bądź zamontowanych w oferowanym zestawie komputerowym podzespołów. W przypadku wyznaczenia/podania przez Zamawiającego wymagań minimalnych Wykonawca musi podać właściwe parametry oferowanego urządzenia, gdyż informacje „zgodny” lub „tak” mogą być uznane za niewystarczające do celów oceny.</w:t>
      </w:r>
    </w:p>
    <w:sectPr w:rsidR="00F5091F" w:rsidRPr="009772CF" w:rsidSect="00A752C6">
      <w:headerReference w:type="default" r:id="rId9"/>
      <w:pgSz w:w="16838" w:h="11906" w:orient="landscape"/>
      <w:pgMar w:top="1361" w:right="1418" w:bottom="130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37C" w:rsidRDefault="000F037C" w:rsidP="00EA47FD">
      <w:r>
        <w:separator/>
      </w:r>
    </w:p>
  </w:endnote>
  <w:endnote w:type="continuationSeparator" w:id="0">
    <w:p w:rsidR="000F037C" w:rsidRDefault="000F037C" w:rsidP="00EA4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 Nova Cond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37C" w:rsidRDefault="000F037C" w:rsidP="00EA47FD">
      <w:r>
        <w:separator/>
      </w:r>
    </w:p>
  </w:footnote>
  <w:footnote w:type="continuationSeparator" w:id="0">
    <w:p w:rsidR="000F037C" w:rsidRDefault="000F037C" w:rsidP="00EA4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3B5" w:rsidRDefault="005A53B5" w:rsidP="00EA47FD">
    <w:pPr>
      <w:pStyle w:val="Nagwek"/>
      <w:jc w:val="right"/>
    </w:pPr>
    <w:r w:rsidRPr="00EC3CDD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3.1</w:t>
    </w:r>
    <w:r w:rsidRPr="00EC3CDD"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5F6"/>
    <w:multiLevelType w:val="hybridMultilevel"/>
    <w:tmpl w:val="EF123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669CE"/>
    <w:multiLevelType w:val="hybridMultilevel"/>
    <w:tmpl w:val="93E43DF6"/>
    <w:lvl w:ilvl="0" w:tplc="EE2EEB9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D6FF5"/>
    <w:multiLevelType w:val="hybridMultilevel"/>
    <w:tmpl w:val="CF267620"/>
    <w:lvl w:ilvl="0" w:tplc="33E417BE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570AF"/>
    <w:multiLevelType w:val="hybridMultilevel"/>
    <w:tmpl w:val="9B440CE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DA842A0"/>
    <w:multiLevelType w:val="hybridMultilevel"/>
    <w:tmpl w:val="6CBE2678"/>
    <w:lvl w:ilvl="0" w:tplc="C13CBA3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A6534"/>
    <w:multiLevelType w:val="hybridMultilevel"/>
    <w:tmpl w:val="1528E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32570"/>
    <w:multiLevelType w:val="hybridMultilevel"/>
    <w:tmpl w:val="370E7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44B"/>
    <w:rsid w:val="00021283"/>
    <w:rsid w:val="000F037C"/>
    <w:rsid w:val="00147688"/>
    <w:rsid w:val="00293B14"/>
    <w:rsid w:val="002F1A24"/>
    <w:rsid w:val="003C0485"/>
    <w:rsid w:val="003C2394"/>
    <w:rsid w:val="003D544B"/>
    <w:rsid w:val="00545A37"/>
    <w:rsid w:val="005A53B5"/>
    <w:rsid w:val="005C6948"/>
    <w:rsid w:val="006222B9"/>
    <w:rsid w:val="007A51CB"/>
    <w:rsid w:val="00876CF7"/>
    <w:rsid w:val="009772CF"/>
    <w:rsid w:val="00A752C6"/>
    <w:rsid w:val="00B96C8C"/>
    <w:rsid w:val="00BD380B"/>
    <w:rsid w:val="00C1473F"/>
    <w:rsid w:val="00D03A09"/>
    <w:rsid w:val="00D528FD"/>
    <w:rsid w:val="00DF7839"/>
    <w:rsid w:val="00E13DE1"/>
    <w:rsid w:val="00E76A1A"/>
    <w:rsid w:val="00E9244E"/>
    <w:rsid w:val="00EA47FD"/>
    <w:rsid w:val="00F5091F"/>
    <w:rsid w:val="00F5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Open Sans" w:eastAsiaTheme="minorHAnsi" w:hAnsi="Open Sans" w:cs="Open Sans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4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544B"/>
    <w:pPr>
      <w:widowControl/>
      <w:autoSpaceDE/>
      <w:autoSpaceDN/>
      <w:adjustRightInd/>
      <w:ind w:left="720"/>
      <w:contextualSpacing/>
    </w:pPr>
    <w:rPr>
      <w:sz w:val="24"/>
      <w:szCs w:val="24"/>
      <w:lang w:eastAsia="en-GB"/>
    </w:rPr>
  </w:style>
  <w:style w:type="paragraph" w:styleId="Nagwek">
    <w:name w:val="header"/>
    <w:basedOn w:val="Normalny"/>
    <w:link w:val="NagwekZnak"/>
    <w:uiPriority w:val="99"/>
    <w:semiHidden/>
    <w:unhideWhenUsed/>
    <w:rsid w:val="00EA4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47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A4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7F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D2C0A-1E5A-4175-9E89-CD7A9B46B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1480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2</cp:revision>
  <dcterms:created xsi:type="dcterms:W3CDTF">2024-11-19T06:50:00Z</dcterms:created>
  <dcterms:modified xsi:type="dcterms:W3CDTF">2024-11-19T06:50:00Z</dcterms:modified>
</cp:coreProperties>
</file>