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8998E22"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A67F4">
        <w:rPr>
          <w:sz w:val="20"/>
          <w:szCs w:val="20"/>
        </w:rPr>
        <w:t xml:space="preserve">j.t. </w:t>
      </w:r>
      <w:r>
        <w:rPr>
          <w:sz w:val="20"/>
          <w:szCs w:val="20"/>
        </w:rPr>
        <w:t>Dz. U. z 20</w:t>
      </w:r>
      <w:r w:rsidR="00BA67F4">
        <w:rPr>
          <w:sz w:val="20"/>
          <w:szCs w:val="20"/>
        </w:rPr>
        <w:t>2</w:t>
      </w:r>
      <w:r w:rsidR="00A4273A">
        <w:rPr>
          <w:sz w:val="20"/>
          <w:szCs w:val="20"/>
        </w:rPr>
        <w:t>2</w:t>
      </w:r>
      <w:r>
        <w:rPr>
          <w:sz w:val="20"/>
          <w:szCs w:val="20"/>
        </w:rPr>
        <w:t xml:space="preserve"> r. poz. </w:t>
      </w:r>
      <w:r w:rsidR="00BA67F4">
        <w:rPr>
          <w:sz w:val="20"/>
          <w:szCs w:val="20"/>
        </w:rPr>
        <w:t>1</w:t>
      </w:r>
      <w:r w:rsidR="00A4273A">
        <w:rPr>
          <w:sz w:val="20"/>
          <w:szCs w:val="20"/>
        </w:rPr>
        <w:t>710</w:t>
      </w:r>
      <w:r w:rsidR="00BA67F4">
        <w:rPr>
          <w:sz w:val="20"/>
          <w:szCs w:val="20"/>
        </w:rPr>
        <w:t xml:space="preserve">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0F" w14:textId="546AA12E" w:rsidR="00FE1011" w:rsidRPr="001C2F34" w:rsidRDefault="001C2F34" w:rsidP="00AC1A33">
      <w:pPr>
        <w:jc w:val="center"/>
        <w:rPr>
          <w:b/>
          <w:sz w:val="32"/>
          <w:szCs w:val="32"/>
        </w:rPr>
      </w:pPr>
      <w:r w:rsidRPr="001C2F34">
        <w:rPr>
          <w:b/>
          <w:sz w:val="32"/>
          <w:szCs w:val="32"/>
        </w:rPr>
        <w:t>“</w:t>
      </w:r>
      <w:r w:rsidRPr="001C2F34">
        <w:rPr>
          <w:rFonts w:eastAsia="Times New Roman"/>
          <w:i/>
          <w:sz w:val="16"/>
          <w:szCs w:val="16"/>
          <w:lang w:val="pl-PL"/>
        </w:rPr>
        <w:t xml:space="preserve"> </w:t>
      </w:r>
      <w:r w:rsidR="00FF2356" w:rsidRPr="00FF2356">
        <w:rPr>
          <w:b/>
          <w:i/>
          <w:sz w:val="32"/>
          <w:szCs w:val="32"/>
          <w:lang w:val="pl-PL"/>
        </w:rPr>
        <w:t xml:space="preserve">Dowóz </w:t>
      </w:r>
      <w:bookmarkStart w:id="0" w:name="_Hlk136412948"/>
      <w:r w:rsidR="00FF2356" w:rsidRPr="00FF2356">
        <w:rPr>
          <w:b/>
          <w:i/>
          <w:sz w:val="32"/>
          <w:szCs w:val="32"/>
          <w:lang w:val="pl-PL"/>
        </w:rPr>
        <w:t xml:space="preserve">dzieci, uczniów, młodzieży </w:t>
      </w:r>
      <w:bookmarkEnd w:id="0"/>
      <w:r w:rsidR="00FF2356" w:rsidRPr="00FF2356">
        <w:rPr>
          <w:b/>
          <w:i/>
          <w:sz w:val="32"/>
          <w:szCs w:val="32"/>
          <w:lang w:val="pl-PL"/>
        </w:rPr>
        <w:t>niepełnosprawnych z terenu Gminy Przodkowo do placówek szkolno-wychowawczych w roku szkolnym 2023/2024 wraz z opieką</w:t>
      </w:r>
      <w:r w:rsidRPr="001C2F34">
        <w:rPr>
          <w:b/>
          <w:sz w:val="32"/>
          <w:szCs w:val="32"/>
        </w:rPr>
        <w:t>”</w:t>
      </w:r>
    </w:p>
    <w:p w14:paraId="00000010" w14:textId="77777777" w:rsidR="00FE1011" w:rsidRDefault="00FE1011">
      <w:pPr>
        <w:jc w:val="center"/>
        <w:rPr>
          <w:sz w:val="16"/>
          <w:szCs w:val="16"/>
        </w:rPr>
      </w:pPr>
    </w:p>
    <w:p w14:paraId="00000011" w14:textId="590B7F5E" w:rsidR="00FE1011" w:rsidRPr="001C2F34" w:rsidRDefault="001C2F34">
      <w:pPr>
        <w:jc w:val="center"/>
        <w:rPr>
          <w:b/>
        </w:rPr>
      </w:pPr>
      <w:r>
        <w:t xml:space="preserve">Nr postępowania: </w:t>
      </w:r>
      <w:r>
        <w:rPr>
          <w:sz w:val="20"/>
          <w:szCs w:val="20"/>
        </w:rPr>
        <w:t>ZP.271.</w:t>
      </w:r>
      <w:r w:rsidR="00A4273A">
        <w:rPr>
          <w:sz w:val="20"/>
          <w:szCs w:val="20"/>
        </w:rPr>
        <w:t>1</w:t>
      </w:r>
      <w:r w:rsidR="00E8757D">
        <w:rPr>
          <w:sz w:val="20"/>
          <w:szCs w:val="20"/>
        </w:rPr>
        <w:t>0</w:t>
      </w:r>
      <w:r>
        <w:rPr>
          <w:sz w:val="20"/>
          <w:szCs w:val="20"/>
        </w:rPr>
        <w:t>.202</w:t>
      </w:r>
      <w:r w:rsidR="00A4273A">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7DA1B2B4" w:rsidR="00FE1011" w:rsidRDefault="00BB797A">
      <w:pPr>
        <w:jc w:val="center"/>
        <w:rPr>
          <w:b/>
        </w:rPr>
      </w:pPr>
      <w:r>
        <w:rPr>
          <w:b/>
        </w:rPr>
        <w:t xml:space="preserve"> </w:t>
      </w:r>
      <w:r w:rsidR="00892784">
        <w:rPr>
          <w:b/>
        </w:rPr>
        <w:t>3</w:t>
      </w:r>
      <w:r w:rsidR="00FF2356">
        <w:rPr>
          <w:b/>
        </w:rPr>
        <w:t>1</w:t>
      </w:r>
      <w:r>
        <w:rPr>
          <w:b/>
        </w:rPr>
        <w:t xml:space="preserve"> </w:t>
      </w:r>
      <w:r w:rsidR="00E8757D">
        <w:rPr>
          <w:b/>
        </w:rPr>
        <w:t>maja</w:t>
      </w:r>
      <w:r w:rsidR="001C2F34">
        <w:rPr>
          <w:b/>
        </w:rPr>
        <w:t xml:space="preserve"> 202</w:t>
      </w:r>
      <w:r w:rsidR="00A4273A">
        <w:rPr>
          <w:b/>
        </w:rPr>
        <w:t>3</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0B61B8">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0B61B8">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0B61B8">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0B61B8">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0B61B8">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0B61B8">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0B61B8">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0B61B8">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0B61B8">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0B61B8">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0B61B8">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0B61B8">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0B61B8">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0B61B8">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0B61B8">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0B61B8">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0B61B8">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0B61B8">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0B61B8">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0B61B8">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0B61B8">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0B61B8">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0B61B8">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0B61B8">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5A757FC0"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A67F4">
        <w:rPr>
          <w:sz w:val="20"/>
          <w:szCs w:val="20"/>
        </w:rPr>
        <w:t>j.t. Dz.U. 202</w:t>
      </w:r>
      <w:r w:rsidR="00A4273A">
        <w:rPr>
          <w:sz w:val="20"/>
          <w:szCs w:val="20"/>
        </w:rPr>
        <w:t>2</w:t>
      </w:r>
      <w:r w:rsidR="00BA67F4">
        <w:rPr>
          <w:sz w:val="20"/>
          <w:szCs w:val="20"/>
        </w:rPr>
        <w:t xml:space="preserve"> poz. 1</w:t>
      </w:r>
      <w:r w:rsidR="00A4273A">
        <w:rPr>
          <w:sz w:val="20"/>
          <w:szCs w:val="20"/>
        </w:rPr>
        <w:t>510</w:t>
      </w:r>
      <w:r w:rsidR="00BA67F4">
        <w:rPr>
          <w:sz w:val="20"/>
          <w:szCs w:val="20"/>
        </w:rPr>
        <w:t xml:space="preserve"> ze zm.</w:t>
      </w:r>
      <w:r>
        <w:rPr>
          <w:sz w:val="20"/>
          <w:szCs w:val="20"/>
        </w:rPr>
        <w:t xml:space="preserve">)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lastRenderedPageBreak/>
        <w:t>I</w:t>
      </w:r>
      <w:r w:rsidR="008560DF">
        <w:t>II</w:t>
      </w:r>
      <w:r>
        <w:t>. Opis przedmiotu zamówienia</w:t>
      </w:r>
      <w:bookmarkEnd w:id="3"/>
    </w:p>
    <w:p w14:paraId="5347FC49" w14:textId="09F23229"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17000" w:rsidRPr="00C17000">
        <w:rPr>
          <w:bCs/>
          <w:sz w:val="20"/>
          <w:szCs w:val="20"/>
          <w:lang w:val="pl-PL"/>
        </w:rPr>
        <w:t xml:space="preserve">dowóz i rozwóz </w:t>
      </w:r>
      <w:r w:rsidR="00FF2356" w:rsidRPr="00FF2356">
        <w:rPr>
          <w:bCs/>
          <w:sz w:val="20"/>
          <w:szCs w:val="20"/>
          <w:lang w:val="pl-PL"/>
        </w:rPr>
        <w:t>dzieci, uczniów, młodzieży</w:t>
      </w:r>
      <w:r w:rsidR="00C17000" w:rsidRPr="00C17000">
        <w:rPr>
          <w:bCs/>
          <w:sz w:val="20"/>
          <w:szCs w:val="20"/>
          <w:lang w:val="pl-PL"/>
        </w:rPr>
        <w:t xml:space="preserve"> niepełnosprawnych z terenu Gminy Przodkowo do placówek szkolno-wychowawczych w roku szkolnym 202</w:t>
      </w:r>
      <w:r w:rsidR="00A4273A">
        <w:rPr>
          <w:bCs/>
          <w:sz w:val="20"/>
          <w:szCs w:val="20"/>
          <w:lang w:val="pl-PL"/>
        </w:rPr>
        <w:t>3</w:t>
      </w:r>
      <w:r w:rsidR="00C17000" w:rsidRPr="00C17000">
        <w:rPr>
          <w:bCs/>
          <w:sz w:val="20"/>
          <w:szCs w:val="20"/>
          <w:lang w:val="pl-PL"/>
        </w:rPr>
        <w:t>/202</w:t>
      </w:r>
      <w:r w:rsidR="00A4273A">
        <w:rPr>
          <w:bCs/>
          <w:sz w:val="20"/>
          <w:szCs w:val="20"/>
          <w:lang w:val="pl-PL"/>
        </w:rPr>
        <w:t>4</w:t>
      </w:r>
      <w:r w:rsidR="0021146E">
        <w:rPr>
          <w:bCs/>
          <w:sz w:val="20"/>
          <w:szCs w:val="20"/>
          <w:lang w:val="pl-PL"/>
        </w:rPr>
        <w:t xml:space="preserve"> </w:t>
      </w:r>
      <w:r w:rsidR="00C17000" w:rsidRPr="00C17000">
        <w:rPr>
          <w:bCs/>
          <w:sz w:val="20"/>
          <w:szCs w:val="20"/>
          <w:lang w:val="pl-PL"/>
        </w:rPr>
        <w:t>wraz z opieką</w:t>
      </w:r>
      <w:r w:rsidR="00C17000" w:rsidRPr="00C17000">
        <w:rPr>
          <w:sz w:val="20"/>
          <w:szCs w:val="20"/>
          <w:lang w:val="pl-PL"/>
        </w:rPr>
        <w:t xml:space="preserve"> </w:t>
      </w:r>
      <w:r w:rsidR="00C37E4E" w:rsidRPr="000C1A35">
        <w:rPr>
          <w:sz w:val="20"/>
          <w:szCs w:val="20"/>
          <w:lang w:val="pl-PL"/>
        </w:rPr>
        <w:t xml:space="preserve">zgodnie z załącznikiem nr </w:t>
      </w:r>
      <w:r w:rsidR="009857CB">
        <w:rPr>
          <w:sz w:val="20"/>
          <w:szCs w:val="20"/>
          <w:lang w:val="pl-PL"/>
        </w:rPr>
        <w:t>2</w:t>
      </w:r>
      <w:r w:rsidR="00C37E4E" w:rsidRPr="000C1A35">
        <w:rPr>
          <w:sz w:val="20"/>
          <w:szCs w:val="20"/>
          <w:lang w:val="pl-PL"/>
        </w:rPr>
        <w:t xml:space="preserve"> do SWZ.</w:t>
      </w:r>
    </w:p>
    <w:p w14:paraId="15CE7B37" w14:textId="3AF0245F" w:rsidR="001421B2" w:rsidRPr="001421B2" w:rsidRDefault="001421B2" w:rsidP="001421B2">
      <w:pPr>
        <w:pStyle w:val="Akapitzlist"/>
        <w:numPr>
          <w:ilvl w:val="1"/>
          <w:numId w:val="38"/>
        </w:numPr>
        <w:spacing w:before="120" w:after="120" w:line="360" w:lineRule="auto"/>
        <w:ind w:left="788" w:hanging="431"/>
        <w:rPr>
          <w:sz w:val="20"/>
          <w:szCs w:val="20"/>
          <w:lang w:val="pl-PL"/>
        </w:rPr>
      </w:pPr>
      <w:r w:rsidRPr="001421B2">
        <w:rPr>
          <w:sz w:val="20"/>
          <w:szCs w:val="20"/>
          <w:lang w:val="pl-PL"/>
        </w:rPr>
        <w:t xml:space="preserve">Przedmiot zamówienia podzielony jest na </w:t>
      </w:r>
      <w:r>
        <w:rPr>
          <w:sz w:val="20"/>
          <w:szCs w:val="20"/>
          <w:lang w:val="pl-PL"/>
        </w:rPr>
        <w:t>5</w:t>
      </w:r>
      <w:r w:rsidRPr="001421B2">
        <w:rPr>
          <w:sz w:val="20"/>
          <w:szCs w:val="20"/>
          <w:lang w:val="pl-PL"/>
        </w:rPr>
        <w:t xml:space="preserve"> części</w:t>
      </w:r>
      <w:r w:rsidR="00720617">
        <w:rPr>
          <w:sz w:val="20"/>
          <w:szCs w:val="20"/>
          <w:lang w:val="pl-PL"/>
        </w:rPr>
        <w:t>:</w:t>
      </w:r>
    </w:p>
    <w:p w14:paraId="1EDF8D7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1</w:t>
      </w:r>
    </w:p>
    <w:p w14:paraId="0143C87C"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 : </w:t>
      </w:r>
      <w:r w:rsidRPr="00BA67F4">
        <w:rPr>
          <w:bCs/>
          <w:sz w:val="20"/>
          <w:szCs w:val="20"/>
          <w:lang w:val="pl-PL"/>
        </w:rPr>
        <w:t xml:space="preserve">Dowóz do i z Zespołu Placówek Specjalnych w Kartuzach. </w:t>
      </w:r>
    </w:p>
    <w:p w14:paraId="206EE8E2" w14:textId="77777777"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Trasą: Kartuzy - Rąb, Masłowo, Kosowo – Kartuzy (przystanki PKS lub wg ustaleń z przewoźnikiem)</w:t>
      </w:r>
    </w:p>
    <w:p w14:paraId="59E8E38B"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2</w:t>
      </w:r>
    </w:p>
    <w:p w14:paraId="566E2EBD"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 </w:t>
      </w:r>
      <w:r w:rsidRPr="00BA67F4">
        <w:rPr>
          <w:bCs/>
          <w:sz w:val="20"/>
          <w:szCs w:val="20"/>
          <w:lang w:val="pl-PL"/>
        </w:rPr>
        <w:t xml:space="preserve">Dowóz do i z Specjalnego Ośrodka Szkolno-Wychowawczego w Żukowie. </w:t>
      </w:r>
    </w:p>
    <w:p w14:paraId="5C03E5B8" w14:textId="77777777"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Trasą: Żukowo - Warzenko, Kłosowo, Czeczewo, Załęże, Stanisławy, Hopy, Masłowo, Rąb, Kawle Dolne, Kosowo, Kobysewo, Przodkowo, Młynek -  Żukowo (przystanki PKS lub wg ustaleń z przewoźnikiem)</w:t>
      </w:r>
    </w:p>
    <w:p w14:paraId="1C90B49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 xml:space="preserve">Część 3   </w:t>
      </w:r>
    </w:p>
    <w:p w14:paraId="766DACAB" w14:textId="77777777" w:rsidR="00BA67F4" w:rsidRPr="00B86E9E"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III : </w:t>
      </w:r>
      <w:r w:rsidRPr="00B86E9E">
        <w:rPr>
          <w:bCs/>
          <w:sz w:val="20"/>
          <w:szCs w:val="20"/>
          <w:lang w:val="pl-PL"/>
        </w:rPr>
        <w:t xml:space="preserve">Dowóz do i z Ośrodka Rehabilitacyjno-Edukacyjnego w Kielnie. </w:t>
      </w:r>
    </w:p>
    <w:p w14:paraId="688620D1" w14:textId="77777777" w:rsidR="00BA67F4" w:rsidRPr="00B86E9E" w:rsidRDefault="00BA67F4" w:rsidP="00B86E9E">
      <w:pPr>
        <w:pStyle w:val="Akapitzlist"/>
        <w:spacing w:before="120" w:after="120" w:line="360" w:lineRule="auto"/>
        <w:ind w:left="792"/>
        <w:rPr>
          <w:bCs/>
          <w:sz w:val="20"/>
          <w:szCs w:val="20"/>
          <w:lang w:val="pl-PL"/>
        </w:rPr>
      </w:pPr>
      <w:r w:rsidRPr="00B86E9E">
        <w:rPr>
          <w:bCs/>
          <w:sz w:val="20"/>
          <w:szCs w:val="20"/>
          <w:lang w:val="pl-PL"/>
        </w:rPr>
        <w:t>Trasą: Kielno – Przodkowo – Kielno (do domu)</w:t>
      </w:r>
    </w:p>
    <w:p w14:paraId="7CA5E623"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4</w:t>
      </w:r>
      <w:r w:rsidRPr="00BA67F4">
        <w:rPr>
          <w:b/>
          <w:sz w:val="20"/>
          <w:szCs w:val="20"/>
          <w:lang w:val="pl-PL"/>
        </w:rPr>
        <w:tab/>
      </w:r>
    </w:p>
    <w:p w14:paraId="037AC25B"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IV: </w:t>
      </w:r>
      <w:r w:rsidRPr="00B86E9E">
        <w:rPr>
          <w:bCs/>
          <w:sz w:val="20"/>
          <w:szCs w:val="20"/>
          <w:lang w:val="pl-PL"/>
        </w:rPr>
        <w:t xml:space="preserve">Dowóz do i ze Szkoły Podstawowej Nr 49 dla Niepełnosprawnych ul. Hallera 9 w Gdyni. </w:t>
      </w:r>
    </w:p>
    <w:p w14:paraId="177ED76E" w14:textId="77777777" w:rsidR="00BA67F4" w:rsidRPr="00B86E9E" w:rsidRDefault="00BA67F4" w:rsidP="00B86E9E">
      <w:pPr>
        <w:pStyle w:val="Akapitzlist"/>
        <w:spacing w:before="120" w:after="120" w:line="360" w:lineRule="auto"/>
        <w:ind w:left="792"/>
        <w:rPr>
          <w:bCs/>
          <w:sz w:val="20"/>
          <w:szCs w:val="20"/>
          <w:lang w:val="pl-PL"/>
        </w:rPr>
      </w:pPr>
      <w:r w:rsidRPr="00B86E9E">
        <w:rPr>
          <w:bCs/>
          <w:sz w:val="20"/>
          <w:szCs w:val="20"/>
          <w:lang w:val="pl-PL"/>
        </w:rPr>
        <w:t>Trasą: Nowe Tokary – Gdynia – Nowe Tokary (do domu)</w:t>
      </w:r>
    </w:p>
    <w:p w14:paraId="781B5D8A"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5</w:t>
      </w:r>
    </w:p>
    <w:p w14:paraId="4CE07B61"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V: </w:t>
      </w:r>
      <w:r w:rsidRPr="00B86E9E">
        <w:rPr>
          <w:bCs/>
          <w:sz w:val="20"/>
          <w:szCs w:val="20"/>
          <w:lang w:val="pl-PL"/>
        </w:rPr>
        <w:t>Dowóz do i z Zespołu Szkół Specjalnych nr 2 w Gdańsk - Przymorze, ul. Zgody II 6</w:t>
      </w:r>
    </w:p>
    <w:p w14:paraId="09526F67" w14:textId="77777777" w:rsidR="00B86E9E" w:rsidRPr="00B86E9E" w:rsidRDefault="00BA67F4" w:rsidP="00B86E9E">
      <w:pPr>
        <w:pStyle w:val="Akapitzlist"/>
        <w:spacing w:before="120" w:after="120" w:line="360" w:lineRule="auto"/>
        <w:ind w:left="792"/>
        <w:rPr>
          <w:sz w:val="20"/>
          <w:szCs w:val="20"/>
          <w:lang w:val="pl-PL"/>
        </w:rPr>
      </w:pPr>
      <w:r w:rsidRPr="00B86E9E">
        <w:rPr>
          <w:bCs/>
          <w:sz w:val="20"/>
          <w:szCs w:val="20"/>
          <w:lang w:val="pl-PL"/>
        </w:rPr>
        <w:t>Trasą: Rąb – Gdańsk Przymorze - Rąb (do domu)</w:t>
      </w:r>
    </w:p>
    <w:p w14:paraId="26CBAE35" w14:textId="42F9EEFE" w:rsidR="00312267" w:rsidRPr="00312267" w:rsidRDefault="00312267" w:rsidP="00BA67F4">
      <w:pPr>
        <w:pStyle w:val="Akapitzlist"/>
        <w:numPr>
          <w:ilvl w:val="1"/>
          <w:numId w:val="38"/>
        </w:numPr>
        <w:spacing w:before="120" w:after="120" w:line="360" w:lineRule="auto"/>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0AFA2A55" w:rsidR="00312267" w:rsidRPr="00312267" w:rsidRDefault="001421B2" w:rsidP="004411F8">
      <w:pPr>
        <w:pStyle w:val="Akapitzlist"/>
        <w:numPr>
          <w:ilvl w:val="1"/>
          <w:numId w:val="38"/>
        </w:numPr>
        <w:spacing w:before="120" w:after="120" w:line="360" w:lineRule="auto"/>
        <w:ind w:left="788" w:hanging="431"/>
        <w:rPr>
          <w:sz w:val="20"/>
          <w:szCs w:val="20"/>
          <w:lang w:val="pl-PL"/>
        </w:rPr>
      </w:pPr>
      <w:r>
        <w:rPr>
          <w:sz w:val="20"/>
          <w:szCs w:val="20"/>
          <w:lang w:val="pl-PL"/>
        </w:rPr>
        <w:t>Pojazdy</w:t>
      </w:r>
      <w:r w:rsidR="00312267" w:rsidRPr="00312267">
        <w:rPr>
          <w:sz w:val="20"/>
          <w:szCs w:val="20"/>
          <w:lang w:val="pl-PL"/>
        </w:rPr>
        <w:t xml:space="preserve"> muszą posiadać wystarczającą liczbę miejsc siedzących na określonej trasie.</w:t>
      </w:r>
    </w:p>
    <w:p w14:paraId="3426E64D" w14:textId="77777777" w:rsidR="001421B2" w:rsidRDefault="001421B2" w:rsidP="004411F8">
      <w:pPr>
        <w:pStyle w:val="Akapitzlist"/>
        <w:numPr>
          <w:ilvl w:val="1"/>
          <w:numId w:val="38"/>
        </w:numPr>
        <w:spacing w:before="120" w:after="120" w:line="360" w:lineRule="auto"/>
        <w:ind w:left="788" w:hanging="431"/>
        <w:rPr>
          <w:sz w:val="20"/>
          <w:szCs w:val="20"/>
          <w:lang w:val="pl-PL"/>
        </w:rPr>
      </w:pPr>
      <w:r w:rsidRPr="001421B2">
        <w:rPr>
          <w:sz w:val="20"/>
          <w:szCs w:val="20"/>
          <w:lang w:val="pl-PL"/>
        </w:rPr>
        <w:t>Dowozy obejmujące przewóz dzieci odbywają się w dni nauki szkolnej wg uzgodnionego z Zamawiającym przebiegiem tras przewozów oraz godzin przejazdu i odjazdu.</w:t>
      </w:r>
    </w:p>
    <w:p w14:paraId="5668C58B" w14:textId="2B285241" w:rsidR="00312267" w:rsidRPr="00312267"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Szczegółowy harmonogram przewozów na poszczególnych trasach zostanie ustalony z Wykonawcą gdy Zamawiający otrzyma wykaz uczniów z poszczególnych placówek oświatowych</w:t>
      </w:r>
      <w:r w:rsidR="00312267" w:rsidRPr="00312267">
        <w:rPr>
          <w:sz w:val="20"/>
          <w:szCs w:val="20"/>
          <w:lang w:val="pl-PL"/>
        </w:rPr>
        <w:t>.</w:t>
      </w:r>
    </w:p>
    <w:p w14:paraId="3956C492" w14:textId="15213607" w:rsidR="000254E5" w:rsidRP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5C369889"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t>Wykonawca ubezpiecza pojazdy i pasażerów od wszelkich szkód powstałych podczas przewozu i pozostających w związku z przewozem w zakresie OC posiadacza pojazdu oraz NNW przewożonych osób.</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lastRenderedPageBreak/>
        <w:t>W trakcie przewozu opiekun:</w:t>
      </w:r>
    </w:p>
    <w:p w14:paraId="26E18EFC" w14:textId="1553B1E0"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uczniom niepełnosprawnym</w:t>
      </w:r>
      <w:r w:rsidRPr="00640845">
        <w:rPr>
          <w:sz w:val="20"/>
          <w:szCs w:val="20"/>
          <w:lang w:val="pl-PL"/>
        </w:rPr>
        <w:t xml:space="preserve">, </w:t>
      </w:r>
    </w:p>
    <w:p w14:paraId="3637254D" w14:textId="598F9348"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uczniów w czasie jazdy - w razie negatywnych uwag dotyczących zachowania uczniów dziel</w:t>
      </w:r>
      <w:r w:rsidR="00DC1A13">
        <w:rPr>
          <w:sz w:val="20"/>
          <w:szCs w:val="20"/>
          <w:lang w:val="pl-PL"/>
        </w:rPr>
        <w:t>i</w:t>
      </w:r>
      <w:r w:rsidR="00CB42F0" w:rsidRPr="00CB42F0">
        <w:rPr>
          <w:sz w:val="20"/>
          <w:szCs w:val="20"/>
          <w:lang w:val="pl-PL"/>
        </w:rPr>
        <w:t xml:space="preserve"> się tymi informacjami z dyrekcją szkoły i wychowawcami</w:t>
      </w:r>
      <w:r w:rsidRPr="00640845">
        <w:rPr>
          <w:sz w:val="20"/>
          <w:szCs w:val="20"/>
          <w:lang w:val="pl-PL"/>
        </w:rPr>
        <w:t>,</w:t>
      </w:r>
    </w:p>
    <w:p w14:paraId="7C9EC6F2" w14:textId="76E57E7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dzieci od rodziców (opiekunów prawnych) spod domu przed rozpoczęciem zajęć lekcyjnych</w:t>
      </w:r>
      <w:r w:rsidRPr="00640845">
        <w:rPr>
          <w:sz w:val="20"/>
          <w:szCs w:val="20"/>
          <w:lang w:val="pl-PL"/>
        </w:rPr>
        <w:t>,</w:t>
      </w:r>
    </w:p>
    <w:p w14:paraId="72433928" w14:textId="61B04A6D"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dzieci do szatni i przekazuje osobie dyżurującej, po zakończeniu zajęć odbiera dzieci z szatni ze szkoły i po dowiezieniu przekazuje pod opiekę rodzicom (prawnym opiekunom)</w:t>
      </w:r>
      <w:r w:rsidRPr="00640845">
        <w:rPr>
          <w:sz w:val="20"/>
          <w:szCs w:val="20"/>
          <w:lang w:val="pl-PL"/>
        </w:rPr>
        <w:t>,</w:t>
      </w:r>
    </w:p>
    <w:p w14:paraId="17F4AE7E" w14:textId="2174B16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ustal</w:t>
      </w:r>
      <w:r w:rsidR="00DC1A13">
        <w:rPr>
          <w:sz w:val="20"/>
          <w:szCs w:val="20"/>
          <w:lang w:val="pl-PL"/>
        </w:rPr>
        <w:t>a</w:t>
      </w:r>
      <w:r w:rsidR="00CB42F0" w:rsidRPr="00CB42F0">
        <w:rPr>
          <w:sz w:val="20"/>
          <w:szCs w:val="20"/>
          <w:lang w:val="pl-PL"/>
        </w:rPr>
        <w:t xml:space="preserve"> kto odpowiada za bezpieczeństwo dzieci w pojeździe w czasie gdy opiekun przeprowadza dzieci</w:t>
      </w:r>
      <w:r w:rsidRPr="00640845">
        <w:rPr>
          <w:sz w:val="20"/>
          <w:szCs w:val="20"/>
          <w:lang w:val="pl-PL"/>
        </w:rPr>
        <w:t>,</w:t>
      </w:r>
    </w:p>
    <w:p w14:paraId="20D6CE19" w14:textId="7CA9155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placówek szkolno-wychowawczych aby na wypadek sytuacji nieprzewidzianych poinformować o nich wyżej wymienionych</w:t>
      </w:r>
      <w:r w:rsidRPr="00640845">
        <w:rPr>
          <w:sz w:val="20"/>
          <w:szCs w:val="20"/>
          <w:lang w:val="pl-PL"/>
        </w:rPr>
        <w:t>,</w:t>
      </w:r>
    </w:p>
    <w:p w14:paraId="6BAD6301" w14:textId="3A156E8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dowożonych uczniów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7777777"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 xml:space="preserve">do podjęcia decyzji co do dalszego postępowania w przypadku awarii lub wypadku oraz sprawowanie opieki nad dowożonymi uczniami, zapewniając im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lastRenderedPageBreak/>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37ED3A55"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w:t>
      </w:r>
      <w:r w:rsidR="00A4273A">
        <w:rPr>
          <w:sz w:val="20"/>
          <w:szCs w:val="20"/>
        </w:rPr>
        <w:t>3</w:t>
      </w:r>
      <w:r w:rsidR="00A66F52" w:rsidRPr="00CF2D91">
        <w:rPr>
          <w:sz w:val="20"/>
          <w:szCs w:val="20"/>
        </w:rPr>
        <w:t xml:space="preserve"> r. do 30.06.202</w:t>
      </w:r>
      <w:r w:rsidR="00A4273A">
        <w:rPr>
          <w:sz w:val="20"/>
          <w:szCs w:val="20"/>
        </w:rPr>
        <w:t>4</w:t>
      </w:r>
      <w:r w:rsidR="00A66F52" w:rsidRPr="00CF2D91">
        <w:rPr>
          <w:sz w:val="20"/>
          <w:szCs w:val="20"/>
        </w:rPr>
        <w:t xml:space="preserve"> r</w:t>
      </w:r>
      <w:r w:rsidR="00C959CC">
        <w:rPr>
          <w:sz w:val="20"/>
          <w:szCs w:val="20"/>
        </w:rPr>
        <w:t>.</w:t>
      </w:r>
      <w:r w:rsidR="00A66F52" w:rsidRPr="00CF2D91">
        <w:rPr>
          <w:sz w:val="20"/>
          <w:szCs w:val="20"/>
        </w:rPr>
        <w:t xml:space="preserve">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6957D3A8"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FF2356">
        <w:rPr>
          <w:sz w:val="20"/>
          <w:szCs w:val="20"/>
          <w:lang w:val="pl-PL"/>
        </w:rPr>
        <w:t>5</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03B2BF3F"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w:t>
      </w:r>
    </w:p>
    <w:p w14:paraId="16E123D0" w14:textId="3FDB5EDE"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 -</w:t>
      </w:r>
      <w:r w:rsidRPr="000D4EEB">
        <w:rPr>
          <w:sz w:val="20"/>
          <w:szCs w:val="20"/>
          <w:lang w:val="pl-PL"/>
        </w:rPr>
        <w:t xml:space="preserve"> </w:t>
      </w:r>
      <w:r w:rsidRPr="000D4EEB">
        <w:rPr>
          <w:b/>
          <w:sz w:val="20"/>
          <w:szCs w:val="20"/>
          <w:lang w:val="pl-PL"/>
        </w:rPr>
        <w:t>Minimum 2 środki transportu</w:t>
      </w:r>
      <w:r w:rsidRPr="000D4EEB">
        <w:rPr>
          <w:sz w:val="20"/>
          <w:szCs w:val="20"/>
          <w:lang w:val="pl-PL"/>
        </w:rPr>
        <w:t xml:space="preserve">, których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wszystkich dzieci na danej trasie wraz z opiekunem. Pojazdy muszą zapewniać opiekunowi swobodny dostęp do każdego dziecka w czasie jazdy. Siedzenia muszą być wyposażone w pasy bezpieczeństwa. Pojazdy muszą być wyposażone w pasy bezpieczeństwa. Pojazdy </w:t>
      </w:r>
      <w:r w:rsidRPr="000D4EEB">
        <w:rPr>
          <w:sz w:val="20"/>
          <w:szCs w:val="20"/>
          <w:lang w:val="pl-PL"/>
        </w:rPr>
        <w:lastRenderedPageBreak/>
        <w:t>muszą być wyposażone w urządzenie w postaci podnośnika lub wjazdu na wózki inwalidzkie.</w:t>
      </w:r>
    </w:p>
    <w:p w14:paraId="5627AB04" w14:textId="6EB4283C"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III -</w:t>
      </w: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AD8AB18" w14:textId="7677112A"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E421086" w14:textId="31F28090" w:rsidR="00A259E0"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0000008C" w14:textId="62701498"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D2BF8A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6AEF11D5" w14:textId="68FEA886" w:rsidR="009A006D" w:rsidRDefault="009A006D" w:rsidP="004411F8">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DC6056C" w14:textId="5A1C1839" w:rsidR="009A006D" w:rsidRPr="009A006D" w:rsidRDefault="009A006D" w:rsidP="009A006D">
      <w:pPr>
        <w:pStyle w:val="Akapitzlist"/>
        <w:numPr>
          <w:ilvl w:val="1"/>
          <w:numId w:val="2"/>
        </w:numPr>
        <w:spacing w:line="360" w:lineRule="auto"/>
        <w:jc w:val="both"/>
        <w:rPr>
          <w:sz w:val="20"/>
          <w:szCs w:val="20"/>
        </w:rPr>
      </w:pPr>
      <w:r w:rsidRPr="009A006D">
        <w:rPr>
          <w:sz w:val="20"/>
          <w:szCs w:val="20"/>
        </w:rPr>
        <w:lastRenderedPageBreak/>
        <w:t>wykonawcę wymienionego w wykazach określonych w rozporządzeniu 765/2006 i rozporządzeniu 269/2014 albo wpisanego na listę na podstawie decyzji w sprawie wpisu na listę rozstrzygającej o zastosowaniu środka, o którym mowa w art. 1 pkt 3 ustawy;</w:t>
      </w:r>
    </w:p>
    <w:p w14:paraId="70CACCF5" w14:textId="7C4CD66C"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40223" w14:textId="1631FF36"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lastRenderedPageBreak/>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9498C34"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9A006D">
        <w:rPr>
          <w:sz w:val="20"/>
          <w:szCs w:val="20"/>
        </w:rPr>
        <w:t xml:space="preserve">t.j. </w:t>
      </w:r>
      <w:r>
        <w:rPr>
          <w:sz w:val="20"/>
          <w:szCs w:val="20"/>
        </w:rPr>
        <w:t>Dz. U. z 20</w:t>
      </w:r>
      <w:r w:rsidR="00A26E8C">
        <w:rPr>
          <w:sz w:val="20"/>
          <w:szCs w:val="20"/>
        </w:rPr>
        <w:t>21</w:t>
      </w:r>
      <w:r>
        <w:rPr>
          <w:sz w:val="20"/>
          <w:szCs w:val="20"/>
        </w:rPr>
        <w:t xml:space="preserve"> r. poz. </w:t>
      </w:r>
      <w:r w:rsidR="00A26E8C">
        <w:rPr>
          <w:sz w:val="20"/>
          <w:szCs w:val="20"/>
        </w:rPr>
        <w:t>275</w:t>
      </w:r>
      <w:r w:rsidR="009A00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B61B8"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17608C9"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B566FD">
        <w:rPr>
          <w:sz w:val="20"/>
          <w:szCs w:val="20"/>
        </w:rPr>
        <w:t xml:space="preserve">t.j. </w:t>
      </w:r>
      <w:r>
        <w:rPr>
          <w:sz w:val="20"/>
          <w:szCs w:val="20"/>
        </w:rPr>
        <w:t>Dz. U. z 20</w:t>
      </w:r>
      <w:r w:rsidR="00B566FD">
        <w:rPr>
          <w:sz w:val="20"/>
          <w:szCs w:val="20"/>
        </w:rPr>
        <w:t>2</w:t>
      </w:r>
      <w:r w:rsidR="00C86239">
        <w:rPr>
          <w:sz w:val="20"/>
          <w:szCs w:val="20"/>
        </w:rPr>
        <w:t>2</w:t>
      </w:r>
      <w:r>
        <w:rPr>
          <w:sz w:val="20"/>
          <w:szCs w:val="20"/>
        </w:rPr>
        <w:t xml:space="preserve"> r. poz. </w:t>
      </w:r>
      <w:r w:rsidR="00C86239">
        <w:rPr>
          <w:sz w:val="20"/>
          <w:szCs w:val="20"/>
        </w:rPr>
        <w:t>931</w:t>
      </w:r>
      <w:r>
        <w:rPr>
          <w:sz w:val="20"/>
          <w:szCs w:val="20"/>
        </w:rPr>
        <w:t xml:space="preserve">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BB7C47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p>
    <w:p w14:paraId="2EDEFFE1" w14:textId="2D7CEAC1" w:rsidR="00FE0072" w:rsidRPr="00FE0072" w:rsidRDefault="00FE0072" w:rsidP="00FE0072">
      <w:pPr>
        <w:spacing w:line="360" w:lineRule="auto"/>
        <w:ind w:left="284"/>
        <w:jc w:val="both"/>
        <w:rPr>
          <w:sz w:val="20"/>
          <w:szCs w:val="20"/>
        </w:rPr>
      </w:pPr>
      <w:r w:rsidRPr="00FE0072">
        <w:rPr>
          <w:sz w:val="20"/>
          <w:szCs w:val="20"/>
        </w:rPr>
        <w:t>1.1</w:t>
      </w:r>
      <w:r w:rsidRPr="00FE0072">
        <w:rPr>
          <w:sz w:val="20"/>
          <w:szCs w:val="20"/>
        </w:rPr>
        <w:tab/>
        <w:t xml:space="preserve">Część 1: </w:t>
      </w:r>
      <w:r>
        <w:rPr>
          <w:sz w:val="20"/>
          <w:szCs w:val="20"/>
        </w:rPr>
        <w:t>1</w:t>
      </w:r>
      <w:r w:rsidR="00B41724">
        <w:rPr>
          <w:sz w:val="20"/>
          <w:szCs w:val="20"/>
        </w:rPr>
        <w:t> </w:t>
      </w:r>
      <w:r w:rsidR="00E075BC">
        <w:rPr>
          <w:sz w:val="20"/>
          <w:szCs w:val="20"/>
        </w:rPr>
        <w:t>2</w:t>
      </w:r>
      <w:r w:rsidRPr="00FE0072">
        <w:rPr>
          <w:sz w:val="20"/>
          <w:szCs w:val="20"/>
        </w:rPr>
        <w:t>00</w:t>
      </w:r>
      <w:r w:rsidR="00B41724">
        <w:rPr>
          <w:sz w:val="20"/>
          <w:szCs w:val="20"/>
        </w:rPr>
        <w:t>,00</w:t>
      </w:r>
      <w:r w:rsidRPr="00FE0072">
        <w:rPr>
          <w:sz w:val="20"/>
          <w:szCs w:val="20"/>
        </w:rPr>
        <w:t xml:space="preserve"> zł  (słownie: </w:t>
      </w:r>
      <w:r>
        <w:rPr>
          <w:sz w:val="20"/>
          <w:szCs w:val="20"/>
        </w:rPr>
        <w:t xml:space="preserve">jeden tysiąc </w:t>
      </w:r>
      <w:r w:rsidR="00E075BC">
        <w:rPr>
          <w:sz w:val="20"/>
          <w:szCs w:val="20"/>
        </w:rPr>
        <w:t xml:space="preserve">dwieście </w:t>
      </w:r>
      <w:r w:rsidRPr="00FE0072">
        <w:rPr>
          <w:sz w:val="20"/>
          <w:szCs w:val="20"/>
        </w:rPr>
        <w:t>złotych 00/100);</w:t>
      </w:r>
    </w:p>
    <w:p w14:paraId="3C0B30D5" w14:textId="131223D4" w:rsidR="00FE0072" w:rsidRPr="00FE0072" w:rsidRDefault="00FE0072" w:rsidP="00FE0072">
      <w:pPr>
        <w:spacing w:line="360" w:lineRule="auto"/>
        <w:ind w:left="284"/>
        <w:jc w:val="both"/>
        <w:rPr>
          <w:sz w:val="20"/>
          <w:szCs w:val="20"/>
        </w:rPr>
      </w:pPr>
      <w:r w:rsidRPr="00FE0072">
        <w:rPr>
          <w:sz w:val="20"/>
          <w:szCs w:val="20"/>
        </w:rPr>
        <w:t>1.2</w:t>
      </w:r>
      <w:r w:rsidRPr="00FE0072">
        <w:rPr>
          <w:sz w:val="20"/>
          <w:szCs w:val="20"/>
        </w:rPr>
        <w:tab/>
        <w:t xml:space="preserve">Część 2: </w:t>
      </w:r>
      <w:r w:rsidR="00B41724">
        <w:rPr>
          <w:sz w:val="20"/>
          <w:szCs w:val="20"/>
        </w:rPr>
        <w:t xml:space="preserve">1 </w:t>
      </w:r>
      <w:r w:rsidR="00E075BC">
        <w:rPr>
          <w:sz w:val="20"/>
          <w:szCs w:val="20"/>
        </w:rPr>
        <w:t>0</w:t>
      </w:r>
      <w:r w:rsidRPr="00FE0072">
        <w:rPr>
          <w:sz w:val="20"/>
          <w:szCs w:val="20"/>
        </w:rPr>
        <w:t>00</w:t>
      </w:r>
      <w:r w:rsidR="00B41724">
        <w:rPr>
          <w:sz w:val="20"/>
          <w:szCs w:val="20"/>
        </w:rPr>
        <w:t>,00</w:t>
      </w:r>
      <w:r w:rsidRPr="00FE0072">
        <w:rPr>
          <w:sz w:val="20"/>
          <w:szCs w:val="20"/>
        </w:rPr>
        <w:t xml:space="preserve"> zł  (słownie: </w:t>
      </w:r>
      <w:r w:rsidR="00B41724">
        <w:rPr>
          <w:sz w:val="20"/>
          <w:szCs w:val="20"/>
        </w:rPr>
        <w:t xml:space="preserve">jeden tysiąc </w:t>
      </w:r>
      <w:r w:rsidRPr="00FE0072">
        <w:rPr>
          <w:sz w:val="20"/>
          <w:szCs w:val="20"/>
        </w:rPr>
        <w:t>złotych 00/100);</w:t>
      </w:r>
    </w:p>
    <w:p w14:paraId="648D385A" w14:textId="09EF720E" w:rsidR="00FE0072" w:rsidRDefault="00FE0072" w:rsidP="00FE0072">
      <w:pPr>
        <w:spacing w:line="360" w:lineRule="auto"/>
        <w:ind w:left="284"/>
        <w:jc w:val="both"/>
        <w:rPr>
          <w:sz w:val="20"/>
          <w:szCs w:val="20"/>
        </w:rPr>
      </w:pPr>
      <w:r w:rsidRPr="00FE0072">
        <w:rPr>
          <w:sz w:val="20"/>
          <w:szCs w:val="20"/>
        </w:rPr>
        <w:t>1.3</w:t>
      </w:r>
      <w:r w:rsidRPr="00FE0072">
        <w:rPr>
          <w:sz w:val="20"/>
          <w:szCs w:val="20"/>
        </w:rPr>
        <w:tab/>
        <w:t>Część 3</w:t>
      </w:r>
      <w:r>
        <w:rPr>
          <w:sz w:val="20"/>
          <w:szCs w:val="20"/>
        </w:rPr>
        <w:t>:</w:t>
      </w:r>
      <w:r w:rsidRPr="00FE0072">
        <w:rPr>
          <w:sz w:val="20"/>
          <w:szCs w:val="20"/>
        </w:rPr>
        <w:t xml:space="preserve"> </w:t>
      </w:r>
      <w:bookmarkStart w:id="27" w:name="_Hlk69133425"/>
      <w:r w:rsidR="00FF4093">
        <w:rPr>
          <w:sz w:val="20"/>
          <w:szCs w:val="20"/>
        </w:rPr>
        <w:t>3</w:t>
      </w:r>
      <w:r w:rsidR="00B41724">
        <w:rPr>
          <w:sz w:val="20"/>
          <w:szCs w:val="20"/>
        </w:rPr>
        <w:t> 0</w:t>
      </w:r>
      <w:r w:rsidRPr="00FE0072">
        <w:rPr>
          <w:sz w:val="20"/>
          <w:szCs w:val="20"/>
        </w:rPr>
        <w:t>00</w:t>
      </w:r>
      <w:r w:rsidR="00B41724">
        <w:rPr>
          <w:sz w:val="20"/>
          <w:szCs w:val="20"/>
        </w:rPr>
        <w:t>,00</w:t>
      </w:r>
      <w:r w:rsidRPr="00FE0072">
        <w:rPr>
          <w:sz w:val="20"/>
          <w:szCs w:val="20"/>
        </w:rPr>
        <w:t xml:space="preserve"> zł (słownie: </w:t>
      </w:r>
      <w:r w:rsidR="00FF4093">
        <w:rPr>
          <w:sz w:val="20"/>
          <w:szCs w:val="20"/>
        </w:rPr>
        <w:t>trzy</w:t>
      </w:r>
      <w:r w:rsidR="00B41724">
        <w:rPr>
          <w:sz w:val="20"/>
          <w:szCs w:val="20"/>
        </w:rPr>
        <w:t xml:space="preserve"> tysiące</w:t>
      </w:r>
      <w:r w:rsidRPr="00FE0072">
        <w:rPr>
          <w:sz w:val="20"/>
          <w:szCs w:val="20"/>
        </w:rPr>
        <w:t xml:space="preserve"> złotych 00/100)</w:t>
      </w:r>
      <w:bookmarkEnd w:id="27"/>
      <w:r>
        <w:rPr>
          <w:sz w:val="20"/>
          <w:szCs w:val="20"/>
        </w:rPr>
        <w:t>;</w:t>
      </w:r>
    </w:p>
    <w:p w14:paraId="23F955B6" w14:textId="2A235A16" w:rsidR="00FE0072" w:rsidRDefault="00FE0072" w:rsidP="00FE0072">
      <w:pPr>
        <w:spacing w:line="360" w:lineRule="auto"/>
        <w:ind w:left="284"/>
        <w:jc w:val="both"/>
        <w:rPr>
          <w:sz w:val="20"/>
          <w:szCs w:val="20"/>
        </w:rPr>
      </w:pPr>
      <w:r>
        <w:rPr>
          <w:sz w:val="20"/>
          <w:szCs w:val="20"/>
        </w:rPr>
        <w:t xml:space="preserve">1.4   Część 4: </w:t>
      </w:r>
      <w:r w:rsidR="00B41724">
        <w:rPr>
          <w:sz w:val="20"/>
          <w:szCs w:val="20"/>
        </w:rPr>
        <w:t>1 </w:t>
      </w:r>
      <w:r w:rsidR="00FF4093">
        <w:rPr>
          <w:sz w:val="20"/>
          <w:szCs w:val="20"/>
        </w:rPr>
        <w:t>5</w:t>
      </w:r>
      <w:r w:rsidRPr="00FE0072">
        <w:rPr>
          <w:sz w:val="20"/>
          <w:szCs w:val="20"/>
        </w:rPr>
        <w:t>00</w:t>
      </w:r>
      <w:r w:rsidR="00B41724">
        <w:rPr>
          <w:sz w:val="20"/>
          <w:szCs w:val="20"/>
        </w:rPr>
        <w:t>,00</w:t>
      </w:r>
      <w:r w:rsidRPr="00FE0072">
        <w:rPr>
          <w:sz w:val="20"/>
          <w:szCs w:val="20"/>
        </w:rPr>
        <w:t xml:space="preserve"> zł (słownie: </w:t>
      </w:r>
      <w:r w:rsidR="00B41724">
        <w:rPr>
          <w:sz w:val="20"/>
          <w:szCs w:val="20"/>
        </w:rPr>
        <w:t xml:space="preserve">jeden tysiąc </w:t>
      </w:r>
      <w:r w:rsidR="00FF4093">
        <w:rPr>
          <w:sz w:val="20"/>
          <w:szCs w:val="20"/>
        </w:rPr>
        <w:t>pięćset</w:t>
      </w:r>
      <w:r w:rsidRPr="00FE0072">
        <w:rPr>
          <w:sz w:val="20"/>
          <w:szCs w:val="20"/>
        </w:rPr>
        <w:t xml:space="preserve"> złotych 00/100)</w:t>
      </w:r>
      <w:r>
        <w:rPr>
          <w:sz w:val="20"/>
          <w:szCs w:val="20"/>
        </w:rPr>
        <w:t>;</w:t>
      </w:r>
    </w:p>
    <w:p w14:paraId="31F8DD4C" w14:textId="4320FB64" w:rsidR="00FE0072" w:rsidRDefault="00FE0072" w:rsidP="00FE0072">
      <w:pPr>
        <w:spacing w:line="360" w:lineRule="auto"/>
        <w:ind w:left="284"/>
        <w:jc w:val="both"/>
        <w:rPr>
          <w:sz w:val="20"/>
          <w:szCs w:val="20"/>
        </w:rPr>
      </w:pPr>
      <w:r>
        <w:rPr>
          <w:sz w:val="20"/>
          <w:szCs w:val="20"/>
        </w:rPr>
        <w:t xml:space="preserve">1.5.  Część 5: </w:t>
      </w:r>
      <w:r w:rsidR="00FF4093">
        <w:rPr>
          <w:sz w:val="20"/>
          <w:szCs w:val="20"/>
        </w:rPr>
        <w:t>1 1</w:t>
      </w:r>
      <w:r w:rsidRPr="00FE0072">
        <w:rPr>
          <w:sz w:val="20"/>
          <w:szCs w:val="20"/>
        </w:rPr>
        <w:t>00</w:t>
      </w:r>
      <w:r w:rsidR="00B41724">
        <w:rPr>
          <w:sz w:val="20"/>
          <w:szCs w:val="20"/>
        </w:rPr>
        <w:t>,00</w:t>
      </w:r>
      <w:r w:rsidRPr="00FE0072">
        <w:rPr>
          <w:sz w:val="20"/>
          <w:szCs w:val="20"/>
        </w:rPr>
        <w:t xml:space="preserve"> zł (słownie: </w:t>
      </w:r>
      <w:r w:rsidR="005B798E">
        <w:rPr>
          <w:sz w:val="20"/>
          <w:szCs w:val="20"/>
        </w:rPr>
        <w:t>jeden tysiąc sto</w:t>
      </w:r>
      <w:r w:rsidRPr="00FE0072">
        <w:rPr>
          <w:sz w:val="20"/>
          <w:szCs w:val="20"/>
        </w:rPr>
        <w:t xml:space="preserve"> złotych 00/100)</w:t>
      </w:r>
      <w:r>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F75D320"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EC157F">
        <w:rPr>
          <w:sz w:val="20"/>
          <w:szCs w:val="20"/>
        </w:rPr>
        <w:t xml:space="preserve">t.j. </w:t>
      </w:r>
      <w:r>
        <w:rPr>
          <w:sz w:val="20"/>
          <w:szCs w:val="20"/>
        </w:rPr>
        <w:t>Dz. U. z 2020 r. poz. 299</w:t>
      </w:r>
      <w:r w:rsidR="00EC157F">
        <w:rPr>
          <w:sz w:val="20"/>
          <w:szCs w:val="20"/>
        </w:rPr>
        <w:t xml:space="preserve"> ze zm.</w:t>
      </w:r>
      <w:r>
        <w:rPr>
          <w:sz w:val="20"/>
          <w:szCs w:val="20"/>
        </w:rPr>
        <w:t>).</w:t>
      </w:r>
    </w:p>
    <w:p w14:paraId="79B22EE5" w14:textId="1537340E"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FF2356" w:rsidRPr="00FF2356">
        <w:rPr>
          <w:b/>
          <w:iCs/>
          <w:sz w:val="20"/>
          <w:szCs w:val="20"/>
          <w:lang w:val="pl-PL"/>
        </w:rPr>
        <w:t>Dowóz dzieci, uczniów, młodzieży niepełnosprawnych z terenu Gminy Przodkowo do placówek szkolno-wychowawczych w roku szkolnym 2023/2024 wraz z opieką</w:t>
      </w:r>
      <w:r w:rsidR="00171B74" w:rsidRPr="00171B74">
        <w:rPr>
          <w:sz w:val="20"/>
          <w:szCs w:val="20"/>
          <w:lang w:val="pl-PL"/>
        </w:rPr>
        <w:t>” znak sprawy ZP.271.</w:t>
      </w:r>
      <w:r w:rsidR="00E478CF">
        <w:rPr>
          <w:sz w:val="20"/>
          <w:szCs w:val="20"/>
          <w:lang w:val="pl-PL"/>
        </w:rPr>
        <w:t>1</w:t>
      </w:r>
      <w:r w:rsidR="000B6DB5">
        <w:rPr>
          <w:sz w:val="20"/>
          <w:szCs w:val="20"/>
          <w:lang w:val="pl-PL"/>
        </w:rPr>
        <w:t>0</w:t>
      </w:r>
      <w:r w:rsidR="00171B74" w:rsidRPr="00171B74">
        <w:rPr>
          <w:sz w:val="20"/>
          <w:szCs w:val="20"/>
          <w:lang w:val="pl-PL"/>
        </w:rPr>
        <w:t>.202</w:t>
      </w:r>
      <w:r w:rsidR="00E478CF">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2E37AF9B"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40EF9">
        <w:rPr>
          <w:sz w:val="20"/>
          <w:szCs w:val="20"/>
        </w:rPr>
        <w:t>13 lipca</w:t>
      </w:r>
      <w:r w:rsidR="00FB1C1F" w:rsidRPr="00FB1C1F">
        <w:rPr>
          <w:sz w:val="20"/>
          <w:szCs w:val="20"/>
        </w:rPr>
        <w:t xml:space="preserve"> 202</w:t>
      </w:r>
      <w:r w:rsidR="006F2D64">
        <w:rPr>
          <w:sz w:val="20"/>
          <w:szCs w:val="20"/>
        </w:rPr>
        <w:t>3</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7FF7C523"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6F2D64">
        <w:rPr>
          <w:sz w:val="20"/>
          <w:szCs w:val="20"/>
        </w:rPr>
        <w:t>1</w:t>
      </w:r>
      <w:r w:rsidR="00E40EF9">
        <w:rPr>
          <w:sz w:val="20"/>
          <w:szCs w:val="20"/>
        </w:rPr>
        <w:t>4</w:t>
      </w:r>
      <w:r w:rsidR="00FB1C1F" w:rsidRPr="00FB1C1F">
        <w:rPr>
          <w:sz w:val="20"/>
          <w:szCs w:val="20"/>
        </w:rPr>
        <w:t xml:space="preserve"> </w:t>
      </w:r>
      <w:r w:rsidR="006F2D64">
        <w:rPr>
          <w:sz w:val="20"/>
          <w:szCs w:val="20"/>
        </w:rPr>
        <w:t>czerwca</w:t>
      </w:r>
      <w:r w:rsidR="00FB1C1F" w:rsidRPr="00FB1C1F">
        <w:rPr>
          <w:sz w:val="20"/>
          <w:szCs w:val="20"/>
        </w:rPr>
        <w:t xml:space="preserve"> 202</w:t>
      </w:r>
      <w:r w:rsidR="006F2D64">
        <w:rPr>
          <w:sz w:val="20"/>
          <w:szCs w:val="20"/>
        </w:rPr>
        <w:t>3</w:t>
      </w:r>
      <w:r w:rsidR="00FB1C1F" w:rsidRPr="00FB1C1F">
        <w:rPr>
          <w:sz w:val="20"/>
          <w:szCs w:val="20"/>
        </w:rPr>
        <w:t xml:space="preserve"> roku godz. 1</w:t>
      </w:r>
      <w:r w:rsidR="00EC157F">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Pzp, gdzie zaznaczono, iż oferty, wnioski o dopuszczenie do udziału w </w:t>
      </w:r>
      <w:r w:rsidRPr="00DD1F50">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2A57A8E9"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6F2D64">
        <w:rPr>
          <w:sz w:val="20"/>
          <w:szCs w:val="20"/>
        </w:rPr>
        <w:t>1</w:t>
      </w:r>
      <w:r w:rsidR="00E40EF9">
        <w:rPr>
          <w:sz w:val="20"/>
          <w:szCs w:val="20"/>
        </w:rPr>
        <w:t>4</w:t>
      </w:r>
      <w:r w:rsidR="00EC157F">
        <w:rPr>
          <w:sz w:val="20"/>
          <w:szCs w:val="20"/>
        </w:rPr>
        <w:t xml:space="preserve"> </w:t>
      </w:r>
      <w:r w:rsidR="006F2D64">
        <w:rPr>
          <w:sz w:val="20"/>
          <w:szCs w:val="20"/>
        </w:rPr>
        <w:t>czerwca</w:t>
      </w:r>
      <w:r w:rsidR="00EC157F">
        <w:rPr>
          <w:sz w:val="20"/>
          <w:szCs w:val="20"/>
        </w:rPr>
        <w:t xml:space="preserve"> 202</w:t>
      </w:r>
      <w:r w:rsidR="006F2D64">
        <w:rPr>
          <w:sz w:val="20"/>
          <w:szCs w:val="20"/>
        </w:rPr>
        <w:t>3</w:t>
      </w:r>
      <w:r w:rsidR="00FB1C1F" w:rsidRPr="00FB1C1F">
        <w:rPr>
          <w:sz w:val="20"/>
          <w:szCs w:val="20"/>
        </w:rPr>
        <w:t xml:space="preserve"> r</w:t>
      </w:r>
      <w:r w:rsidR="004C49D8">
        <w:rPr>
          <w:sz w:val="20"/>
          <w:szCs w:val="20"/>
        </w:rPr>
        <w:t xml:space="preserve">. </w:t>
      </w:r>
      <w:r w:rsidR="00FB1C1F" w:rsidRPr="00FB1C1F">
        <w:rPr>
          <w:sz w:val="20"/>
          <w:szCs w:val="20"/>
        </w:rPr>
        <w:t>o godz. 1</w:t>
      </w:r>
      <w:r w:rsidR="00EC157F">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lastRenderedPageBreak/>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lastRenderedPageBreak/>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lastRenderedPageBreak/>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0736E670"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F2D64">
        <w:rPr>
          <w:sz w:val="20"/>
          <w:szCs w:val="20"/>
          <w:lang w:val="pl-PL"/>
        </w:rPr>
        <w:t>22</w:t>
      </w:r>
      <w:r w:rsidRPr="00EE23F1">
        <w:rPr>
          <w:sz w:val="20"/>
          <w:szCs w:val="20"/>
          <w:lang w:val="pl-PL"/>
        </w:rPr>
        <w:t xml:space="preserve"> r. poz. </w:t>
      </w:r>
      <w:r w:rsidR="006F2D64">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lastRenderedPageBreak/>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lastRenderedPageBreak/>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04664E9" w:rsidR="0024759E" w:rsidRPr="00BC4C7F" w:rsidRDefault="0024759E">
    <w:pPr>
      <w:rPr>
        <w:b/>
        <w:bCs/>
        <w:sz w:val="20"/>
        <w:szCs w:val="20"/>
      </w:rPr>
    </w:pPr>
    <w:r>
      <w:rPr>
        <w:rFonts w:ascii="Calibri" w:eastAsia="Calibri" w:hAnsi="Calibri" w:cs="Calibri"/>
        <w:color w:val="434343"/>
      </w:rPr>
      <w:t xml:space="preserve">Nr postępowania: </w:t>
    </w:r>
    <w:r w:rsidRPr="00D922B2">
      <w:rPr>
        <w:b/>
        <w:bCs/>
        <w:sz w:val="20"/>
        <w:szCs w:val="20"/>
      </w:rPr>
      <w:t>ZP.271.</w:t>
    </w:r>
    <w:r w:rsidR="00A4273A">
      <w:rPr>
        <w:b/>
        <w:bCs/>
        <w:sz w:val="20"/>
        <w:szCs w:val="20"/>
      </w:rPr>
      <w:t>1</w:t>
    </w:r>
    <w:r w:rsidR="00E8757D">
      <w:rPr>
        <w:b/>
        <w:bCs/>
        <w:sz w:val="20"/>
        <w:szCs w:val="20"/>
      </w:rPr>
      <w:t>0</w:t>
    </w:r>
    <w:r w:rsidRPr="00D922B2">
      <w:rPr>
        <w:b/>
        <w:bCs/>
        <w:sz w:val="20"/>
        <w:szCs w:val="20"/>
      </w:rPr>
      <w:t>.202</w:t>
    </w:r>
    <w:r w:rsidR="00A4273A">
      <w:rPr>
        <w:b/>
        <w:bCs/>
        <w:sz w:val="20"/>
        <w:szCs w:val="20"/>
      </w:rPr>
      <w:t>3</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89960552">
    <w:abstractNumId w:val="4"/>
  </w:num>
  <w:num w:numId="2" w16cid:durableId="1661228266">
    <w:abstractNumId w:val="38"/>
  </w:num>
  <w:num w:numId="3" w16cid:durableId="1632247484">
    <w:abstractNumId w:val="7"/>
  </w:num>
  <w:num w:numId="4" w16cid:durableId="1166440244">
    <w:abstractNumId w:val="13"/>
  </w:num>
  <w:num w:numId="5" w16cid:durableId="1844084615">
    <w:abstractNumId w:val="29"/>
  </w:num>
  <w:num w:numId="6" w16cid:durableId="2024624335">
    <w:abstractNumId w:val="24"/>
  </w:num>
  <w:num w:numId="7" w16cid:durableId="587347887">
    <w:abstractNumId w:val="14"/>
  </w:num>
  <w:num w:numId="8" w16cid:durableId="1988585414">
    <w:abstractNumId w:val="8"/>
  </w:num>
  <w:num w:numId="9" w16cid:durableId="1718045075">
    <w:abstractNumId w:val="1"/>
  </w:num>
  <w:num w:numId="10" w16cid:durableId="2032872595">
    <w:abstractNumId w:val="21"/>
  </w:num>
  <w:num w:numId="11" w16cid:durableId="1464426401">
    <w:abstractNumId w:val="12"/>
  </w:num>
  <w:num w:numId="12" w16cid:durableId="894510885">
    <w:abstractNumId w:val="47"/>
  </w:num>
  <w:num w:numId="13" w16cid:durableId="976569492">
    <w:abstractNumId w:val="39"/>
  </w:num>
  <w:num w:numId="14" w16cid:durableId="1653872281">
    <w:abstractNumId w:val="0"/>
  </w:num>
  <w:num w:numId="15" w16cid:durableId="910508639">
    <w:abstractNumId w:val="35"/>
  </w:num>
  <w:num w:numId="16" w16cid:durableId="1128203111">
    <w:abstractNumId w:val="25"/>
  </w:num>
  <w:num w:numId="17" w16cid:durableId="1403681427">
    <w:abstractNumId w:val="27"/>
  </w:num>
  <w:num w:numId="18" w16cid:durableId="1077436843">
    <w:abstractNumId w:val="43"/>
  </w:num>
  <w:num w:numId="19" w16cid:durableId="445007000">
    <w:abstractNumId w:val="33"/>
  </w:num>
  <w:num w:numId="20" w16cid:durableId="1180392013">
    <w:abstractNumId w:val="44"/>
  </w:num>
  <w:num w:numId="21" w16cid:durableId="1721394368">
    <w:abstractNumId w:val="31"/>
  </w:num>
  <w:num w:numId="22" w16cid:durableId="1369184915">
    <w:abstractNumId w:val="46"/>
  </w:num>
  <w:num w:numId="23" w16cid:durableId="98650535">
    <w:abstractNumId w:val="40"/>
  </w:num>
  <w:num w:numId="24" w16cid:durableId="2106684765">
    <w:abstractNumId w:val="11"/>
  </w:num>
  <w:num w:numId="25" w16cid:durableId="1343825116">
    <w:abstractNumId w:val="9"/>
  </w:num>
  <w:num w:numId="26" w16cid:durableId="843322421">
    <w:abstractNumId w:val="10"/>
  </w:num>
  <w:num w:numId="27" w16cid:durableId="789591139">
    <w:abstractNumId w:val="2"/>
  </w:num>
  <w:num w:numId="28" w16cid:durableId="1248885454">
    <w:abstractNumId w:val="16"/>
  </w:num>
  <w:num w:numId="29" w16cid:durableId="142822024">
    <w:abstractNumId w:val="34"/>
  </w:num>
  <w:num w:numId="30" w16cid:durableId="1924752402">
    <w:abstractNumId w:val="15"/>
  </w:num>
  <w:num w:numId="31" w16cid:durableId="51658612">
    <w:abstractNumId w:val="3"/>
  </w:num>
  <w:num w:numId="32" w16cid:durableId="1129855945">
    <w:abstractNumId w:val="19"/>
  </w:num>
  <w:num w:numId="33" w16cid:durableId="1178734089">
    <w:abstractNumId w:val="18"/>
  </w:num>
  <w:num w:numId="34" w16cid:durableId="229586659">
    <w:abstractNumId w:val="6"/>
  </w:num>
  <w:num w:numId="35" w16cid:durableId="1477336354">
    <w:abstractNumId w:val="45"/>
  </w:num>
  <w:num w:numId="36" w16cid:durableId="2117216607">
    <w:abstractNumId w:val="5"/>
  </w:num>
  <w:num w:numId="37" w16cid:durableId="511187917">
    <w:abstractNumId w:val="42"/>
  </w:num>
  <w:num w:numId="38" w16cid:durableId="574583464">
    <w:abstractNumId w:val="36"/>
  </w:num>
  <w:num w:numId="39" w16cid:durableId="417757135">
    <w:abstractNumId w:val="41"/>
  </w:num>
  <w:num w:numId="40" w16cid:durableId="1422725380">
    <w:abstractNumId w:val="17"/>
  </w:num>
  <w:num w:numId="41" w16cid:durableId="1522014950">
    <w:abstractNumId w:val="26"/>
  </w:num>
  <w:num w:numId="42" w16cid:durableId="359356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8856">
    <w:abstractNumId w:val="17"/>
  </w:num>
  <w:num w:numId="44" w16cid:durableId="1612395860">
    <w:abstractNumId w:val="37"/>
  </w:num>
  <w:num w:numId="45" w16cid:durableId="1873348145">
    <w:abstractNumId w:val="28"/>
  </w:num>
  <w:num w:numId="46" w16cid:durableId="936524704">
    <w:abstractNumId w:val="20"/>
  </w:num>
  <w:num w:numId="47" w16cid:durableId="228541519">
    <w:abstractNumId w:val="23"/>
  </w:num>
  <w:num w:numId="48" w16cid:durableId="333412128">
    <w:abstractNumId w:val="32"/>
  </w:num>
  <w:num w:numId="49" w16cid:durableId="5289599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64F9A"/>
    <w:rsid w:val="00067636"/>
    <w:rsid w:val="000B61B8"/>
    <w:rsid w:val="000B6DB5"/>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4C62"/>
    <w:rsid w:val="00312267"/>
    <w:rsid w:val="003C4B37"/>
    <w:rsid w:val="003E2288"/>
    <w:rsid w:val="003F65F2"/>
    <w:rsid w:val="004411F8"/>
    <w:rsid w:val="00494ECA"/>
    <w:rsid w:val="00496ED9"/>
    <w:rsid w:val="004B2402"/>
    <w:rsid w:val="004C49D8"/>
    <w:rsid w:val="004C6C37"/>
    <w:rsid w:val="004D0879"/>
    <w:rsid w:val="00507C03"/>
    <w:rsid w:val="005B798E"/>
    <w:rsid w:val="005D48C4"/>
    <w:rsid w:val="005F25A6"/>
    <w:rsid w:val="00611481"/>
    <w:rsid w:val="00640845"/>
    <w:rsid w:val="0066228F"/>
    <w:rsid w:val="006D2E9E"/>
    <w:rsid w:val="006E4DC2"/>
    <w:rsid w:val="006F2D64"/>
    <w:rsid w:val="006F378A"/>
    <w:rsid w:val="00720617"/>
    <w:rsid w:val="007A1AB9"/>
    <w:rsid w:val="008026BB"/>
    <w:rsid w:val="008058B8"/>
    <w:rsid w:val="00815E56"/>
    <w:rsid w:val="00820996"/>
    <w:rsid w:val="008560DF"/>
    <w:rsid w:val="00864444"/>
    <w:rsid w:val="00874DF3"/>
    <w:rsid w:val="00892784"/>
    <w:rsid w:val="008A31DA"/>
    <w:rsid w:val="0091041F"/>
    <w:rsid w:val="00943ADF"/>
    <w:rsid w:val="0095173D"/>
    <w:rsid w:val="00984EB0"/>
    <w:rsid w:val="009857CB"/>
    <w:rsid w:val="009A006D"/>
    <w:rsid w:val="00A12170"/>
    <w:rsid w:val="00A259E0"/>
    <w:rsid w:val="00A26E8C"/>
    <w:rsid w:val="00A4273A"/>
    <w:rsid w:val="00A66F52"/>
    <w:rsid w:val="00A9091F"/>
    <w:rsid w:val="00AC1A33"/>
    <w:rsid w:val="00AC2489"/>
    <w:rsid w:val="00B16C27"/>
    <w:rsid w:val="00B256CB"/>
    <w:rsid w:val="00B41724"/>
    <w:rsid w:val="00B566FD"/>
    <w:rsid w:val="00B86E9E"/>
    <w:rsid w:val="00B932C0"/>
    <w:rsid w:val="00BA67F4"/>
    <w:rsid w:val="00BB797A"/>
    <w:rsid w:val="00BC4C7F"/>
    <w:rsid w:val="00BE409D"/>
    <w:rsid w:val="00BF2EA9"/>
    <w:rsid w:val="00C17000"/>
    <w:rsid w:val="00C37E4E"/>
    <w:rsid w:val="00C41EE0"/>
    <w:rsid w:val="00C437C0"/>
    <w:rsid w:val="00C6589D"/>
    <w:rsid w:val="00C86239"/>
    <w:rsid w:val="00C959CC"/>
    <w:rsid w:val="00CB42F0"/>
    <w:rsid w:val="00CE5B25"/>
    <w:rsid w:val="00CF2C15"/>
    <w:rsid w:val="00CF2D91"/>
    <w:rsid w:val="00D30974"/>
    <w:rsid w:val="00D504F0"/>
    <w:rsid w:val="00D541F4"/>
    <w:rsid w:val="00D6192E"/>
    <w:rsid w:val="00D922B2"/>
    <w:rsid w:val="00DC1A13"/>
    <w:rsid w:val="00DD1F50"/>
    <w:rsid w:val="00E01FDE"/>
    <w:rsid w:val="00E075BC"/>
    <w:rsid w:val="00E07911"/>
    <w:rsid w:val="00E40EF9"/>
    <w:rsid w:val="00E478CF"/>
    <w:rsid w:val="00E54149"/>
    <w:rsid w:val="00E84A2A"/>
    <w:rsid w:val="00E8757D"/>
    <w:rsid w:val="00EB2618"/>
    <w:rsid w:val="00EC157F"/>
    <w:rsid w:val="00ED5FCF"/>
    <w:rsid w:val="00ED7E3D"/>
    <w:rsid w:val="00EE23F1"/>
    <w:rsid w:val="00F25598"/>
    <w:rsid w:val="00F34900"/>
    <w:rsid w:val="00F36981"/>
    <w:rsid w:val="00F4311A"/>
    <w:rsid w:val="00F57856"/>
    <w:rsid w:val="00F91CEA"/>
    <w:rsid w:val="00FB1C1F"/>
    <w:rsid w:val="00FC51E6"/>
    <w:rsid w:val="00FE0072"/>
    <w:rsid w:val="00FE1011"/>
    <w:rsid w:val="00FF2356"/>
    <w:rsid w:val="00FF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3181</TotalTime>
  <Pages>25</Pages>
  <Words>8700</Words>
  <Characters>52204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U21 Katarzyna Markowska</cp:lastModifiedBy>
  <cp:revision>36</cp:revision>
  <dcterms:created xsi:type="dcterms:W3CDTF">2021-03-08T11:00:00Z</dcterms:created>
  <dcterms:modified xsi:type="dcterms:W3CDTF">2023-05-31T07:09:00Z</dcterms:modified>
</cp:coreProperties>
</file>