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8E63FE7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681608C8" w14:textId="79ED73F7" w:rsidR="00CD5D1B" w:rsidRDefault="00CD5D1B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D875F0">
        <w:rPr>
          <w:rFonts w:asciiTheme="minorHAnsi" w:eastAsia="Times New Roman" w:hAnsiTheme="minorHAnsi" w:cstheme="minorHAnsi"/>
          <w:b/>
          <w:sz w:val="22"/>
          <w:lang w:eastAsia="ar-SA"/>
        </w:rPr>
        <w:t>34</w:t>
      </w:r>
      <w:r w:rsidR="00CC7FC1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202</w:t>
      </w:r>
      <w:r w:rsidR="00CF0CBE">
        <w:rPr>
          <w:rFonts w:asciiTheme="minorHAnsi" w:eastAsia="Times New Roman" w:hAnsiTheme="minorHAnsi" w:cstheme="minorHAnsi"/>
          <w:b/>
          <w:sz w:val="22"/>
          <w:lang w:eastAsia="ar-SA"/>
        </w:rPr>
        <w:t>3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="001F6DFE">
        <w:rPr>
          <w:rFonts w:asciiTheme="minorHAnsi" w:eastAsia="Times New Roman" w:hAnsiTheme="minorHAnsi" w:cstheme="minorHAnsi"/>
          <w:b/>
          <w:sz w:val="22"/>
          <w:lang w:eastAsia="ar-SA"/>
        </w:rPr>
        <w:t>LB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</w:p>
    <w:p w14:paraId="6F0FF318" w14:textId="77777777" w:rsidR="001F6DFE" w:rsidRDefault="001F6DFE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270A6E5D" w14:textId="492A190D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</w:t>
      </w:r>
      <w:proofErr w:type="spellStart"/>
      <w:r w:rsidRPr="0092558D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7093AB0" w14:textId="7F1E9E1C" w:rsidR="00CC644C" w:rsidRPr="008D67FF" w:rsidRDefault="00CC644C" w:rsidP="008D67FF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34795">
        <w:rPr>
          <w:rFonts w:asciiTheme="minorHAnsi" w:hAnsiTheme="minorHAnsi" w:cstheme="minorHAnsi"/>
          <w:sz w:val="22"/>
        </w:rPr>
        <w:t>którego przedmiotem jest</w:t>
      </w:r>
      <w:r w:rsidRPr="0092558D">
        <w:rPr>
          <w:rFonts w:asciiTheme="minorHAnsi" w:eastAsia="Calibri" w:hAnsiTheme="minorHAnsi" w:cstheme="minorHAnsi"/>
          <w:b/>
          <w:sz w:val="22"/>
        </w:rPr>
        <w:t xml:space="preserve"> </w:t>
      </w:r>
      <w:r w:rsidR="00975D7B" w:rsidRPr="00975D7B">
        <w:rPr>
          <w:rFonts w:asciiTheme="minorHAnsi" w:eastAsia="Calibri" w:hAnsiTheme="minorHAnsi" w:cstheme="minorHAnsi"/>
          <w:b/>
          <w:bCs/>
          <w:sz w:val="22"/>
        </w:rPr>
        <w:t xml:space="preserve">dostawa </w:t>
      </w:r>
      <w:r w:rsidR="00F0147B" w:rsidRPr="00F0147B">
        <w:rPr>
          <w:rFonts w:asciiTheme="minorHAnsi" w:eastAsia="Calibri" w:hAnsiTheme="minorHAnsi" w:cstheme="minorHAnsi"/>
          <w:b/>
          <w:bCs/>
          <w:sz w:val="22"/>
        </w:rPr>
        <w:t>zestawów komputerowych z oprogramowaniem</w:t>
      </w:r>
      <w:r w:rsidR="00F0147B" w:rsidRPr="00F0147B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92558D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1FB381F5" w:rsidR="00EF0407" w:rsidRDefault="00CC644C" w:rsidP="008158A2">
      <w:pPr>
        <w:pStyle w:val="Akapitzlist"/>
        <w:numPr>
          <w:ilvl w:val="0"/>
          <w:numId w:val="28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ustawy </w:t>
      </w:r>
      <w:bookmarkEnd w:id="1"/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6CCEA975" w14:textId="77777777" w:rsidR="00E61664" w:rsidRDefault="00E61664" w:rsidP="00400928"/>
    <w:p w14:paraId="324A33DB" w14:textId="666B0358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</w:t>
      </w:r>
      <w:r w:rsidR="002768C2" w:rsidRPr="002768C2">
        <w:t>(Dz. U. 2023 r. poz. 129 ze zm.)</w:t>
      </w:r>
      <w:r w:rsidR="00FB4A6C"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</w:t>
      </w:r>
      <w:r w:rsidR="00FB4A6C"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"/>
      </w:r>
      <w:r w:rsidR="00FB4A6C" w:rsidRPr="00FB4A6C">
        <w:t xml:space="preserve"> </w:t>
      </w:r>
    </w:p>
    <w:p w14:paraId="583318E9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5A18A850" w14:textId="1D41C02F" w:rsidR="00F67A50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7E768B82" w14:textId="77777777" w:rsidR="00730B5C" w:rsidRPr="0092558D" w:rsidRDefault="00730B5C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 Informujemy, że zgodnie z poniższą definicją spełniamy przesłanki kwalifikujące reprezentowany podmiot jako: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0B6916D9" w14:textId="099A62B8" w:rsidR="0092558D" w:rsidRPr="0092558D" w:rsidRDefault="0092558D" w:rsidP="00434795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**)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C763" w14:textId="77777777" w:rsidR="00C53E21" w:rsidRDefault="00C53E21" w:rsidP="0038231F">
      <w:pPr>
        <w:spacing w:line="240" w:lineRule="auto"/>
      </w:pPr>
      <w:r>
        <w:separator/>
      </w:r>
    </w:p>
  </w:endnote>
  <w:endnote w:type="continuationSeparator" w:id="0">
    <w:p w14:paraId="6D9EACFB" w14:textId="77777777" w:rsidR="00C53E21" w:rsidRDefault="00C53E2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3469" w14:textId="77777777" w:rsidR="00C53E21" w:rsidRDefault="00C53E21" w:rsidP="0038231F">
      <w:pPr>
        <w:spacing w:line="240" w:lineRule="auto"/>
      </w:pPr>
      <w:r>
        <w:separator/>
      </w:r>
    </w:p>
  </w:footnote>
  <w:footnote w:type="continuationSeparator" w:id="0">
    <w:p w14:paraId="75A56E3A" w14:textId="77777777" w:rsidR="00C53E21" w:rsidRDefault="00C53E21" w:rsidP="0038231F">
      <w:pPr>
        <w:spacing w:line="240" w:lineRule="auto"/>
      </w:pPr>
      <w:r>
        <w:continuationSeparator/>
      </w:r>
    </w:p>
  </w:footnote>
  <w:footnote w:id="1">
    <w:p w14:paraId="1D93A028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008C5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A008C5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4373DD06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F2F563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BCB85F" w14:textId="77777777" w:rsidR="00FB4A6C" w:rsidRPr="00A95DD6" w:rsidRDefault="00FB4A6C" w:rsidP="00FB4A6C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7723370">
    <w:abstractNumId w:val="17"/>
  </w:num>
  <w:num w:numId="2" w16cid:durableId="303705995">
    <w:abstractNumId w:val="0"/>
  </w:num>
  <w:num w:numId="3" w16cid:durableId="1701005109">
    <w:abstractNumId w:val="15"/>
  </w:num>
  <w:num w:numId="4" w16cid:durableId="1915969010">
    <w:abstractNumId w:val="23"/>
  </w:num>
  <w:num w:numId="5" w16cid:durableId="1967471291">
    <w:abstractNumId w:val="18"/>
  </w:num>
  <w:num w:numId="6" w16cid:durableId="1925264325">
    <w:abstractNumId w:val="14"/>
  </w:num>
  <w:num w:numId="7" w16cid:durableId="2045130768">
    <w:abstractNumId w:val="1"/>
  </w:num>
  <w:num w:numId="8" w16cid:durableId="81489470">
    <w:abstractNumId w:val="4"/>
  </w:num>
  <w:num w:numId="9" w16cid:durableId="216934562">
    <w:abstractNumId w:val="2"/>
  </w:num>
  <w:num w:numId="10" w16cid:durableId="1349484328">
    <w:abstractNumId w:val="22"/>
  </w:num>
  <w:num w:numId="11" w16cid:durableId="1640987502">
    <w:abstractNumId w:val="10"/>
  </w:num>
  <w:num w:numId="12" w16cid:durableId="2135443560">
    <w:abstractNumId w:val="13"/>
  </w:num>
  <w:num w:numId="13" w16cid:durableId="37246135">
    <w:abstractNumId w:val="12"/>
  </w:num>
  <w:num w:numId="14" w16cid:durableId="302932314">
    <w:abstractNumId w:val="8"/>
  </w:num>
  <w:num w:numId="15" w16cid:durableId="339312159">
    <w:abstractNumId w:val="16"/>
  </w:num>
  <w:num w:numId="16" w16cid:durableId="1217938804">
    <w:abstractNumId w:val="26"/>
  </w:num>
  <w:num w:numId="17" w16cid:durableId="1062950319">
    <w:abstractNumId w:val="24"/>
  </w:num>
  <w:num w:numId="18" w16cid:durableId="1104614857">
    <w:abstractNumId w:val="25"/>
  </w:num>
  <w:num w:numId="19" w16cid:durableId="1598445226">
    <w:abstractNumId w:val="11"/>
  </w:num>
  <w:num w:numId="20" w16cid:durableId="2134638796">
    <w:abstractNumId w:val="5"/>
  </w:num>
  <w:num w:numId="21" w16cid:durableId="1728063571">
    <w:abstractNumId w:val="7"/>
  </w:num>
  <w:num w:numId="22" w16cid:durableId="977219634">
    <w:abstractNumId w:val="6"/>
  </w:num>
  <w:num w:numId="23" w16cid:durableId="1543130909">
    <w:abstractNumId w:val="20"/>
  </w:num>
  <w:num w:numId="24" w16cid:durableId="1773234948">
    <w:abstractNumId w:val="9"/>
  </w:num>
  <w:num w:numId="25" w16cid:durableId="21709167">
    <w:abstractNumId w:val="3"/>
  </w:num>
  <w:num w:numId="26" w16cid:durableId="325279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9377103">
    <w:abstractNumId w:val="21"/>
  </w:num>
  <w:num w:numId="28" w16cid:durableId="1660965488">
    <w:abstractNumId w:val="27"/>
  </w:num>
  <w:num w:numId="29" w16cid:durableId="15042049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5D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807BF"/>
    <w:rsid w:val="00181828"/>
    <w:rsid w:val="0018185B"/>
    <w:rsid w:val="00184EB8"/>
    <w:rsid w:val="00190D6E"/>
    <w:rsid w:val="00193E01"/>
    <w:rsid w:val="001957C5"/>
    <w:rsid w:val="001A2183"/>
    <w:rsid w:val="001C6945"/>
    <w:rsid w:val="001D3A19"/>
    <w:rsid w:val="001D4C90"/>
    <w:rsid w:val="001F3B7B"/>
    <w:rsid w:val="001F4C82"/>
    <w:rsid w:val="001F6DFE"/>
    <w:rsid w:val="0020503D"/>
    <w:rsid w:val="002051B2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768C2"/>
    <w:rsid w:val="002773CE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928"/>
    <w:rsid w:val="00413221"/>
    <w:rsid w:val="00416EF6"/>
    <w:rsid w:val="00434795"/>
    <w:rsid w:val="00434CC2"/>
    <w:rsid w:val="00451637"/>
    <w:rsid w:val="00466838"/>
    <w:rsid w:val="004761C6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500358"/>
    <w:rsid w:val="00501222"/>
    <w:rsid w:val="0050210F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03E4"/>
    <w:rsid w:val="005625E6"/>
    <w:rsid w:val="005641F0"/>
    <w:rsid w:val="00582ECB"/>
    <w:rsid w:val="005A347E"/>
    <w:rsid w:val="005A73FB"/>
    <w:rsid w:val="005E16D6"/>
    <w:rsid w:val="005E176A"/>
    <w:rsid w:val="00603B14"/>
    <w:rsid w:val="00606047"/>
    <w:rsid w:val="00620D0E"/>
    <w:rsid w:val="00635A3D"/>
    <w:rsid w:val="006440B0"/>
    <w:rsid w:val="0064500B"/>
    <w:rsid w:val="00645B36"/>
    <w:rsid w:val="00677C66"/>
    <w:rsid w:val="00687919"/>
    <w:rsid w:val="00692DF3"/>
    <w:rsid w:val="006A52B6"/>
    <w:rsid w:val="006A7E1A"/>
    <w:rsid w:val="006E16A6"/>
    <w:rsid w:val="006F256F"/>
    <w:rsid w:val="006F3D32"/>
    <w:rsid w:val="007118F0"/>
    <w:rsid w:val="00730B5C"/>
    <w:rsid w:val="00734993"/>
    <w:rsid w:val="00746532"/>
    <w:rsid w:val="007508D6"/>
    <w:rsid w:val="00755DCD"/>
    <w:rsid w:val="007570E6"/>
    <w:rsid w:val="00773EC4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158A2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96345"/>
    <w:rsid w:val="008A5BE7"/>
    <w:rsid w:val="008C6DF8"/>
    <w:rsid w:val="008D0487"/>
    <w:rsid w:val="008D4E38"/>
    <w:rsid w:val="008D67FF"/>
    <w:rsid w:val="008E3274"/>
    <w:rsid w:val="008F1E89"/>
    <w:rsid w:val="008F3818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5D7B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16AE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A151F"/>
    <w:rsid w:val="00AB39E6"/>
    <w:rsid w:val="00AB5E32"/>
    <w:rsid w:val="00AB71A8"/>
    <w:rsid w:val="00AC6829"/>
    <w:rsid w:val="00AE2D34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3547"/>
    <w:rsid w:val="00C53E21"/>
    <w:rsid w:val="00C57DEB"/>
    <w:rsid w:val="00C72E46"/>
    <w:rsid w:val="00C75633"/>
    <w:rsid w:val="00C972A6"/>
    <w:rsid w:val="00CA5F28"/>
    <w:rsid w:val="00CC644C"/>
    <w:rsid w:val="00CC6896"/>
    <w:rsid w:val="00CC763A"/>
    <w:rsid w:val="00CC7AAD"/>
    <w:rsid w:val="00CC7FC1"/>
    <w:rsid w:val="00CD4060"/>
    <w:rsid w:val="00CD4746"/>
    <w:rsid w:val="00CD5D1B"/>
    <w:rsid w:val="00CE6400"/>
    <w:rsid w:val="00CF0CBE"/>
    <w:rsid w:val="00CF4A74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875F0"/>
    <w:rsid w:val="00DA1BB7"/>
    <w:rsid w:val="00DA5594"/>
    <w:rsid w:val="00DA7A55"/>
    <w:rsid w:val="00DB26B2"/>
    <w:rsid w:val="00DB460E"/>
    <w:rsid w:val="00DC3F44"/>
    <w:rsid w:val="00DD146A"/>
    <w:rsid w:val="00DD3E9D"/>
    <w:rsid w:val="00DE73EE"/>
    <w:rsid w:val="00E14552"/>
    <w:rsid w:val="00E15D59"/>
    <w:rsid w:val="00E21B42"/>
    <w:rsid w:val="00E303CC"/>
    <w:rsid w:val="00E30517"/>
    <w:rsid w:val="00E31FB4"/>
    <w:rsid w:val="00E3455F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741B"/>
    <w:rsid w:val="00EF74CA"/>
    <w:rsid w:val="00F0147B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8486F"/>
    <w:rsid w:val="00FB4A6C"/>
    <w:rsid w:val="00FB6D33"/>
    <w:rsid w:val="00FB7965"/>
    <w:rsid w:val="00FB7FC9"/>
    <w:rsid w:val="00FC0667"/>
    <w:rsid w:val="00FD03E2"/>
    <w:rsid w:val="00FD0A64"/>
    <w:rsid w:val="00FD37E0"/>
    <w:rsid w:val="00FE7798"/>
    <w:rsid w:val="00FF015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6A949-CEE7-4880-BFFA-B1A64C638435}"/>
</file>

<file path=customXml/itemProps4.xml><?xml version="1.0" encoding="utf-8"?>
<ds:datastoreItem xmlns:ds="http://schemas.openxmlformats.org/officeDocument/2006/customXml" ds:itemID="{6C919252-892F-4437-9F6F-893B53C8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21</cp:revision>
  <cp:lastPrinted>2021-11-30T14:26:00Z</cp:lastPrinted>
  <dcterms:created xsi:type="dcterms:W3CDTF">2022-12-13T10:11:00Z</dcterms:created>
  <dcterms:modified xsi:type="dcterms:W3CDTF">2023-03-22T14:08:00Z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