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B07C4" w14:textId="77777777" w:rsidR="005A6CD4" w:rsidRPr="00F23426" w:rsidRDefault="005A6CD4" w:rsidP="005A6CD4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23426">
        <w:rPr>
          <w:rFonts w:asciiTheme="minorHAnsi" w:hAnsiTheme="minorHAnsi" w:cstheme="minorHAnsi"/>
          <w:b/>
          <w:bCs/>
          <w:sz w:val="24"/>
          <w:szCs w:val="24"/>
        </w:rPr>
        <w:t xml:space="preserve">Załącznik nr 7 </w:t>
      </w:r>
    </w:p>
    <w:p w14:paraId="22DAB29F" w14:textId="4569565A" w:rsidR="00080A34" w:rsidRPr="00F23426" w:rsidRDefault="005A6CD4" w:rsidP="00080A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  <w:lang w:eastAsia="pl-PL"/>
        </w:rPr>
      </w:pPr>
      <w:r w:rsidRPr="00F23426">
        <w:rPr>
          <w:rFonts w:asciiTheme="minorHAnsi" w:hAnsiTheme="minorHAnsi" w:cstheme="minorHAnsi"/>
          <w:sz w:val="24"/>
          <w:szCs w:val="24"/>
        </w:rPr>
        <w:t xml:space="preserve">do Ogłoszenia o wszczęciu postępowania prowadzonego w trybie przetargu w oparciu </w:t>
      </w:r>
      <w:r w:rsidRPr="00F23426">
        <w:rPr>
          <w:rFonts w:asciiTheme="minorHAnsi" w:hAnsiTheme="minorHAnsi" w:cstheme="minorHAnsi"/>
          <w:sz w:val="24"/>
          <w:szCs w:val="24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F23426">
        <w:rPr>
          <w:rFonts w:asciiTheme="minorHAnsi" w:hAnsiTheme="minorHAnsi" w:cstheme="minorHAnsi"/>
          <w:sz w:val="24"/>
          <w:szCs w:val="24"/>
        </w:rPr>
        <w:br/>
        <w:t>w Tarnowie”</w:t>
      </w:r>
      <w:r w:rsidRPr="00F23426">
        <w:rPr>
          <w:rFonts w:asciiTheme="minorHAnsi" w:hAnsiTheme="minorHAnsi" w:cstheme="minorHAnsi"/>
          <w:b/>
          <w:sz w:val="24"/>
          <w:szCs w:val="24"/>
        </w:rPr>
        <w:t xml:space="preserve"> na </w:t>
      </w:r>
      <w:r w:rsidR="00080A34" w:rsidRPr="00F23426"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 xml:space="preserve">wykonanie remontu kapitalnego pompy 20W39 x 2GV produkcji Świdnickiej Fabryki Pomp z obiektu EC „Piaskówka” w </w:t>
      </w:r>
      <w:r w:rsidR="0039793D" w:rsidRPr="00F2342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Tarnowie (PN/3</w:t>
      </w:r>
      <w:r w:rsidR="00F23426" w:rsidRPr="00F2342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9</w:t>
      </w:r>
      <w:r w:rsidR="00080A34" w:rsidRPr="00F2342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/2024/U)</w:t>
      </w:r>
    </w:p>
    <w:p w14:paraId="619A970D" w14:textId="70ED31E1" w:rsidR="005A6CD4" w:rsidRPr="00F23426" w:rsidRDefault="00DF427E" w:rsidP="0068119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23426"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02A1A6F7" w14:textId="77777777" w:rsidR="005A6CD4" w:rsidRPr="00F23426" w:rsidRDefault="005A6CD4" w:rsidP="005A6CD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E8F1206" w14:textId="76EAA3B5" w:rsidR="005A6CD4" w:rsidRPr="00F23426" w:rsidRDefault="005A6CD4" w:rsidP="005A6CD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23426">
        <w:rPr>
          <w:rFonts w:asciiTheme="minorHAnsi" w:hAnsiTheme="minorHAnsi" w:cstheme="minorHAnsi"/>
          <w:b/>
          <w:sz w:val="24"/>
          <w:szCs w:val="24"/>
        </w:rPr>
        <w:t>Wykaz - Zesta</w:t>
      </w:r>
      <w:r w:rsidR="00080A34" w:rsidRPr="00F23426">
        <w:rPr>
          <w:rFonts w:asciiTheme="minorHAnsi" w:hAnsiTheme="minorHAnsi" w:cstheme="minorHAnsi"/>
          <w:b/>
          <w:sz w:val="24"/>
          <w:szCs w:val="24"/>
        </w:rPr>
        <w:t>wienie wykonanych/wykonywanych usług</w:t>
      </w:r>
    </w:p>
    <w:p w14:paraId="21B31DD1" w14:textId="77777777" w:rsidR="005A6CD4" w:rsidRPr="00F23426" w:rsidRDefault="005A6CD4" w:rsidP="005A6CD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F8B96CA" w14:textId="23679162" w:rsidR="005A6CD4" w:rsidRPr="00F23426" w:rsidRDefault="005A6CD4" w:rsidP="005A6CD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23426">
        <w:rPr>
          <w:rFonts w:asciiTheme="minorHAnsi" w:hAnsiTheme="minorHAnsi" w:cstheme="minorHAnsi"/>
          <w:sz w:val="24"/>
          <w:szCs w:val="24"/>
        </w:rPr>
        <w:t>Wykaz - Zestawienie wykonanych</w:t>
      </w:r>
      <w:r w:rsidR="00080A34" w:rsidRPr="00F23426">
        <w:rPr>
          <w:rFonts w:asciiTheme="minorHAnsi" w:hAnsiTheme="minorHAnsi" w:cstheme="minorHAnsi"/>
          <w:sz w:val="24"/>
          <w:szCs w:val="24"/>
        </w:rPr>
        <w:t xml:space="preserve"> usług</w:t>
      </w:r>
      <w:r w:rsidRPr="00F23426">
        <w:rPr>
          <w:rFonts w:asciiTheme="minorHAnsi" w:hAnsiTheme="minorHAnsi" w:cstheme="minorHAnsi"/>
          <w:sz w:val="24"/>
          <w:szCs w:val="24"/>
        </w:rPr>
        <w:t xml:space="preserve"> </w:t>
      </w:r>
      <w:r w:rsidRPr="00F23426">
        <w:rPr>
          <w:rFonts w:asciiTheme="minorHAnsi" w:hAnsiTheme="minorHAnsi" w:cstheme="minorHAnsi"/>
          <w:sz w:val="24"/>
          <w:szCs w:val="24"/>
          <w:lang w:eastAsia="pl-PL"/>
        </w:rPr>
        <w:t xml:space="preserve">w okresie ostatnich </w:t>
      </w:r>
      <w:r w:rsidR="00080A34" w:rsidRPr="00F23426">
        <w:rPr>
          <w:rFonts w:asciiTheme="minorHAnsi" w:hAnsiTheme="minorHAnsi" w:cstheme="minorHAnsi"/>
          <w:sz w:val="24"/>
          <w:szCs w:val="24"/>
          <w:lang w:eastAsia="pl-PL"/>
        </w:rPr>
        <w:t>5</w:t>
      </w:r>
      <w:r w:rsidRPr="00F23426">
        <w:rPr>
          <w:rFonts w:asciiTheme="minorHAnsi" w:hAnsiTheme="minorHAnsi" w:cstheme="minorHAnsi"/>
          <w:sz w:val="24"/>
          <w:szCs w:val="24"/>
          <w:lang w:eastAsia="pl-PL"/>
        </w:rPr>
        <w:t xml:space="preserve"> lat przed upływem terminu składania ofert, a jeżeli okres prowadzenia działalności jest krótszy - w tym okresie,</w:t>
      </w:r>
      <w:r w:rsidRPr="00F23426">
        <w:rPr>
          <w:rFonts w:asciiTheme="minorHAnsi" w:hAnsiTheme="minorHAnsi" w:cstheme="minorHAnsi"/>
          <w:sz w:val="24"/>
          <w:szCs w:val="24"/>
        </w:rPr>
        <w:t xml:space="preserve"> w ilości co najmniej </w:t>
      </w:r>
      <w:r w:rsidR="00080A34" w:rsidRPr="00F23426">
        <w:rPr>
          <w:rFonts w:asciiTheme="minorHAnsi" w:hAnsiTheme="minorHAnsi" w:cstheme="minorHAnsi"/>
          <w:sz w:val="24"/>
          <w:szCs w:val="24"/>
        </w:rPr>
        <w:t>3</w:t>
      </w:r>
      <w:r w:rsidRPr="00F23426">
        <w:rPr>
          <w:rFonts w:asciiTheme="minorHAnsi" w:hAnsiTheme="minorHAnsi" w:cstheme="minorHAnsi"/>
          <w:sz w:val="24"/>
          <w:szCs w:val="24"/>
        </w:rPr>
        <w:t xml:space="preserve"> kontrakt</w:t>
      </w:r>
      <w:r w:rsidR="00080A34" w:rsidRPr="00F23426">
        <w:rPr>
          <w:rFonts w:asciiTheme="minorHAnsi" w:hAnsiTheme="minorHAnsi" w:cstheme="minorHAnsi"/>
          <w:sz w:val="24"/>
          <w:szCs w:val="24"/>
        </w:rPr>
        <w:t>ów</w:t>
      </w:r>
      <w:r w:rsidR="00C443D1" w:rsidRPr="00F23426">
        <w:rPr>
          <w:rFonts w:asciiTheme="minorHAnsi" w:hAnsiTheme="minorHAnsi" w:cstheme="minorHAnsi"/>
          <w:sz w:val="24"/>
          <w:szCs w:val="24"/>
        </w:rPr>
        <w:t xml:space="preserve"> na remont pomp wody sieciowej typoszeregu „W”</w:t>
      </w:r>
      <w:r w:rsidRPr="00F23426">
        <w:rPr>
          <w:rFonts w:asciiTheme="minorHAnsi" w:hAnsiTheme="minorHAnsi" w:cstheme="minorHAnsi"/>
          <w:sz w:val="24"/>
          <w:szCs w:val="24"/>
        </w:rPr>
        <w:t xml:space="preserve"> </w:t>
      </w:r>
      <w:r w:rsidRPr="00F23426">
        <w:rPr>
          <w:rFonts w:asciiTheme="minorHAnsi" w:hAnsiTheme="minorHAnsi" w:cstheme="minorHAnsi"/>
          <w:sz w:val="24"/>
          <w:szCs w:val="24"/>
          <w:lang w:eastAsia="pl-PL"/>
        </w:rPr>
        <w:t xml:space="preserve">wraz </w:t>
      </w:r>
      <w:r w:rsidR="00C443D1" w:rsidRPr="00F23426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F23426">
        <w:rPr>
          <w:rFonts w:asciiTheme="minorHAnsi" w:hAnsiTheme="minorHAnsi" w:cstheme="minorHAnsi"/>
          <w:sz w:val="24"/>
          <w:szCs w:val="24"/>
          <w:lang w:eastAsia="pl-PL"/>
        </w:rPr>
        <w:t xml:space="preserve">z załączeniem </w:t>
      </w:r>
      <w:r w:rsidRPr="00F23426">
        <w:rPr>
          <w:rFonts w:asciiTheme="minorHAnsi" w:hAnsiTheme="minorHAnsi" w:cstheme="minorHAnsi"/>
          <w:b/>
          <w:sz w:val="24"/>
          <w:szCs w:val="24"/>
        </w:rPr>
        <w:t xml:space="preserve">dowodów, że zostały wykonane lub są wykonywane należycie, </w:t>
      </w:r>
      <w:r w:rsidRPr="00F23426">
        <w:rPr>
          <w:rFonts w:asciiTheme="minorHAnsi" w:hAnsiTheme="minorHAnsi" w:cstheme="minorHAnsi"/>
          <w:sz w:val="24"/>
          <w:szCs w:val="24"/>
        </w:rPr>
        <w:t>przy czym dowodami o których mowa są referencje bądź inne dokumenty wystawione przez podmiot</w:t>
      </w:r>
      <w:r w:rsidR="0039793D" w:rsidRPr="00F23426">
        <w:rPr>
          <w:rFonts w:asciiTheme="minorHAnsi" w:hAnsiTheme="minorHAnsi" w:cstheme="minorHAnsi"/>
          <w:sz w:val="24"/>
          <w:szCs w:val="24"/>
        </w:rPr>
        <w:t>,</w:t>
      </w:r>
      <w:r w:rsidRPr="00F23426">
        <w:rPr>
          <w:rFonts w:asciiTheme="minorHAnsi" w:hAnsiTheme="minorHAnsi" w:cstheme="minorHAnsi"/>
          <w:sz w:val="24"/>
          <w:szCs w:val="24"/>
        </w:rPr>
        <w:t xml:space="preserve"> na rzecz którego </w:t>
      </w:r>
      <w:r w:rsidR="00914737" w:rsidRPr="00F23426">
        <w:rPr>
          <w:rFonts w:asciiTheme="minorHAnsi" w:hAnsiTheme="minorHAnsi" w:cstheme="minorHAnsi"/>
          <w:sz w:val="24"/>
          <w:szCs w:val="24"/>
        </w:rPr>
        <w:t>usługi</w:t>
      </w:r>
      <w:r w:rsidRPr="00F23426">
        <w:rPr>
          <w:rFonts w:asciiTheme="minorHAnsi" w:hAnsiTheme="minorHAnsi" w:cstheme="minorHAnsi"/>
          <w:sz w:val="24"/>
          <w:szCs w:val="24"/>
        </w:rPr>
        <w:t xml:space="preserve"> były lub są wykonywane,</w:t>
      </w:r>
      <w:r w:rsidR="00C443D1" w:rsidRPr="00F23426">
        <w:rPr>
          <w:rFonts w:asciiTheme="minorHAnsi" w:hAnsiTheme="minorHAnsi" w:cstheme="minorHAnsi"/>
          <w:sz w:val="24"/>
          <w:szCs w:val="24"/>
        </w:rPr>
        <w:t xml:space="preserve"> </w:t>
      </w:r>
      <w:r w:rsidRPr="00F23426">
        <w:rPr>
          <w:rFonts w:asciiTheme="minorHAnsi" w:hAnsiTheme="minorHAnsi" w:cstheme="minorHAnsi"/>
          <w:sz w:val="24"/>
          <w:szCs w:val="24"/>
        </w:rPr>
        <w:t xml:space="preserve">a jeżeli z uzasadnionej przyczyny </w:t>
      </w:r>
      <w:r w:rsidR="00C443D1" w:rsidRPr="00F23426">
        <w:rPr>
          <w:rFonts w:asciiTheme="minorHAnsi" w:hAnsiTheme="minorHAnsi" w:cstheme="minorHAnsi"/>
          <w:sz w:val="24"/>
          <w:szCs w:val="24"/>
        </w:rPr>
        <w:br/>
      </w:r>
      <w:r w:rsidRPr="00F23426">
        <w:rPr>
          <w:rFonts w:asciiTheme="minorHAnsi" w:hAnsiTheme="minorHAnsi" w:cstheme="minorHAnsi"/>
          <w:sz w:val="24"/>
          <w:szCs w:val="24"/>
        </w:rPr>
        <w:t>o obiektywnym charakterze Wykonawca nie jest w stanie uzyskać tych dokumentów – oświadczenie Wykonawcy.</w:t>
      </w:r>
    </w:p>
    <w:p w14:paraId="3795DE27" w14:textId="77777777" w:rsidR="00080A34" w:rsidRPr="00F23426" w:rsidRDefault="00080A34" w:rsidP="005A6CD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2484"/>
        <w:gridCol w:w="2825"/>
        <w:gridCol w:w="2381"/>
      </w:tblGrid>
      <w:tr w:rsidR="00080A34" w:rsidRPr="00F23426" w14:paraId="468D341F" w14:textId="77777777" w:rsidTr="00914737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C89B" w14:textId="77777777" w:rsidR="00080A34" w:rsidRPr="00F23426" w:rsidRDefault="00080A34" w:rsidP="00AC569E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23426">
              <w:rPr>
                <w:rFonts w:asciiTheme="minorHAnsi" w:hAnsiTheme="minorHAnsi" w:cstheme="minorHAnsi"/>
                <w:sz w:val="24"/>
                <w:szCs w:val="24"/>
              </w:rPr>
              <w:t>L.P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BAA5" w14:textId="7E7D6819" w:rsidR="00080A34" w:rsidRPr="00F23426" w:rsidRDefault="00080A34" w:rsidP="00080A3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23426">
              <w:rPr>
                <w:rFonts w:asciiTheme="minorHAnsi" w:hAnsiTheme="minorHAnsi" w:cstheme="minorHAnsi"/>
                <w:sz w:val="24"/>
                <w:szCs w:val="24"/>
              </w:rPr>
              <w:t>PRZEDMIOT USŁUGI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5210" w14:textId="538F2863" w:rsidR="00080A34" w:rsidRPr="00F23426" w:rsidRDefault="00080A34" w:rsidP="00080A3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23426">
              <w:rPr>
                <w:rFonts w:asciiTheme="minorHAnsi" w:hAnsiTheme="minorHAnsi" w:cstheme="minorHAnsi"/>
                <w:sz w:val="24"/>
                <w:szCs w:val="24"/>
              </w:rPr>
              <w:t>PODMIOT</w:t>
            </w:r>
            <w:r w:rsidR="0039793D" w:rsidRPr="00F2342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F23426">
              <w:rPr>
                <w:rFonts w:asciiTheme="minorHAnsi" w:hAnsiTheme="minorHAnsi" w:cstheme="minorHAnsi"/>
                <w:sz w:val="24"/>
                <w:szCs w:val="24"/>
              </w:rPr>
              <w:t xml:space="preserve"> NA RZECZ KTÓREGO WYKONANA BYŁA/ WYKONYWANA JEST USŁUGA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0F0C" w14:textId="77777777" w:rsidR="00080A34" w:rsidRPr="00F23426" w:rsidRDefault="00080A34" w:rsidP="00AC569E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23426">
              <w:rPr>
                <w:rFonts w:asciiTheme="minorHAnsi" w:hAnsiTheme="minorHAnsi" w:cstheme="minorHAnsi"/>
                <w:sz w:val="24"/>
                <w:szCs w:val="24"/>
              </w:rPr>
              <w:t>DATA WYKONANIA</w:t>
            </w:r>
          </w:p>
        </w:tc>
      </w:tr>
      <w:tr w:rsidR="00080A34" w:rsidRPr="00727DA5" w14:paraId="3C0C33AD" w14:textId="77777777" w:rsidTr="00914737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7276" w14:textId="77777777" w:rsidR="00080A34" w:rsidRPr="00727DA5" w:rsidRDefault="00080A34" w:rsidP="00AC56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7DA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F39A" w14:textId="77777777" w:rsidR="00080A34" w:rsidRPr="00727DA5" w:rsidRDefault="00080A3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59E0" w14:textId="77777777" w:rsidR="00080A34" w:rsidRPr="00727DA5" w:rsidRDefault="00080A3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B4D4" w14:textId="77777777" w:rsidR="00080A34" w:rsidRPr="00727DA5" w:rsidRDefault="00080A3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80A34" w:rsidRPr="00727DA5" w14:paraId="2B837187" w14:textId="77777777" w:rsidTr="00914737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55DB" w14:textId="77777777" w:rsidR="00080A34" w:rsidRPr="00727DA5" w:rsidRDefault="00080A34" w:rsidP="00AC56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7DA5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7C83" w14:textId="77777777" w:rsidR="00080A34" w:rsidRPr="00727DA5" w:rsidRDefault="00080A3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9225" w14:textId="77777777" w:rsidR="00080A34" w:rsidRPr="00727DA5" w:rsidRDefault="00080A3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664A" w14:textId="77777777" w:rsidR="00080A34" w:rsidRPr="00727DA5" w:rsidRDefault="00080A3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80A34" w:rsidRPr="00727DA5" w14:paraId="64CF193E" w14:textId="77777777" w:rsidTr="00914737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0FAC" w14:textId="77777777" w:rsidR="00080A34" w:rsidRPr="00727DA5" w:rsidRDefault="00080A34" w:rsidP="00AC56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7DA5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2C33" w14:textId="77777777" w:rsidR="00080A34" w:rsidRPr="00727DA5" w:rsidRDefault="00080A3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7DF7" w14:textId="77777777" w:rsidR="00080A34" w:rsidRPr="00727DA5" w:rsidRDefault="00080A3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339C" w14:textId="77777777" w:rsidR="00080A34" w:rsidRPr="00727DA5" w:rsidRDefault="00080A3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65F8C0E9" w14:textId="77777777" w:rsidR="005A6CD4" w:rsidRPr="00727DA5" w:rsidRDefault="005A6CD4" w:rsidP="005A6CD4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30D89E2" w14:textId="77777777" w:rsidR="005A6CD4" w:rsidRPr="00727DA5" w:rsidRDefault="005A6CD4" w:rsidP="005A6CD4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96F5169" w14:textId="77777777" w:rsidR="005A6CD4" w:rsidRPr="00727DA5" w:rsidRDefault="005A6CD4" w:rsidP="005A6CD4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7FF6B5C" w14:textId="77777777" w:rsidR="00F70295" w:rsidRDefault="005A6CD4" w:rsidP="00F70295">
      <w:pPr>
        <w:spacing w:after="0" w:line="268" w:lineRule="auto"/>
        <w:ind w:left="4544"/>
        <w:jc w:val="right"/>
        <w:rPr>
          <w:rFonts w:cs="Calibri"/>
          <w:b/>
          <w:bCs/>
          <w:color w:val="00B050"/>
          <w:sz w:val="24"/>
          <w:szCs w:val="24"/>
          <w:lang w:eastAsia="pl-PL"/>
        </w:rPr>
      </w:pP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="00F70295">
        <w:rPr>
          <w:rFonts w:cs="Calibri"/>
          <w:b/>
          <w:bCs/>
          <w:color w:val="00B050"/>
          <w:sz w:val="24"/>
          <w:szCs w:val="24"/>
          <w:lang w:eastAsia="pl-PL"/>
        </w:rPr>
        <w:t>……………………………………………………………..</w:t>
      </w:r>
    </w:p>
    <w:p w14:paraId="349C409F" w14:textId="4A9E8A83" w:rsidR="005A6CD4" w:rsidRPr="00727DA5" w:rsidRDefault="00F70295" w:rsidP="00F70295">
      <w:pPr>
        <w:spacing w:after="0" w:line="240" w:lineRule="auto"/>
        <w:ind w:left="3540" w:firstLine="708"/>
        <w:jc w:val="right"/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</w:pPr>
      <w:r>
        <w:rPr>
          <w:rFonts w:cs="Calibri"/>
          <w:bCs/>
          <w:i/>
          <w:color w:val="00B050"/>
          <w:sz w:val="24"/>
          <w:szCs w:val="24"/>
          <w:lang w:eastAsia="pl-PL"/>
        </w:rPr>
        <w:t xml:space="preserve"> pod</w:t>
      </w:r>
      <w:bookmarkStart w:id="0" w:name="_GoBack"/>
      <w:bookmarkEnd w:id="0"/>
      <w:r>
        <w:rPr>
          <w:rFonts w:cs="Calibri"/>
          <w:bCs/>
          <w:i/>
          <w:color w:val="00B050"/>
          <w:sz w:val="24"/>
          <w:szCs w:val="24"/>
          <w:lang w:eastAsia="pl-PL"/>
        </w:rPr>
        <w:t>pis kwalifikowany lub zaufany lub osobisty</w:t>
      </w: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5A6CD4" w:rsidRPr="00727DA5">
        <w:rPr>
          <w:rFonts w:asciiTheme="minorHAnsi" w:hAnsiTheme="minorHAnsi" w:cstheme="minorHAnsi"/>
          <w:sz w:val="24"/>
          <w:szCs w:val="24"/>
        </w:rPr>
        <w:tab/>
      </w:r>
      <w:r w:rsidR="005A6CD4" w:rsidRPr="00727DA5">
        <w:rPr>
          <w:rFonts w:asciiTheme="minorHAnsi" w:hAnsiTheme="minorHAnsi" w:cstheme="minorHAnsi"/>
          <w:sz w:val="24"/>
          <w:szCs w:val="24"/>
        </w:rPr>
        <w:tab/>
      </w:r>
      <w:r w:rsidR="005A6CD4" w:rsidRPr="00727DA5">
        <w:rPr>
          <w:rFonts w:asciiTheme="minorHAnsi" w:hAnsiTheme="minorHAnsi" w:cstheme="minorHAnsi"/>
          <w:sz w:val="24"/>
          <w:szCs w:val="24"/>
        </w:rPr>
        <w:tab/>
      </w:r>
      <w:r w:rsidR="005A6CD4" w:rsidRPr="00727DA5">
        <w:rPr>
          <w:rFonts w:asciiTheme="minorHAnsi" w:hAnsiTheme="minorHAnsi" w:cstheme="minorHAnsi"/>
          <w:sz w:val="24"/>
          <w:szCs w:val="24"/>
        </w:rPr>
        <w:tab/>
      </w:r>
    </w:p>
    <w:p w14:paraId="6967EE7F" w14:textId="77777777" w:rsidR="000F1796" w:rsidRPr="00727DA5" w:rsidRDefault="000F1796">
      <w:pPr>
        <w:rPr>
          <w:rFonts w:asciiTheme="minorHAnsi" w:hAnsiTheme="minorHAnsi" w:cstheme="minorHAnsi"/>
        </w:rPr>
      </w:pPr>
    </w:p>
    <w:sectPr w:rsidR="000F1796" w:rsidRPr="00727DA5" w:rsidSect="00366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FC86A" w14:textId="77777777" w:rsidR="005E04DD" w:rsidRDefault="005E04DD" w:rsidP="005E04DD">
      <w:pPr>
        <w:spacing w:after="0" w:line="240" w:lineRule="auto"/>
      </w:pPr>
      <w:r>
        <w:separator/>
      </w:r>
    </w:p>
  </w:endnote>
  <w:endnote w:type="continuationSeparator" w:id="0">
    <w:p w14:paraId="6E1B6011" w14:textId="77777777" w:rsidR="005E04DD" w:rsidRDefault="005E04DD" w:rsidP="005E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54C1F" w14:textId="77777777" w:rsidR="005E04DD" w:rsidRDefault="005E04DD" w:rsidP="005E04DD">
      <w:pPr>
        <w:spacing w:after="0" w:line="240" w:lineRule="auto"/>
      </w:pPr>
      <w:r>
        <w:separator/>
      </w:r>
    </w:p>
  </w:footnote>
  <w:footnote w:type="continuationSeparator" w:id="0">
    <w:p w14:paraId="3C5C5E94" w14:textId="77777777" w:rsidR="005E04DD" w:rsidRDefault="005E04DD" w:rsidP="005E0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CD4"/>
    <w:rsid w:val="00044B2A"/>
    <w:rsid w:val="00080A34"/>
    <w:rsid w:val="000872CA"/>
    <w:rsid w:val="000C0EB9"/>
    <w:rsid w:val="000F1796"/>
    <w:rsid w:val="00142384"/>
    <w:rsid w:val="0019160C"/>
    <w:rsid w:val="00211190"/>
    <w:rsid w:val="002607BB"/>
    <w:rsid w:val="00303C61"/>
    <w:rsid w:val="00361234"/>
    <w:rsid w:val="00366C7F"/>
    <w:rsid w:val="00373173"/>
    <w:rsid w:val="0039793D"/>
    <w:rsid w:val="004D69FC"/>
    <w:rsid w:val="005A6CD4"/>
    <w:rsid w:val="005E04DD"/>
    <w:rsid w:val="00681196"/>
    <w:rsid w:val="006E32E3"/>
    <w:rsid w:val="00727DA5"/>
    <w:rsid w:val="007838B7"/>
    <w:rsid w:val="007941E8"/>
    <w:rsid w:val="00914737"/>
    <w:rsid w:val="009D22F5"/>
    <w:rsid w:val="00BB21F3"/>
    <w:rsid w:val="00C22519"/>
    <w:rsid w:val="00C443D1"/>
    <w:rsid w:val="00CC3752"/>
    <w:rsid w:val="00CE7B1D"/>
    <w:rsid w:val="00DF427E"/>
    <w:rsid w:val="00E42B32"/>
    <w:rsid w:val="00EE74F2"/>
    <w:rsid w:val="00F23426"/>
    <w:rsid w:val="00F7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34F9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C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32E3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32E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32E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7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2020-07-27T09:40:00Z</dcterms:created>
  <dcterms:modified xsi:type="dcterms:W3CDTF">2024-04-30T09:08:00Z</dcterms:modified>
</cp:coreProperties>
</file>