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48E53D" w14:textId="77777777" w:rsidR="00FD4BE1" w:rsidRPr="003C583E" w:rsidRDefault="00FD4BE1" w:rsidP="00FD4BE1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0C8F32E6" w14:textId="77777777" w:rsidR="00FD4BE1" w:rsidRPr="003C583E" w:rsidRDefault="00FD4BE1" w:rsidP="00FD4BE1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6CA05DF2" w14:textId="77777777" w:rsidR="00A27315" w:rsidRDefault="003C5E56" w:rsidP="004351F3">
      <w:pPr>
        <w:jc w:val="center"/>
        <w:outlineLvl w:val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FORMULARZ CENOWY</w:t>
      </w:r>
    </w:p>
    <w:p w14:paraId="5F40F630" w14:textId="77777777" w:rsidR="009A5E17" w:rsidRPr="00C6759B" w:rsidRDefault="009A5E17" w:rsidP="009A5E17">
      <w:pPr>
        <w:jc w:val="center"/>
        <w:outlineLvl w:val="0"/>
        <w:rPr>
          <w:rFonts w:asciiTheme="minorHAnsi" w:hAnsiTheme="minorHAnsi" w:cstheme="minorHAnsi"/>
          <w:b/>
        </w:rPr>
      </w:pPr>
    </w:p>
    <w:p w14:paraId="5A317138" w14:textId="631CADCD" w:rsidR="00211014" w:rsidRDefault="00211014" w:rsidP="00211014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</w:rPr>
      </w:pPr>
      <w:r w:rsidRPr="00230A60">
        <w:rPr>
          <w:rFonts w:asciiTheme="minorHAnsi" w:hAnsiTheme="minorHAnsi" w:cstheme="minorHAnsi"/>
          <w:b/>
          <w:sz w:val="22"/>
          <w:szCs w:val="22"/>
        </w:rPr>
        <w:t xml:space="preserve">Przedmiot zamówienia: </w:t>
      </w:r>
      <w:r w:rsidR="003C5E56" w:rsidRPr="003C5E56">
        <w:rPr>
          <w:rFonts w:asciiTheme="minorHAnsi" w:hAnsiTheme="minorHAnsi" w:cstheme="minorHAnsi"/>
          <w:b/>
          <w:sz w:val="22"/>
          <w:szCs w:val="22"/>
        </w:rPr>
        <w:t>wynaj</w:t>
      </w:r>
      <w:r w:rsidR="003C5E56">
        <w:rPr>
          <w:rFonts w:asciiTheme="minorHAnsi" w:hAnsiTheme="minorHAnsi" w:cstheme="minorHAnsi"/>
          <w:b/>
          <w:sz w:val="22"/>
          <w:szCs w:val="22"/>
        </w:rPr>
        <w:t>em</w:t>
      </w:r>
      <w:r w:rsidR="003C5E56" w:rsidRPr="003C5E56">
        <w:rPr>
          <w:rFonts w:asciiTheme="minorHAnsi" w:hAnsiTheme="minorHAnsi" w:cstheme="minorHAnsi"/>
          <w:b/>
          <w:sz w:val="22"/>
          <w:szCs w:val="22"/>
        </w:rPr>
        <w:t xml:space="preserve"> sprzętu mechanicznego wraz z obsługą operatorską w ramach bieżących remontów oraz utrzymania dróg gminnych i wewnętrznych na terenie Gminy Niebylec</w:t>
      </w:r>
      <w:r w:rsidR="003C5E56">
        <w:rPr>
          <w:rFonts w:asciiTheme="minorHAnsi" w:hAnsiTheme="minorHAnsi" w:cstheme="minorHAnsi"/>
          <w:b/>
          <w:sz w:val="22"/>
          <w:szCs w:val="22"/>
        </w:rPr>
        <w:br/>
      </w:r>
      <w:r w:rsidR="003C5E56" w:rsidRPr="003C5E56">
        <w:rPr>
          <w:rFonts w:asciiTheme="minorHAnsi" w:hAnsiTheme="minorHAnsi" w:cstheme="minorHAnsi"/>
          <w:b/>
          <w:sz w:val="22"/>
          <w:szCs w:val="22"/>
        </w:rPr>
        <w:t>w 202</w:t>
      </w:r>
      <w:r w:rsidR="00644953">
        <w:rPr>
          <w:rFonts w:asciiTheme="minorHAnsi" w:hAnsiTheme="minorHAnsi" w:cstheme="minorHAnsi"/>
          <w:b/>
          <w:sz w:val="22"/>
          <w:szCs w:val="22"/>
        </w:rPr>
        <w:t>5</w:t>
      </w:r>
      <w:r w:rsidR="003C5E56" w:rsidRPr="003C5E56">
        <w:rPr>
          <w:rFonts w:asciiTheme="minorHAnsi" w:hAnsiTheme="minorHAnsi" w:cstheme="minorHAnsi"/>
          <w:b/>
          <w:sz w:val="22"/>
          <w:szCs w:val="22"/>
        </w:rPr>
        <w:t xml:space="preserve"> roku</w:t>
      </w:r>
    </w:p>
    <w:p w14:paraId="35D14CC2" w14:textId="68C42F51" w:rsidR="003C5E56" w:rsidRPr="00644953" w:rsidRDefault="003C5E56" w:rsidP="00211014">
      <w:pPr>
        <w:jc w:val="center"/>
        <w:outlineLvl w:val="0"/>
        <w:rPr>
          <w:rFonts w:asciiTheme="minorHAnsi" w:hAnsiTheme="minorHAnsi" w:cstheme="minorHAnsi"/>
          <w:b/>
          <w:sz w:val="18"/>
          <w:szCs w:val="18"/>
        </w:rPr>
      </w:pPr>
      <w:r w:rsidRPr="00644953">
        <w:rPr>
          <w:rFonts w:asciiTheme="minorHAnsi" w:hAnsiTheme="minorHAnsi" w:cstheme="minorHAnsi"/>
          <w:b/>
          <w:sz w:val="18"/>
          <w:szCs w:val="18"/>
          <w:u w:val="single"/>
        </w:rPr>
        <w:t xml:space="preserve">Część nr </w:t>
      </w:r>
      <w:r w:rsidR="00234DBC" w:rsidRPr="00644953">
        <w:rPr>
          <w:rFonts w:asciiTheme="minorHAnsi" w:hAnsiTheme="minorHAnsi" w:cstheme="minorHAnsi"/>
          <w:b/>
          <w:sz w:val="18"/>
          <w:szCs w:val="18"/>
          <w:u w:val="single"/>
        </w:rPr>
        <w:t>3</w:t>
      </w:r>
      <w:r w:rsidRPr="00644953">
        <w:rPr>
          <w:rFonts w:asciiTheme="minorHAnsi" w:hAnsiTheme="minorHAnsi" w:cstheme="minorHAnsi"/>
          <w:b/>
          <w:sz w:val="18"/>
          <w:szCs w:val="18"/>
        </w:rPr>
        <w:t>: wynajem sprzętu mechanicznego wraz z obsługą operatorską</w:t>
      </w:r>
      <w:r w:rsidR="00265DB9" w:rsidRPr="00644953">
        <w:rPr>
          <w:rFonts w:asciiTheme="minorHAnsi" w:hAnsiTheme="minorHAnsi" w:cstheme="minorHAnsi"/>
          <w:b/>
          <w:sz w:val="18"/>
          <w:szCs w:val="18"/>
        </w:rPr>
        <w:t xml:space="preserve"> w ramach bieżących remontów oraz utrzymania dróg gminnych i wewnętrznych</w:t>
      </w:r>
      <w:r w:rsidRPr="00644953">
        <w:rPr>
          <w:rFonts w:asciiTheme="minorHAnsi" w:hAnsiTheme="minorHAnsi" w:cstheme="minorHAnsi"/>
          <w:b/>
          <w:sz w:val="18"/>
          <w:szCs w:val="18"/>
        </w:rPr>
        <w:t xml:space="preserve"> na terenie sołectw</w:t>
      </w:r>
      <w:r w:rsidR="00282796" w:rsidRPr="00644953"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="00644953">
        <w:rPr>
          <w:rFonts w:asciiTheme="minorHAnsi" w:hAnsiTheme="minorHAnsi" w:cstheme="minorHAnsi"/>
          <w:b/>
          <w:sz w:val="18"/>
          <w:szCs w:val="18"/>
          <w:u w:val="single"/>
        </w:rPr>
        <w:t xml:space="preserve">Lutcza, Gwoźnica Dolna i </w:t>
      </w:r>
      <w:r w:rsidR="00234DBC" w:rsidRPr="00644953">
        <w:rPr>
          <w:rFonts w:asciiTheme="minorHAnsi" w:hAnsiTheme="minorHAnsi" w:cstheme="minorHAnsi"/>
          <w:b/>
          <w:sz w:val="18"/>
          <w:szCs w:val="18"/>
          <w:u w:val="single"/>
        </w:rPr>
        <w:t>Gwoźnica Górna</w:t>
      </w:r>
    </w:p>
    <w:p w14:paraId="397A7908" w14:textId="77777777" w:rsidR="00FD4BE1" w:rsidRDefault="00FD4BE1" w:rsidP="00FD4BE1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2A81F77B" w14:textId="77777777" w:rsidR="009F707D" w:rsidRPr="003C583E" w:rsidRDefault="009F707D" w:rsidP="00FD4BE1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56FFFFC6" w14:textId="77777777" w:rsidR="00FD4BE1" w:rsidRPr="003C583E" w:rsidRDefault="00FD4BE1" w:rsidP="00FD4BE1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360443D2" w14:textId="77777777" w:rsidR="00FD4BE1" w:rsidRDefault="00FD4BE1" w:rsidP="00962A06">
      <w:pPr>
        <w:pStyle w:val="Akapitzlist"/>
        <w:numPr>
          <w:ilvl w:val="0"/>
          <w:numId w:val="4"/>
        </w:numPr>
        <w:tabs>
          <w:tab w:val="left" w:pos="5760"/>
        </w:tabs>
        <w:spacing w:after="120"/>
        <w:ind w:left="284" w:hanging="284"/>
        <w:outlineLvl w:val="0"/>
        <w:rPr>
          <w:rFonts w:asciiTheme="minorHAnsi" w:hAnsiTheme="minorHAnsi" w:cstheme="minorHAnsi"/>
          <w:b/>
          <w:sz w:val="22"/>
          <w:szCs w:val="22"/>
        </w:rPr>
      </w:pPr>
      <w:r w:rsidRPr="00AB025F">
        <w:rPr>
          <w:rFonts w:asciiTheme="minorHAnsi" w:hAnsiTheme="minorHAnsi" w:cstheme="minorHAnsi"/>
          <w:b/>
          <w:sz w:val="22"/>
          <w:szCs w:val="22"/>
        </w:rPr>
        <w:t>Zamawiający:</w:t>
      </w:r>
    </w:p>
    <w:p w14:paraId="5CAA908D" w14:textId="77777777" w:rsidR="00FD4BE1" w:rsidRPr="003C583E" w:rsidRDefault="00FD4BE1" w:rsidP="008A3D17">
      <w:pPr>
        <w:tabs>
          <w:tab w:val="left" w:pos="5760"/>
        </w:tabs>
        <w:outlineLvl w:val="0"/>
        <w:rPr>
          <w:rFonts w:asciiTheme="minorHAnsi" w:hAnsiTheme="minorHAnsi" w:cstheme="minorHAnsi"/>
          <w:sz w:val="20"/>
          <w:szCs w:val="20"/>
        </w:rPr>
      </w:pPr>
      <w:r w:rsidRPr="003C583E">
        <w:rPr>
          <w:rFonts w:asciiTheme="minorHAnsi" w:hAnsiTheme="minorHAnsi" w:cstheme="minorHAnsi"/>
          <w:sz w:val="20"/>
          <w:szCs w:val="20"/>
        </w:rPr>
        <w:t>Gmina Niebylec</w:t>
      </w:r>
    </w:p>
    <w:p w14:paraId="16785315" w14:textId="77777777" w:rsidR="00FD4BE1" w:rsidRPr="003C583E" w:rsidRDefault="00FD4BE1" w:rsidP="00A92132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  <w:r w:rsidRPr="003C583E">
        <w:rPr>
          <w:rFonts w:asciiTheme="minorHAnsi" w:hAnsiTheme="minorHAnsi" w:cstheme="minorHAnsi"/>
          <w:sz w:val="20"/>
          <w:szCs w:val="20"/>
        </w:rPr>
        <w:t>38-114 Niebylec 170</w:t>
      </w:r>
    </w:p>
    <w:p w14:paraId="211808A6" w14:textId="77777777" w:rsidR="00FD4BE1" w:rsidRDefault="00FD4BE1" w:rsidP="00FD4BE1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32108EBD" w14:textId="77777777" w:rsidR="00AB025F" w:rsidRPr="003C583E" w:rsidRDefault="00AB025F" w:rsidP="00FD4BE1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4040B89C" w14:textId="77777777" w:rsidR="00FD4BE1" w:rsidRDefault="00FD4BE1" w:rsidP="00962A06">
      <w:pPr>
        <w:pStyle w:val="Akapitzlist"/>
        <w:numPr>
          <w:ilvl w:val="0"/>
          <w:numId w:val="4"/>
        </w:numPr>
        <w:tabs>
          <w:tab w:val="left" w:pos="5760"/>
        </w:tabs>
        <w:spacing w:after="120"/>
        <w:ind w:left="284" w:hanging="284"/>
        <w:outlineLvl w:val="0"/>
        <w:rPr>
          <w:rFonts w:asciiTheme="minorHAnsi" w:hAnsiTheme="minorHAnsi" w:cstheme="minorHAnsi"/>
          <w:b/>
          <w:sz w:val="22"/>
          <w:szCs w:val="22"/>
        </w:rPr>
      </w:pPr>
      <w:r w:rsidRPr="009478C6">
        <w:rPr>
          <w:rFonts w:asciiTheme="minorHAnsi" w:hAnsiTheme="minorHAnsi" w:cstheme="minorHAnsi"/>
          <w:b/>
          <w:sz w:val="22"/>
          <w:szCs w:val="22"/>
        </w:rPr>
        <w:t>Wykonawc</w:t>
      </w:r>
      <w:r w:rsidR="008A3D17">
        <w:rPr>
          <w:rFonts w:asciiTheme="minorHAnsi" w:hAnsiTheme="minorHAnsi" w:cstheme="minorHAnsi"/>
          <w:b/>
          <w:sz w:val="22"/>
          <w:szCs w:val="22"/>
        </w:rPr>
        <w:t>a</w:t>
      </w:r>
      <w:r w:rsidRPr="009478C6">
        <w:rPr>
          <w:rFonts w:asciiTheme="minorHAnsi" w:hAnsiTheme="minorHAnsi" w:cstheme="minorHAnsi"/>
          <w:b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491"/>
      </w:tblGrid>
      <w:tr w:rsidR="00B303F9" w14:paraId="4B8BAD56" w14:textId="77777777" w:rsidTr="000C7FAD">
        <w:tc>
          <w:tcPr>
            <w:tcW w:w="2547" w:type="dxa"/>
            <w:vAlign w:val="center"/>
          </w:tcPr>
          <w:p w14:paraId="0DF70B3F" w14:textId="77777777" w:rsidR="00B303F9" w:rsidRDefault="00B303F9" w:rsidP="000C7FAD">
            <w:pPr>
              <w:tabs>
                <w:tab w:val="right" w:pos="6480"/>
              </w:tabs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Nazwa </w:t>
            </w:r>
            <w:r w:rsidR="00E06B62">
              <w:rPr>
                <w:rFonts w:asciiTheme="minorHAnsi" w:hAnsiTheme="minorHAnsi" w:cstheme="minorHAnsi"/>
                <w:sz w:val="20"/>
                <w:szCs w:val="20"/>
              </w:rPr>
              <w:t xml:space="preserve">(firma)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Wykonawcy</w:t>
            </w:r>
          </w:p>
        </w:tc>
        <w:tc>
          <w:tcPr>
            <w:tcW w:w="6491" w:type="dxa"/>
            <w:vAlign w:val="center"/>
          </w:tcPr>
          <w:p w14:paraId="597729CE" w14:textId="77777777" w:rsidR="000C7FAD" w:rsidRDefault="000C7FAD" w:rsidP="000C7FAD">
            <w:pPr>
              <w:tabs>
                <w:tab w:val="right" w:pos="6480"/>
              </w:tabs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303F9" w14:paraId="25FAF25C" w14:textId="77777777" w:rsidTr="000C7FAD">
        <w:tc>
          <w:tcPr>
            <w:tcW w:w="2547" w:type="dxa"/>
            <w:vAlign w:val="center"/>
          </w:tcPr>
          <w:p w14:paraId="48858C7D" w14:textId="77777777" w:rsidR="00B303F9" w:rsidRDefault="00B303F9" w:rsidP="000C7FAD">
            <w:pPr>
              <w:tabs>
                <w:tab w:val="right" w:pos="6480"/>
              </w:tabs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Adres</w:t>
            </w:r>
          </w:p>
        </w:tc>
        <w:tc>
          <w:tcPr>
            <w:tcW w:w="6491" w:type="dxa"/>
            <w:vAlign w:val="center"/>
          </w:tcPr>
          <w:p w14:paraId="466B85DB" w14:textId="77777777" w:rsidR="00B303F9" w:rsidRDefault="00B303F9" w:rsidP="000C7FAD">
            <w:pPr>
              <w:tabs>
                <w:tab w:val="right" w:pos="6480"/>
              </w:tabs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303F9" w14:paraId="3F63DE6C" w14:textId="77777777" w:rsidTr="000C7FAD">
        <w:tc>
          <w:tcPr>
            <w:tcW w:w="2547" w:type="dxa"/>
            <w:vAlign w:val="center"/>
          </w:tcPr>
          <w:p w14:paraId="2730780F" w14:textId="77777777" w:rsidR="00B303F9" w:rsidRDefault="00B303F9" w:rsidP="00F93111">
            <w:pPr>
              <w:tabs>
                <w:tab w:val="right" w:pos="6480"/>
              </w:tabs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NIP</w:t>
            </w:r>
            <w:r w:rsidR="00F93111">
              <w:rPr>
                <w:rFonts w:asciiTheme="minorHAnsi" w:hAnsiTheme="minorHAnsi" w:cstheme="minorHAnsi"/>
                <w:sz w:val="20"/>
                <w:szCs w:val="20"/>
              </w:rPr>
              <w:t>/REGON</w:t>
            </w:r>
          </w:p>
        </w:tc>
        <w:tc>
          <w:tcPr>
            <w:tcW w:w="6491" w:type="dxa"/>
            <w:vAlign w:val="center"/>
          </w:tcPr>
          <w:p w14:paraId="097A999D" w14:textId="77777777" w:rsidR="00B303F9" w:rsidRDefault="00B303F9" w:rsidP="000C7FAD">
            <w:pPr>
              <w:tabs>
                <w:tab w:val="right" w:pos="6480"/>
              </w:tabs>
              <w:spacing w:before="120" w:after="12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558AC86" w14:textId="77777777" w:rsidR="00B5400A" w:rsidRDefault="00B5400A" w:rsidP="008A3D17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65DF81F8" w14:textId="77777777" w:rsidR="009478C6" w:rsidRDefault="009478C6" w:rsidP="00FD4BE1">
      <w:pPr>
        <w:tabs>
          <w:tab w:val="left" w:pos="5760"/>
        </w:tabs>
        <w:rPr>
          <w:rFonts w:asciiTheme="minorHAnsi" w:hAnsiTheme="minorHAnsi" w:cstheme="minorHAnsi"/>
          <w:sz w:val="20"/>
          <w:szCs w:val="20"/>
        </w:rPr>
      </w:pPr>
    </w:p>
    <w:p w14:paraId="4A89F982" w14:textId="77777777" w:rsidR="003C5E56" w:rsidRDefault="003C5E56" w:rsidP="003C5E56">
      <w:pPr>
        <w:pStyle w:val="Akapitzlist"/>
        <w:numPr>
          <w:ilvl w:val="0"/>
          <w:numId w:val="4"/>
        </w:numPr>
        <w:tabs>
          <w:tab w:val="left" w:pos="5760"/>
        </w:tabs>
        <w:spacing w:after="120"/>
        <w:ind w:left="284" w:hanging="284"/>
        <w:outlineLvl w:val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Kalkulacja o</w:t>
      </w:r>
      <w:r w:rsidRPr="009478C6">
        <w:rPr>
          <w:rFonts w:asciiTheme="minorHAnsi" w:hAnsiTheme="minorHAnsi" w:cstheme="minorHAnsi"/>
          <w:b/>
          <w:sz w:val="22"/>
          <w:szCs w:val="22"/>
        </w:rPr>
        <w:t>ferowan</w:t>
      </w:r>
      <w:r>
        <w:rPr>
          <w:rFonts w:asciiTheme="minorHAnsi" w:hAnsiTheme="minorHAnsi" w:cstheme="minorHAnsi"/>
          <w:b/>
          <w:sz w:val="22"/>
          <w:szCs w:val="22"/>
        </w:rPr>
        <w:t>ego</w:t>
      </w:r>
      <w:r w:rsidRPr="009478C6">
        <w:rPr>
          <w:rFonts w:asciiTheme="minorHAnsi" w:hAnsiTheme="minorHAnsi" w:cstheme="minorHAnsi"/>
          <w:b/>
          <w:sz w:val="22"/>
          <w:szCs w:val="22"/>
        </w:rPr>
        <w:t xml:space="preserve"> przedmiot</w:t>
      </w:r>
      <w:r>
        <w:rPr>
          <w:rFonts w:asciiTheme="minorHAnsi" w:hAnsiTheme="minorHAnsi" w:cstheme="minorHAnsi"/>
          <w:b/>
          <w:sz w:val="22"/>
          <w:szCs w:val="22"/>
        </w:rPr>
        <w:t>u</w:t>
      </w:r>
      <w:r w:rsidRPr="009478C6">
        <w:rPr>
          <w:rFonts w:asciiTheme="minorHAnsi" w:hAnsiTheme="minorHAnsi" w:cstheme="minorHAnsi"/>
          <w:b/>
          <w:sz w:val="22"/>
          <w:szCs w:val="22"/>
        </w:rPr>
        <w:t xml:space="preserve"> zamówienia</w:t>
      </w:r>
    </w:p>
    <w:p w14:paraId="2A35D814" w14:textId="1678CEA0" w:rsidR="004351F3" w:rsidRDefault="00F93111" w:rsidP="00F93111">
      <w:pPr>
        <w:tabs>
          <w:tab w:val="left" w:pos="5760"/>
        </w:tabs>
        <w:jc w:val="both"/>
        <w:outlineLvl w:val="0"/>
        <w:rPr>
          <w:rFonts w:asciiTheme="minorHAnsi" w:hAnsiTheme="minorHAnsi"/>
          <w:iCs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</w:t>
      </w:r>
      <w:r w:rsidR="003C5E56" w:rsidRPr="004F04C4">
        <w:rPr>
          <w:rFonts w:asciiTheme="minorHAnsi" w:hAnsiTheme="minorHAnsi"/>
          <w:iCs/>
          <w:sz w:val="20"/>
          <w:szCs w:val="20"/>
        </w:rPr>
        <w:t>feruję/</w:t>
      </w:r>
      <w:proofErr w:type="spellStart"/>
      <w:r w:rsidR="003C5E56" w:rsidRPr="004F04C4">
        <w:rPr>
          <w:rFonts w:asciiTheme="minorHAnsi" w:hAnsiTheme="minorHAnsi"/>
          <w:iCs/>
          <w:sz w:val="20"/>
          <w:szCs w:val="20"/>
        </w:rPr>
        <w:t>emy</w:t>
      </w:r>
      <w:proofErr w:type="spellEnd"/>
      <w:r w:rsidR="003C5E56" w:rsidRPr="004F04C4">
        <w:rPr>
          <w:rFonts w:asciiTheme="minorHAnsi" w:hAnsiTheme="minorHAnsi"/>
          <w:iCs/>
          <w:sz w:val="20"/>
          <w:szCs w:val="20"/>
        </w:rPr>
        <w:t xml:space="preserve"> realizację zamówienia</w:t>
      </w:r>
      <w:r w:rsidR="00265DB9">
        <w:rPr>
          <w:rFonts w:asciiTheme="minorHAnsi" w:hAnsiTheme="minorHAnsi"/>
          <w:iCs/>
          <w:sz w:val="20"/>
          <w:szCs w:val="20"/>
        </w:rPr>
        <w:t xml:space="preserve"> w zakresie dotyczącym </w:t>
      </w:r>
      <w:r w:rsidR="00265DB9" w:rsidRPr="00265DB9">
        <w:rPr>
          <w:rFonts w:asciiTheme="minorHAnsi" w:hAnsiTheme="minorHAnsi"/>
          <w:iCs/>
          <w:sz w:val="20"/>
          <w:szCs w:val="20"/>
          <w:u w:val="single"/>
        </w:rPr>
        <w:t xml:space="preserve">Części nr </w:t>
      </w:r>
      <w:r w:rsidR="00234DBC">
        <w:rPr>
          <w:rFonts w:asciiTheme="minorHAnsi" w:hAnsiTheme="minorHAnsi"/>
          <w:iCs/>
          <w:sz w:val="20"/>
          <w:szCs w:val="20"/>
          <w:u w:val="single"/>
        </w:rPr>
        <w:t>3</w:t>
      </w:r>
      <w:r w:rsidR="00265DB9" w:rsidRPr="00265DB9">
        <w:rPr>
          <w:rFonts w:asciiTheme="minorHAnsi" w:hAnsiTheme="minorHAnsi"/>
          <w:iCs/>
          <w:sz w:val="20"/>
          <w:szCs w:val="20"/>
        </w:rPr>
        <w:t>: wynajem sprzętu mechanicznego wraz</w:t>
      </w:r>
      <w:r>
        <w:rPr>
          <w:rFonts w:asciiTheme="minorHAnsi" w:hAnsiTheme="minorHAnsi"/>
          <w:iCs/>
          <w:sz w:val="20"/>
          <w:szCs w:val="20"/>
        </w:rPr>
        <w:br/>
      </w:r>
      <w:r w:rsidR="00265DB9" w:rsidRPr="00265DB9">
        <w:rPr>
          <w:rFonts w:asciiTheme="minorHAnsi" w:hAnsiTheme="minorHAnsi"/>
          <w:iCs/>
          <w:sz w:val="20"/>
          <w:szCs w:val="20"/>
        </w:rPr>
        <w:t>z obsługą operatorską w ramach bieżących remontów oraz utrzymania dróg gminnych i wewnętrznych na terenie sołectw</w:t>
      </w:r>
      <w:r w:rsidR="00282796">
        <w:rPr>
          <w:rFonts w:asciiTheme="minorHAnsi" w:hAnsiTheme="minorHAnsi"/>
          <w:iCs/>
          <w:sz w:val="20"/>
          <w:szCs w:val="20"/>
        </w:rPr>
        <w:t xml:space="preserve"> </w:t>
      </w:r>
      <w:r w:rsidR="00644953">
        <w:rPr>
          <w:rFonts w:asciiTheme="minorHAnsi" w:hAnsiTheme="minorHAnsi"/>
          <w:iCs/>
          <w:sz w:val="20"/>
          <w:szCs w:val="20"/>
        </w:rPr>
        <w:t xml:space="preserve">Lutcza, Gwoźnica Dolna i </w:t>
      </w:r>
      <w:r w:rsidR="00234DBC">
        <w:rPr>
          <w:rFonts w:asciiTheme="minorHAnsi" w:hAnsiTheme="minorHAnsi"/>
          <w:iCs/>
          <w:sz w:val="20"/>
          <w:szCs w:val="20"/>
        </w:rPr>
        <w:t>Gwoźnica Górna</w:t>
      </w:r>
      <w:r w:rsidR="003C5E56">
        <w:rPr>
          <w:rFonts w:asciiTheme="minorHAnsi" w:hAnsiTheme="minorHAnsi"/>
          <w:iCs/>
          <w:sz w:val="20"/>
          <w:szCs w:val="20"/>
        </w:rPr>
        <w:t xml:space="preserve"> w pełnym zakresie i na warunkach Zamawiającego określonych</w:t>
      </w:r>
      <w:r w:rsidR="00474FBE">
        <w:rPr>
          <w:rFonts w:asciiTheme="minorHAnsi" w:hAnsiTheme="minorHAnsi"/>
          <w:iCs/>
          <w:sz w:val="20"/>
          <w:szCs w:val="20"/>
        </w:rPr>
        <w:t xml:space="preserve"> </w:t>
      </w:r>
      <w:r w:rsidR="003C5E56">
        <w:rPr>
          <w:rFonts w:asciiTheme="minorHAnsi" w:hAnsiTheme="minorHAnsi"/>
          <w:iCs/>
          <w:sz w:val="20"/>
          <w:szCs w:val="20"/>
        </w:rPr>
        <w:t xml:space="preserve">w </w:t>
      </w:r>
      <w:r w:rsidR="00265DB9">
        <w:rPr>
          <w:rFonts w:asciiTheme="minorHAnsi" w:hAnsiTheme="minorHAnsi"/>
          <w:iCs/>
          <w:sz w:val="20"/>
          <w:szCs w:val="20"/>
        </w:rPr>
        <w:t>Projekcie umowy</w:t>
      </w:r>
      <w:r w:rsidR="003C5E56">
        <w:rPr>
          <w:rFonts w:asciiTheme="minorHAnsi" w:hAnsiTheme="minorHAnsi"/>
          <w:iCs/>
          <w:sz w:val="20"/>
          <w:szCs w:val="20"/>
        </w:rPr>
        <w:t>, zgodnie</w:t>
      </w:r>
      <w:r w:rsidR="00265DB9">
        <w:rPr>
          <w:rFonts w:asciiTheme="minorHAnsi" w:hAnsiTheme="minorHAnsi"/>
          <w:iCs/>
          <w:sz w:val="20"/>
          <w:szCs w:val="20"/>
        </w:rPr>
        <w:t xml:space="preserve"> </w:t>
      </w:r>
      <w:r w:rsidR="003C5E56">
        <w:rPr>
          <w:rFonts w:asciiTheme="minorHAnsi" w:hAnsiTheme="minorHAnsi"/>
          <w:iCs/>
          <w:sz w:val="20"/>
          <w:szCs w:val="20"/>
        </w:rPr>
        <w:t>z poniższym</w:t>
      </w:r>
      <w:r w:rsidR="003C5E56" w:rsidRPr="004F04C4">
        <w:rPr>
          <w:rFonts w:asciiTheme="minorHAnsi" w:hAnsiTheme="minorHAnsi"/>
          <w:iCs/>
          <w:sz w:val="20"/>
          <w:szCs w:val="20"/>
        </w:rPr>
        <w:t>:</w:t>
      </w:r>
    </w:p>
    <w:p w14:paraId="6EAF47A9" w14:textId="77777777" w:rsidR="00F93111" w:rsidRPr="00265DB9" w:rsidRDefault="00F93111" w:rsidP="00F93111">
      <w:pPr>
        <w:tabs>
          <w:tab w:val="left" w:pos="5760"/>
        </w:tabs>
        <w:jc w:val="both"/>
        <w:outlineLvl w:val="0"/>
        <w:rPr>
          <w:rFonts w:asciiTheme="minorHAnsi" w:hAnsiTheme="minorHAnsi"/>
          <w:i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1129"/>
        <w:gridCol w:w="1271"/>
        <w:gridCol w:w="1270"/>
        <w:gridCol w:w="1271"/>
        <w:gridCol w:w="1271"/>
      </w:tblGrid>
      <w:tr w:rsidR="00265DB9" w:rsidRPr="005447E7" w14:paraId="6C03F78D" w14:textId="77777777" w:rsidTr="00FF77B2">
        <w:trPr>
          <w:trHeight w:val="993"/>
        </w:trPr>
        <w:tc>
          <w:tcPr>
            <w:tcW w:w="2830" w:type="dxa"/>
            <w:vAlign w:val="center"/>
          </w:tcPr>
          <w:p w14:paraId="555D1AC6" w14:textId="77777777" w:rsidR="00265DB9" w:rsidRPr="00FC4FE2" w:rsidRDefault="00FF77B2" w:rsidP="00FC4FE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Zakres zamówienia</w:t>
            </w: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br/>
              <w:t>(jednostka miary)</w:t>
            </w:r>
          </w:p>
        </w:tc>
        <w:tc>
          <w:tcPr>
            <w:tcW w:w="1129" w:type="dxa"/>
            <w:vAlign w:val="center"/>
          </w:tcPr>
          <w:p w14:paraId="6FD90BD9" w14:textId="77777777" w:rsidR="00265DB9" w:rsidRPr="00FC4FE2" w:rsidRDefault="00265DB9" w:rsidP="00013D3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Szacunkowa wielkość zakresu zamówienia</w:t>
            </w:r>
          </w:p>
        </w:tc>
        <w:tc>
          <w:tcPr>
            <w:tcW w:w="1271" w:type="dxa"/>
            <w:vAlign w:val="center"/>
          </w:tcPr>
          <w:p w14:paraId="74A86F93" w14:textId="77777777" w:rsidR="00265DB9" w:rsidRPr="00FC4FE2" w:rsidRDefault="00265DB9" w:rsidP="00FC4FE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Cena jednostkowa netto</w:t>
            </w: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br/>
              <w:t>(</w:t>
            </w:r>
            <w:proofErr w:type="spellStart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pln</w:t>
            </w:r>
            <w:proofErr w:type="spellEnd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)</w:t>
            </w:r>
          </w:p>
        </w:tc>
        <w:tc>
          <w:tcPr>
            <w:tcW w:w="1270" w:type="dxa"/>
            <w:vAlign w:val="center"/>
          </w:tcPr>
          <w:p w14:paraId="7CCD6265" w14:textId="77777777" w:rsidR="00265DB9" w:rsidRPr="00FC4FE2" w:rsidRDefault="00265DB9" w:rsidP="00FC4FE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Łączna wartość netto</w:t>
            </w: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br/>
              <w:t>(</w:t>
            </w:r>
            <w:proofErr w:type="spellStart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pln</w:t>
            </w:r>
            <w:proofErr w:type="spellEnd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)</w:t>
            </w:r>
          </w:p>
        </w:tc>
        <w:tc>
          <w:tcPr>
            <w:tcW w:w="1271" w:type="dxa"/>
            <w:vAlign w:val="center"/>
          </w:tcPr>
          <w:p w14:paraId="6E44B09A" w14:textId="77777777" w:rsidR="00265DB9" w:rsidRPr="00FC4FE2" w:rsidRDefault="00265DB9" w:rsidP="00FC4FE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Kwota podatku VAT</w:t>
            </w: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br/>
              <w:t>(</w:t>
            </w:r>
            <w:proofErr w:type="spellStart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pln</w:t>
            </w:r>
            <w:proofErr w:type="spellEnd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)</w:t>
            </w:r>
          </w:p>
        </w:tc>
        <w:tc>
          <w:tcPr>
            <w:tcW w:w="1271" w:type="dxa"/>
            <w:vAlign w:val="center"/>
          </w:tcPr>
          <w:p w14:paraId="5C380425" w14:textId="77777777" w:rsidR="00265DB9" w:rsidRPr="00FC4FE2" w:rsidRDefault="00265DB9" w:rsidP="00265DB9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Łączna wartość brutto</w:t>
            </w: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br/>
              <w:t>(</w:t>
            </w:r>
            <w:proofErr w:type="spellStart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pln</w:t>
            </w:r>
            <w:proofErr w:type="spellEnd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)</w:t>
            </w:r>
          </w:p>
        </w:tc>
      </w:tr>
      <w:tr w:rsidR="00F52539" w:rsidRPr="005447E7" w14:paraId="1E787A6E" w14:textId="77777777" w:rsidTr="00FF77B2">
        <w:trPr>
          <w:trHeight w:val="195"/>
        </w:trPr>
        <w:tc>
          <w:tcPr>
            <w:tcW w:w="2830" w:type="dxa"/>
            <w:vAlign w:val="center"/>
          </w:tcPr>
          <w:p w14:paraId="6F3CBC94" w14:textId="77777777" w:rsidR="00F52539" w:rsidRPr="00FC4FE2" w:rsidRDefault="00265DB9" w:rsidP="00FF77B2">
            <w:pPr>
              <w:tabs>
                <w:tab w:val="center" w:pos="6930"/>
              </w:tabs>
              <w:autoSpaceDE w:val="0"/>
              <w:autoSpaceDN w:val="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A</w:t>
            </w:r>
          </w:p>
        </w:tc>
        <w:tc>
          <w:tcPr>
            <w:tcW w:w="1129" w:type="dxa"/>
            <w:vAlign w:val="center"/>
          </w:tcPr>
          <w:p w14:paraId="081B6A63" w14:textId="77777777" w:rsidR="00F52539" w:rsidRPr="00FC4FE2" w:rsidRDefault="00265DB9" w:rsidP="00FF77B2">
            <w:pPr>
              <w:tabs>
                <w:tab w:val="center" w:pos="6930"/>
              </w:tabs>
              <w:autoSpaceDE w:val="0"/>
              <w:autoSpaceDN w:val="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B</w:t>
            </w:r>
          </w:p>
        </w:tc>
        <w:tc>
          <w:tcPr>
            <w:tcW w:w="1271" w:type="dxa"/>
            <w:vAlign w:val="center"/>
          </w:tcPr>
          <w:p w14:paraId="1ECD0BBE" w14:textId="77777777" w:rsidR="00F52539" w:rsidRPr="00FC4FE2" w:rsidRDefault="00265DB9" w:rsidP="00FF77B2">
            <w:pPr>
              <w:tabs>
                <w:tab w:val="center" w:pos="6930"/>
              </w:tabs>
              <w:autoSpaceDE w:val="0"/>
              <w:autoSpaceDN w:val="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C</w:t>
            </w:r>
          </w:p>
        </w:tc>
        <w:tc>
          <w:tcPr>
            <w:tcW w:w="1270" w:type="dxa"/>
            <w:vAlign w:val="center"/>
          </w:tcPr>
          <w:p w14:paraId="3B483F35" w14:textId="77777777" w:rsidR="00F52539" w:rsidRPr="00FC4FE2" w:rsidRDefault="00265DB9" w:rsidP="00FF77B2">
            <w:pPr>
              <w:tabs>
                <w:tab w:val="center" w:pos="6930"/>
              </w:tabs>
              <w:autoSpaceDE w:val="0"/>
              <w:autoSpaceDN w:val="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D = B x C</w:t>
            </w:r>
          </w:p>
        </w:tc>
        <w:tc>
          <w:tcPr>
            <w:tcW w:w="1271" w:type="dxa"/>
            <w:vAlign w:val="center"/>
          </w:tcPr>
          <w:p w14:paraId="5DAD9D28" w14:textId="77777777" w:rsidR="00F52539" w:rsidRPr="00FC4FE2" w:rsidRDefault="00265DB9" w:rsidP="00FF77B2">
            <w:pPr>
              <w:tabs>
                <w:tab w:val="center" w:pos="6930"/>
              </w:tabs>
              <w:autoSpaceDE w:val="0"/>
              <w:autoSpaceDN w:val="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E = D x 23%</w:t>
            </w:r>
          </w:p>
        </w:tc>
        <w:tc>
          <w:tcPr>
            <w:tcW w:w="1271" w:type="dxa"/>
            <w:vAlign w:val="center"/>
          </w:tcPr>
          <w:p w14:paraId="6872FD9E" w14:textId="77777777" w:rsidR="00F52539" w:rsidRPr="00FC4FE2" w:rsidRDefault="00265DB9" w:rsidP="00FF77B2">
            <w:pPr>
              <w:tabs>
                <w:tab w:val="center" w:pos="6930"/>
              </w:tabs>
              <w:autoSpaceDE w:val="0"/>
              <w:autoSpaceDN w:val="0"/>
              <w:jc w:val="center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F = D + E</w:t>
            </w:r>
          </w:p>
        </w:tc>
      </w:tr>
      <w:tr w:rsidR="00FF77B2" w:rsidRPr="005447E7" w14:paraId="484812F4" w14:textId="77777777" w:rsidTr="00FF77B2">
        <w:trPr>
          <w:trHeight w:val="422"/>
        </w:trPr>
        <w:tc>
          <w:tcPr>
            <w:tcW w:w="2830" w:type="dxa"/>
            <w:vAlign w:val="center"/>
          </w:tcPr>
          <w:p w14:paraId="0EFD943F" w14:textId="77777777" w:rsidR="00FF77B2" w:rsidRPr="00265DB9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 w:rsidRPr="00265DB9">
              <w:rPr>
                <w:rFonts w:asciiTheme="minorHAnsi" w:hAnsiTheme="minorHAnsi" w:cstheme="minorHAnsi"/>
                <w:kern w:val="24"/>
                <w:sz w:val="18"/>
                <w:szCs w:val="18"/>
              </w:rPr>
              <w:t>Wykopanie rowu na odkład ziemi</w:t>
            </w: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mb</w:t>
            </w:r>
            <w:proofErr w:type="spellEnd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)</w:t>
            </w:r>
          </w:p>
        </w:tc>
        <w:tc>
          <w:tcPr>
            <w:tcW w:w="1129" w:type="dxa"/>
            <w:vAlign w:val="center"/>
          </w:tcPr>
          <w:p w14:paraId="312CF6E6" w14:textId="41CF001F" w:rsidR="00FF77B2" w:rsidRPr="00FC4FE2" w:rsidRDefault="00644953" w:rsidP="00282796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140</w:t>
            </w:r>
          </w:p>
        </w:tc>
        <w:tc>
          <w:tcPr>
            <w:tcW w:w="1271" w:type="dxa"/>
            <w:vAlign w:val="center"/>
          </w:tcPr>
          <w:p w14:paraId="2508B05F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0" w:type="dxa"/>
            <w:vAlign w:val="center"/>
          </w:tcPr>
          <w:p w14:paraId="5962E5AE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421234C1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4F7EA335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</w:tr>
      <w:tr w:rsidR="00FF77B2" w:rsidRPr="005447E7" w14:paraId="5D479CF1" w14:textId="77777777" w:rsidTr="00FF77B2">
        <w:trPr>
          <w:trHeight w:val="422"/>
        </w:trPr>
        <w:tc>
          <w:tcPr>
            <w:tcW w:w="2830" w:type="dxa"/>
            <w:vAlign w:val="center"/>
          </w:tcPr>
          <w:p w14:paraId="100BE74C" w14:textId="77777777" w:rsidR="00FF77B2" w:rsidRPr="00265DB9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 w:rsidRPr="00265DB9">
              <w:rPr>
                <w:rFonts w:asciiTheme="minorHAnsi" w:hAnsiTheme="minorHAnsi" w:cstheme="minorHAnsi"/>
                <w:kern w:val="24"/>
                <w:sz w:val="18"/>
                <w:szCs w:val="18"/>
              </w:rPr>
              <w:t xml:space="preserve">Wykopanie rowu z wywozem ziemi do </w:t>
            </w:r>
            <w:smartTag w:uri="urn:schemas-microsoft-com:office:smarttags" w:element="metricconverter">
              <w:smartTagPr>
                <w:attr w:name="ProductID" w:val="3 km"/>
              </w:smartTagPr>
              <w:r w:rsidRPr="00265DB9">
                <w:rPr>
                  <w:rFonts w:asciiTheme="minorHAnsi" w:hAnsiTheme="minorHAnsi" w:cstheme="minorHAnsi"/>
                  <w:kern w:val="24"/>
                  <w:sz w:val="18"/>
                  <w:szCs w:val="18"/>
                </w:rPr>
                <w:t>3 km</w:t>
              </w:r>
              <w:r>
                <w:rPr>
                  <w:rFonts w:asciiTheme="minorHAnsi" w:hAnsiTheme="minorHAnsi" w:cstheme="minorHAnsi"/>
                  <w:kern w:val="24"/>
                  <w:sz w:val="18"/>
                  <w:szCs w:val="18"/>
                </w:rPr>
                <w:t xml:space="preserve"> (</w:t>
              </w:r>
              <w:proofErr w:type="spellStart"/>
              <w:r>
                <w:rPr>
                  <w:rFonts w:asciiTheme="minorHAnsi" w:hAnsiTheme="minorHAnsi" w:cstheme="minorHAnsi"/>
                  <w:kern w:val="24"/>
                  <w:sz w:val="18"/>
                  <w:szCs w:val="18"/>
                </w:rPr>
                <w:t>mb</w:t>
              </w:r>
              <w:proofErr w:type="spellEnd"/>
              <w:r>
                <w:rPr>
                  <w:rFonts w:asciiTheme="minorHAnsi" w:hAnsiTheme="minorHAnsi" w:cstheme="minorHAnsi"/>
                  <w:kern w:val="24"/>
                  <w:sz w:val="18"/>
                  <w:szCs w:val="18"/>
                </w:rPr>
                <w:t>)</w:t>
              </w:r>
            </w:smartTag>
          </w:p>
        </w:tc>
        <w:tc>
          <w:tcPr>
            <w:tcW w:w="1129" w:type="dxa"/>
            <w:vAlign w:val="center"/>
          </w:tcPr>
          <w:p w14:paraId="33B4FB1E" w14:textId="75203E2F" w:rsidR="00FF77B2" w:rsidRPr="00FC4FE2" w:rsidRDefault="00644953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175</w:t>
            </w:r>
          </w:p>
        </w:tc>
        <w:tc>
          <w:tcPr>
            <w:tcW w:w="1271" w:type="dxa"/>
            <w:vAlign w:val="center"/>
          </w:tcPr>
          <w:p w14:paraId="411283B1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0" w:type="dxa"/>
            <w:vAlign w:val="center"/>
          </w:tcPr>
          <w:p w14:paraId="7E52F650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4FC0532C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20439F6B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</w:tr>
      <w:tr w:rsidR="00FF77B2" w:rsidRPr="005447E7" w14:paraId="4FC9E755" w14:textId="77777777" w:rsidTr="00FF77B2">
        <w:trPr>
          <w:trHeight w:val="422"/>
        </w:trPr>
        <w:tc>
          <w:tcPr>
            <w:tcW w:w="2830" w:type="dxa"/>
            <w:vAlign w:val="center"/>
          </w:tcPr>
          <w:p w14:paraId="1F5CB7EC" w14:textId="77777777" w:rsidR="00FF77B2" w:rsidRPr="00265DB9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 w:rsidRPr="00265DB9">
              <w:rPr>
                <w:rFonts w:asciiTheme="minorHAnsi" w:hAnsiTheme="minorHAnsi" w:cstheme="minorHAnsi"/>
                <w:kern w:val="24"/>
                <w:sz w:val="18"/>
                <w:szCs w:val="18"/>
              </w:rPr>
              <w:t>Praca koparki przy innych robotach wykonywanych w ramach remontu dróg</w:t>
            </w: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roboczogodz</w:t>
            </w:r>
            <w:proofErr w:type="spellEnd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.)</w:t>
            </w:r>
          </w:p>
        </w:tc>
        <w:tc>
          <w:tcPr>
            <w:tcW w:w="1129" w:type="dxa"/>
            <w:vAlign w:val="center"/>
          </w:tcPr>
          <w:p w14:paraId="4308A191" w14:textId="77777777" w:rsidR="00FF77B2" w:rsidRPr="00FC4FE2" w:rsidRDefault="00193B7D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15</w:t>
            </w:r>
          </w:p>
        </w:tc>
        <w:tc>
          <w:tcPr>
            <w:tcW w:w="1271" w:type="dxa"/>
            <w:vAlign w:val="center"/>
          </w:tcPr>
          <w:p w14:paraId="3D2B006F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0" w:type="dxa"/>
            <w:vAlign w:val="center"/>
          </w:tcPr>
          <w:p w14:paraId="35BC641D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17597272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5D8844F2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</w:tr>
      <w:tr w:rsidR="00FF77B2" w:rsidRPr="005447E7" w14:paraId="685B7B2A" w14:textId="77777777" w:rsidTr="00FF77B2">
        <w:trPr>
          <w:trHeight w:val="422"/>
        </w:trPr>
        <w:tc>
          <w:tcPr>
            <w:tcW w:w="2830" w:type="dxa"/>
            <w:vAlign w:val="center"/>
          </w:tcPr>
          <w:p w14:paraId="0FBC858B" w14:textId="77777777" w:rsidR="00FF77B2" w:rsidRPr="00265DB9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 w:rsidRPr="00265DB9">
              <w:rPr>
                <w:rFonts w:asciiTheme="minorHAnsi" w:hAnsiTheme="minorHAnsi" w:cstheme="minorHAnsi"/>
                <w:kern w:val="24"/>
                <w:sz w:val="18"/>
                <w:szCs w:val="18"/>
              </w:rPr>
              <w:t>Praca zestawu sprzętowego (koparka + samochód) przy innych robotach wykonywanych w ramach remontu dróg</w:t>
            </w: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roboczogodz</w:t>
            </w:r>
            <w:proofErr w:type="spellEnd"/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.)</w:t>
            </w:r>
          </w:p>
        </w:tc>
        <w:tc>
          <w:tcPr>
            <w:tcW w:w="1129" w:type="dxa"/>
            <w:vAlign w:val="center"/>
          </w:tcPr>
          <w:p w14:paraId="4E5BDAEB" w14:textId="425F31C2" w:rsidR="00FF77B2" w:rsidRPr="00FC4FE2" w:rsidRDefault="00644953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100</w:t>
            </w:r>
          </w:p>
        </w:tc>
        <w:tc>
          <w:tcPr>
            <w:tcW w:w="1271" w:type="dxa"/>
            <w:vAlign w:val="center"/>
          </w:tcPr>
          <w:p w14:paraId="34EA56C4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0" w:type="dxa"/>
            <w:vAlign w:val="center"/>
          </w:tcPr>
          <w:p w14:paraId="1D0F7E8A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767625BB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2D928094" w14:textId="77777777" w:rsidR="00FF77B2" w:rsidRPr="00FC4FE2" w:rsidRDefault="00FF77B2" w:rsidP="00FF77B2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</w:tr>
      <w:tr w:rsidR="00F93111" w:rsidRPr="005447E7" w14:paraId="45B8F108" w14:textId="77777777" w:rsidTr="00881A0F">
        <w:trPr>
          <w:trHeight w:val="422"/>
        </w:trPr>
        <w:tc>
          <w:tcPr>
            <w:tcW w:w="5230" w:type="dxa"/>
            <w:gridSpan w:val="3"/>
            <w:vAlign w:val="center"/>
          </w:tcPr>
          <w:p w14:paraId="1890EC74" w14:textId="77777777" w:rsidR="00F93111" w:rsidRPr="00FC4FE2" w:rsidRDefault="00F93111" w:rsidP="00F93111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kern w:val="24"/>
                <w:sz w:val="18"/>
                <w:szCs w:val="18"/>
              </w:rPr>
              <w:t>Razem</w:t>
            </w:r>
          </w:p>
        </w:tc>
        <w:tc>
          <w:tcPr>
            <w:tcW w:w="1270" w:type="dxa"/>
            <w:vAlign w:val="center"/>
          </w:tcPr>
          <w:p w14:paraId="0ACBCABA" w14:textId="77777777" w:rsidR="00F93111" w:rsidRPr="00FC4FE2" w:rsidRDefault="00F93111" w:rsidP="00F93111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472CF7F8" w14:textId="77777777" w:rsidR="00F93111" w:rsidRPr="00FC4FE2" w:rsidRDefault="00F93111" w:rsidP="00F93111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2331B9FD" w14:textId="77777777" w:rsidR="00F93111" w:rsidRPr="00FC4FE2" w:rsidRDefault="00F93111" w:rsidP="00F93111">
            <w:pPr>
              <w:tabs>
                <w:tab w:val="center" w:pos="6930"/>
              </w:tabs>
              <w:autoSpaceDE w:val="0"/>
              <w:autoSpaceDN w:val="0"/>
              <w:spacing w:before="120" w:after="120"/>
              <w:jc w:val="right"/>
              <w:rPr>
                <w:rFonts w:asciiTheme="minorHAnsi" w:hAnsiTheme="minorHAnsi" w:cstheme="minorHAnsi"/>
                <w:kern w:val="24"/>
                <w:sz w:val="18"/>
                <w:szCs w:val="18"/>
              </w:rPr>
            </w:pPr>
          </w:p>
        </w:tc>
      </w:tr>
    </w:tbl>
    <w:p w14:paraId="63039CBE" w14:textId="77777777" w:rsidR="00234DBC" w:rsidRDefault="00234DBC" w:rsidP="00265DB9">
      <w:pPr>
        <w:tabs>
          <w:tab w:val="left" w:pos="5760"/>
        </w:tabs>
        <w:spacing w:before="120"/>
        <w:jc w:val="both"/>
        <w:rPr>
          <w:rFonts w:asciiTheme="minorHAnsi" w:hAnsiTheme="minorHAnsi" w:cstheme="minorHAnsi"/>
          <w:sz w:val="20"/>
          <w:szCs w:val="20"/>
        </w:rPr>
      </w:pPr>
    </w:p>
    <w:sectPr w:rsidR="00234DBC" w:rsidSect="00013D32">
      <w:footerReference w:type="default" r:id="rId8"/>
      <w:headerReference w:type="first" r:id="rId9"/>
      <w:footerReference w:type="first" r:id="rId10"/>
      <w:pgSz w:w="11906" w:h="16838" w:code="9"/>
      <w:pgMar w:top="1134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031400" w14:textId="77777777" w:rsidR="009D2F27" w:rsidRDefault="009D2F27" w:rsidP="00FD4BE1">
      <w:r>
        <w:separator/>
      </w:r>
    </w:p>
  </w:endnote>
  <w:endnote w:type="continuationSeparator" w:id="0">
    <w:p w14:paraId="5EF9C7B6" w14:textId="77777777" w:rsidR="009D2F27" w:rsidRDefault="009D2F27" w:rsidP="00FD4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16"/>
        <w:szCs w:val="16"/>
      </w:rPr>
      <w:id w:val="-570502933"/>
      <w:docPartObj>
        <w:docPartGallery w:val="Page Numbers (Top of Page)"/>
        <w:docPartUnique/>
      </w:docPartObj>
    </w:sdtPr>
    <w:sdtContent>
      <w:sdt>
        <w:sdtPr>
          <w:rPr>
            <w:rFonts w:ascii="Arial" w:hAnsi="Arial" w:cs="Arial"/>
            <w:sz w:val="16"/>
            <w:szCs w:val="16"/>
          </w:rPr>
          <w:id w:val="1749309229"/>
          <w:docPartObj>
            <w:docPartGallery w:val="Page Numbers (Top of Page)"/>
            <w:docPartUnique/>
          </w:docPartObj>
        </w:sdtPr>
        <w:sdtContent>
          <w:sdt>
            <w:sdtPr>
              <w:rPr>
                <w:rFonts w:ascii="Arial" w:hAnsi="Arial" w:cs="Arial"/>
                <w:sz w:val="16"/>
                <w:szCs w:val="16"/>
              </w:rPr>
              <w:id w:val="1424678715"/>
              <w:docPartObj>
                <w:docPartGallery w:val="Page Numbers (Top of Page)"/>
                <w:docPartUnique/>
              </w:docPartObj>
            </w:sdtPr>
            <w:sdtContent>
              <w:p w14:paraId="67098E70" w14:textId="77777777" w:rsidR="00F93111" w:rsidRDefault="00F93111" w:rsidP="00F93111">
                <w:pPr>
                  <w:pStyle w:val="Stopka"/>
                  <w:pBdr>
                    <w:top w:val="single" w:sz="4" w:space="1" w:color="auto"/>
                  </w:pBdr>
                  <w:tabs>
                    <w:tab w:val="clear" w:pos="4536"/>
                  </w:tabs>
                  <w:jc w:val="right"/>
                  <w:rPr>
                    <w:rFonts w:ascii="Arial" w:hAnsi="Arial" w:cs="Arial"/>
                    <w:sz w:val="16"/>
                    <w:szCs w:val="16"/>
                  </w:rPr>
                </w:pPr>
                <w:r w:rsidRPr="000E7F81">
                  <w:rPr>
                    <w:rFonts w:ascii="Arial" w:hAnsi="Arial" w:cs="Arial"/>
                    <w:sz w:val="16"/>
                    <w:szCs w:val="16"/>
                  </w:rPr>
                  <w:t xml:space="preserve">Załącznik nr </w:t>
                </w:r>
                <w:r>
                  <w:rPr>
                    <w:rFonts w:ascii="Arial" w:hAnsi="Arial" w:cs="Arial"/>
                    <w:sz w:val="16"/>
                    <w:szCs w:val="16"/>
                  </w:rPr>
                  <w:t>2</w:t>
                </w:r>
                <w:r w:rsidR="00234DBC">
                  <w:rPr>
                    <w:rFonts w:ascii="Arial" w:hAnsi="Arial" w:cs="Arial"/>
                    <w:sz w:val="16"/>
                    <w:szCs w:val="16"/>
                  </w:rPr>
                  <w:t>c</w:t>
                </w:r>
                <w:r w:rsidRPr="000E7F81">
                  <w:rPr>
                    <w:rFonts w:ascii="Arial" w:hAnsi="Arial" w:cs="Arial"/>
                    <w:sz w:val="16"/>
                    <w:szCs w:val="16"/>
                  </w:rPr>
                  <w:t xml:space="preserve"> – </w:t>
                </w:r>
                <w:r>
                  <w:rPr>
                    <w:rFonts w:ascii="Arial" w:hAnsi="Arial" w:cs="Arial"/>
                    <w:sz w:val="16"/>
                    <w:szCs w:val="16"/>
                  </w:rPr>
                  <w:t xml:space="preserve">Formularz cenowy – Część nr </w:t>
                </w:r>
                <w:r w:rsidR="00234DBC">
                  <w:rPr>
                    <w:rFonts w:ascii="Arial" w:hAnsi="Arial" w:cs="Arial"/>
                    <w:sz w:val="16"/>
                    <w:szCs w:val="16"/>
                  </w:rPr>
                  <w:t>3</w:t>
                </w:r>
                <w:r w:rsidRPr="000E7F81">
                  <w:rPr>
                    <w:rFonts w:ascii="Arial" w:hAnsi="Arial" w:cs="Arial"/>
                    <w:sz w:val="16"/>
                    <w:szCs w:val="16"/>
                  </w:rPr>
                  <w:tab/>
                </w:r>
                <w:sdt>
                  <w:sdtPr>
                    <w:rPr>
                      <w:rFonts w:ascii="Arial" w:hAnsi="Arial" w:cs="Arial"/>
                      <w:sz w:val="16"/>
                      <w:szCs w:val="16"/>
                    </w:rPr>
                    <w:id w:val="1370185170"/>
                    <w:docPartObj>
                      <w:docPartGallery w:val="Page Numbers (Bottom of Page)"/>
                      <w:docPartUnique/>
                    </w:docPartObj>
                  </w:sdtPr>
                  <w:sdtContent>
                    <w:sdt>
                      <w:sdtPr>
                        <w:rPr>
                          <w:rFonts w:ascii="Arial" w:hAnsi="Arial" w:cs="Arial"/>
                          <w:sz w:val="16"/>
                          <w:szCs w:val="16"/>
                        </w:rPr>
                        <w:id w:val="-1626305897"/>
                        <w:docPartObj>
                          <w:docPartGallery w:val="Page Numbers (Top of Page)"/>
                          <w:docPartUnique/>
                        </w:docPartObj>
                      </w:sdtPr>
                      <w:sdtContent>
                        <w:r w:rsidRPr="00FF6216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Strona </w:t>
                        </w:r>
                        <w:r w:rsidRPr="00FF6216"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</w:rPr>
                          <w:fldChar w:fldCharType="begin"/>
                        </w:r>
                        <w:r w:rsidRPr="00FF6216"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</w:rPr>
                          <w:instrText>PAGE</w:instrText>
                        </w:r>
                        <w:r w:rsidRPr="00FF6216"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</w:rPr>
                          <w:fldChar w:fldCharType="separate"/>
                        </w:r>
                        <w:r w:rsidR="00234DBC">
                          <w:rPr>
                            <w:rFonts w:ascii="Arial" w:hAnsi="Arial" w:cs="Arial"/>
                            <w:b/>
                            <w:bCs/>
                            <w:noProof/>
                            <w:sz w:val="16"/>
                            <w:szCs w:val="16"/>
                          </w:rPr>
                          <w:t>2</w:t>
                        </w:r>
                        <w:r w:rsidRPr="00FF6216"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</w:rPr>
                          <w:fldChar w:fldCharType="end"/>
                        </w:r>
                        <w:r w:rsidRPr="00FF6216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 xml:space="preserve"> z </w:t>
                        </w:r>
                        <w:r w:rsidRPr="00FF6216"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</w:rPr>
                          <w:fldChar w:fldCharType="begin"/>
                        </w:r>
                        <w:r w:rsidRPr="00FF6216"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</w:rPr>
                          <w:instrText>NUMPAGES</w:instrText>
                        </w:r>
                        <w:r w:rsidRPr="00FF6216"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</w:rPr>
                          <w:fldChar w:fldCharType="separate"/>
                        </w:r>
                        <w:r w:rsidR="00234DBC">
                          <w:rPr>
                            <w:rFonts w:ascii="Arial" w:hAnsi="Arial" w:cs="Arial"/>
                            <w:b/>
                            <w:bCs/>
                            <w:noProof/>
                            <w:sz w:val="16"/>
                            <w:szCs w:val="16"/>
                          </w:rPr>
                          <w:t>2</w:t>
                        </w:r>
                        <w:r w:rsidRPr="00FF6216">
                          <w:rPr>
                            <w:rFonts w:ascii="Arial" w:hAnsi="Arial" w:cs="Arial"/>
                            <w:b/>
                            <w:bCs/>
                            <w:sz w:val="16"/>
                            <w:szCs w:val="16"/>
                          </w:rPr>
                          <w:fldChar w:fldCharType="end"/>
                        </w:r>
                      </w:sdtContent>
                    </w:sdt>
                  </w:sdtContent>
                </w:sdt>
              </w:p>
              <w:p w14:paraId="74AA3AB2" w14:textId="77777777" w:rsidR="00A60688" w:rsidRDefault="00000000" w:rsidP="00F93111">
                <w:pPr>
                  <w:jc w:val="both"/>
                  <w:rPr>
                    <w:rFonts w:ascii="Arial" w:hAnsi="Arial" w:cs="Arial"/>
                    <w:sz w:val="16"/>
                    <w:szCs w:val="16"/>
                  </w:rPr>
                </w:pPr>
              </w:p>
            </w:sdtContent>
          </w:sdt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16"/>
        <w:szCs w:val="16"/>
      </w:rPr>
      <w:id w:val="-104265032"/>
      <w:docPartObj>
        <w:docPartGallery w:val="Page Numbers (Top of Page)"/>
        <w:docPartUnique/>
      </w:docPartObj>
    </w:sdtPr>
    <w:sdtContent>
      <w:p w14:paraId="06E99582" w14:textId="77777777" w:rsidR="00A60688" w:rsidRDefault="00A60688" w:rsidP="00A60688">
        <w:pPr>
          <w:pStyle w:val="Stopka"/>
          <w:pBdr>
            <w:top w:val="single" w:sz="4" w:space="1" w:color="auto"/>
          </w:pBdr>
          <w:tabs>
            <w:tab w:val="clear" w:pos="4536"/>
          </w:tabs>
          <w:jc w:val="right"/>
          <w:rPr>
            <w:rFonts w:ascii="Arial" w:hAnsi="Arial" w:cs="Arial"/>
            <w:sz w:val="16"/>
            <w:szCs w:val="16"/>
          </w:rPr>
        </w:pPr>
        <w:r w:rsidRPr="000E7F81">
          <w:rPr>
            <w:rFonts w:ascii="Arial" w:hAnsi="Arial" w:cs="Arial"/>
            <w:sz w:val="16"/>
            <w:szCs w:val="16"/>
          </w:rPr>
          <w:t xml:space="preserve">Załącznik nr </w:t>
        </w:r>
        <w:r w:rsidR="00F93111">
          <w:rPr>
            <w:rFonts w:ascii="Arial" w:hAnsi="Arial" w:cs="Arial"/>
            <w:sz w:val="16"/>
            <w:szCs w:val="16"/>
          </w:rPr>
          <w:t>2</w:t>
        </w:r>
        <w:r w:rsidR="00234DBC">
          <w:rPr>
            <w:rFonts w:ascii="Arial" w:hAnsi="Arial" w:cs="Arial"/>
            <w:sz w:val="16"/>
            <w:szCs w:val="16"/>
          </w:rPr>
          <w:t>c</w:t>
        </w:r>
        <w:r w:rsidRPr="000E7F81">
          <w:rPr>
            <w:rFonts w:ascii="Arial" w:hAnsi="Arial" w:cs="Arial"/>
            <w:sz w:val="16"/>
            <w:szCs w:val="16"/>
          </w:rPr>
          <w:t xml:space="preserve"> – </w:t>
        </w:r>
        <w:r w:rsidR="00F93111">
          <w:rPr>
            <w:rFonts w:ascii="Arial" w:hAnsi="Arial" w:cs="Arial"/>
            <w:sz w:val="16"/>
            <w:szCs w:val="16"/>
          </w:rPr>
          <w:t xml:space="preserve">Formularz cenowy – Część nr </w:t>
        </w:r>
        <w:r w:rsidR="00234DBC">
          <w:rPr>
            <w:rFonts w:ascii="Arial" w:hAnsi="Arial" w:cs="Arial"/>
            <w:sz w:val="16"/>
            <w:szCs w:val="16"/>
          </w:rPr>
          <w:t>3</w:t>
        </w:r>
        <w:r w:rsidRPr="000E7F81">
          <w:rPr>
            <w:rFonts w:ascii="Arial" w:hAnsi="Arial" w:cs="Arial"/>
            <w:sz w:val="16"/>
            <w:szCs w:val="16"/>
          </w:rPr>
          <w:tab/>
        </w:r>
        <w:sdt>
          <w:sdtPr>
            <w:rPr>
              <w:rFonts w:ascii="Arial" w:hAnsi="Arial" w:cs="Arial"/>
              <w:sz w:val="16"/>
              <w:szCs w:val="16"/>
            </w:rPr>
            <w:id w:val="1902246025"/>
            <w:docPartObj>
              <w:docPartGallery w:val="Page Numbers (Bottom of Page)"/>
              <w:docPartUnique/>
            </w:docPartObj>
          </w:sdtPr>
          <w:sdtContent>
            <w:sdt>
              <w:sdtPr>
                <w:rPr>
                  <w:rFonts w:ascii="Arial" w:hAnsi="Arial" w:cs="Arial"/>
                  <w:sz w:val="16"/>
                  <w:szCs w:val="16"/>
                </w:rPr>
                <w:id w:val="273301735"/>
                <w:docPartObj>
                  <w:docPartGallery w:val="Page Numbers (Top of Page)"/>
                  <w:docPartUnique/>
                </w:docPartObj>
              </w:sdtPr>
              <w:sdtContent>
                <w:r w:rsidRPr="00FF6216">
                  <w:rPr>
                    <w:rFonts w:ascii="Arial" w:hAnsi="Arial" w:cs="Arial"/>
                    <w:sz w:val="16"/>
                    <w:szCs w:val="16"/>
                  </w:rPr>
                  <w:t xml:space="preserve">Strona </w:t>
                </w:r>
                <w:r w:rsidRPr="00FF6216"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fldChar w:fldCharType="begin"/>
                </w:r>
                <w:r w:rsidRPr="00FF6216"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instrText>PAGE</w:instrText>
                </w:r>
                <w:r w:rsidRPr="00FF6216"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fldChar w:fldCharType="separate"/>
                </w:r>
                <w:r w:rsidR="00193B7D">
                  <w:rPr>
                    <w:rFonts w:ascii="Arial" w:hAnsi="Arial" w:cs="Arial"/>
                    <w:b/>
                    <w:bCs/>
                    <w:noProof/>
                    <w:sz w:val="16"/>
                    <w:szCs w:val="16"/>
                  </w:rPr>
                  <w:t>1</w:t>
                </w:r>
                <w:r w:rsidRPr="00FF6216"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fldChar w:fldCharType="end"/>
                </w:r>
                <w:r w:rsidRPr="00FF6216">
                  <w:rPr>
                    <w:rFonts w:ascii="Arial" w:hAnsi="Arial" w:cs="Arial"/>
                    <w:sz w:val="16"/>
                    <w:szCs w:val="16"/>
                  </w:rPr>
                  <w:t xml:space="preserve"> z </w:t>
                </w:r>
                <w:r w:rsidRPr="00FF6216"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fldChar w:fldCharType="begin"/>
                </w:r>
                <w:r w:rsidRPr="00FF6216"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instrText>NUMPAGES</w:instrText>
                </w:r>
                <w:r w:rsidRPr="00FF6216"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fldChar w:fldCharType="separate"/>
                </w:r>
                <w:r w:rsidR="00193B7D">
                  <w:rPr>
                    <w:rFonts w:ascii="Arial" w:hAnsi="Arial" w:cs="Arial"/>
                    <w:b/>
                    <w:bCs/>
                    <w:noProof/>
                    <w:sz w:val="16"/>
                    <w:szCs w:val="16"/>
                  </w:rPr>
                  <w:t>1</w:t>
                </w:r>
                <w:r w:rsidRPr="00FF6216">
                  <w:rPr>
                    <w:rFonts w:ascii="Arial" w:hAnsi="Arial" w:cs="Arial"/>
                    <w:b/>
                    <w:bCs/>
                    <w:sz w:val="16"/>
                    <w:szCs w:val="16"/>
                  </w:rPr>
                  <w:fldChar w:fldCharType="end"/>
                </w:r>
              </w:sdtContent>
            </w:sdt>
          </w:sdtContent>
        </w:sdt>
      </w:p>
      <w:p w14:paraId="4A195279" w14:textId="77777777" w:rsidR="00A60688" w:rsidRDefault="00000000" w:rsidP="00A60688">
        <w:pPr>
          <w:jc w:val="both"/>
          <w:rPr>
            <w:rFonts w:ascii="Arial" w:hAnsi="Arial" w:cs="Arial"/>
            <w:sz w:val="16"/>
            <w:szCs w:val="16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CE7BE2" w14:textId="77777777" w:rsidR="009D2F27" w:rsidRDefault="009D2F27" w:rsidP="00FD4BE1">
      <w:r>
        <w:separator/>
      </w:r>
    </w:p>
  </w:footnote>
  <w:footnote w:type="continuationSeparator" w:id="0">
    <w:p w14:paraId="3B950783" w14:textId="77777777" w:rsidR="009D2F27" w:rsidRDefault="009D2F27" w:rsidP="00FD4B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E998C6" w14:textId="7ACAFC90" w:rsidR="00214C00" w:rsidRPr="00A60688" w:rsidRDefault="00B303F9" w:rsidP="00B303F9">
    <w:pPr>
      <w:pStyle w:val="Nagwek"/>
      <w:pBdr>
        <w:bottom w:val="single" w:sz="4" w:space="1" w:color="auto"/>
      </w:pBdr>
      <w:tabs>
        <w:tab w:val="clear" w:pos="4536"/>
      </w:tabs>
      <w:jc w:val="both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Numer referencyjny: IP.271.</w:t>
    </w:r>
    <w:r w:rsidR="00644953">
      <w:rPr>
        <w:rFonts w:ascii="Arial" w:hAnsi="Arial" w:cs="Arial"/>
        <w:sz w:val="18"/>
        <w:szCs w:val="18"/>
      </w:rPr>
      <w:t>3</w:t>
    </w:r>
    <w:r w:rsidR="00474FBE">
      <w:rPr>
        <w:rFonts w:ascii="Arial" w:hAnsi="Arial" w:cs="Arial"/>
        <w:sz w:val="18"/>
        <w:szCs w:val="18"/>
      </w:rPr>
      <w:t>.202</w:t>
    </w:r>
    <w:r w:rsidR="00644953">
      <w:rPr>
        <w:rFonts w:ascii="Arial" w:hAnsi="Arial" w:cs="Arial"/>
        <w:sz w:val="18"/>
        <w:szCs w:val="18"/>
      </w:rPr>
      <w:t>5</w:t>
    </w:r>
    <w:r>
      <w:rPr>
        <w:rFonts w:ascii="Arial" w:hAnsi="Arial" w:cs="Arial"/>
        <w:sz w:val="18"/>
        <w:szCs w:val="18"/>
      </w:rPr>
      <w:tab/>
    </w:r>
    <w:r w:rsidR="00A60688">
      <w:rPr>
        <w:rFonts w:ascii="Arial" w:hAnsi="Arial" w:cs="Arial"/>
        <w:sz w:val="18"/>
        <w:szCs w:val="18"/>
      </w:rPr>
      <w:t xml:space="preserve">Załącznik nr </w:t>
    </w:r>
    <w:r w:rsidR="003C5E56">
      <w:rPr>
        <w:rFonts w:ascii="Arial" w:hAnsi="Arial" w:cs="Arial"/>
        <w:sz w:val="18"/>
        <w:szCs w:val="18"/>
      </w:rPr>
      <w:t>2</w:t>
    </w:r>
    <w:r w:rsidR="00234DBC">
      <w:rPr>
        <w:rFonts w:ascii="Arial" w:hAnsi="Arial" w:cs="Arial"/>
        <w:sz w:val="18"/>
        <w:szCs w:val="18"/>
      </w:rPr>
      <w:t>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7B7698"/>
    <w:multiLevelType w:val="multilevel"/>
    <w:tmpl w:val="79B8F2D4"/>
    <w:styleLink w:val="Styl1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35FC5047"/>
    <w:multiLevelType w:val="hybridMultilevel"/>
    <w:tmpl w:val="8BA0ED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6C79EE"/>
    <w:multiLevelType w:val="hybridMultilevel"/>
    <w:tmpl w:val="62CCC28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0E44775"/>
    <w:multiLevelType w:val="hybridMultilevel"/>
    <w:tmpl w:val="9DFC77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4E6706"/>
    <w:multiLevelType w:val="hybridMultilevel"/>
    <w:tmpl w:val="1550F12C"/>
    <w:lvl w:ilvl="0" w:tplc="DB4C7DB6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  <w:rPr>
        <w:rFonts w:cs="Times New Roman"/>
      </w:rPr>
    </w:lvl>
  </w:abstractNum>
  <w:num w:numId="1" w16cid:durableId="1454059848">
    <w:abstractNumId w:val="0"/>
  </w:num>
  <w:num w:numId="2" w16cid:durableId="357508677">
    <w:abstractNumId w:val="4"/>
  </w:num>
  <w:num w:numId="3" w16cid:durableId="510992906">
    <w:abstractNumId w:val="3"/>
  </w:num>
  <w:num w:numId="4" w16cid:durableId="1709066745">
    <w:abstractNumId w:val="1"/>
  </w:num>
  <w:num w:numId="5" w16cid:durableId="826019106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BE1"/>
    <w:rsid w:val="00013D32"/>
    <w:rsid w:val="00040F88"/>
    <w:rsid w:val="00070E6C"/>
    <w:rsid w:val="000C7FAD"/>
    <w:rsid w:val="000D4445"/>
    <w:rsid w:val="00121F4C"/>
    <w:rsid w:val="0014059B"/>
    <w:rsid w:val="00144D19"/>
    <w:rsid w:val="00147798"/>
    <w:rsid w:val="00150EDF"/>
    <w:rsid w:val="00193B7D"/>
    <w:rsid w:val="001C1D50"/>
    <w:rsid w:val="001D6DED"/>
    <w:rsid w:val="00211014"/>
    <w:rsid w:val="00214C00"/>
    <w:rsid w:val="00234DBC"/>
    <w:rsid w:val="002476E5"/>
    <w:rsid w:val="00265DB9"/>
    <w:rsid w:val="00282796"/>
    <w:rsid w:val="00295954"/>
    <w:rsid w:val="002973C9"/>
    <w:rsid w:val="002D10E6"/>
    <w:rsid w:val="003138FF"/>
    <w:rsid w:val="00345B2E"/>
    <w:rsid w:val="00351C3E"/>
    <w:rsid w:val="003705FB"/>
    <w:rsid w:val="003B3152"/>
    <w:rsid w:val="003B4DDE"/>
    <w:rsid w:val="003C583E"/>
    <w:rsid w:val="003C5E56"/>
    <w:rsid w:val="003F0E4A"/>
    <w:rsid w:val="00400270"/>
    <w:rsid w:val="00414FFA"/>
    <w:rsid w:val="004351F3"/>
    <w:rsid w:val="00442F8E"/>
    <w:rsid w:val="004554CA"/>
    <w:rsid w:val="00456E80"/>
    <w:rsid w:val="00474FBE"/>
    <w:rsid w:val="004A3801"/>
    <w:rsid w:val="004C3185"/>
    <w:rsid w:val="004F04C4"/>
    <w:rsid w:val="004F145C"/>
    <w:rsid w:val="004F55DD"/>
    <w:rsid w:val="005447E7"/>
    <w:rsid w:val="00555526"/>
    <w:rsid w:val="0057432D"/>
    <w:rsid w:val="0059125E"/>
    <w:rsid w:val="005A6E69"/>
    <w:rsid w:val="005D18B6"/>
    <w:rsid w:val="005D2338"/>
    <w:rsid w:val="005E7C54"/>
    <w:rsid w:val="00607FFB"/>
    <w:rsid w:val="00644953"/>
    <w:rsid w:val="00682417"/>
    <w:rsid w:val="0068292D"/>
    <w:rsid w:val="006F3BE8"/>
    <w:rsid w:val="007277D1"/>
    <w:rsid w:val="007745CA"/>
    <w:rsid w:val="0077548B"/>
    <w:rsid w:val="00781975"/>
    <w:rsid w:val="007872C7"/>
    <w:rsid w:val="00792569"/>
    <w:rsid w:val="007A3776"/>
    <w:rsid w:val="007D253C"/>
    <w:rsid w:val="007E5667"/>
    <w:rsid w:val="007F1183"/>
    <w:rsid w:val="007F463E"/>
    <w:rsid w:val="007F7A82"/>
    <w:rsid w:val="008135D1"/>
    <w:rsid w:val="008560C6"/>
    <w:rsid w:val="008A3D17"/>
    <w:rsid w:val="008D37E7"/>
    <w:rsid w:val="008D745C"/>
    <w:rsid w:val="008F02C1"/>
    <w:rsid w:val="008F1B4F"/>
    <w:rsid w:val="00910B41"/>
    <w:rsid w:val="009478C6"/>
    <w:rsid w:val="00955517"/>
    <w:rsid w:val="009576EC"/>
    <w:rsid w:val="00962A06"/>
    <w:rsid w:val="009A41B8"/>
    <w:rsid w:val="009A5E17"/>
    <w:rsid w:val="009C256F"/>
    <w:rsid w:val="009C26A9"/>
    <w:rsid w:val="009D0581"/>
    <w:rsid w:val="009D2F27"/>
    <w:rsid w:val="009D4FDA"/>
    <w:rsid w:val="009E2A56"/>
    <w:rsid w:val="009E3BD9"/>
    <w:rsid w:val="009F4496"/>
    <w:rsid w:val="009F65AD"/>
    <w:rsid w:val="009F707D"/>
    <w:rsid w:val="00A024B0"/>
    <w:rsid w:val="00A27315"/>
    <w:rsid w:val="00A41B59"/>
    <w:rsid w:val="00A60688"/>
    <w:rsid w:val="00A92132"/>
    <w:rsid w:val="00AB025F"/>
    <w:rsid w:val="00AC675F"/>
    <w:rsid w:val="00AC7DA9"/>
    <w:rsid w:val="00AD2D0D"/>
    <w:rsid w:val="00B138DF"/>
    <w:rsid w:val="00B142F4"/>
    <w:rsid w:val="00B303F9"/>
    <w:rsid w:val="00B5400A"/>
    <w:rsid w:val="00B91625"/>
    <w:rsid w:val="00BB4590"/>
    <w:rsid w:val="00BD1D75"/>
    <w:rsid w:val="00BF6B82"/>
    <w:rsid w:val="00C122CD"/>
    <w:rsid w:val="00C12F19"/>
    <w:rsid w:val="00C2193F"/>
    <w:rsid w:val="00C52AC8"/>
    <w:rsid w:val="00C6759B"/>
    <w:rsid w:val="00CC432B"/>
    <w:rsid w:val="00CC540F"/>
    <w:rsid w:val="00CE1F49"/>
    <w:rsid w:val="00CF2406"/>
    <w:rsid w:val="00D27E32"/>
    <w:rsid w:val="00D37E83"/>
    <w:rsid w:val="00D46B4A"/>
    <w:rsid w:val="00DA4AEF"/>
    <w:rsid w:val="00DB495D"/>
    <w:rsid w:val="00DD588D"/>
    <w:rsid w:val="00DE609B"/>
    <w:rsid w:val="00E06B62"/>
    <w:rsid w:val="00E1108D"/>
    <w:rsid w:val="00E16095"/>
    <w:rsid w:val="00E27816"/>
    <w:rsid w:val="00E337DB"/>
    <w:rsid w:val="00E51115"/>
    <w:rsid w:val="00E65813"/>
    <w:rsid w:val="00E7582E"/>
    <w:rsid w:val="00E851C7"/>
    <w:rsid w:val="00E964B3"/>
    <w:rsid w:val="00ED579D"/>
    <w:rsid w:val="00EE1DCC"/>
    <w:rsid w:val="00EE2E65"/>
    <w:rsid w:val="00F06761"/>
    <w:rsid w:val="00F52539"/>
    <w:rsid w:val="00F93111"/>
    <w:rsid w:val="00F939E6"/>
    <w:rsid w:val="00FC4FE2"/>
    <w:rsid w:val="00FD4BE1"/>
    <w:rsid w:val="00FE1DCA"/>
    <w:rsid w:val="00FF7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73CEED4D"/>
  <w15:docId w15:val="{52161EB5-A3CD-48CF-8119-09147E52F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4B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FD4BE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FD4BE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FD4BE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FD4BE1"/>
    <w:pPr>
      <w:keepNext/>
      <w:autoSpaceDE w:val="0"/>
      <w:autoSpaceDN w:val="0"/>
      <w:outlineLvl w:val="3"/>
    </w:pPr>
    <w:rPr>
      <w:rFonts w:eastAsia="Arial Unicode MS"/>
      <w:b/>
      <w:kern w:val="24"/>
      <w:sz w:val="20"/>
      <w:szCs w:val="20"/>
    </w:rPr>
  </w:style>
  <w:style w:type="paragraph" w:styleId="Nagwek5">
    <w:name w:val="heading 5"/>
    <w:basedOn w:val="Normalny"/>
    <w:link w:val="Nagwek5Znak"/>
    <w:qFormat/>
    <w:rsid w:val="00FD4BE1"/>
    <w:pPr>
      <w:spacing w:before="100" w:beforeAutospacing="1" w:after="100" w:afterAutospacing="1"/>
      <w:outlineLvl w:val="4"/>
    </w:pPr>
    <w:rPr>
      <w:b/>
      <w:bCs/>
      <w:color w:val="000080"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FD4BE1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FD4BE1"/>
    <w:pPr>
      <w:spacing w:before="240" w:after="60"/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D4BE1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FD4BE1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FD4BE1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FD4BE1"/>
    <w:rPr>
      <w:rFonts w:ascii="Times New Roman" w:eastAsia="Arial Unicode MS" w:hAnsi="Times New Roman" w:cs="Times New Roman"/>
      <w:b/>
      <w:kern w:val="24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FD4BE1"/>
    <w:rPr>
      <w:rFonts w:ascii="Times New Roman" w:eastAsia="Times New Roman" w:hAnsi="Times New Roman" w:cs="Times New Roman"/>
      <w:b/>
      <w:bCs/>
      <w:color w:val="000080"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FD4BE1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rsid w:val="00FD4B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semiHidden/>
    <w:rsid w:val="00FD4BE1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basedOn w:val="Domylnaczcionkaakapitu"/>
    <w:link w:val="Mapadokumentu"/>
    <w:semiHidden/>
    <w:rsid w:val="00FD4BE1"/>
    <w:rPr>
      <w:rFonts w:ascii="Tahoma" w:eastAsia="Times New Roman" w:hAnsi="Tahoma" w:cs="Tahoma"/>
      <w:sz w:val="24"/>
      <w:szCs w:val="24"/>
      <w:shd w:val="clear" w:color="auto" w:fill="000080"/>
      <w:lang w:eastAsia="pl-PL"/>
    </w:rPr>
  </w:style>
  <w:style w:type="paragraph" w:styleId="Stopka">
    <w:name w:val="footer"/>
    <w:basedOn w:val="Normalny"/>
    <w:link w:val="StopkaZnak"/>
    <w:uiPriority w:val="99"/>
    <w:rsid w:val="00FD4BE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D4BE1"/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rsid w:val="00FD4BE1"/>
  </w:style>
  <w:style w:type="character" w:styleId="Hipercze">
    <w:name w:val="Hyperlink"/>
    <w:uiPriority w:val="99"/>
    <w:rsid w:val="00FD4BE1"/>
    <w:rPr>
      <w:color w:val="0000FF"/>
      <w:u w:val="single"/>
    </w:rPr>
  </w:style>
  <w:style w:type="character" w:styleId="UyteHipercze">
    <w:name w:val="FollowedHyperlink"/>
    <w:rsid w:val="00FD4BE1"/>
    <w:rPr>
      <w:color w:val="800080"/>
      <w:u w:val="single"/>
    </w:rPr>
  </w:style>
  <w:style w:type="paragraph" w:styleId="NormalnyWeb">
    <w:name w:val="Normal (Web)"/>
    <w:basedOn w:val="Normalny"/>
    <w:rsid w:val="00FD4BE1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Tekstpodstawowywcity">
    <w:name w:val="Body Text Indent"/>
    <w:basedOn w:val="Normalny"/>
    <w:link w:val="TekstpodstawowywcityZnak"/>
    <w:rsid w:val="00FD4BE1"/>
    <w:pPr>
      <w:ind w:left="360"/>
      <w:jc w:val="both"/>
    </w:pPr>
    <w:rPr>
      <w:bCs/>
    </w:rPr>
  </w:style>
  <w:style w:type="character" w:customStyle="1" w:styleId="TekstpodstawowywcityZnak">
    <w:name w:val="Tekst podstawowy wcięty Znak"/>
    <w:basedOn w:val="Domylnaczcionkaakapitu"/>
    <w:link w:val="Tekstpodstawowywcity"/>
    <w:rsid w:val="00FD4BE1"/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FD4BE1"/>
    <w:pPr>
      <w:autoSpaceDE w:val="0"/>
      <w:autoSpaceDN w:val="0"/>
    </w:pPr>
    <w:rPr>
      <w:kern w:val="24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D4BE1"/>
    <w:rPr>
      <w:rFonts w:ascii="Times New Roman" w:eastAsia="Times New Roman" w:hAnsi="Times New Roman" w:cs="Times New Roman"/>
      <w:kern w:val="24"/>
      <w:sz w:val="20"/>
      <w:szCs w:val="20"/>
      <w:lang w:eastAsia="pl-PL"/>
    </w:rPr>
  </w:style>
  <w:style w:type="paragraph" w:styleId="Nagwek">
    <w:name w:val="header"/>
    <w:basedOn w:val="Normalny"/>
    <w:link w:val="NagwekZnak"/>
    <w:rsid w:val="00FD4BE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D4B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FD4BE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FD4B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UZP-1">
    <w:name w:val="UZP-1"/>
    <w:basedOn w:val="Normalny"/>
    <w:rsid w:val="00FD4BE1"/>
    <w:pPr>
      <w:jc w:val="both"/>
    </w:pPr>
    <w:rPr>
      <w:kern w:val="24"/>
      <w:szCs w:val="20"/>
    </w:rPr>
  </w:style>
  <w:style w:type="paragraph" w:styleId="Tekstdymka">
    <w:name w:val="Balloon Text"/>
    <w:basedOn w:val="Normalny"/>
    <w:link w:val="TekstdymkaZnak"/>
    <w:semiHidden/>
    <w:rsid w:val="00FD4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FD4BE1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2">
    <w:name w:val="Body Text 2"/>
    <w:basedOn w:val="Normalny"/>
    <w:link w:val="Tekstpodstawowy2Znak"/>
    <w:rsid w:val="00FD4BE1"/>
    <w:pPr>
      <w:tabs>
        <w:tab w:val="left" w:pos="5760"/>
      </w:tabs>
      <w:jc w:val="both"/>
    </w:pPr>
    <w:rPr>
      <w:sz w:val="20"/>
      <w:szCs w:val="20"/>
      <w:u w:val="single"/>
    </w:rPr>
  </w:style>
  <w:style w:type="character" w:customStyle="1" w:styleId="Tekstpodstawowy2Znak">
    <w:name w:val="Tekst podstawowy 2 Znak"/>
    <w:basedOn w:val="Domylnaczcionkaakapitu"/>
    <w:link w:val="Tekstpodstawowy2"/>
    <w:rsid w:val="00FD4BE1"/>
    <w:rPr>
      <w:rFonts w:ascii="Times New Roman" w:eastAsia="Times New Roman" w:hAnsi="Times New Roman" w:cs="Times New Roman"/>
      <w:sz w:val="20"/>
      <w:szCs w:val="20"/>
      <w:u w:val="single"/>
      <w:lang w:eastAsia="pl-PL"/>
    </w:rPr>
  </w:style>
  <w:style w:type="table" w:styleId="Tabela-Siatka">
    <w:name w:val="Table Grid"/>
    <w:basedOn w:val="Standardowy"/>
    <w:rsid w:val="00FD4B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">
    <w:name w:val="pkt"/>
    <w:basedOn w:val="Normalny"/>
    <w:rsid w:val="00FD4BE1"/>
    <w:pPr>
      <w:spacing w:before="60" w:after="60"/>
      <w:ind w:left="851" w:hanging="295"/>
      <w:jc w:val="both"/>
    </w:pPr>
  </w:style>
  <w:style w:type="paragraph" w:customStyle="1" w:styleId="ust">
    <w:name w:val="ust"/>
    <w:rsid w:val="00FD4BE1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domyslny">
    <w:name w:val="akapitdomyslny"/>
    <w:rsid w:val="00FD4BE1"/>
    <w:rPr>
      <w:sz w:val="20"/>
      <w:szCs w:val="20"/>
    </w:rPr>
  </w:style>
  <w:style w:type="paragraph" w:customStyle="1" w:styleId="lit">
    <w:name w:val="lit"/>
    <w:rsid w:val="00FD4BE1"/>
    <w:pPr>
      <w:spacing w:before="60" w:after="60" w:line="240" w:lineRule="auto"/>
      <w:ind w:left="1281" w:hanging="272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uiPriority w:val="99"/>
    <w:rsid w:val="00FD4BE1"/>
    <w:rPr>
      <w:sz w:val="20"/>
      <w:szCs w:val="20"/>
      <w:vertAlign w:val="superscript"/>
    </w:rPr>
  </w:style>
  <w:style w:type="paragraph" w:customStyle="1" w:styleId="western">
    <w:name w:val="western"/>
    <w:basedOn w:val="Normalny"/>
    <w:rsid w:val="00FD4BE1"/>
    <w:pPr>
      <w:spacing w:before="100" w:beforeAutospacing="1"/>
      <w:jc w:val="both"/>
    </w:pPr>
  </w:style>
  <w:style w:type="paragraph" w:customStyle="1" w:styleId="text">
    <w:name w:val="text"/>
    <w:rsid w:val="00FD4BE1"/>
    <w:pPr>
      <w:widowControl w:val="0"/>
      <w:spacing w:before="240" w:after="0" w:line="240" w:lineRule="exact"/>
      <w:jc w:val="both"/>
    </w:pPr>
    <w:rPr>
      <w:rFonts w:ascii="Arial" w:eastAsia="Times New Roman" w:hAnsi="Arial" w:cs="Times New Roman"/>
      <w:snapToGrid w:val="0"/>
      <w:sz w:val="24"/>
      <w:szCs w:val="20"/>
      <w:lang w:val="cs-CZ" w:eastAsia="pl-PL"/>
    </w:rPr>
  </w:style>
  <w:style w:type="paragraph" w:customStyle="1" w:styleId="Tabela">
    <w:name w:val="Tabela"/>
    <w:basedOn w:val="Legenda"/>
    <w:rsid w:val="00FD4BE1"/>
    <w:pPr>
      <w:spacing w:before="40" w:after="40"/>
    </w:pPr>
    <w:rPr>
      <w:rFonts w:ascii="Arial Narrow" w:hAnsi="Arial Narrow"/>
      <w:b w:val="0"/>
    </w:rPr>
  </w:style>
  <w:style w:type="paragraph" w:styleId="Legenda">
    <w:name w:val="caption"/>
    <w:basedOn w:val="Normalny"/>
    <w:next w:val="Normalny"/>
    <w:qFormat/>
    <w:rsid w:val="00FD4BE1"/>
    <w:rPr>
      <w:b/>
      <w:bCs/>
      <w:sz w:val="20"/>
      <w:szCs w:val="20"/>
    </w:rPr>
  </w:style>
  <w:style w:type="paragraph" w:styleId="Spistreci1">
    <w:name w:val="toc 1"/>
    <w:basedOn w:val="Normalny"/>
    <w:next w:val="Normalny"/>
    <w:autoRedefine/>
    <w:uiPriority w:val="39"/>
    <w:rsid w:val="00FD4BE1"/>
    <w:pPr>
      <w:tabs>
        <w:tab w:val="left" w:pos="540"/>
        <w:tab w:val="right" w:leader="dot" w:pos="9038"/>
      </w:tabs>
      <w:spacing w:line="336" w:lineRule="auto"/>
      <w:ind w:left="539" w:hanging="539"/>
      <w:jc w:val="both"/>
    </w:pPr>
  </w:style>
  <w:style w:type="character" w:customStyle="1" w:styleId="gltab01danetd1kol1txt">
    <w:name w:val="gl_tab_0_1_dane_td_1_kol_1_txt"/>
    <w:basedOn w:val="Domylnaczcionkaakapitu"/>
    <w:rsid w:val="00FD4BE1"/>
  </w:style>
  <w:style w:type="paragraph" w:styleId="Spistreci2">
    <w:name w:val="toc 2"/>
    <w:basedOn w:val="Normalny"/>
    <w:next w:val="Normalny"/>
    <w:autoRedefine/>
    <w:uiPriority w:val="39"/>
    <w:rsid w:val="00FD4BE1"/>
    <w:pPr>
      <w:ind w:left="240"/>
    </w:pPr>
  </w:style>
  <w:style w:type="paragraph" w:styleId="Akapitzlist">
    <w:name w:val="List Paragraph"/>
    <w:aliases w:val="L1,Numerowanie,Akapit z listą5,T_SZ_List Paragraph,normalny tekst,List Paragraph,Akapit z listą BS,Kolorowa lista — akcent 11"/>
    <w:basedOn w:val="Normalny"/>
    <w:link w:val="AkapitzlistZnak"/>
    <w:uiPriority w:val="34"/>
    <w:qFormat/>
    <w:rsid w:val="00FD4BE1"/>
    <w:pPr>
      <w:ind w:left="708"/>
    </w:pPr>
  </w:style>
  <w:style w:type="character" w:customStyle="1" w:styleId="textbold">
    <w:name w:val="text bold"/>
    <w:basedOn w:val="Domylnaczcionkaakapitu"/>
    <w:rsid w:val="00FD4BE1"/>
  </w:style>
  <w:style w:type="paragraph" w:customStyle="1" w:styleId="justify">
    <w:name w:val="justify"/>
    <w:basedOn w:val="Normalny"/>
    <w:rsid w:val="00FD4BE1"/>
  </w:style>
  <w:style w:type="character" w:customStyle="1" w:styleId="st1">
    <w:name w:val="st1"/>
    <w:basedOn w:val="Domylnaczcionkaakapitu"/>
    <w:rsid w:val="00FD4BE1"/>
  </w:style>
  <w:style w:type="character" w:customStyle="1" w:styleId="text1">
    <w:name w:val="text1"/>
    <w:rsid w:val="00FD4BE1"/>
    <w:rPr>
      <w:rFonts w:ascii="Verdana" w:hAnsi="Verdana" w:hint="default"/>
      <w:color w:val="000000"/>
      <w:sz w:val="16"/>
      <w:szCs w:val="16"/>
    </w:rPr>
  </w:style>
  <w:style w:type="paragraph" w:styleId="Lista">
    <w:name w:val="List"/>
    <w:basedOn w:val="Normalny"/>
    <w:rsid w:val="00FD4BE1"/>
    <w:pPr>
      <w:ind w:left="283" w:hanging="283"/>
    </w:pPr>
  </w:style>
  <w:style w:type="numbering" w:customStyle="1" w:styleId="Styl1">
    <w:name w:val="Styl1"/>
    <w:rsid w:val="00FD4BE1"/>
    <w:pPr>
      <w:numPr>
        <w:numId w:val="1"/>
      </w:numPr>
    </w:pPr>
  </w:style>
  <w:style w:type="character" w:styleId="Odwoaniedokomentarza">
    <w:name w:val="annotation reference"/>
    <w:rsid w:val="00FD4BE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D4BE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D4B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FD4B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FD4BE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Teksttreci2">
    <w:name w:val="Tekst treści (2)"/>
    <w:link w:val="Teksttreci21"/>
    <w:uiPriority w:val="99"/>
    <w:rsid w:val="00FD4BE1"/>
    <w:rPr>
      <w:shd w:val="clear" w:color="auto" w:fill="FFFFFF"/>
    </w:rPr>
  </w:style>
  <w:style w:type="paragraph" w:customStyle="1" w:styleId="Teksttreci21">
    <w:name w:val="Tekst treści (2)1"/>
    <w:basedOn w:val="Normalny"/>
    <w:link w:val="Teksttreci2"/>
    <w:uiPriority w:val="99"/>
    <w:rsid w:val="00FD4BE1"/>
    <w:pPr>
      <w:shd w:val="clear" w:color="auto" w:fill="FFFFFF"/>
      <w:spacing w:after="1320" w:line="24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aliases w:val="L1 Znak,Numerowanie Znak,Akapit z listą5 Znak,T_SZ_List Paragraph Znak,normalny tekst Znak,List Paragraph Znak,Akapit z listą BS Znak,Kolorowa lista — akcent 11 Znak"/>
    <w:link w:val="Akapitzlist"/>
    <w:uiPriority w:val="34"/>
    <w:qFormat/>
    <w:rsid w:val="00214C0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Tekstzastpczy">
    <w:name w:val="Placeholder Text"/>
    <w:basedOn w:val="Domylnaczcionkaakapitu"/>
    <w:uiPriority w:val="99"/>
    <w:semiHidden/>
    <w:rsid w:val="00150EDF"/>
    <w:rPr>
      <w:color w:val="808080"/>
    </w:rPr>
  </w:style>
  <w:style w:type="paragraph" w:customStyle="1" w:styleId="Standard">
    <w:name w:val="Standard"/>
    <w:rsid w:val="004351F3"/>
    <w:pPr>
      <w:widowControl w:val="0"/>
      <w:suppressAutoHyphens/>
      <w:spacing w:after="0" w:line="240" w:lineRule="auto"/>
    </w:pPr>
    <w:rPr>
      <w:rFonts w:ascii="Times New Roman" w:eastAsia="Courier New" w:hAnsi="Times New Roman" w:cs="Symbo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89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489BF-D788-4E9A-8E25-9BED0BA5D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211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sszczepaniak</dc:creator>
  <cp:keywords/>
  <dc:description/>
  <cp:lastModifiedBy>Sebastian Szczepaniak</cp:lastModifiedBy>
  <cp:revision>7</cp:revision>
  <cp:lastPrinted>2018-05-17T16:10:00Z</cp:lastPrinted>
  <dcterms:created xsi:type="dcterms:W3CDTF">2021-06-14T10:28:00Z</dcterms:created>
  <dcterms:modified xsi:type="dcterms:W3CDTF">2025-03-28T09:44:00Z</dcterms:modified>
</cp:coreProperties>
</file>