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77777777" w:rsidR="00272DDF" w:rsidRP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3 do SWZ </w:t>
      </w:r>
    </w:p>
    <w:p w14:paraId="6635A87A" w14:textId="33E0F090" w:rsidR="00372013" w:rsidRDefault="00272DDF" w:rsidP="0037782F">
      <w:pPr>
        <w:tabs>
          <w:tab w:val="right" w:pos="9070"/>
        </w:tabs>
        <w:ind w:left="5103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</w:rPr>
        <w:t>Zamawiający:</w:t>
      </w:r>
      <w:r w:rsidR="00372013">
        <w:rPr>
          <w:rStyle w:val="Pogrubienie"/>
          <w:rFonts w:ascii="Calibri Light" w:hAnsi="Calibri Light"/>
          <w:b w:val="0"/>
        </w:rPr>
        <w:t xml:space="preserve">  </w:t>
      </w:r>
    </w:p>
    <w:p w14:paraId="4A8E0EB6" w14:textId="7546DF0F" w:rsidR="00372013" w:rsidRDefault="00272DDF" w:rsidP="0037782F">
      <w:pPr>
        <w:tabs>
          <w:tab w:val="right" w:pos="9070"/>
        </w:tabs>
        <w:ind w:left="5103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</w:t>
      </w:r>
      <w:r w:rsidR="00A55C04">
        <w:rPr>
          <w:rStyle w:val="Pogrubienie"/>
          <w:rFonts w:ascii="Calibri Light" w:hAnsi="Calibri Light"/>
          <w:b w:val="0"/>
        </w:rPr>
        <w:t xml:space="preserve"> -</w:t>
      </w:r>
    </w:p>
    <w:p w14:paraId="07B4CA3E" w14:textId="2232A356" w:rsidR="00272DDF" w:rsidRPr="00272DDF" w:rsidRDefault="00372013" w:rsidP="0037782F">
      <w:pPr>
        <w:tabs>
          <w:tab w:val="right" w:pos="9070"/>
        </w:tabs>
        <w:ind w:left="5103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 xml:space="preserve">Poznański </w:t>
      </w:r>
      <w:r w:rsidR="00272DDF" w:rsidRPr="00272DDF">
        <w:rPr>
          <w:rStyle w:val="Pogrubienie"/>
          <w:rFonts w:ascii="Calibri Light" w:hAnsi="Calibri Light"/>
          <w:b w:val="0"/>
        </w:rPr>
        <w:t xml:space="preserve">Instytut </w:t>
      </w:r>
      <w:r>
        <w:rPr>
          <w:rStyle w:val="Pogrubienie"/>
          <w:rFonts w:ascii="Calibri Light" w:hAnsi="Calibri Light"/>
          <w:b w:val="0"/>
        </w:rPr>
        <w:t>Technologiczny</w:t>
      </w:r>
    </w:p>
    <w:p w14:paraId="3DBF7222" w14:textId="2C8475F5" w:rsidR="00272DDF" w:rsidRPr="00272DDF" w:rsidRDefault="00272DDF" w:rsidP="0037782F">
      <w:pPr>
        <w:ind w:left="5103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 xml:space="preserve">ul. </w:t>
      </w:r>
      <w:r w:rsidR="00FB353C">
        <w:rPr>
          <w:rStyle w:val="Pogrubienie"/>
          <w:rFonts w:ascii="Calibri Light" w:hAnsi="Calibri Light"/>
          <w:b w:val="0"/>
        </w:rPr>
        <w:t xml:space="preserve">Ewarysta </w:t>
      </w:r>
      <w:r w:rsidRPr="00272DDF">
        <w:rPr>
          <w:rStyle w:val="Pogrubienie"/>
          <w:rFonts w:ascii="Calibri Light" w:hAnsi="Calibri Light"/>
          <w:b w:val="0"/>
        </w:rPr>
        <w:t>Estkowskiego 6</w:t>
      </w:r>
    </w:p>
    <w:p w14:paraId="748A525F" w14:textId="57798D37" w:rsidR="00272DDF" w:rsidRPr="00272DDF" w:rsidRDefault="00272DDF" w:rsidP="0037782F">
      <w:pPr>
        <w:ind w:left="5103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14:paraId="79870669" w14:textId="77777777" w:rsidR="00272DDF" w:rsidRPr="00272DDF" w:rsidRDefault="00272DDF" w:rsidP="00272DDF">
      <w:pPr>
        <w:rPr>
          <w:rFonts w:ascii="Calibri Light" w:hAnsi="Calibri Light"/>
        </w:rPr>
      </w:pPr>
    </w:p>
    <w:p w14:paraId="4C0DECBE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14:paraId="4D4025F1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0FC5E20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14:paraId="5CB3C7B7" w14:textId="77777777" w:rsidR="00272DDF" w:rsidRDefault="00272DDF" w:rsidP="00272DDF">
      <w:pPr>
        <w:rPr>
          <w:rFonts w:ascii="Calibri Light" w:hAnsi="Calibri Light"/>
        </w:rPr>
      </w:pPr>
    </w:p>
    <w:p w14:paraId="7801AC5E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14:paraId="733E79C5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3ED282DD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2CF31B59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14:paraId="056CEE9E" w14:textId="77777777" w:rsidR="00B94D9E" w:rsidRDefault="00B94D9E" w:rsidP="00272DDF"/>
    <w:p w14:paraId="3F0AC93D" w14:textId="77777777" w:rsidR="00B94D9E" w:rsidRPr="00B94D9E" w:rsidRDefault="00B94D9E" w:rsidP="00B94D9E"/>
    <w:p w14:paraId="1BD6F896" w14:textId="77777777" w:rsidR="00B94D9E" w:rsidRPr="00B94D9E" w:rsidRDefault="00B94D9E" w:rsidP="00B94D9E"/>
    <w:p w14:paraId="210B5AA6" w14:textId="77777777" w:rsidR="00B94D9E" w:rsidRPr="00B94D9E" w:rsidRDefault="00B94D9E" w:rsidP="00B94D9E">
      <w:pPr>
        <w:rPr>
          <w:sz w:val="28"/>
          <w:szCs w:val="28"/>
        </w:rPr>
      </w:pPr>
    </w:p>
    <w:p w14:paraId="4BA16912" w14:textId="77777777"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14:paraId="0A48BE6B" w14:textId="77777777"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 w:rsidRPr="00B94D9E">
        <w:rPr>
          <w:rFonts w:asciiTheme="majorHAnsi" w:hAnsiTheme="majorHAnsi"/>
          <w:b/>
        </w:rPr>
        <w:t xml:space="preserve">składane na podstawie art. 125 ust. 1 ustawy z dnia 11 września 2019r. Prawo Zamówień Publicznych (dalej jako: ustawa </w:t>
      </w:r>
      <w:proofErr w:type="spellStart"/>
      <w:r w:rsidRPr="00B94D9E">
        <w:rPr>
          <w:rFonts w:asciiTheme="majorHAnsi" w:hAnsiTheme="majorHAnsi"/>
          <w:b/>
        </w:rPr>
        <w:t>Pzp</w:t>
      </w:r>
      <w:proofErr w:type="spellEnd"/>
      <w:r w:rsidRPr="00B94D9E">
        <w:rPr>
          <w:rFonts w:asciiTheme="majorHAnsi" w:hAnsiTheme="majorHAnsi"/>
          <w:b/>
        </w:rPr>
        <w:t>)</w:t>
      </w:r>
    </w:p>
    <w:p w14:paraId="23BDD169" w14:textId="77777777" w:rsidR="00B94D9E" w:rsidRPr="00B94D9E" w:rsidRDefault="00B94D9E" w:rsidP="00B94D9E">
      <w:pPr>
        <w:rPr>
          <w:rFonts w:asciiTheme="majorHAnsi" w:hAnsiTheme="majorHAnsi"/>
        </w:rPr>
      </w:pPr>
    </w:p>
    <w:p w14:paraId="44176802" w14:textId="41045933"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DOTYCZĄCE BRAKU PODSTAW WYKLUCZENIA</w:t>
      </w:r>
    </w:p>
    <w:p w14:paraId="50FDFDC6" w14:textId="77777777" w:rsidR="00B94D9E" w:rsidRPr="00B94D9E" w:rsidRDefault="00B94D9E" w:rsidP="00B94D9E">
      <w:pPr>
        <w:rPr>
          <w:rFonts w:asciiTheme="majorHAnsi" w:hAnsiTheme="majorHAnsi"/>
        </w:rPr>
      </w:pPr>
    </w:p>
    <w:p w14:paraId="3AFD8818" w14:textId="12A85E01" w:rsidR="00B94D9E" w:rsidRPr="00846F5C" w:rsidRDefault="00B94D9E" w:rsidP="00846F5C">
      <w:pPr>
        <w:tabs>
          <w:tab w:val="left" w:pos="3919"/>
        </w:tabs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Na potrzeby postępowania o udzielenie zamówienia publicznego </w:t>
      </w:r>
      <w:r w:rsidR="001C45AC">
        <w:rPr>
          <w:rFonts w:asciiTheme="majorHAnsi" w:hAnsiTheme="majorHAnsi"/>
        </w:rPr>
        <w:t>pn.</w:t>
      </w:r>
      <w:r w:rsidR="00A55C04" w:rsidRPr="00A55C04">
        <w:rPr>
          <w:rFonts w:asciiTheme="majorHAnsi" w:hAnsiTheme="majorHAnsi"/>
        </w:rPr>
        <w:t xml:space="preserve"> „Sukcesywna dostawa etykiet samoprzylepnych na okres 12 miesięcy od dnia podpisania umowy”</w:t>
      </w:r>
      <w:r w:rsidR="005271C1">
        <w:rPr>
          <w:rFonts w:asciiTheme="majorHAnsi" w:hAnsiTheme="majorHAnsi"/>
        </w:rPr>
        <w:t xml:space="preserve">, </w:t>
      </w:r>
      <w:r w:rsidRPr="00B94D9E">
        <w:rPr>
          <w:rFonts w:asciiTheme="majorHAnsi" w:hAnsiTheme="majorHAnsi"/>
        </w:rPr>
        <w:t xml:space="preserve">nr referencyjny postępowania </w:t>
      </w:r>
      <w:r w:rsidR="00B156A2" w:rsidRPr="00B156A2">
        <w:rPr>
          <w:rFonts w:asciiTheme="majorHAnsi" w:hAnsiTheme="majorHAnsi"/>
        </w:rPr>
        <w:t>PRZ/000</w:t>
      </w:r>
      <w:r w:rsidR="00A55C04">
        <w:rPr>
          <w:rFonts w:asciiTheme="majorHAnsi" w:hAnsiTheme="majorHAnsi"/>
        </w:rPr>
        <w:t>0</w:t>
      </w:r>
      <w:r w:rsidR="007D02E4">
        <w:rPr>
          <w:rFonts w:asciiTheme="majorHAnsi" w:hAnsiTheme="majorHAnsi"/>
        </w:rPr>
        <w:t>8</w:t>
      </w:r>
      <w:r w:rsidR="00B156A2" w:rsidRPr="00B156A2">
        <w:rPr>
          <w:rFonts w:asciiTheme="majorHAnsi" w:hAnsiTheme="majorHAnsi"/>
        </w:rPr>
        <w:t>/202</w:t>
      </w:r>
      <w:r w:rsidR="007D02E4">
        <w:rPr>
          <w:rFonts w:asciiTheme="majorHAnsi" w:hAnsiTheme="majorHAnsi"/>
        </w:rPr>
        <w:t>4</w:t>
      </w:r>
      <w:r w:rsidR="00B156A2">
        <w:rPr>
          <w:rFonts w:asciiTheme="majorHAnsi" w:hAnsiTheme="majorHAnsi"/>
        </w:rPr>
        <w:t xml:space="preserve"> </w:t>
      </w:r>
      <w:r w:rsidRPr="00B94D9E">
        <w:rPr>
          <w:rFonts w:asciiTheme="majorHAnsi" w:hAnsiTheme="majorHAnsi"/>
        </w:rPr>
        <w:t xml:space="preserve">prowadzonego </w:t>
      </w:r>
      <w:r w:rsidR="005E4FD4">
        <w:rPr>
          <w:rFonts w:asciiTheme="majorHAnsi" w:hAnsiTheme="majorHAnsi"/>
        </w:rPr>
        <w:t>przez</w:t>
      </w:r>
      <w:r w:rsidR="00690D34">
        <w:rPr>
          <w:rFonts w:asciiTheme="majorHAnsi" w:hAnsiTheme="majorHAnsi"/>
        </w:rPr>
        <w:t xml:space="preserve"> Sieć Badawcza Łukasiewicz – </w:t>
      </w:r>
      <w:r w:rsidR="00465523">
        <w:rPr>
          <w:rFonts w:asciiTheme="majorHAnsi" w:hAnsiTheme="majorHAnsi"/>
        </w:rPr>
        <w:t xml:space="preserve">Poznański </w:t>
      </w:r>
      <w:r w:rsidR="00690D34">
        <w:rPr>
          <w:rFonts w:asciiTheme="majorHAnsi" w:hAnsiTheme="majorHAnsi"/>
        </w:rPr>
        <w:t xml:space="preserve">Instytut </w:t>
      </w:r>
      <w:r w:rsidR="00465523">
        <w:rPr>
          <w:rFonts w:asciiTheme="majorHAnsi" w:hAnsiTheme="majorHAnsi"/>
        </w:rPr>
        <w:t>Technologiczny</w:t>
      </w:r>
      <w:r w:rsidR="00690D34">
        <w:rPr>
          <w:rFonts w:asciiTheme="majorHAnsi" w:hAnsiTheme="majorHAnsi"/>
        </w:rPr>
        <w:t xml:space="preserve">, </w:t>
      </w:r>
      <w:r w:rsidRPr="00B94D9E">
        <w:rPr>
          <w:rFonts w:asciiTheme="majorHAnsi" w:hAnsiTheme="majorHAnsi"/>
        </w:rPr>
        <w:t>oświadczam, co następuje:</w:t>
      </w:r>
    </w:p>
    <w:p w14:paraId="2B5AE187" w14:textId="77777777" w:rsidR="00B94D9E" w:rsidRPr="00B94D9E" w:rsidRDefault="00B94D9E" w:rsidP="00B94D9E">
      <w:pPr>
        <w:rPr>
          <w:rFonts w:asciiTheme="majorHAnsi" w:hAnsiTheme="majorHAnsi"/>
        </w:rPr>
      </w:pPr>
    </w:p>
    <w:p w14:paraId="588AC598" w14:textId="77777777"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INFORMACJA DOTYCZĄCA WYKONAWCY:</w:t>
      </w:r>
    </w:p>
    <w:p w14:paraId="5ECB31FB" w14:textId="77777777" w:rsidR="00B94D9E" w:rsidRPr="00B94D9E" w:rsidRDefault="00B94D9E" w:rsidP="00B94D9E">
      <w:pPr>
        <w:rPr>
          <w:rFonts w:asciiTheme="majorHAnsi" w:hAnsiTheme="majorHAnsi"/>
        </w:rPr>
      </w:pPr>
    </w:p>
    <w:p w14:paraId="7D3E83C2" w14:textId="12995C26" w:rsidR="00B94D9E" w:rsidRPr="0037782F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</w:rPr>
      </w:pPr>
      <w:r w:rsidRPr="0037782F">
        <w:rPr>
          <w:rFonts w:asciiTheme="majorHAnsi" w:hAnsiTheme="majorHAnsi"/>
        </w:rPr>
        <w:t xml:space="preserve">Oświadczam, że nie podlegam wykluczeniu z postępowania na podstawie art. 108 ust. 1  ustawy </w:t>
      </w:r>
      <w:proofErr w:type="spellStart"/>
      <w:r w:rsidRPr="0037782F">
        <w:rPr>
          <w:rFonts w:asciiTheme="majorHAnsi" w:hAnsiTheme="majorHAnsi"/>
        </w:rPr>
        <w:t>Pzp</w:t>
      </w:r>
      <w:proofErr w:type="spellEnd"/>
      <w:r w:rsidRPr="0037782F">
        <w:rPr>
          <w:rFonts w:asciiTheme="majorHAnsi" w:hAnsiTheme="majorHAnsi"/>
        </w:rPr>
        <w:t>.</w:t>
      </w:r>
    </w:p>
    <w:p w14:paraId="72732295" w14:textId="2070D75A" w:rsidR="001C45AC" w:rsidRDefault="00B94D9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</w:rPr>
      </w:pPr>
      <w:r w:rsidRPr="0037782F">
        <w:rPr>
          <w:rFonts w:asciiTheme="majorHAnsi" w:hAnsiTheme="majorHAnsi"/>
        </w:rPr>
        <w:t xml:space="preserve">Oświadczam, że nie podlegam wykluczeniu z postępowania na podstawie art. 109 ust. 1 pkt. 4 ustawy </w:t>
      </w:r>
      <w:proofErr w:type="spellStart"/>
      <w:r w:rsidRPr="0037782F">
        <w:rPr>
          <w:rFonts w:asciiTheme="majorHAnsi" w:hAnsiTheme="majorHAnsi"/>
        </w:rPr>
        <w:t>Pzp</w:t>
      </w:r>
      <w:proofErr w:type="spellEnd"/>
      <w:r w:rsidRPr="0037782F">
        <w:rPr>
          <w:rFonts w:asciiTheme="majorHAnsi" w:hAnsiTheme="majorHAnsi"/>
        </w:rPr>
        <w:t xml:space="preserve"> .</w:t>
      </w:r>
      <w:r w:rsidR="001C45AC" w:rsidRPr="0037782F">
        <w:rPr>
          <w:rFonts w:asciiTheme="majorHAnsi" w:hAnsiTheme="majorHAnsi"/>
        </w:rPr>
        <w:t xml:space="preserve"> </w:t>
      </w:r>
    </w:p>
    <w:p w14:paraId="7F7E0638" w14:textId="7557A1F4" w:rsidR="001C45AC" w:rsidRDefault="00356B75" w:rsidP="001C45A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</w:rPr>
      </w:pPr>
      <w:r w:rsidRPr="0037782F">
        <w:rPr>
          <w:rFonts w:asciiTheme="majorHAnsi" w:hAnsiTheme="majorHAnsi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3DED0394" w14:textId="54F97383" w:rsidR="00776D19" w:rsidRDefault="00776D19" w:rsidP="00776D19">
      <w:pPr>
        <w:jc w:val="both"/>
        <w:rPr>
          <w:rFonts w:asciiTheme="majorHAnsi" w:hAnsiTheme="majorHAnsi"/>
        </w:rPr>
      </w:pPr>
    </w:p>
    <w:p w14:paraId="6F53C598" w14:textId="5F7E58E0" w:rsidR="00690D34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Oświadczam, że zachodzą w stosunku do mnie podstawy wykluczenia z postępowania </w:t>
      </w:r>
      <w:r w:rsidR="00776D19">
        <w:rPr>
          <w:rFonts w:asciiTheme="majorHAnsi" w:hAnsiTheme="majorHAnsi"/>
        </w:rPr>
        <w:br/>
      </w:r>
      <w:r w:rsidRPr="00B94D9E">
        <w:rPr>
          <w:rFonts w:asciiTheme="majorHAnsi" w:hAnsiTheme="majorHAnsi"/>
        </w:rPr>
        <w:t xml:space="preserve">na podstawie art. ………….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(podać mającą zastosowanie podstawę wykluczenia spośród wymienionych w art. 108  ust. 1  lub 109 ust. 1 pkt. 4 ustawy PZP). </w:t>
      </w:r>
    </w:p>
    <w:p w14:paraId="7BD04CA7" w14:textId="77777777" w:rsidR="00EF3BE5" w:rsidRDefault="00EF3BE5" w:rsidP="00690D34">
      <w:pPr>
        <w:jc w:val="both"/>
        <w:rPr>
          <w:rFonts w:asciiTheme="majorHAnsi" w:hAnsiTheme="majorHAnsi"/>
        </w:rPr>
      </w:pPr>
    </w:p>
    <w:p w14:paraId="6D4A8843" w14:textId="77777777" w:rsidR="001C45AC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Jednocześnie oświa</w:t>
      </w:r>
      <w:r w:rsidR="00690D34">
        <w:rPr>
          <w:rFonts w:asciiTheme="majorHAnsi" w:hAnsiTheme="majorHAnsi"/>
        </w:rPr>
        <w:t xml:space="preserve">dczam, że  </w:t>
      </w:r>
      <w:r w:rsidRPr="00B94D9E">
        <w:rPr>
          <w:rFonts w:asciiTheme="majorHAnsi" w:hAnsiTheme="majorHAnsi"/>
        </w:rPr>
        <w:t xml:space="preserve">w związku z ww. okolicznością, na podstawie art. 110 ust. 2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podjąłem następujące środki naprawcze:</w:t>
      </w:r>
    </w:p>
    <w:p w14:paraId="0119AD5D" w14:textId="09EA878D"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..………………………………………………………………………</w:t>
      </w:r>
      <w:r w:rsidR="001C45AC">
        <w:rPr>
          <w:rFonts w:asciiTheme="majorHAnsi" w:hAnsiTheme="majorHAnsi"/>
        </w:rPr>
        <w:t>……………………………………………………………………..</w:t>
      </w:r>
    </w:p>
    <w:p w14:paraId="50BAF3B2" w14:textId="453F4C4D" w:rsidR="00B94D9E" w:rsidRDefault="00B94D9E" w:rsidP="00B94D9E">
      <w:pPr>
        <w:rPr>
          <w:rFonts w:asciiTheme="majorHAnsi" w:hAnsiTheme="majorHAnsi"/>
        </w:rPr>
      </w:pPr>
    </w:p>
    <w:p w14:paraId="285EF4F3" w14:textId="77777777" w:rsidR="00A8741A" w:rsidRPr="00B94D9E" w:rsidRDefault="00A8741A" w:rsidP="00B94D9E">
      <w:pPr>
        <w:rPr>
          <w:rFonts w:asciiTheme="majorHAnsi" w:hAnsiTheme="majorHAnsi"/>
        </w:rPr>
      </w:pPr>
    </w:p>
    <w:p w14:paraId="2F23E3D5" w14:textId="77777777"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OŚWIADCZENIE DOTYCZĄCE PODANYCH INFORMACJI:</w:t>
      </w:r>
    </w:p>
    <w:p w14:paraId="0EE83900" w14:textId="77777777" w:rsidR="00B94D9E" w:rsidRPr="00B94D9E" w:rsidRDefault="00B94D9E" w:rsidP="00B94D9E">
      <w:pPr>
        <w:rPr>
          <w:rFonts w:asciiTheme="majorHAnsi" w:hAnsiTheme="majorHAnsi"/>
        </w:rPr>
      </w:pPr>
    </w:p>
    <w:p w14:paraId="7DDF6793" w14:textId="77777777"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Oświadczam, że wszystkie informacje podane w powyższych oświadczeniach są aktualne </w:t>
      </w:r>
    </w:p>
    <w:p w14:paraId="7E95638A" w14:textId="77777777"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i zgodne z prawdą oraz zostały przedstawione z pełną świadomo</w:t>
      </w:r>
      <w:r w:rsidR="008647AC">
        <w:rPr>
          <w:rFonts w:asciiTheme="majorHAnsi" w:hAnsiTheme="majorHAnsi"/>
        </w:rPr>
        <w:t>ścią konsekwencji wprowadzenia Z</w:t>
      </w:r>
      <w:r w:rsidRPr="00B94D9E">
        <w:rPr>
          <w:rFonts w:asciiTheme="majorHAnsi" w:hAnsiTheme="majorHAnsi"/>
        </w:rPr>
        <w:t>amawiającego w błąd przy przedstawianiu informacji.</w:t>
      </w:r>
    </w:p>
    <w:p w14:paraId="4418B020" w14:textId="77777777" w:rsidR="00B94D9E" w:rsidRPr="00B94D9E" w:rsidRDefault="00B94D9E" w:rsidP="00B94D9E">
      <w:pPr>
        <w:rPr>
          <w:rFonts w:asciiTheme="majorHAnsi" w:hAnsiTheme="majorHAnsi"/>
        </w:rPr>
      </w:pPr>
    </w:p>
    <w:p w14:paraId="0229935F" w14:textId="044B960E" w:rsidR="00B94D9E" w:rsidRPr="0037782F" w:rsidRDefault="00B94D9E" w:rsidP="00B94D9E">
      <w:pPr>
        <w:rPr>
          <w:rFonts w:asciiTheme="majorHAnsi" w:hAnsiTheme="majorHAnsi"/>
          <w:sz w:val="22"/>
          <w:szCs w:val="22"/>
        </w:rPr>
      </w:pPr>
    </w:p>
    <w:p w14:paraId="1D139EF8" w14:textId="2EC4B4C3" w:rsidR="00776D19" w:rsidRPr="0037782F" w:rsidRDefault="00776D19" w:rsidP="00776D19">
      <w:pPr>
        <w:jc w:val="both"/>
        <w:rPr>
          <w:rFonts w:asciiTheme="majorHAnsi" w:hAnsiTheme="majorHAnsi"/>
          <w:sz w:val="22"/>
          <w:szCs w:val="22"/>
        </w:rPr>
      </w:pPr>
      <w:r w:rsidRPr="0037782F">
        <w:rPr>
          <w:rFonts w:asciiTheme="majorHAnsi" w:hAnsiTheme="majorHAnsi"/>
          <w:sz w:val="22"/>
          <w:szCs w:val="22"/>
        </w:rPr>
        <w:tab/>
      </w:r>
    </w:p>
    <w:p w14:paraId="14C63FD3" w14:textId="77777777" w:rsidR="00776D19" w:rsidRPr="0037782F" w:rsidRDefault="00776D19" w:rsidP="00776D19">
      <w:pPr>
        <w:jc w:val="right"/>
        <w:rPr>
          <w:rFonts w:asciiTheme="majorHAnsi" w:hAnsiTheme="majorHAnsi"/>
          <w:sz w:val="22"/>
          <w:szCs w:val="22"/>
        </w:rPr>
      </w:pPr>
      <w:r w:rsidRPr="0037782F">
        <w:rPr>
          <w:rFonts w:asciiTheme="majorHAnsi" w:hAnsiTheme="majorHAnsi"/>
          <w:sz w:val="22"/>
          <w:szCs w:val="22"/>
        </w:rPr>
        <w:t xml:space="preserve">....................................... </w:t>
      </w:r>
    </w:p>
    <w:p w14:paraId="148B502E" w14:textId="77777777" w:rsidR="00776D19" w:rsidRPr="0037782F" w:rsidRDefault="00776D19" w:rsidP="00776D19">
      <w:pPr>
        <w:jc w:val="right"/>
        <w:rPr>
          <w:rFonts w:asciiTheme="majorHAnsi" w:hAnsiTheme="majorHAnsi"/>
          <w:sz w:val="22"/>
          <w:szCs w:val="22"/>
        </w:rPr>
      </w:pPr>
      <w:r w:rsidRPr="0037782F">
        <w:rPr>
          <w:rFonts w:asciiTheme="majorHAnsi" w:hAnsiTheme="majorHAnsi"/>
          <w:sz w:val="22"/>
          <w:szCs w:val="22"/>
        </w:rPr>
        <w:t>Podpis(y) osoby(osób) uprawnionej(</w:t>
      </w:r>
      <w:proofErr w:type="spellStart"/>
      <w:r w:rsidRPr="0037782F">
        <w:rPr>
          <w:rFonts w:asciiTheme="majorHAnsi" w:hAnsiTheme="majorHAnsi"/>
          <w:sz w:val="22"/>
          <w:szCs w:val="22"/>
        </w:rPr>
        <w:t>ych</w:t>
      </w:r>
      <w:proofErr w:type="spellEnd"/>
      <w:r w:rsidRPr="0037782F">
        <w:rPr>
          <w:rFonts w:asciiTheme="majorHAnsi" w:hAnsiTheme="majorHAnsi"/>
          <w:sz w:val="22"/>
          <w:szCs w:val="22"/>
        </w:rPr>
        <w:t xml:space="preserve">) </w:t>
      </w:r>
    </w:p>
    <w:p w14:paraId="3F8FB5F9" w14:textId="77777777" w:rsidR="00776D19" w:rsidRPr="0037782F" w:rsidRDefault="00776D19" w:rsidP="00776D19">
      <w:pPr>
        <w:jc w:val="right"/>
        <w:rPr>
          <w:rFonts w:asciiTheme="majorHAnsi" w:hAnsiTheme="majorHAnsi"/>
          <w:sz w:val="22"/>
          <w:szCs w:val="22"/>
        </w:rPr>
      </w:pPr>
      <w:r w:rsidRPr="0037782F">
        <w:rPr>
          <w:rFonts w:asciiTheme="majorHAnsi" w:hAnsiTheme="majorHAnsi"/>
          <w:sz w:val="22"/>
          <w:szCs w:val="22"/>
        </w:rPr>
        <w:t>do reprezentowania Wykonawcy</w:t>
      </w:r>
    </w:p>
    <w:p w14:paraId="0744F351" w14:textId="77777777" w:rsidR="00776D19" w:rsidRPr="002F2191" w:rsidRDefault="00776D19" w:rsidP="00776D19">
      <w:pPr>
        <w:jc w:val="both"/>
        <w:rPr>
          <w:rFonts w:asciiTheme="majorHAnsi" w:hAnsiTheme="majorHAnsi"/>
        </w:rPr>
      </w:pPr>
    </w:p>
    <w:p w14:paraId="62C83D4C" w14:textId="77777777" w:rsidR="00776D19" w:rsidRPr="00B94D9E" w:rsidRDefault="00776D19" w:rsidP="00B94D9E">
      <w:pPr>
        <w:rPr>
          <w:rFonts w:asciiTheme="majorHAnsi" w:hAnsiTheme="majorHAnsi"/>
        </w:rPr>
      </w:pPr>
    </w:p>
    <w:p w14:paraId="10074B87" w14:textId="77777777"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UWAGA</w:t>
      </w:r>
    </w:p>
    <w:p w14:paraId="02E92D60" w14:textId="77777777"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Zgodnie z art. 273 ust. 2 ustawy PZP, oświadczenie t</w:t>
      </w:r>
      <w:r w:rsidR="00690D34" w:rsidRPr="00690D34">
        <w:rPr>
          <w:rFonts w:asciiTheme="majorHAnsi" w:hAnsiTheme="majorHAnsi"/>
          <w:sz w:val="20"/>
          <w:szCs w:val="20"/>
        </w:rPr>
        <w:t xml:space="preserve">o wykonawca dołącza do oferty w </w:t>
      </w:r>
      <w:r w:rsidRPr="00690D34">
        <w:rPr>
          <w:rFonts w:asciiTheme="majorHAnsi" w:hAnsiTheme="majorHAnsi"/>
          <w:sz w:val="20"/>
          <w:szCs w:val="20"/>
        </w:rPr>
        <w:t>odpowiedzi na ogłoszenie o zamówieniu.</w:t>
      </w:r>
    </w:p>
    <w:p w14:paraId="7BA51FD0" w14:textId="255F8ED2" w:rsidR="001F4FED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Wykonawców wspólnie ubiegających się o zamówienie powyższe oświadczenie składa każdy członek konsorcjum.</w:t>
      </w:r>
    </w:p>
    <w:sectPr w:rsidR="001F4FED" w:rsidRPr="00690D34" w:rsidSect="006E37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40FE" w14:textId="77777777" w:rsidR="00A524F7" w:rsidRDefault="00A524F7" w:rsidP="00272DDF">
      <w:r>
        <w:separator/>
      </w:r>
    </w:p>
  </w:endnote>
  <w:endnote w:type="continuationSeparator" w:id="0">
    <w:p w14:paraId="59996A14" w14:textId="77777777" w:rsidR="00A524F7" w:rsidRDefault="00A524F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6F10" w14:textId="77777777" w:rsidR="00C23527" w:rsidRDefault="00C235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B4E5" w14:textId="77777777" w:rsidR="00C23527" w:rsidRDefault="00C235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340D" w14:textId="77777777" w:rsidR="00C23527" w:rsidRDefault="00C23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CF0F" w14:textId="77777777" w:rsidR="00A524F7" w:rsidRDefault="00A524F7" w:rsidP="00272DDF">
      <w:r>
        <w:separator/>
      </w:r>
    </w:p>
  </w:footnote>
  <w:footnote w:type="continuationSeparator" w:id="0">
    <w:p w14:paraId="2234CB14" w14:textId="77777777" w:rsidR="00A524F7" w:rsidRDefault="00A524F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6343" w14:textId="77777777" w:rsidR="00C23527" w:rsidRDefault="00C235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C9EF" w14:textId="43A2E10C" w:rsidR="00A55C04" w:rsidRPr="007D02E4" w:rsidRDefault="006E3711" w:rsidP="007D02E4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148B917B" wp14:editId="0EDCB843">
          <wp:extent cx="704850" cy="9239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02E4">
      <w:rPr>
        <w:rFonts w:ascii="Verdana" w:hAnsi="Verdana"/>
        <w:sz w:val="18"/>
        <w:szCs w:val="18"/>
      </w:rPr>
      <w:t>PRZ/00008/2024 „Sukcesywna dostawa etykiet samoprzylepnych na okres 12 miesięcy od dnia podpisania umowy”</w:t>
    </w:r>
  </w:p>
  <w:p w14:paraId="5052E65C" w14:textId="5E48092C" w:rsidR="00DF09E7" w:rsidRDefault="00DF09E7" w:rsidP="00DF09E7">
    <w:pPr>
      <w:tabs>
        <w:tab w:val="left" w:pos="3919"/>
      </w:tabs>
      <w:jc w:val="right"/>
      <w:rPr>
        <w:rFonts w:ascii="Calibri" w:hAnsi="Calibri" w:cs="Calibri"/>
        <w:b/>
        <w:i/>
        <w:sz w:val="18"/>
        <w:szCs w:val="18"/>
      </w:rPr>
    </w:pPr>
  </w:p>
  <w:p w14:paraId="2794FB39" w14:textId="38233A75" w:rsidR="000F5017" w:rsidRPr="000F5017" w:rsidRDefault="000F5017" w:rsidP="00DF09E7">
    <w:pPr>
      <w:rPr>
        <w:rFonts w:asciiTheme="majorHAnsi" w:hAnsiTheme="majorHAnsi" w:cs="Tahom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4221" w14:textId="77777777" w:rsidR="00C23527" w:rsidRDefault="00C23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6816">
    <w:abstractNumId w:val="1"/>
  </w:num>
  <w:num w:numId="2" w16cid:durableId="103292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C45AC"/>
    <w:rsid w:val="001F4FED"/>
    <w:rsid w:val="00217E77"/>
    <w:rsid w:val="00223E53"/>
    <w:rsid w:val="00272DDF"/>
    <w:rsid w:val="002A62BA"/>
    <w:rsid w:val="002F558B"/>
    <w:rsid w:val="00356B75"/>
    <w:rsid w:val="00372013"/>
    <w:rsid w:val="0037782F"/>
    <w:rsid w:val="00465523"/>
    <w:rsid w:val="004C3826"/>
    <w:rsid w:val="005271C1"/>
    <w:rsid w:val="005619BD"/>
    <w:rsid w:val="0058501E"/>
    <w:rsid w:val="005E4FD4"/>
    <w:rsid w:val="006429C3"/>
    <w:rsid w:val="006616BD"/>
    <w:rsid w:val="00690D34"/>
    <w:rsid w:val="006E3711"/>
    <w:rsid w:val="00775C73"/>
    <w:rsid w:val="00776D19"/>
    <w:rsid w:val="00795296"/>
    <w:rsid w:val="007D02E4"/>
    <w:rsid w:val="007D10C5"/>
    <w:rsid w:val="007E20FB"/>
    <w:rsid w:val="00846F5C"/>
    <w:rsid w:val="008647AC"/>
    <w:rsid w:val="008805AF"/>
    <w:rsid w:val="0095072E"/>
    <w:rsid w:val="00954D58"/>
    <w:rsid w:val="00A02147"/>
    <w:rsid w:val="00A524F7"/>
    <w:rsid w:val="00A554BA"/>
    <w:rsid w:val="00A55C04"/>
    <w:rsid w:val="00A8741A"/>
    <w:rsid w:val="00B156A2"/>
    <w:rsid w:val="00B94D9E"/>
    <w:rsid w:val="00BA4C45"/>
    <w:rsid w:val="00C23527"/>
    <w:rsid w:val="00C93727"/>
    <w:rsid w:val="00DF09E7"/>
    <w:rsid w:val="00E677AB"/>
    <w:rsid w:val="00E706EC"/>
    <w:rsid w:val="00EE5BF6"/>
    <w:rsid w:val="00EF3BE5"/>
    <w:rsid w:val="00FB353C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– PIT</cp:lastModifiedBy>
  <cp:revision>22</cp:revision>
  <dcterms:created xsi:type="dcterms:W3CDTF">2022-04-26T10:37:00Z</dcterms:created>
  <dcterms:modified xsi:type="dcterms:W3CDTF">2024-02-27T12:16:00Z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