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31789" w14:textId="64F0E091" w:rsidR="008A711A" w:rsidRDefault="001D2689" w:rsidP="008A71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Calibri" w:hAnsi="Arial" w:cs="Calibri"/>
          <w:color w:val="000000"/>
          <w:sz w:val="20"/>
          <w:szCs w:val="20"/>
          <w:u w:color="000000"/>
          <w:bdr w:val="nil"/>
        </w:rPr>
      </w:pPr>
      <w:r w:rsidRPr="0008702F">
        <w:rPr>
          <w:rFonts w:ascii="Arial" w:eastAsia="Calibri" w:hAnsi="Arial" w:cs="Calibri"/>
          <w:sz w:val="20"/>
          <w:szCs w:val="20"/>
          <w:u w:color="000000"/>
          <w:bdr w:val="nil"/>
        </w:rPr>
        <w:t xml:space="preserve">Załącznik nr </w:t>
      </w:r>
      <w:r w:rsidR="0008702F" w:rsidRPr="0008702F">
        <w:rPr>
          <w:rFonts w:ascii="Arial" w:eastAsia="Calibri" w:hAnsi="Arial" w:cs="Calibri"/>
          <w:sz w:val="20"/>
          <w:szCs w:val="20"/>
          <w:u w:color="000000"/>
          <w:bdr w:val="nil"/>
        </w:rPr>
        <w:t>1</w:t>
      </w:r>
      <w:r w:rsidR="008A711A" w:rsidRPr="0008702F">
        <w:rPr>
          <w:rFonts w:ascii="Arial" w:eastAsia="Calibri" w:hAnsi="Arial" w:cs="Calibri"/>
          <w:sz w:val="20"/>
          <w:szCs w:val="20"/>
          <w:u w:color="000000"/>
          <w:bdr w:val="nil"/>
        </w:rPr>
        <w:t xml:space="preserve"> do </w:t>
      </w:r>
      <w:r w:rsidR="0008702F" w:rsidRPr="0008702F">
        <w:rPr>
          <w:rFonts w:ascii="Arial" w:eastAsia="Calibri" w:hAnsi="Arial" w:cs="Calibri"/>
          <w:sz w:val="20"/>
          <w:szCs w:val="20"/>
          <w:u w:color="000000"/>
          <w:bdr w:val="nil"/>
        </w:rPr>
        <w:t>zapytania cenowego</w:t>
      </w:r>
      <w:r w:rsidR="008A711A" w:rsidRPr="0008702F">
        <w:rPr>
          <w:rFonts w:ascii="Arial" w:eastAsia="Calibri" w:hAnsi="Arial" w:cs="Calibri"/>
          <w:sz w:val="20"/>
          <w:szCs w:val="20"/>
          <w:u w:color="000000"/>
          <w:bdr w:val="nil"/>
        </w:rPr>
        <w:t>/</w:t>
      </w:r>
      <w:r w:rsidR="008F6D4B">
        <w:rPr>
          <w:rFonts w:ascii="Arial" w:eastAsia="Calibri" w:hAnsi="Arial" w:cs="Calibri"/>
          <w:sz w:val="20"/>
          <w:szCs w:val="20"/>
          <w:u w:color="000000"/>
          <w:bdr w:val="nil"/>
        </w:rPr>
        <w:t xml:space="preserve">nr 2 do </w:t>
      </w:r>
      <w:r w:rsidR="008A711A" w:rsidRPr="0008702F">
        <w:rPr>
          <w:rFonts w:ascii="Arial" w:eastAsia="Calibri" w:hAnsi="Arial" w:cs="Calibri"/>
          <w:sz w:val="20"/>
          <w:szCs w:val="20"/>
          <w:u w:color="000000"/>
          <w:bdr w:val="nil"/>
        </w:rPr>
        <w:t>umowy</w:t>
      </w:r>
      <w:r w:rsidR="008A711A" w:rsidRPr="0008702F">
        <w:rPr>
          <w:rFonts w:ascii="Arial" w:eastAsia="Calibri" w:hAnsi="Arial" w:cs="Calibri"/>
          <w:sz w:val="20"/>
          <w:szCs w:val="20"/>
          <w:u w:color="000000"/>
          <w:bdr w:val="nil"/>
        </w:rPr>
        <w:tab/>
      </w:r>
      <w:r w:rsidR="008A711A" w:rsidRPr="0008702F">
        <w:rPr>
          <w:rFonts w:ascii="Arial" w:eastAsia="Calibri" w:hAnsi="Arial" w:cs="Calibri"/>
          <w:sz w:val="20"/>
          <w:szCs w:val="20"/>
          <w:u w:color="000000"/>
          <w:bdr w:val="nil"/>
        </w:rPr>
        <w:tab/>
      </w:r>
      <w:r w:rsidR="008A711A" w:rsidRPr="0008702F">
        <w:rPr>
          <w:rFonts w:ascii="Arial" w:eastAsia="Calibri" w:hAnsi="Arial" w:cs="Calibri"/>
          <w:sz w:val="20"/>
          <w:szCs w:val="20"/>
          <w:u w:color="000000"/>
          <w:bdr w:val="nil"/>
        </w:rPr>
        <w:tab/>
      </w:r>
      <w:r w:rsidR="008A711A" w:rsidRPr="0008702F">
        <w:rPr>
          <w:rFonts w:ascii="Arial" w:eastAsia="Calibri" w:hAnsi="Arial" w:cs="Calibri"/>
          <w:sz w:val="20"/>
          <w:szCs w:val="20"/>
          <w:u w:color="000000"/>
          <w:bdr w:val="nil"/>
        </w:rPr>
        <w:tab/>
      </w:r>
      <w:r w:rsidR="008A711A" w:rsidRPr="0008702F">
        <w:rPr>
          <w:rFonts w:ascii="Arial" w:eastAsia="Calibri" w:hAnsi="Arial" w:cs="Calibri"/>
          <w:sz w:val="20"/>
          <w:szCs w:val="20"/>
          <w:u w:color="000000"/>
          <w:bdr w:val="nil"/>
        </w:rPr>
        <w:tab/>
        <w:t xml:space="preserve">            </w:t>
      </w:r>
      <w:r w:rsidR="008A711A" w:rsidRPr="0008702F">
        <w:rPr>
          <w:rFonts w:ascii="Arial" w:eastAsia="Calibri" w:hAnsi="Arial" w:cs="Calibri"/>
          <w:sz w:val="20"/>
          <w:szCs w:val="20"/>
          <w:u w:color="000000"/>
          <w:bdr w:val="nil"/>
        </w:rPr>
        <w:tab/>
      </w:r>
      <w:r w:rsidR="008A711A" w:rsidRPr="0008702F">
        <w:rPr>
          <w:rFonts w:ascii="Arial" w:eastAsia="Calibri" w:hAnsi="Arial" w:cs="Calibri"/>
          <w:sz w:val="20"/>
          <w:szCs w:val="20"/>
          <w:u w:color="000000"/>
          <w:bdr w:val="nil"/>
        </w:rPr>
        <w:tab/>
      </w:r>
      <w:r w:rsidR="008A711A">
        <w:rPr>
          <w:rFonts w:ascii="Arial" w:eastAsia="Calibri" w:hAnsi="Arial" w:cs="Calibri"/>
          <w:color w:val="000000"/>
          <w:sz w:val="20"/>
          <w:szCs w:val="20"/>
          <w:u w:color="000000"/>
          <w:bdr w:val="nil"/>
        </w:rPr>
        <w:tab/>
      </w:r>
      <w:r w:rsidR="008A711A">
        <w:rPr>
          <w:rFonts w:ascii="Arial" w:eastAsia="Calibri" w:hAnsi="Arial" w:cs="Calibri"/>
          <w:color w:val="000000"/>
          <w:sz w:val="20"/>
          <w:szCs w:val="20"/>
          <w:u w:color="000000"/>
          <w:bdr w:val="nil"/>
        </w:rPr>
        <w:tab/>
      </w:r>
      <w:r w:rsidR="008A711A">
        <w:rPr>
          <w:rFonts w:ascii="Arial" w:eastAsia="Calibri" w:hAnsi="Arial" w:cs="Calibri"/>
          <w:color w:val="000000"/>
          <w:sz w:val="20"/>
          <w:szCs w:val="20"/>
          <w:u w:color="000000"/>
          <w:bdr w:val="nil"/>
        </w:rPr>
        <w:tab/>
      </w:r>
      <w:r w:rsidR="008A711A">
        <w:rPr>
          <w:rFonts w:ascii="Arial" w:eastAsia="Calibri" w:hAnsi="Arial" w:cs="Calibri"/>
          <w:color w:val="000000"/>
          <w:sz w:val="20"/>
          <w:szCs w:val="20"/>
          <w:u w:color="000000"/>
          <w:bdr w:val="nil"/>
        </w:rPr>
        <w:tab/>
      </w:r>
      <w:r w:rsidR="008A711A">
        <w:rPr>
          <w:rFonts w:ascii="Arial" w:eastAsia="Calibri" w:hAnsi="Arial" w:cs="Calibri"/>
          <w:color w:val="000000"/>
          <w:sz w:val="20"/>
          <w:szCs w:val="20"/>
          <w:u w:color="000000"/>
          <w:bdr w:val="nil"/>
        </w:rPr>
        <w:tab/>
      </w:r>
      <w:r w:rsidR="008A711A">
        <w:rPr>
          <w:rFonts w:ascii="Arial" w:eastAsia="Calibri" w:hAnsi="Arial" w:cs="Calibri"/>
          <w:color w:val="000000"/>
          <w:sz w:val="20"/>
          <w:szCs w:val="20"/>
          <w:u w:color="000000"/>
          <w:bdr w:val="nil"/>
        </w:rPr>
        <w:tab/>
      </w:r>
      <w:r w:rsidR="008A711A">
        <w:rPr>
          <w:rFonts w:ascii="Arial" w:eastAsia="Calibri" w:hAnsi="Arial" w:cs="Calibri"/>
          <w:color w:val="000000"/>
          <w:sz w:val="20"/>
          <w:szCs w:val="20"/>
          <w:u w:color="000000"/>
          <w:bdr w:val="nil"/>
        </w:rPr>
        <w:tab/>
        <w:t xml:space="preserve">       </w:t>
      </w:r>
      <w:r w:rsidR="00D75A61">
        <w:rPr>
          <w:rFonts w:ascii="Arial" w:eastAsia="Calibri" w:hAnsi="Arial" w:cs="Calibri"/>
          <w:color w:val="000000"/>
          <w:sz w:val="20"/>
          <w:szCs w:val="20"/>
          <w:u w:color="000000"/>
          <w:bdr w:val="nil"/>
        </w:rPr>
        <w:t xml:space="preserve">                 </w:t>
      </w:r>
      <w:r w:rsidR="008A711A">
        <w:rPr>
          <w:rFonts w:ascii="Arial" w:eastAsia="Calibri" w:hAnsi="Arial" w:cs="Calibri"/>
          <w:color w:val="000000"/>
          <w:sz w:val="20"/>
          <w:szCs w:val="20"/>
          <w:u w:color="000000"/>
          <w:bdr w:val="nil"/>
        </w:rPr>
        <w:t>Sprawa nr KZ-</w:t>
      </w:r>
      <w:r w:rsidR="00D75A61">
        <w:rPr>
          <w:rFonts w:ascii="Arial" w:eastAsia="Calibri" w:hAnsi="Arial" w:cs="Calibri"/>
          <w:color w:val="000000"/>
          <w:sz w:val="20"/>
          <w:szCs w:val="20"/>
          <w:u w:color="000000"/>
          <w:bdr w:val="nil"/>
        </w:rPr>
        <w:t>11</w:t>
      </w:r>
      <w:r w:rsidR="008A711A">
        <w:rPr>
          <w:rFonts w:ascii="Arial" w:eastAsia="Calibri" w:hAnsi="Arial" w:cs="Calibri"/>
          <w:color w:val="000000"/>
          <w:sz w:val="20"/>
          <w:szCs w:val="20"/>
          <w:u w:color="000000"/>
          <w:bdr w:val="nil"/>
        </w:rPr>
        <w:t>/2020</w:t>
      </w:r>
    </w:p>
    <w:p w14:paraId="6E3AD94E" w14:textId="77777777" w:rsidR="008A711A" w:rsidRDefault="008A711A" w:rsidP="008A71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Calibri" w:hAnsi="Arial" w:cs="Calibri"/>
          <w:color w:val="000000"/>
          <w:sz w:val="20"/>
          <w:szCs w:val="20"/>
          <w:u w:color="000000"/>
          <w:bdr w:val="nil"/>
        </w:rPr>
      </w:pPr>
    </w:p>
    <w:p w14:paraId="1D8C4098" w14:textId="77777777" w:rsidR="001C2DC2" w:rsidRDefault="001C2DC2" w:rsidP="001C2DC2">
      <w:pPr>
        <w:tabs>
          <w:tab w:val="left" w:pos="360"/>
          <w:tab w:val="left" w:pos="540"/>
        </w:tabs>
        <w:suppressAutoHyphens/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lang w:eastAsia="ar-SA"/>
        </w:rPr>
      </w:pPr>
    </w:p>
    <w:p w14:paraId="52429C40" w14:textId="77777777" w:rsidR="001C2DC2" w:rsidRPr="001D0D67" w:rsidRDefault="001C2DC2" w:rsidP="001C2DC2">
      <w:pPr>
        <w:tabs>
          <w:tab w:val="left" w:pos="360"/>
          <w:tab w:val="left" w:pos="540"/>
        </w:tabs>
        <w:suppressAutoHyphens/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18"/>
          <w:szCs w:val="18"/>
          <w:lang w:eastAsia="ar-SA"/>
        </w:rPr>
      </w:pPr>
      <w:r w:rsidRPr="001D0D67">
        <w:rPr>
          <w:rFonts w:ascii="Arial" w:hAnsi="Arial" w:cs="Arial"/>
          <w:b/>
          <w:color w:val="0D0D0D" w:themeColor="text1" w:themeTint="F2"/>
          <w:sz w:val="20"/>
          <w:szCs w:val="20"/>
          <w:lang w:eastAsia="ar-SA"/>
        </w:rPr>
        <w:t>ZESTAWIENIE ASORTYMENTOWO - CENOWE</w:t>
      </w:r>
    </w:p>
    <w:tbl>
      <w:tblPr>
        <w:tblW w:w="107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709"/>
        <w:gridCol w:w="1134"/>
        <w:gridCol w:w="1276"/>
        <w:gridCol w:w="851"/>
        <w:gridCol w:w="1134"/>
        <w:gridCol w:w="2977"/>
      </w:tblGrid>
      <w:tr w:rsidR="001C2DC2" w:rsidRPr="001D0D67" w14:paraId="33AD2BA2" w14:textId="77777777" w:rsidTr="00BF4088">
        <w:trPr>
          <w:trHeight w:val="1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0711944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DE3339F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0404682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>Ilość</w:t>
            </w:r>
          </w:p>
          <w:p w14:paraId="7CDDCADB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>(szt.)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3BC2765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 xml:space="preserve">Cena </w:t>
            </w:r>
          </w:p>
          <w:p w14:paraId="44404700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>jednostkowa netto za 1 szt.</w:t>
            </w:r>
          </w:p>
          <w:p w14:paraId="70F0A7C2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B60B8BB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 xml:space="preserve">Wartość netto </w:t>
            </w:r>
          </w:p>
          <w:p w14:paraId="289BD67F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>(zł)</w:t>
            </w:r>
          </w:p>
          <w:p w14:paraId="7D808393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>kol. 3x4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449C82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</w:p>
          <w:p w14:paraId="5134F5AD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>Stawka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C1CE81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>Wartość brutto</w:t>
            </w:r>
          </w:p>
          <w:p w14:paraId="611C10D7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>(zł)</w:t>
            </w:r>
          </w:p>
          <w:p w14:paraId="0CBEEA31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>kol. 5x6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2B045D" w14:textId="77777777" w:rsidR="001C2DC2" w:rsidRPr="001D0D67" w:rsidRDefault="001C2DC2" w:rsidP="00A218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>Nazwa lub model oraz producent oferowanego sprzętu</w:t>
            </w:r>
          </w:p>
          <w:p w14:paraId="74531DDA" w14:textId="77777777" w:rsidR="001C2DC2" w:rsidRPr="001D0D67" w:rsidRDefault="001C2DC2" w:rsidP="00A218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</w:tr>
      <w:tr w:rsidR="001C2DC2" w:rsidRPr="001D0D67" w14:paraId="1FFBECBB" w14:textId="77777777" w:rsidTr="00BF40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56FAE03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873597E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C3D1DA6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FA75247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10C5A10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1E803B6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E3262C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13C43A6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lang w:eastAsia="ar-SA"/>
              </w:rPr>
              <w:t>8</w:t>
            </w:r>
          </w:p>
        </w:tc>
      </w:tr>
      <w:tr w:rsidR="001C2DC2" w:rsidRPr="001D0D67" w14:paraId="3F125410" w14:textId="77777777" w:rsidTr="00BF408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88F8" w14:textId="77777777" w:rsidR="001C2DC2" w:rsidRPr="001D0D67" w:rsidRDefault="001C2DC2" w:rsidP="00A218D2">
            <w:pPr>
              <w:tabs>
                <w:tab w:val="left" w:pos="351"/>
                <w:tab w:val="left" w:pos="5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4D10" w14:textId="77777777" w:rsidR="001C2DC2" w:rsidRPr="001D0D67" w:rsidRDefault="001C2DC2" w:rsidP="00A218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>Rower trekkingowy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36C6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5393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FBCE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D9AA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1B4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D326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</w:tr>
      <w:tr w:rsidR="001C2DC2" w:rsidRPr="001D0D67" w14:paraId="70524525" w14:textId="77777777" w:rsidTr="00BF4088">
        <w:trPr>
          <w:trHeight w:val="5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FBC02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4C7C87" w14:textId="77777777" w:rsidR="001C2DC2" w:rsidRPr="001D0D67" w:rsidRDefault="001C2DC2" w:rsidP="00A218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 xml:space="preserve">                                                                                   </w:t>
            </w: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highlight w:val="lightGray"/>
                <w:lang w:eastAsia="ar-SA"/>
              </w:rPr>
              <w:t>AKCESORIA ROWEROWE</w:t>
            </w:r>
          </w:p>
        </w:tc>
      </w:tr>
      <w:tr w:rsidR="001C2DC2" w:rsidRPr="001D0D67" w14:paraId="510646C7" w14:textId="77777777" w:rsidTr="00BF4088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39142" w14:textId="77777777" w:rsidR="001C2DC2" w:rsidRPr="001D0D67" w:rsidRDefault="001C2DC2" w:rsidP="00A218D2">
            <w:pPr>
              <w:numPr>
                <w:ilvl w:val="0"/>
                <w:numId w:val="25"/>
              </w:num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4B59" w14:textId="77777777" w:rsidR="001C2DC2" w:rsidRPr="001D0D67" w:rsidRDefault="001C2DC2" w:rsidP="00A218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1D0D67">
              <w:rPr>
                <w:rFonts w:ascii="Arial" w:eastAsia="Calibri" w:hAnsi="Arial" w:cs="Arial"/>
                <w:b/>
                <w:color w:val="0D0D0D" w:themeColor="text1" w:themeTint="F2"/>
                <w:sz w:val="18"/>
                <w:szCs w:val="18"/>
                <w:lang w:eastAsia="en-US"/>
              </w:rPr>
              <w:t xml:space="preserve">Sakwa na </w:t>
            </w:r>
          </w:p>
          <w:p w14:paraId="0E4F5BEB" w14:textId="77777777" w:rsidR="001C2DC2" w:rsidRPr="001D0D67" w:rsidRDefault="001C2DC2" w:rsidP="00A218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1D0D67">
              <w:rPr>
                <w:rFonts w:ascii="Arial" w:eastAsia="Calibri" w:hAnsi="Arial" w:cs="Arial"/>
                <w:b/>
                <w:color w:val="0D0D0D" w:themeColor="text1" w:themeTint="F2"/>
                <w:sz w:val="18"/>
                <w:szCs w:val="18"/>
                <w:lang w:eastAsia="en-US"/>
              </w:rPr>
              <w:t>tylne koła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5FDE5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 xml:space="preserve">14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A0485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C435A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08FCA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905C8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FBBD8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</w:tr>
      <w:tr w:rsidR="001C2DC2" w:rsidRPr="001D0D67" w14:paraId="5AAF1ABD" w14:textId="77777777" w:rsidTr="00BF4088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61D0D" w14:textId="77777777" w:rsidR="001C2DC2" w:rsidRPr="001D0D67" w:rsidRDefault="001C2DC2" w:rsidP="00A218D2">
            <w:pPr>
              <w:numPr>
                <w:ilvl w:val="0"/>
                <w:numId w:val="25"/>
              </w:num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76FB" w14:textId="77777777" w:rsidR="001C2DC2" w:rsidRPr="001D0D67" w:rsidRDefault="001C2DC2" w:rsidP="00A218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1D0D67">
              <w:rPr>
                <w:rFonts w:ascii="Arial" w:eastAsia="Calibri" w:hAnsi="Arial" w:cs="Arial"/>
                <w:b/>
                <w:color w:val="0D0D0D" w:themeColor="text1" w:themeTint="F2"/>
                <w:sz w:val="18"/>
                <w:szCs w:val="18"/>
                <w:lang w:eastAsia="en-US"/>
              </w:rPr>
              <w:t>Sakwa na </w:t>
            </w:r>
          </w:p>
          <w:p w14:paraId="3D524D61" w14:textId="77777777" w:rsidR="001C2DC2" w:rsidRPr="001D0D67" w:rsidRDefault="001C2DC2" w:rsidP="00A218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1D0D67">
              <w:rPr>
                <w:rFonts w:ascii="Arial" w:eastAsia="Calibri" w:hAnsi="Arial" w:cs="Arial"/>
                <w:b/>
                <w:color w:val="0D0D0D" w:themeColor="text1" w:themeTint="F2"/>
                <w:sz w:val="18"/>
                <w:szCs w:val="18"/>
                <w:lang w:eastAsia="en-US"/>
              </w:rPr>
              <w:t>przednie koła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F660C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 xml:space="preserve">14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A8BBC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FA008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B52F5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A6B1B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BA613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</w:tr>
      <w:tr w:rsidR="001C2DC2" w:rsidRPr="001D0D67" w14:paraId="56BAB8EB" w14:textId="77777777" w:rsidTr="00BF4088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1BDF9" w14:textId="77777777" w:rsidR="001C2DC2" w:rsidRPr="001D0D67" w:rsidRDefault="001C2DC2" w:rsidP="00A218D2">
            <w:pPr>
              <w:numPr>
                <w:ilvl w:val="0"/>
                <w:numId w:val="25"/>
              </w:num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AFDA" w14:textId="77777777" w:rsidR="001C2DC2" w:rsidRPr="001D0D67" w:rsidRDefault="001C2DC2" w:rsidP="00A218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1D0D67">
              <w:rPr>
                <w:rFonts w:ascii="Arial" w:eastAsia="Calibri" w:hAnsi="Arial" w:cs="Arial"/>
                <w:b/>
                <w:color w:val="0D0D0D" w:themeColor="text1" w:themeTint="F2"/>
                <w:sz w:val="18"/>
                <w:szCs w:val="18"/>
                <w:lang w:eastAsia="en-US"/>
              </w:rPr>
              <w:t>Torba rowerowa na kierownicę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43974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 xml:space="preserve">14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CE956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06C0C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DE019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B13D2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438FB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</w:tr>
      <w:tr w:rsidR="001C2DC2" w:rsidRPr="001D0D67" w14:paraId="396FBF61" w14:textId="77777777" w:rsidTr="00BF4088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4F100" w14:textId="77777777" w:rsidR="001C2DC2" w:rsidRPr="001D0D67" w:rsidRDefault="001C2DC2" w:rsidP="00A218D2">
            <w:pPr>
              <w:numPr>
                <w:ilvl w:val="0"/>
                <w:numId w:val="25"/>
              </w:num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80D7" w14:textId="77777777" w:rsidR="001C2DC2" w:rsidRPr="001D0D67" w:rsidRDefault="001C2DC2" w:rsidP="00A218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 w:rsidRPr="001D0D67">
              <w:rPr>
                <w:rFonts w:ascii="Arial" w:eastAsia="Calibri" w:hAnsi="Arial" w:cs="Arial"/>
                <w:b/>
                <w:color w:val="0D0D0D" w:themeColor="text1" w:themeTint="F2"/>
                <w:sz w:val="18"/>
                <w:szCs w:val="18"/>
                <w:lang w:eastAsia="en-US"/>
              </w:rPr>
              <w:t xml:space="preserve">   Torba na ramę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8AE7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 xml:space="preserve">14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8EBE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  <w:p w14:paraId="2692EC29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B244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BE96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38EA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3A3B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</w:tr>
      <w:tr w:rsidR="001C2DC2" w:rsidRPr="001D0D67" w14:paraId="06F7C03B" w14:textId="77777777" w:rsidTr="00BF4088">
        <w:trPr>
          <w:trHeight w:val="1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DACD4" w14:textId="77777777" w:rsidR="001C2DC2" w:rsidRPr="001D0D67" w:rsidRDefault="001C2DC2" w:rsidP="00A218D2">
            <w:pPr>
              <w:numPr>
                <w:ilvl w:val="0"/>
                <w:numId w:val="25"/>
              </w:num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0A86" w14:textId="77777777" w:rsidR="001C2DC2" w:rsidRPr="001D0D67" w:rsidRDefault="001C2DC2" w:rsidP="00A218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1D0D67">
              <w:rPr>
                <w:rFonts w:ascii="Arial" w:eastAsia="Calibri" w:hAnsi="Arial" w:cs="Arial"/>
                <w:b/>
                <w:color w:val="0D0D0D" w:themeColor="text1" w:themeTint="F2"/>
                <w:sz w:val="18"/>
                <w:szCs w:val="18"/>
                <w:lang w:eastAsia="en-US"/>
              </w:rPr>
              <w:t>Torba </w:t>
            </w:r>
          </w:p>
          <w:p w14:paraId="551C716C" w14:textId="77777777" w:rsidR="001C2DC2" w:rsidRPr="001D0D67" w:rsidRDefault="001C2DC2" w:rsidP="00A218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proofErr w:type="spellStart"/>
            <w:r w:rsidRPr="001D0D67">
              <w:rPr>
                <w:rFonts w:ascii="Arial" w:eastAsia="Calibri" w:hAnsi="Arial" w:cs="Arial"/>
                <w:b/>
                <w:color w:val="0D0D0D" w:themeColor="text1" w:themeTint="F2"/>
                <w:sz w:val="18"/>
                <w:szCs w:val="18"/>
                <w:lang w:eastAsia="en-US"/>
              </w:rPr>
              <w:t>podsiodełkowa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25A9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 xml:space="preserve">14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8DAC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F20D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AC26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F5F6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B522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</w:tr>
      <w:tr w:rsidR="001C2DC2" w:rsidRPr="001D0D67" w14:paraId="6851CC00" w14:textId="77777777" w:rsidTr="00BF4088">
        <w:trPr>
          <w:trHeight w:val="1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659F8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ind w:left="391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6452" w14:textId="77777777" w:rsidR="001C2DC2" w:rsidRPr="001D0D67" w:rsidRDefault="001C2DC2" w:rsidP="00A218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1D0D67">
              <w:rPr>
                <w:rFonts w:ascii="Arial" w:eastAsia="Calibri" w:hAnsi="Arial" w:cs="Arial"/>
                <w:b/>
                <w:color w:val="0D0D0D" w:themeColor="text1" w:themeTint="F2"/>
                <w:sz w:val="18"/>
                <w:szCs w:val="18"/>
                <w:lang w:eastAsia="en-US"/>
              </w:rPr>
              <w:t>Bagażnik przedni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86D7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 xml:space="preserve">14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B2E9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  <w:p w14:paraId="2A144F17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F2E7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880B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FF11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E654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</w:tr>
      <w:tr w:rsidR="001C2DC2" w:rsidRPr="001D0D67" w14:paraId="215DCFB6" w14:textId="77777777" w:rsidTr="00BF4088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1A4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ind w:left="391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7ACC" w14:textId="77777777" w:rsidR="001C2DC2" w:rsidRPr="001D0D67" w:rsidRDefault="001C2DC2" w:rsidP="00A218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1D0D67">
              <w:rPr>
                <w:rFonts w:ascii="Arial" w:eastAsia="Calibri" w:hAnsi="Arial" w:cs="Arial"/>
                <w:b/>
                <w:color w:val="0D0D0D" w:themeColor="text1" w:themeTint="F2"/>
                <w:sz w:val="18"/>
                <w:szCs w:val="18"/>
                <w:lang w:eastAsia="en-US"/>
              </w:rPr>
              <w:t>Zestaw naprawczy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C31F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  <w:r w:rsidRPr="001D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3C06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A220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6757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338B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4B84" w14:textId="77777777" w:rsidR="001C2DC2" w:rsidRPr="001D0D67" w:rsidRDefault="001C2DC2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</w:tr>
      <w:tr w:rsidR="00BF4088" w:rsidRPr="001D0D67" w14:paraId="356BD0B0" w14:textId="77777777" w:rsidTr="00BF4088">
        <w:trPr>
          <w:trHeight w:val="342"/>
        </w:trPr>
        <w:tc>
          <w:tcPr>
            <w:tcW w:w="45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5E1E" w14:textId="77777777" w:rsidR="00BF4088" w:rsidRDefault="00BF4088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ar-SA"/>
              </w:rPr>
            </w:pPr>
          </w:p>
          <w:p w14:paraId="31748B7A" w14:textId="77777777" w:rsidR="00BF4088" w:rsidRPr="00BF4088" w:rsidRDefault="00BF4088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Cs w:val="18"/>
                <w:lang w:eastAsia="ar-SA"/>
              </w:rPr>
            </w:pPr>
            <w:r w:rsidRPr="00BF4088">
              <w:rPr>
                <w:rFonts w:ascii="Arial" w:hAnsi="Arial" w:cs="Arial"/>
                <w:b/>
                <w:color w:val="0D0D0D" w:themeColor="text1" w:themeTint="F2"/>
                <w:szCs w:val="18"/>
                <w:lang w:eastAsia="ar-SA"/>
              </w:rPr>
              <w:t>CENA CAŁKOWITA</w:t>
            </w:r>
          </w:p>
          <w:p w14:paraId="57285424" w14:textId="60E5DA6F" w:rsidR="00BF4088" w:rsidRPr="00BF4088" w:rsidRDefault="00BF4088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  <w:r w:rsidRPr="00BF4088"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  <w:t>Wartość netto należy przenieść d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  <w:t>o</w:t>
            </w:r>
            <w:r w:rsidRPr="00BF4088"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  <w:t xml:space="preserve"> pola na platformie zakupowej: </w:t>
            </w:r>
            <w:r w:rsidRPr="00BF4088">
              <w:rPr>
                <w:rFonts w:ascii="Helvetica Neue" w:hAnsi="Helvetica Neue"/>
                <w:b/>
                <w:bCs/>
                <w:caps/>
                <w:color w:val="666666"/>
                <w:sz w:val="18"/>
                <w:szCs w:val="18"/>
                <w:shd w:val="clear" w:color="auto" w:fill="FFFFFF"/>
              </w:rPr>
              <w:t>CENA NETTO / JM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BFB2" w14:textId="77777777" w:rsidR="00BF4088" w:rsidRPr="001D0D67" w:rsidRDefault="00BF4088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E89C" w14:textId="58C07766" w:rsidR="00BF4088" w:rsidRPr="001D0D67" w:rsidRDefault="00BF4088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  <w:t>-------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4D17" w14:textId="77777777" w:rsidR="00BF4088" w:rsidRPr="001D0D67" w:rsidRDefault="00BF4088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2978" w14:textId="55F2A568" w:rsidR="00BF4088" w:rsidRPr="001D0D67" w:rsidRDefault="00BF4088" w:rsidP="00A218D2">
            <w:pPr>
              <w:tabs>
                <w:tab w:val="left" w:pos="360"/>
                <w:tab w:val="left" w:pos="5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  <w:t>------------------------------</w:t>
            </w:r>
          </w:p>
        </w:tc>
      </w:tr>
    </w:tbl>
    <w:p w14:paraId="116D9354" w14:textId="77777777" w:rsidR="00523D8A" w:rsidRDefault="00523D8A" w:rsidP="00523D8A">
      <w:pPr>
        <w:pStyle w:val="Stopka"/>
        <w:tabs>
          <w:tab w:val="left" w:pos="7848"/>
        </w:tabs>
        <w:jc w:val="right"/>
        <w:rPr>
          <w:rFonts w:ascii="Arial" w:hAnsi="Arial" w:cs="Arial"/>
          <w:sz w:val="16"/>
          <w:szCs w:val="16"/>
        </w:rPr>
      </w:pPr>
    </w:p>
    <w:p w14:paraId="33B9C05A" w14:textId="77777777" w:rsidR="00523D8A" w:rsidRDefault="00523D8A" w:rsidP="00523D8A">
      <w:pPr>
        <w:pStyle w:val="Stopka"/>
        <w:tabs>
          <w:tab w:val="left" w:pos="7848"/>
        </w:tabs>
        <w:jc w:val="right"/>
        <w:rPr>
          <w:rFonts w:ascii="Arial" w:hAnsi="Arial" w:cs="Arial"/>
          <w:sz w:val="16"/>
          <w:szCs w:val="16"/>
        </w:rPr>
      </w:pPr>
    </w:p>
    <w:p w14:paraId="7815176E" w14:textId="77777777" w:rsidR="00523D8A" w:rsidRDefault="00523D8A" w:rsidP="00523D8A">
      <w:pPr>
        <w:pStyle w:val="Stopka"/>
        <w:tabs>
          <w:tab w:val="left" w:pos="7848"/>
        </w:tabs>
        <w:jc w:val="right"/>
        <w:rPr>
          <w:rFonts w:ascii="Arial" w:hAnsi="Arial" w:cs="Arial"/>
          <w:sz w:val="16"/>
          <w:szCs w:val="16"/>
        </w:rPr>
      </w:pPr>
    </w:p>
    <w:p w14:paraId="5C30D5E3" w14:textId="77777777" w:rsidR="00523D8A" w:rsidRDefault="00523D8A" w:rsidP="00523D8A">
      <w:pPr>
        <w:pStyle w:val="Stopka"/>
        <w:tabs>
          <w:tab w:val="left" w:pos="7848"/>
        </w:tabs>
        <w:jc w:val="right"/>
        <w:rPr>
          <w:rFonts w:ascii="Arial" w:hAnsi="Arial" w:cs="Arial"/>
          <w:sz w:val="16"/>
          <w:szCs w:val="16"/>
        </w:rPr>
      </w:pPr>
    </w:p>
    <w:p w14:paraId="5E324978" w14:textId="77777777" w:rsidR="00523D8A" w:rsidRPr="009E644D" w:rsidRDefault="00523D8A" w:rsidP="00523D8A">
      <w:pPr>
        <w:pStyle w:val="Stopka"/>
        <w:tabs>
          <w:tab w:val="left" w:pos="7848"/>
        </w:tabs>
        <w:jc w:val="right"/>
        <w:rPr>
          <w:rFonts w:ascii="Arial" w:hAnsi="Arial" w:cs="Arial"/>
          <w:sz w:val="16"/>
          <w:szCs w:val="16"/>
        </w:rPr>
      </w:pPr>
      <w:r w:rsidRPr="009E644D">
        <w:rPr>
          <w:rFonts w:ascii="Arial" w:hAnsi="Arial" w:cs="Arial"/>
          <w:sz w:val="16"/>
          <w:szCs w:val="16"/>
        </w:rPr>
        <w:t>……………………..................................................</w:t>
      </w:r>
    </w:p>
    <w:p w14:paraId="4A395EB4" w14:textId="77777777" w:rsidR="00523D8A" w:rsidRPr="009E644D" w:rsidRDefault="00523D8A" w:rsidP="00523D8A">
      <w:pPr>
        <w:pStyle w:val="Stopka"/>
        <w:tabs>
          <w:tab w:val="left" w:pos="7848"/>
        </w:tabs>
        <w:jc w:val="right"/>
        <w:rPr>
          <w:rFonts w:ascii="Arial" w:hAnsi="Arial" w:cs="Arial"/>
          <w:sz w:val="16"/>
          <w:szCs w:val="16"/>
        </w:rPr>
      </w:pPr>
      <w:r w:rsidRPr="009E644D">
        <w:rPr>
          <w:rFonts w:ascii="Arial" w:hAnsi="Arial" w:cs="Arial"/>
          <w:sz w:val="16"/>
          <w:szCs w:val="16"/>
        </w:rPr>
        <w:t>(pieczęć i podpis osoby/osób uprawnionej/uprawnionych</w:t>
      </w:r>
    </w:p>
    <w:p w14:paraId="15F2FEA1" w14:textId="77777777" w:rsidR="00523D8A" w:rsidRPr="009E644D" w:rsidRDefault="00523D8A" w:rsidP="00523D8A">
      <w:pPr>
        <w:pStyle w:val="Stopka"/>
        <w:tabs>
          <w:tab w:val="left" w:pos="7848"/>
        </w:tabs>
        <w:jc w:val="right"/>
        <w:rPr>
          <w:rFonts w:ascii="Arial" w:hAnsi="Arial" w:cs="Arial"/>
          <w:sz w:val="16"/>
          <w:szCs w:val="16"/>
        </w:rPr>
      </w:pPr>
      <w:r w:rsidRPr="009E644D">
        <w:rPr>
          <w:rFonts w:ascii="Arial" w:hAnsi="Arial" w:cs="Arial"/>
          <w:sz w:val="16"/>
          <w:szCs w:val="16"/>
        </w:rPr>
        <w:t>do reprezentowania Wykonawcy)</w:t>
      </w:r>
    </w:p>
    <w:p w14:paraId="261F14CC" w14:textId="77777777" w:rsidR="00523D8A" w:rsidRDefault="00523D8A" w:rsidP="00523D8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Calibri" w:hAnsi="Arial" w:cs="Calibri"/>
          <w:b/>
          <w:color w:val="000000"/>
          <w:sz w:val="20"/>
          <w:szCs w:val="20"/>
          <w:u w:color="000000"/>
          <w:bdr w:val="nil"/>
        </w:rPr>
      </w:pPr>
    </w:p>
    <w:p w14:paraId="41DB8011" w14:textId="77777777" w:rsidR="00BF4088" w:rsidRDefault="00BF4088" w:rsidP="00BF4088">
      <w:pPr>
        <w:pStyle w:val="Stopka"/>
        <w:tabs>
          <w:tab w:val="left" w:pos="7848"/>
        </w:tabs>
        <w:jc w:val="right"/>
        <w:rPr>
          <w:rFonts w:ascii="Arial" w:hAnsi="Arial" w:cs="Arial"/>
          <w:sz w:val="16"/>
          <w:szCs w:val="16"/>
        </w:rPr>
      </w:pPr>
    </w:p>
    <w:p w14:paraId="1CCCF4EE" w14:textId="77777777" w:rsidR="00BF4088" w:rsidRDefault="00BF4088" w:rsidP="00BF4088">
      <w:pPr>
        <w:pStyle w:val="Stopka"/>
        <w:tabs>
          <w:tab w:val="left" w:pos="7848"/>
        </w:tabs>
        <w:jc w:val="right"/>
        <w:rPr>
          <w:rFonts w:ascii="Arial" w:hAnsi="Arial" w:cs="Arial"/>
          <w:sz w:val="16"/>
          <w:szCs w:val="16"/>
        </w:rPr>
      </w:pPr>
    </w:p>
    <w:p w14:paraId="210B686B" w14:textId="0B4469E3" w:rsidR="00523D8A" w:rsidRDefault="00523D8A" w:rsidP="00523D8A">
      <w:pPr>
        <w:pStyle w:val="Akapitzlist"/>
        <w:numPr>
          <w:ilvl w:val="0"/>
          <w:numId w:val="30"/>
        </w:numPr>
        <w:tabs>
          <w:tab w:val="left" w:pos="-142"/>
        </w:tabs>
        <w:ind w:left="0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>
        <w:rPr>
          <w:rFonts w:ascii="Arial" w:hAnsi="Arial" w:cs="Arial"/>
          <w:b/>
          <w:color w:val="0D0D0D" w:themeColor="text1" w:themeTint="F2"/>
          <w:sz w:val="18"/>
          <w:szCs w:val="18"/>
        </w:rPr>
        <w:t>OŚWIADCZENIE WYKONAWCY:</w:t>
      </w:r>
    </w:p>
    <w:p w14:paraId="4209C12B" w14:textId="77777777" w:rsidR="00523D8A" w:rsidRPr="00523D8A" w:rsidRDefault="00523D8A" w:rsidP="00523D8A">
      <w:pPr>
        <w:pStyle w:val="Akapitzlist"/>
        <w:tabs>
          <w:tab w:val="left" w:pos="-142"/>
        </w:tabs>
        <w:ind w:left="0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14:paraId="3B3E6114" w14:textId="588A5A47" w:rsidR="00523D8A" w:rsidRPr="00523D8A" w:rsidRDefault="00523D8A" w:rsidP="00523D8A">
      <w:pPr>
        <w:tabs>
          <w:tab w:val="left" w:pos="-142"/>
        </w:tabs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523D8A">
        <w:rPr>
          <w:rFonts w:ascii="Arial" w:hAnsi="Arial" w:cs="Arial"/>
          <w:b/>
          <w:color w:val="0D0D0D" w:themeColor="text1" w:themeTint="F2"/>
          <w:sz w:val="18"/>
          <w:szCs w:val="18"/>
        </w:rPr>
        <w:t>Oświadczamy, że dostarczymy rowery trekkingowe gotowe do użytku, po wykonanym przeglądzie serwisowym</w:t>
      </w:r>
      <w:r>
        <w:rPr>
          <w:rFonts w:ascii="Arial" w:hAnsi="Arial" w:cs="Arial"/>
          <w:b/>
          <w:color w:val="0D0D0D" w:themeColor="text1" w:themeTint="F2"/>
          <w:sz w:val="18"/>
          <w:szCs w:val="18"/>
        </w:rPr>
        <w:t>.</w:t>
      </w:r>
    </w:p>
    <w:p w14:paraId="7DDCFF63" w14:textId="77777777" w:rsidR="00BF4088" w:rsidRDefault="00BF4088" w:rsidP="00BF4088">
      <w:pPr>
        <w:pStyle w:val="Stopka"/>
        <w:tabs>
          <w:tab w:val="left" w:pos="7848"/>
        </w:tabs>
        <w:jc w:val="right"/>
        <w:rPr>
          <w:rFonts w:ascii="Arial" w:hAnsi="Arial" w:cs="Arial"/>
          <w:sz w:val="16"/>
          <w:szCs w:val="16"/>
        </w:rPr>
      </w:pPr>
    </w:p>
    <w:p w14:paraId="223E6A42" w14:textId="77777777" w:rsidR="00BF4088" w:rsidRDefault="00BF4088" w:rsidP="00BF4088">
      <w:pPr>
        <w:pStyle w:val="Stopka"/>
        <w:tabs>
          <w:tab w:val="left" w:pos="7848"/>
        </w:tabs>
        <w:jc w:val="right"/>
        <w:rPr>
          <w:rFonts w:ascii="Arial" w:hAnsi="Arial" w:cs="Arial"/>
          <w:sz w:val="16"/>
          <w:szCs w:val="16"/>
        </w:rPr>
      </w:pPr>
    </w:p>
    <w:p w14:paraId="2C2AA58C" w14:textId="77777777" w:rsidR="00BF4088" w:rsidRPr="009E644D" w:rsidRDefault="00BF4088" w:rsidP="00BF4088">
      <w:pPr>
        <w:pStyle w:val="Stopka"/>
        <w:tabs>
          <w:tab w:val="left" w:pos="7848"/>
        </w:tabs>
        <w:jc w:val="right"/>
        <w:rPr>
          <w:rFonts w:ascii="Arial" w:hAnsi="Arial" w:cs="Arial"/>
          <w:sz w:val="16"/>
          <w:szCs w:val="16"/>
        </w:rPr>
      </w:pPr>
      <w:r w:rsidRPr="009E644D">
        <w:rPr>
          <w:rFonts w:ascii="Arial" w:hAnsi="Arial" w:cs="Arial"/>
          <w:sz w:val="16"/>
          <w:szCs w:val="16"/>
        </w:rPr>
        <w:t>……………………..................................................</w:t>
      </w:r>
    </w:p>
    <w:p w14:paraId="7B1DBBA8" w14:textId="77777777" w:rsidR="00BF4088" w:rsidRPr="009E644D" w:rsidRDefault="00BF4088" w:rsidP="00BF4088">
      <w:pPr>
        <w:pStyle w:val="Stopka"/>
        <w:tabs>
          <w:tab w:val="left" w:pos="7848"/>
        </w:tabs>
        <w:jc w:val="right"/>
        <w:rPr>
          <w:rFonts w:ascii="Arial" w:hAnsi="Arial" w:cs="Arial"/>
          <w:sz w:val="16"/>
          <w:szCs w:val="16"/>
        </w:rPr>
      </w:pPr>
      <w:r w:rsidRPr="009E644D">
        <w:rPr>
          <w:rFonts w:ascii="Arial" w:hAnsi="Arial" w:cs="Arial"/>
          <w:sz w:val="16"/>
          <w:szCs w:val="16"/>
        </w:rPr>
        <w:t>(pieczęć i podpis osoby/osób uprawnionej/uprawnionych</w:t>
      </w:r>
    </w:p>
    <w:p w14:paraId="3EB50707" w14:textId="77777777" w:rsidR="00BF4088" w:rsidRPr="009E644D" w:rsidRDefault="00BF4088" w:rsidP="00BF4088">
      <w:pPr>
        <w:pStyle w:val="Stopka"/>
        <w:tabs>
          <w:tab w:val="left" w:pos="7848"/>
        </w:tabs>
        <w:jc w:val="right"/>
        <w:rPr>
          <w:rFonts w:ascii="Arial" w:hAnsi="Arial" w:cs="Arial"/>
          <w:sz w:val="16"/>
          <w:szCs w:val="16"/>
        </w:rPr>
      </w:pPr>
      <w:r w:rsidRPr="009E644D">
        <w:rPr>
          <w:rFonts w:ascii="Arial" w:hAnsi="Arial" w:cs="Arial"/>
          <w:sz w:val="16"/>
          <w:szCs w:val="16"/>
        </w:rPr>
        <w:t>do reprezentowania Wykonawcy)</w:t>
      </w:r>
    </w:p>
    <w:p w14:paraId="201149A2" w14:textId="77777777" w:rsidR="001C2DC2" w:rsidRDefault="001C2DC2" w:rsidP="006F09E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Calibri" w:hAnsi="Arial" w:cs="Calibri"/>
          <w:b/>
          <w:color w:val="000000"/>
          <w:sz w:val="20"/>
          <w:szCs w:val="20"/>
          <w:u w:color="000000"/>
          <w:bdr w:val="nil"/>
        </w:rPr>
      </w:pPr>
    </w:p>
    <w:p w14:paraId="6FDDC7B1" w14:textId="77777777" w:rsidR="00BF4088" w:rsidRDefault="00BF4088" w:rsidP="006F09E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Calibri" w:hAnsi="Arial" w:cs="Calibri"/>
          <w:b/>
          <w:color w:val="000000"/>
          <w:sz w:val="20"/>
          <w:szCs w:val="20"/>
          <w:u w:color="000000"/>
          <w:bdr w:val="nil"/>
        </w:rPr>
      </w:pPr>
    </w:p>
    <w:p w14:paraId="5DAF1E64" w14:textId="77777777" w:rsidR="00BF4088" w:rsidRDefault="00BF4088">
      <w:pPr>
        <w:spacing w:after="160" w:line="259" w:lineRule="auto"/>
        <w:rPr>
          <w:rFonts w:ascii="Arial" w:eastAsia="Calibri" w:hAnsi="Arial" w:cs="Calibri"/>
          <w:b/>
          <w:color w:val="000000"/>
          <w:sz w:val="20"/>
          <w:szCs w:val="20"/>
          <w:u w:color="000000"/>
          <w:bdr w:val="nil"/>
        </w:rPr>
      </w:pPr>
      <w:r>
        <w:rPr>
          <w:rFonts w:ascii="Arial" w:eastAsia="Calibri" w:hAnsi="Arial" w:cs="Calibri"/>
          <w:b/>
          <w:color w:val="000000"/>
          <w:sz w:val="20"/>
          <w:szCs w:val="20"/>
          <w:u w:color="000000"/>
          <w:bdr w:val="nil"/>
        </w:rPr>
        <w:br w:type="page"/>
      </w:r>
    </w:p>
    <w:p w14:paraId="62AF6CCF" w14:textId="4F7F3207" w:rsidR="008A711A" w:rsidRPr="006F09E7" w:rsidRDefault="006F09E7" w:rsidP="006F09E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20"/>
          <w:szCs w:val="20"/>
          <w:u w:color="000000"/>
          <w:bdr w:val="nil"/>
        </w:rPr>
      </w:pPr>
      <w:r w:rsidRPr="006F09E7">
        <w:rPr>
          <w:rFonts w:ascii="Arial" w:eastAsia="Calibri" w:hAnsi="Arial" w:cs="Calibri"/>
          <w:b/>
          <w:color w:val="000000"/>
          <w:sz w:val="20"/>
          <w:szCs w:val="20"/>
          <w:u w:color="000000"/>
          <w:bdr w:val="nil"/>
        </w:rPr>
        <w:lastRenderedPageBreak/>
        <w:t>OPIS PRZEDMIOTU ZAMÓWIENIA</w:t>
      </w:r>
      <w:r w:rsidRPr="006F09E7">
        <w:rPr>
          <w:rFonts w:ascii="Arial" w:eastAsia="Calibri" w:hAnsi="Arial" w:cs="Calibri"/>
          <w:b/>
          <w:bCs/>
          <w:sz w:val="20"/>
          <w:szCs w:val="20"/>
          <w:u w:color="000000"/>
          <w:lang w:val="de-DE"/>
        </w:rPr>
        <w:t xml:space="preserve"> ROWER TREKKINGOWY I AKCESORIA ROWEROWE</w:t>
      </w:r>
    </w:p>
    <w:p w14:paraId="7EEE3B8E" w14:textId="77777777" w:rsidR="008A711A" w:rsidRPr="009E644D" w:rsidRDefault="008A711A" w:rsidP="008A71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Calibri" w:hAnsi="Arial" w:cs="Calibri"/>
          <w:b/>
          <w:color w:val="000000"/>
          <w:sz w:val="20"/>
          <w:szCs w:val="20"/>
          <w:u w:color="000000"/>
          <w:bdr w:val="nil"/>
        </w:rPr>
      </w:pPr>
    </w:p>
    <w:p w14:paraId="146FA82E" w14:textId="3DC1CB6E" w:rsidR="008A711A" w:rsidRDefault="008A711A" w:rsidP="00AD67E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Calibri" w:hAnsi="Arial" w:cs="Calibri"/>
          <w:color w:val="000000"/>
          <w:sz w:val="20"/>
          <w:szCs w:val="20"/>
          <w:u w:color="000000"/>
          <w:bdr w:val="nil"/>
        </w:rPr>
      </w:pPr>
      <w:r w:rsidRPr="009E644D">
        <w:rPr>
          <w:rFonts w:ascii="Arial" w:eastAsia="Calibri" w:hAnsi="Arial" w:cs="Calibri"/>
          <w:b/>
          <w:color w:val="000000"/>
          <w:sz w:val="20"/>
          <w:szCs w:val="20"/>
          <w:u w:color="000000"/>
          <w:bdr w:val="nil"/>
        </w:rPr>
        <w:t>Nazwa i adres Wykonawcy</w:t>
      </w:r>
      <w:r w:rsidRPr="009E644D">
        <w:rPr>
          <w:rFonts w:ascii="Arial" w:eastAsia="Calibri" w:hAnsi="Arial" w:cs="Calibri"/>
          <w:color w:val="000000"/>
          <w:sz w:val="20"/>
          <w:szCs w:val="20"/>
          <w:u w:color="000000"/>
          <w:bdr w:val="nil"/>
        </w:rPr>
        <w:t>: ……………………</w:t>
      </w:r>
      <w:r w:rsidR="00AD67E3">
        <w:rPr>
          <w:rFonts w:ascii="Arial" w:eastAsia="Calibri" w:hAnsi="Arial" w:cs="Calibri"/>
          <w:color w:val="000000"/>
          <w:sz w:val="20"/>
          <w:szCs w:val="20"/>
          <w:u w:color="000000"/>
          <w:bdr w:val="nil"/>
        </w:rPr>
        <w:t>………………………………………………………………</w:t>
      </w:r>
    </w:p>
    <w:p w14:paraId="46AACB68" w14:textId="77777777" w:rsidR="001C2DC2" w:rsidRPr="009E644D" w:rsidRDefault="001C2DC2" w:rsidP="00AD67E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Calibri" w:hAnsi="Arial" w:cs="Calibri"/>
          <w:iCs/>
          <w:color w:val="000000"/>
          <w:sz w:val="20"/>
          <w:szCs w:val="20"/>
          <w:u w:val="single" w:color="000000"/>
          <w:bdr w:val="nil"/>
        </w:rPr>
      </w:pPr>
    </w:p>
    <w:p w14:paraId="1A93AE47" w14:textId="77777777" w:rsidR="008A711A" w:rsidRPr="009E644D" w:rsidRDefault="008A711A" w:rsidP="008A71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Calibri" w:hAnsi="Arial" w:cs="Calibri"/>
          <w:color w:val="000000"/>
          <w:sz w:val="20"/>
          <w:szCs w:val="20"/>
          <w:u w:color="000000"/>
          <w:bdr w:val="nil"/>
        </w:rPr>
      </w:pPr>
    </w:p>
    <w:tbl>
      <w:tblPr>
        <w:tblW w:w="11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83"/>
        <w:gridCol w:w="5587"/>
        <w:gridCol w:w="1276"/>
        <w:gridCol w:w="3795"/>
        <w:gridCol w:w="45"/>
      </w:tblGrid>
      <w:tr w:rsidR="008A711A" w:rsidRPr="009E644D" w14:paraId="1291C9F9" w14:textId="77777777" w:rsidTr="00921C98">
        <w:trPr>
          <w:trHeight w:val="929"/>
          <w:tblHeader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918ACC" w14:textId="77777777" w:rsidR="008A711A" w:rsidRPr="008A2D10" w:rsidRDefault="008A711A" w:rsidP="00B07F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</w:pPr>
            <w:proofErr w:type="spellStart"/>
            <w:r w:rsidRPr="008A2D10"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  <w:t>Lp</w:t>
            </w:r>
            <w:proofErr w:type="spellEnd"/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868602" w14:textId="77777777" w:rsidR="008A711A" w:rsidRPr="008A2D10" w:rsidRDefault="008A711A" w:rsidP="00B07F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</w:pPr>
            <w:r w:rsidRPr="008A2D10"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  <w:t>Wymagane parametry funkcjonalno-użytkowe,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CFC2A8" w14:textId="77777777" w:rsidR="008A711A" w:rsidRPr="008A2D10" w:rsidRDefault="008A711A" w:rsidP="00B07F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</w:pPr>
            <w:r w:rsidRPr="008A2D10"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  <w:t>Oferowane parametry funkcjonalno-użytkowe, techniczne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6B8F42" w14:textId="77777777" w:rsidR="008A711A" w:rsidRPr="008A2D10" w:rsidRDefault="008A711A" w:rsidP="00B07F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</w:pPr>
            <w:r w:rsidRPr="008A2D10"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  <w:t>Inne niż podane w kol. 2 oferowane parametry techniczne</w:t>
            </w:r>
          </w:p>
          <w:p w14:paraId="1D63A3DB" w14:textId="77777777" w:rsidR="008A711A" w:rsidRPr="008A2D10" w:rsidRDefault="008A711A" w:rsidP="00B07F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</w:pPr>
            <w:r w:rsidRPr="008A2D10"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  <w:t xml:space="preserve">(należy wypełnić tylko w przypadku wskazanym w pkt. </w:t>
            </w:r>
            <w:r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  <w:t>1</w:t>
            </w:r>
            <w:r w:rsidRPr="008A2D10"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  <w:t>. Uwagi)</w:t>
            </w:r>
          </w:p>
        </w:tc>
      </w:tr>
      <w:tr w:rsidR="008A711A" w:rsidRPr="009E644D" w14:paraId="340EABD4" w14:textId="77777777" w:rsidTr="00921C98">
        <w:trPr>
          <w:trHeight w:val="28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FE1EE2" w14:textId="77777777" w:rsidR="008A711A" w:rsidRPr="008A2D10" w:rsidRDefault="008A711A" w:rsidP="00B07F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6"/>
                <w:szCs w:val="16"/>
                <w:u w:color="000000"/>
                <w:bdr w:val="nil"/>
              </w:rPr>
            </w:pPr>
            <w:r w:rsidRPr="008A2D10">
              <w:rPr>
                <w:rFonts w:ascii="Arial" w:eastAsia="Calibri" w:hAnsi="Arial" w:cs="Calibri"/>
                <w:b/>
                <w:color w:val="000000"/>
                <w:sz w:val="16"/>
                <w:szCs w:val="16"/>
                <w:u w:color="000000"/>
                <w:bdr w:val="nil"/>
              </w:rPr>
              <w:t>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3C49B" w14:textId="77777777" w:rsidR="008A711A" w:rsidRPr="008A2D10" w:rsidRDefault="008A711A" w:rsidP="00B07F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6"/>
                <w:szCs w:val="16"/>
                <w:u w:color="000000"/>
                <w:bdr w:val="nil"/>
              </w:rPr>
            </w:pPr>
            <w:r w:rsidRPr="008A2D10">
              <w:rPr>
                <w:rFonts w:ascii="Arial" w:eastAsia="Calibri" w:hAnsi="Arial" w:cs="Calibri"/>
                <w:b/>
                <w:color w:val="000000"/>
                <w:sz w:val="16"/>
                <w:szCs w:val="16"/>
                <w:u w:color="000000"/>
                <w:bdr w:val="ni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CA3590" w14:textId="77777777" w:rsidR="008A711A" w:rsidRPr="008A2D10" w:rsidRDefault="008A711A" w:rsidP="00B07F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6"/>
                <w:szCs w:val="16"/>
                <w:u w:color="000000"/>
                <w:bdr w:val="nil"/>
              </w:rPr>
            </w:pPr>
            <w:r w:rsidRPr="008A2D10">
              <w:rPr>
                <w:rFonts w:ascii="Arial" w:eastAsia="Calibri" w:hAnsi="Arial" w:cs="Calibri"/>
                <w:b/>
                <w:color w:val="000000"/>
                <w:sz w:val="16"/>
                <w:szCs w:val="16"/>
                <w:u w:color="000000"/>
                <w:bdr w:val="nil"/>
              </w:rPr>
              <w:t>3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75CB8D" w14:textId="77777777" w:rsidR="008A711A" w:rsidRPr="008A2D10" w:rsidRDefault="008A711A" w:rsidP="00B07F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6"/>
                <w:szCs w:val="16"/>
                <w:u w:color="000000"/>
                <w:bdr w:val="nil"/>
              </w:rPr>
            </w:pPr>
            <w:r w:rsidRPr="008A2D10">
              <w:rPr>
                <w:rFonts w:ascii="Arial" w:eastAsia="Calibri" w:hAnsi="Arial" w:cs="Calibri"/>
                <w:b/>
                <w:color w:val="000000"/>
                <w:sz w:val="16"/>
                <w:szCs w:val="16"/>
                <w:u w:color="000000"/>
                <w:bdr w:val="nil"/>
              </w:rPr>
              <w:t>4</w:t>
            </w:r>
          </w:p>
        </w:tc>
      </w:tr>
      <w:tr w:rsidR="001D2689" w:rsidRPr="009E644D" w14:paraId="045FD764" w14:textId="77777777" w:rsidTr="00921C98">
        <w:trPr>
          <w:trHeight w:val="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E2A20F" w14:textId="77777777" w:rsidR="001D2689" w:rsidRPr="008A2D10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eastAsia="Calibri" w:hAnsi="Arial" w:cs="Calibri"/>
                <w:b/>
                <w:color w:val="000000"/>
                <w:sz w:val="16"/>
                <w:szCs w:val="16"/>
                <w:u w:color="000000"/>
                <w:bdr w:val="nil"/>
              </w:rPr>
              <w:t>I</w:t>
            </w:r>
          </w:p>
        </w:tc>
        <w:tc>
          <w:tcPr>
            <w:tcW w:w="10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6FDC35" w14:textId="77777777" w:rsidR="001D2689" w:rsidRPr="008A2D10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6"/>
                <w:szCs w:val="16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  <w:t>ROWER TREKKINGOWY</w:t>
            </w:r>
          </w:p>
        </w:tc>
      </w:tr>
      <w:tr w:rsidR="001D2689" w:rsidRPr="001D2689" w14:paraId="0CA63C4D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6CDA6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4D98" w14:textId="77777777" w:rsidR="001D2689" w:rsidRPr="00551B17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Rama min. aluminiowa o rozmiarach:</w:t>
            </w:r>
          </w:p>
          <w:p w14:paraId="49599676" w14:textId="77777777" w:rsidR="001D2689" w:rsidRPr="00551B17" w:rsidRDefault="001D2689" w:rsidP="001D26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rama w rozmiarze 17 cali męska (sztuk 6)</w:t>
            </w:r>
          </w:p>
          <w:p w14:paraId="0CEE0955" w14:textId="77777777" w:rsidR="001D2689" w:rsidRPr="00551B17" w:rsidRDefault="001D2689" w:rsidP="001D26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 xml:space="preserve">rama w rozmiarze 19 cali męska (sztuk 7) </w:t>
            </w:r>
          </w:p>
          <w:p w14:paraId="22E8BAE7" w14:textId="77777777" w:rsidR="001D2689" w:rsidRPr="00551B17" w:rsidRDefault="001D2689" w:rsidP="001D26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rama w rozmiarze 21 cali męska (sztuk 1)</w:t>
            </w:r>
          </w:p>
          <w:p w14:paraId="5556EC29" w14:textId="77777777" w:rsidR="001D2689" w:rsidRPr="00551B17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EBC3C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0D63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1D2689" w:rsidRPr="001D2689" w14:paraId="1C19C6B5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41C52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F55DF" w14:textId="77777777" w:rsidR="001D2689" w:rsidRPr="00551B17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Widelec przedni z amortyzacją o skoku 63mm z blokadą hydrauliczną</w:t>
            </w:r>
          </w:p>
          <w:p w14:paraId="2AAE4E63" w14:textId="77777777" w:rsidR="001D2689" w:rsidRPr="00551B17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207E6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FDE2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1D2689" w:rsidRPr="001D2689" w14:paraId="7F8D2088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CE1F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82FDD" w14:textId="5963D3B5" w:rsidR="001D2689" w:rsidRPr="00551B17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 xml:space="preserve">Komplet sterowy </w:t>
            </w:r>
            <w:proofErr w:type="spellStart"/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półzintegrowany</w:t>
            </w:r>
            <w:proofErr w:type="spellEnd"/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 xml:space="preserve"> wewnętrzny przeznaczony do rur sterowych 1 1/8”</w:t>
            </w:r>
          </w:p>
          <w:p w14:paraId="4790F864" w14:textId="77777777" w:rsidR="001D2689" w:rsidRPr="00551B17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5FCA1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8055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1D2689" w:rsidRPr="001D2689" w14:paraId="32E6EBD1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F192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6B19" w14:textId="299FFF84" w:rsidR="001D2689" w:rsidRPr="00551B17" w:rsidRDefault="001D2689" w:rsidP="001D2689">
            <w:pPr>
              <w:suppressAutoHyphens/>
              <w:spacing w:after="0" w:line="259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51B17">
              <w:rPr>
                <w:rFonts w:ascii="Arial" w:eastAsia="Calibri" w:hAnsi="Arial" w:cs="Arial"/>
                <w:sz w:val="18"/>
                <w:szCs w:val="18"/>
              </w:rPr>
              <w:t xml:space="preserve">Mechanizm korbowy 48x36x26T z wkładem suportu </w:t>
            </w:r>
            <w:r w:rsidR="003476DF" w:rsidRPr="00551B17">
              <w:rPr>
                <w:rFonts w:ascii="Arial" w:eastAsia="Calibri" w:hAnsi="Arial" w:cs="Arial"/>
                <w:sz w:val="18"/>
                <w:szCs w:val="18"/>
              </w:rPr>
              <w:t xml:space="preserve">z podwójnym uszczelnianiem wraz </w:t>
            </w:r>
            <w:r w:rsidRPr="00551B17">
              <w:rPr>
                <w:rFonts w:ascii="Arial" w:eastAsia="Calibri" w:hAnsi="Arial" w:cs="Arial"/>
                <w:sz w:val="18"/>
                <w:szCs w:val="18"/>
              </w:rPr>
              <w:t>z osłoną</w:t>
            </w:r>
            <w:r w:rsidRPr="00551B1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551B17">
              <w:rPr>
                <w:rFonts w:ascii="Arial" w:eastAsia="Calibri" w:hAnsi="Arial" w:cs="Arial"/>
                <w:sz w:val="18"/>
                <w:szCs w:val="18"/>
              </w:rPr>
              <w:t>lub równoważny pod względem jakości i możliwości trakcyjnych</w:t>
            </w:r>
          </w:p>
          <w:p w14:paraId="176657A1" w14:textId="66B3138F" w:rsidR="001D2689" w:rsidRPr="00551B17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 xml:space="preserve">Przerzutki (przód, tył) marki minimum </w:t>
            </w:r>
            <w:proofErr w:type="spellStart"/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Shimano</w:t>
            </w:r>
            <w:proofErr w:type="spellEnd"/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 xml:space="preserve">  z osprzętem minimum </w:t>
            </w:r>
            <w:proofErr w:type="spellStart"/>
            <w:r w:rsidR="003476DF"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Alivio</w:t>
            </w:r>
            <w:proofErr w:type="spellEnd"/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 xml:space="preserve"> lub równoważny pod względem jakości i możliwości trakcyjnych oraz kultury zmiany przełożenia.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8225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AA4B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1D2689" w:rsidRPr="001D2689" w14:paraId="5B506CFB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9255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A5D0" w14:textId="13DF092F" w:rsidR="001D2689" w:rsidRPr="00551B17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 xml:space="preserve">Dźwignie przerzutek marki minimum </w:t>
            </w:r>
            <w:proofErr w:type="spellStart"/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Shimano</w:t>
            </w:r>
            <w:proofErr w:type="spellEnd"/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 xml:space="preserve"> z osprzętem minimum </w:t>
            </w:r>
            <w:proofErr w:type="spellStart"/>
            <w:r w:rsidR="003476DF"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Altus</w:t>
            </w:r>
            <w:proofErr w:type="spellEnd"/>
            <w:r w:rsidR="003476DF"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 xml:space="preserve"> </w:t>
            </w:r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lub równoważny pod względem jakości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FBB8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B5E8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1D2689" w:rsidRPr="001D2689" w14:paraId="44972265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C202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A4FD" w14:textId="77777777" w:rsidR="001D2689" w:rsidRPr="00551B17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Liczba biegów min. 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44B8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1346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1D2689" w:rsidRPr="001D2689" w14:paraId="00AE7795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F5ED8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82B9" w14:textId="5C89AFC5" w:rsidR="001D2689" w:rsidRPr="00551B17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proofErr w:type="spellStart"/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Wielotryb</w:t>
            </w:r>
            <w:proofErr w:type="spellEnd"/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 xml:space="preserve"> w zakresie 11 - 3</w:t>
            </w:r>
            <w:r w:rsidR="003476DF"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4</w:t>
            </w:r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CF99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D2A2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1D2689" w:rsidRPr="001D2689" w14:paraId="1746F40D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E43BB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9240B" w14:textId="77777777" w:rsidR="001D2689" w:rsidRPr="00551B17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Rozmiar koła 28 cali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88766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1FE3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1D2689" w:rsidRPr="001D2689" w14:paraId="466936BA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4D20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  <w:t>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7328" w14:textId="77777777" w:rsidR="001D2689" w:rsidRPr="00551B17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Piasty kół z prądnicą 36H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297A7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10BE81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1D2689" w:rsidRPr="001D2689" w14:paraId="7896FE1E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4B92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  <w:t>10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0FD40" w14:textId="77777777" w:rsidR="001D2689" w:rsidRPr="00551B17" w:rsidRDefault="001D2689" w:rsidP="001D2689">
            <w:pPr>
              <w:suppressAutoHyphens/>
              <w:spacing w:after="0" w:line="259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1B1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Szprychy nierdzewne z </w:t>
            </w:r>
            <w:proofErr w:type="spellStart"/>
            <w:r w:rsidRPr="00551B17">
              <w:rPr>
                <w:rFonts w:ascii="Arial" w:eastAsia="Calibri" w:hAnsi="Arial" w:cs="Arial"/>
                <w:sz w:val="18"/>
                <w:szCs w:val="18"/>
                <w:lang w:eastAsia="en-US"/>
              </w:rPr>
              <w:t>nyplem</w:t>
            </w:r>
            <w:proofErr w:type="spellEnd"/>
            <w:r w:rsidRPr="00551B1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 wadze ok. 10g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5898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E3789C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1D2689" w:rsidRPr="001D2689" w14:paraId="3E084F67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B211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  <w:t>11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290B" w14:textId="77777777" w:rsidR="001D2689" w:rsidRPr="00551B17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Obręcze minimum aluminiowe z podwójną ścianką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4FEF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453B80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1D2689" w:rsidRPr="001D2689" w14:paraId="7A11E748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FB35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0375" w14:textId="77777777" w:rsidR="001D2689" w:rsidRPr="00551B17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 xml:space="preserve">Opony 28x1,60 z </w:t>
            </w:r>
            <w:proofErr w:type="spellStart"/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reflex</w:t>
            </w:r>
            <w:proofErr w:type="spellEnd"/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 xml:space="preserve"> z zabezpieczeniem antyprzebiciowym wykonanym ze specjalnego kauczuku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8C3A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C15621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1D2689" w:rsidRPr="001D2689" w14:paraId="4484929B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B74F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  <w:t>13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18CE" w14:textId="77777777" w:rsidR="001D2689" w:rsidRPr="00551B17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Dętka adekwatna do rozmiaru koła z wentylem samochodowym AV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7F22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253590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1D2689" w:rsidRPr="001D2689" w14:paraId="70232CC1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0E1D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  <w:t>14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4526" w14:textId="77777777" w:rsidR="001D2689" w:rsidRPr="00551B17" w:rsidRDefault="001D2689" w:rsidP="001D2689">
            <w:pPr>
              <w:suppressAutoHyphens/>
              <w:spacing w:after="0" w:line="259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1B17">
              <w:rPr>
                <w:rFonts w:ascii="Arial" w:eastAsia="Calibri" w:hAnsi="Arial" w:cs="Arial"/>
                <w:sz w:val="18"/>
                <w:szCs w:val="18"/>
                <w:lang w:eastAsia="en-US"/>
              </w:rPr>
              <w:t>Hamulce w klasie min. V-</w:t>
            </w:r>
            <w:proofErr w:type="spellStart"/>
            <w:r w:rsidRPr="00551B1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brake</w:t>
            </w:r>
            <w:proofErr w:type="spellEnd"/>
            <w:r w:rsidRPr="00551B1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CC21C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1F76F4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1D2689" w:rsidRPr="001D2689" w14:paraId="720DAF7D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D836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  <w:t>15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38E8" w14:textId="77777777" w:rsidR="001D2689" w:rsidRPr="00551B17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 xml:space="preserve">Dźwignie hamulca wykonane ze stopu aluminium poddane anodowaniu z wewnętrznym tłumikiem i regulacjami odległości klamki od kierownicy oraz naprężenia linki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D2FA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B4B197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1D2689" w:rsidRPr="001D2689" w14:paraId="2A067238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531C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  <w:t>16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2705" w14:textId="56C717F8" w:rsidR="001D2689" w:rsidRPr="00551B17" w:rsidRDefault="001D2689" w:rsidP="001D2689">
            <w:pPr>
              <w:suppressAutoHyphens/>
              <w:spacing w:after="0" w:line="259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1B1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Błotniki na przednie i tylne koło wykonane z tworzywa PET o długości 28 ca</w:t>
            </w:r>
            <w:r w:rsidR="001B6C89" w:rsidRPr="00551B17">
              <w:rPr>
                <w:rFonts w:ascii="Arial" w:eastAsia="Calibri" w:hAnsi="Arial" w:cs="Arial"/>
                <w:sz w:val="18"/>
                <w:szCs w:val="18"/>
                <w:lang w:eastAsia="en-US"/>
              </w:rPr>
              <w:t>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4E075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83A2B9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1D2689" w:rsidRPr="001D2689" w14:paraId="2B1BC1AA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8E1B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  <w:t>17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091C0" w14:textId="4A3199F0" w:rsidR="001D2689" w:rsidRPr="00551B17" w:rsidRDefault="001D2689" w:rsidP="001D2689">
            <w:pPr>
              <w:suppressAutoHyphens/>
              <w:spacing w:after="0" w:line="259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1B1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Pedały wykonane z aluminium i z powierzchnią antypoślizgową, łożyska uszczelnione, niski profil , oś wykonana w zaawansowanej technologii </w:t>
            </w:r>
            <w:proofErr w:type="spellStart"/>
            <w:r w:rsidRPr="00551B1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</w:t>
            </w:r>
            <w:r w:rsidR="00305680" w:rsidRPr="00551B17">
              <w:rPr>
                <w:rFonts w:ascii="Arial" w:eastAsia="Calibri" w:hAnsi="Arial" w:cs="Arial"/>
                <w:sz w:val="18"/>
                <w:szCs w:val="18"/>
                <w:lang w:eastAsia="en-US"/>
              </w:rPr>
              <w:t>omputerized</w:t>
            </w:r>
            <w:proofErr w:type="spellEnd"/>
            <w:r w:rsidR="00305680" w:rsidRPr="00551B1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51B17">
              <w:rPr>
                <w:rFonts w:ascii="Arial" w:eastAsia="Calibri" w:hAnsi="Arial" w:cs="Arial"/>
                <w:sz w:val="18"/>
                <w:szCs w:val="18"/>
                <w:lang w:eastAsia="en-US"/>
              </w:rPr>
              <w:t>N</w:t>
            </w:r>
            <w:r w:rsidR="00305680" w:rsidRPr="00551B17">
              <w:rPr>
                <w:rFonts w:ascii="Arial" w:eastAsia="Calibri" w:hAnsi="Arial" w:cs="Arial"/>
                <w:sz w:val="18"/>
                <w:szCs w:val="18"/>
                <w:lang w:eastAsia="en-US"/>
              </w:rPr>
              <w:t>umerical</w:t>
            </w:r>
            <w:proofErr w:type="spellEnd"/>
            <w:r w:rsidR="00305680" w:rsidRPr="00551B1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551B1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</w:t>
            </w:r>
            <w:r w:rsidR="00305680" w:rsidRPr="00551B17">
              <w:rPr>
                <w:rFonts w:ascii="Arial" w:eastAsia="Calibri" w:hAnsi="Arial" w:cs="Arial"/>
                <w:sz w:val="18"/>
                <w:szCs w:val="18"/>
                <w:lang w:eastAsia="en-US"/>
              </w:rPr>
              <w:t>ontrol</w:t>
            </w:r>
            <w:r w:rsidR="00ED50CB" w:rsidRPr="00551B1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45AD4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4D35F5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1D2689" w:rsidRPr="001D2689" w14:paraId="09A48C6A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5013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  <w:t>18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E761" w14:textId="54F891EB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551B17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Kierownica ze średnicą mocowania 31,8mm, wsporniki kierownicy i siodła min. aluminiowe z regulacją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E6574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</w:pPr>
            <w:r w:rsidRPr="001D2689">
              <w:rPr>
                <w:rFonts w:ascii="Arial" w:eastAsia="Calibri" w:hAnsi="Arial" w:cs="Calibri"/>
                <w:b/>
                <w:color w:val="000000"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46FEAA" w14:textId="77777777" w:rsidR="001D2689" w:rsidRPr="001D2689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243A841E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6B05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19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4E3F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Chwyt kierownicy z zawierający 3-palcowy róg kompozytowy z antypoślizgową wkładką z gumy w rozmiarze 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79FE7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8E32AB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1047ECA7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3D01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lastRenderedPageBreak/>
              <w:t>20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327F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Oświetlenie przód i tył zarówno odblaskowe jak i własne źródło światła, przód białe LED stałe i pulsujące, tył LED czerwone stałe i pulsujące (prądnica w piaście)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DF19B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5A7505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049B8A0F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801C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21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89EB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Podpórka centralna, aluminiowa, regulowana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A461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271D4A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31235240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23C2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22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C02B" w14:textId="4EA606DD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 xml:space="preserve">Bagażnik </w:t>
            </w:r>
            <w:r w:rsidR="00AD67E3"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 xml:space="preserve"> tylny </w:t>
            </w:r>
            <w:r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aluminiowy, przystosowany do sakw z paskiem i uchwytem do pompki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DA4F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1FD461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5F606A87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1FE4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23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41FA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Pompka i dzwonek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C69F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8AA173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4F1A32A7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AE43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24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056D" w14:textId="33ADE016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 xml:space="preserve">Maksymalna waga </w:t>
            </w:r>
            <w:r w:rsidR="00305680"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 xml:space="preserve">do </w:t>
            </w:r>
            <w:r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1</w:t>
            </w:r>
            <w:r w:rsidR="00305680"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8</w:t>
            </w:r>
            <w:r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 xml:space="preserve"> kg</w:t>
            </w:r>
          </w:p>
          <w:p w14:paraId="0159EC36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77D46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1DE656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41239467" w14:textId="77777777" w:rsidTr="001D2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74A12F1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II.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5AD72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br/>
              <w:t>AKCESORIA ROWEROWE</w:t>
            </w:r>
          </w:p>
          <w:p w14:paraId="0D9BDF09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379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FC8100C" w14:textId="77777777" w:rsidR="001D2689" w:rsidRPr="00E4230D" w:rsidRDefault="001D2689">
            <w:pPr>
              <w:spacing w:after="160" w:line="259" w:lineRule="auto"/>
            </w:pPr>
          </w:p>
        </w:tc>
        <w:tc>
          <w:tcPr>
            <w:tcW w:w="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638B" w14:textId="77777777" w:rsidR="001D2689" w:rsidRPr="00E4230D" w:rsidRDefault="001D2689">
            <w:pPr>
              <w:spacing w:after="160" w:line="259" w:lineRule="auto"/>
            </w:pPr>
          </w:p>
        </w:tc>
      </w:tr>
      <w:tr w:rsidR="00E4230D" w:rsidRPr="00E4230D" w14:paraId="31B5C2AB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D010325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 xml:space="preserve">A/ </w:t>
            </w:r>
          </w:p>
        </w:tc>
        <w:tc>
          <w:tcPr>
            <w:tcW w:w="10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601B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18"/>
                <w:szCs w:val="18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bdr w:val="nil"/>
              </w:rPr>
              <w:t xml:space="preserve">SAKWA NA TYLNE KOŁA  </w:t>
            </w:r>
          </w:p>
          <w:p w14:paraId="598DD874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</w:pPr>
          </w:p>
        </w:tc>
      </w:tr>
      <w:tr w:rsidR="00E4230D" w:rsidRPr="00E4230D" w14:paraId="50A5220A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9DC82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3E85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komplet złożony z min. 2 części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43F3E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1FF0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075982FE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AA07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CAED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pojemność każdej min. 30 litrów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FADA8" w14:textId="77777777" w:rsidR="001D2689" w:rsidRPr="00E4230D" w:rsidRDefault="001D2689" w:rsidP="001D2689">
            <w:pPr>
              <w:jc w:val="center"/>
              <w:rPr>
                <w:sz w:val="18"/>
                <w:szCs w:val="18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CB6A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2A052ADC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09D1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C4B99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 xml:space="preserve">materiał to tkanina powlekana przeciwdeszczowa </w:t>
            </w:r>
            <w:proofErr w:type="spellStart"/>
            <w:r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Drylow</w:t>
            </w:r>
            <w:proofErr w:type="spellEnd"/>
            <w:r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 xml:space="preserve"> (wodoodporna)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2106" w14:textId="77777777" w:rsidR="001D2689" w:rsidRPr="00E4230D" w:rsidRDefault="001D2689" w:rsidP="001D2689">
            <w:pPr>
              <w:jc w:val="center"/>
              <w:rPr>
                <w:sz w:val="18"/>
                <w:szCs w:val="18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A0FF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4AB9D3F7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F3B2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A8DC" w14:textId="2E5DEB6B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>system zamknięcia rolowany</w:t>
            </w:r>
            <w:r w:rsidR="00AD67E3"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8FEC6" w14:textId="77777777" w:rsidR="001D2689" w:rsidRPr="00E4230D" w:rsidRDefault="001D2689" w:rsidP="001D2689">
            <w:pPr>
              <w:jc w:val="center"/>
              <w:rPr>
                <w:sz w:val="18"/>
                <w:szCs w:val="18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DFA0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082CE76B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9893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242F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>łączenie paneli zgrzewane z uszczelnionymi szwami</w:t>
            </w:r>
            <w:r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 xml:space="preserve"> posiadające elementy odblaskowe widoczne z min. 400 metrów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DE50" w14:textId="77777777" w:rsidR="001D2689" w:rsidRPr="00E4230D" w:rsidRDefault="001D2689" w:rsidP="001D2689">
            <w:pPr>
              <w:jc w:val="center"/>
              <w:rPr>
                <w:sz w:val="18"/>
                <w:szCs w:val="18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8897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7D8B02E5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B030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03BF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 xml:space="preserve">klamry w technologii </w:t>
            </w:r>
            <w:proofErr w:type="spellStart"/>
            <w:r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duraflex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75DB" w14:textId="77777777" w:rsidR="001D2689" w:rsidRPr="00E4230D" w:rsidRDefault="001D2689" w:rsidP="001D2689">
            <w:pPr>
              <w:jc w:val="center"/>
              <w:rPr>
                <w:sz w:val="18"/>
                <w:szCs w:val="18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40043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4F8E233B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155C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422A" w14:textId="6944D466" w:rsidR="001D2689" w:rsidRPr="00E4230D" w:rsidRDefault="001D2689" w:rsidP="004D1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>wymiary sakwy</w:t>
            </w:r>
            <w:r w:rsidR="00AD67E3"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>: szerokość podstawy ok.</w:t>
            </w:r>
            <w:r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 2</w:t>
            </w:r>
            <w:r w:rsidR="00551B17"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>7</w:t>
            </w:r>
            <w:r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cm, </w:t>
            </w:r>
            <w:r w:rsidR="00551B17"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>szerokość</w:t>
            </w:r>
            <w:r w:rsidR="00ED50CB"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 ok. </w:t>
            </w:r>
            <w:r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>3</w:t>
            </w:r>
            <w:r w:rsidR="00551B17"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>6</w:t>
            </w:r>
            <w:r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cm, </w:t>
            </w:r>
            <w:r w:rsidR="00551B17"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grubość ok </w:t>
            </w:r>
            <w:r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>16cm, wysokość po 3-krotnym zrolowaniu ok.4</w:t>
            </w:r>
            <w:r w:rsidR="00551B17"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>3</w:t>
            </w:r>
            <w:r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>cm</w:t>
            </w:r>
            <w:r w:rsidR="004D17A2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 przy wymaganiu, że sakwa ma być </w:t>
            </w:r>
            <w:r w:rsidR="0097786C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kompatybilna </w:t>
            </w:r>
            <w:bookmarkStart w:id="0" w:name="_GoBack"/>
            <w:bookmarkEnd w:id="0"/>
            <w:r w:rsidR="004D17A2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>z zaoferowanym bagażnikiem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A13A2" w14:textId="77777777" w:rsidR="001D2689" w:rsidRPr="00E4230D" w:rsidRDefault="001D2689" w:rsidP="001D2689">
            <w:pPr>
              <w:jc w:val="center"/>
              <w:rPr>
                <w:sz w:val="18"/>
                <w:szCs w:val="18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078B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56BF1839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7011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09A7" w14:textId="765D671F" w:rsidR="001D2689" w:rsidRPr="00E4230D" w:rsidRDefault="001D2689" w:rsidP="00AD67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wymiary względem bagażnika:  </w:t>
            </w:r>
            <w:r w:rsidR="00AD67E3"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>ok.</w:t>
            </w:r>
            <w:r w:rsidR="00ED50CB"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 </w:t>
            </w:r>
            <w:r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>29cm (dolny, górny punkt montażowy)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1E76" w14:textId="77777777" w:rsidR="001D2689" w:rsidRPr="00E4230D" w:rsidRDefault="001D2689" w:rsidP="001D2689">
            <w:pPr>
              <w:jc w:val="center"/>
              <w:rPr>
                <w:sz w:val="18"/>
                <w:szCs w:val="18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8A0F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45904A30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1413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2725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rozstaw haków zewnętrznych ok. 21,5cm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953A" w14:textId="77777777" w:rsidR="001D2689" w:rsidRPr="00E4230D" w:rsidRDefault="001D2689" w:rsidP="001D2689">
            <w:pPr>
              <w:jc w:val="center"/>
              <w:rPr>
                <w:sz w:val="18"/>
                <w:szCs w:val="18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A34B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27A1A77D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B7AFA63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B/</w:t>
            </w:r>
          </w:p>
        </w:tc>
        <w:tc>
          <w:tcPr>
            <w:tcW w:w="10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97D5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bdr w:val="nil"/>
              </w:rPr>
              <w:t>SAKWA NA PRZEDNIE KOŁA</w:t>
            </w:r>
          </w:p>
        </w:tc>
      </w:tr>
      <w:tr w:rsidR="00E4230D" w:rsidRPr="00E4230D" w14:paraId="2902968E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2978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D03D" w14:textId="77777777" w:rsidR="001D2689" w:rsidRPr="00E4230D" w:rsidRDefault="00ED50CB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 xml:space="preserve">komplet złożony z min 2 części, </w:t>
            </w:r>
            <w:r w:rsidR="001D2689" w:rsidRPr="00E4230D">
              <w:rPr>
                <w:rFonts w:ascii="Arial" w:eastAsia="Calibri" w:hAnsi="Arial" w:cs="Calibri"/>
                <w:sz w:val="18"/>
                <w:szCs w:val="18"/>
                <w:u w:color="000000"/>
                <w:bdr w:val="nil"/>
              </w:rPr>
              <w:t>pojemność każdej min 15 litrów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8083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FEF3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22D73D40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9D1A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CE48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materiał to tkanina powlekana przeciwdeszczowa </w:t>
            </w:r>
            <w:proofErr w:type="spellStart"/>
            <w:r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>Drylow</w:t>
            </w:r>
            <w:proofErr w:type="spellEnd"/>
            <w:r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 (wodoodporna)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5FD9" w14:textId="77777777" w:rsidR="001D2689" w:rsidRPr="00E4230D" w:rsidRDefault="001D2689" w:rsidP="001D2689">
            <w:pPr>
              <w:jc w:val="center"/>
              <w:rPr>
                <w:sz w:val="18"/>
                <w:szCs w:val="18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CA72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3932106F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8A51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82141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>system zamknięcia rolowane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71E8" w14:textId="77777777" w:rsidR="001D2689" w:rsidRPr="00E4230D" w:rsidRDefault="001D2689" w:rsidP="001D2689">
            <w:pPr>
              <w:jc w:val="center"/>
              <w:rPr>
                <w:sz w:val="18"/>
                <w:szCs w:val="18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D36E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7F480446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3443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AC230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>łączenie paneli</w:t>
            </w:r>
            <w:r w:rsidR="00ED50CB"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 -</w:t>
            </w:r>
            <w:r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 zgrzewane z uszczelnionymi szwami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868BA" w14:textId="77777777" w:rsidR="001D2689" w:rsidRPr="00E4230D" w:rsidRDefault="001D2689" w:rsidP="001D2689">
            <w:pPr>
              <w:jc w:val="center"/>
              <w:rPr>
                <w:sz w:val="18"/>
                <w:szCs w:val="18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97BC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0BABF9BC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F0BD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2727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>posiadające elementy odblaskowe widoczne z min. 400 metrów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C841" w14:textId="77777777" w:rsidR="001D2689" w:rsidRPr="00E4230D" w:rsidRDefault="001D2689" w:rsidP="001D2689">
            <w:pPr>
              <w:jc w:val="center"/>
              <w:rPr>
                <w:sz w:val="18"/>
                <w:szCs w:val="18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2B3A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6CE53692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5479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D821E" w14:textId="3DC68828" w:rsidR="001D2689" w:rsidRPr="00E4230D" w:rsidRDefault="00AD67E3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>W</w:t>
            </w:r>
            <w:r w:rsidR="001D2689"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ymiary sakwy </w:t>
            </w:r>
            <w:r w:rsidR="004F55B1"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szerokość </w:t>
            </w:r>
            <w:r w:rsidR="002D776A"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ok </w:t>
            </w:r>
            <w:r w:rsidR="001D2689"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29cm, </w:t>
            </w:r>
            <w:r w:rsidR="004F55B1"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szerokość </w:t>
            </w:r>
            <w:r w:rsidR="001D2689"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podstawy </w:t>
            </w:r>
            <w:r w:rsidR="002D776A"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ok. </w:t>
            </w:r>
            <w:r w:rsidR="001D2689"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23cm, </w:t>
            </w:r>
            <w:r w:rsidR="004F55B1"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grubość </w:t>
            </w:r>
            <w:r w:rsidR="00551B17"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ok </w:t>
            </w:r>
            <w:r w:rsidR="001D2689"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>12cm, wysokość po 3-krotnym zrolowaniu ok.39cm</w:t>
            </w:r>
          </w:p>
          <w:p w14:paraId="1EDC1816" w14:textId="60AA1AF5" w:rsidR="00551B17" w:rsidRPr="00E4230D" w:rsidRDefault="00AD67E3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lastRenderedPageBreak/>
              <w:t>W</w:t>
            </w:r>
            <w:r w:rsidR="00551B17"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>ymiary względem bagażnika: ok 24cm (dolny, górny punkt montażowy)</w:t>
            </w:r>
            <w:r w:rsidR="004D17A2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, </w:t>
            </w:r>
            <w:r w:rsidR="004D17A2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przy wymaganiu, że sakwa ma być </w:t>
            </w:r>
            <w:r w:rsidR="0097786C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>kompatybilna</w:t>
            </w:r>
            <w:r w:rsidR="004D17A2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 z zaoferowanym bagażnikiem</w:t>
            </w:r>
          </w:p>
          <w:p w14:paraId="3FA5A2C6" w14:textId="37C93A18" w:rsidR="001D2689" w:rsidRPr="00E4230D" w:rsidRDefault="00AD67E3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>R</w:t>
            </w:r>
            <w:r w:rsidR="00551B17"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>ozstaw haków zewnętrznych ok. 17cm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52BB" w14:textId="77777777" w:rsidR="001D2689" w:rsidRPr="00E4230D" w:rsidRDefault="001D2689" w:rsidP="001D2689">
            <w:pPr>
              <w:jc w:val="center"/>
              <w:rPr>
                <w:sz w:val="18"/>
                <w:szCs w:val="18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lastRenderedPageBreak/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B0BD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6E2D9067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6B7F2B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C/</w:t>
            </w:r>
          </w:p>
        </w:tc>
        <w:tc>
          <w:tcPr>
            <w:tcW w:w="10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A5F7A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bdr w:val="nil"/>
              </w:rPr>
              <w:t>TORBA ROWEROWA NA KIEROWNICĘ</w:t>
            </w:r>
          </w:p>
        </w:tc>
      </w:tr>
      <w:tr w:rsidR="00E4230D" w:rsidRPr="00E4230D" w14:paraId="57F365D5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AB63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0EB6D" w14:textId="77777777" w:rsidR="001D2689" w:rsidRPr="00E4230D" w:rsidRDefault="001D2689" w:rsidP="001D2689">
            <w:pPr>
              <w:suppressAutoHyphens/>
              <w:spacing w:after="0" w:line="259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4230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min. pojemność 5 litrów </w:t>
            </w:r>
          </w:p>
          <w:p w14:paraId="2154951C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04D9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BE315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49A2BCDE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87FA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555E" w14:textId="77777777" w:rsidR="001D2689" w:rsidRPr="00E4230D" w:rsidRDefault="001D2689" w:rsidP="001D2689">
            <w:pPr>
              <w:suppressAutoHyphens/>
              <w:spacing w:after="0" w:line="259" w:lineRule="auto"/>
              <w:contextualSpacing/>
              <w:jc w:val="both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wykonana z materiału wodoodpornego (np. poliester), zaczepy na minimum rzepy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BEEE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8ABF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3EE332BB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3477AE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D/</w:t>
            </w:r>
          </w:p>
        </w:tc>
        <w:tc>
          <w:tcPr>
            <w:tcW w:w="10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F853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bdr w:val="nil"/>
              </w:rPr>
              <w:t xml:space="preserve">TORBA NA RAMĘ </w:t>
            </w:r>
          </w:p>
          <w:p w14:paraId="41463EC7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bdr w:val="nil"/>
              </w:rPr>
            </w:pPr>
          </w:p>
        </w:tc>
      </w:tr>
      <w:tr w:rsidR="00E4230D" w:rsidRPr="00E4230D" w14:paraId="66D06DBB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12FE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52B1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bdr w:val="nil"/>
              </w:rPr>
            </w:pPr>
            <w:r w:rsidRPr="00E4230D">
              <w:rPr>
                <w:rFonts w:ascii="Arial" w:eastAsia="Calibri" w:hAnsi="Arial" w:cs="Calibri"/>
                <w:sz w:val="18"/>
                <w:szCs w:val="18"/>
                <w:bdr w:val="nil"/>
              </w:rPr>
              <w:t xml:space="preserve">min. pojemność 3 litry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47E4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2A569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1C36C8C7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8ECD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2F94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bdr w:val="nil"/>
              </w:rPr>
            </w:pPr>
            <w:r w:rsidRPr="00E4230D">
              <w:rPr>
                <w:rFonts w:ascii="Arial" w:eastAsia="Calibri" w:hAnsi="Arial" w:cs="Calibri"/>
                <w:sz w:val="20"/>
                <w:szCs w:val="20"/>
                <w:bdr w:val="nil"/>
              </w:rPr>
              <w:t>wykonane z materiału wodoodpornego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2A30" w14:textId="77777777" w:rsidR="001D2689" w:rsidRPr="00E4230D" w:rsidRDefault="001D2689" w:rsidP="001D2689">
            <w:pPr>
              <w:jc w:val="center"/>
              <w:rPr>
                <w:sz w:val="18"/>
                <w:szCs w:val="18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6328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59151E14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4C90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1B16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bdr w:val="nil"/>
              </w:rPr>
            </w:pPr>
            <w:r w:rsidRPr="00E4230D">
              <w:rPr>
                <w:rFonts w:ascii="Arial" w:eastAsia="Calibri" w:hAnsi="Arial" w:cs="Calibri"/>
                <w:sz w:val="20"/>
                <w:szCs w:val="20"/>
                <w:bdr w:val="nil"/>
              </w:rPr>
              <w:t>zaczepy na rzepy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2EEAF" w14:textId="77777777" w:rsidR="001D2689" w:rsidRPr="00E4230D" w:rsidRDefault="001D2689" w:rsidP="001D2689">
            <w:pPr>
              <w:jc w:val="center"/>
              <w:rPr>
                <w:sz w:val="18"/>
                <w:szCs w:val="18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ABA7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5767718D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BB36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C735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bdr w:val="nil"/>
              </w:rPr>
            </w:pPr>
            <w:r w:rsidRPr="00E4230D">
              <w:rPr>
                <w:rFonts w:ascii="Arial" w:eastAsia="Calibri" w:hAnsi="Arial" w:cs="Calibri"/>
                <w:sz w:val="20"/>
                <w:szCs w:val="20"/>
                <w:bdr w:val="nil"/>
              </w:rPr>
              <w:t xml:space="preserve">nośność min. 10 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005C2" w14:textId="77777777" w:rsidR="001D2689" w:rsidRPr="00E4230D" w:rsidRDefault="001D2689" w:rsidP="001D2689">
            <w:pPr>
              <w:jc w:val="center"/>
              <w:rPr>
                <w:sz w:val="18"/>
                <w:szCs w:val="18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C495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71D50EEA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7C1DDE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E/</w:t>
            </w:r>
          </w:p>
        </w:tc>
        <w:tc>
          <w:tcPr>
            <w:tcW w:w="10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99DA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bdr w:val="nil"/>
              </w:rPr>
              <w:t>TORBA PODSIODEŁKOWA</w:t>
            </w:r>
          </w:p>
          <w:p w14:paraId="5D250F9E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4E9B2E0F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2424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939BE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bdr w:val="nil"/>
              </w:rPr>
            </w:pPr>
            <w:r w:rsidRPr="00E4230D">
              <w:rPr>
                <w:rFonts w:ascii="Arial" w:eastAsia="Calibri" w:hAnsi="Arial" w:cs="Calibri"/>
                <w:sz w:val="18"/>
                <w:szCs w:val="18"/>
                <w:bdr w:val="nil"/>
              </w:rPr>
              <w:t xml:space="preserve">pojemności </w:t>
            </w:r>
            <w:r w:rsidR="002D776A" w:rsidRPr="00E4230D">
              <w:rPr>
                <w:rFonts w:ascii="Arial" w:eastAsia="Calibri" w:hAnsi="Arial" w:cs="Calibri"/>
                <w:sz w:val="18"/>
                <w:szCs w:val="18"/>
                <w:bdr w:val="nil"/>
              </w:rPr>
              <w:t xml:space="preserve">min. </w:t>
            </w:r>
            <w:r w:rsidRPr="00E4230D">
              <w:rPr>
                <w:rFonts w:ascii="Arial" w:eastAsia="Calibri" w:hAnsi="Arial" w:cs="Calibri"/>
                <w:sz w:val="18"/>
                <w:szCs w:val="18"/>
                <w:bdr w:val="nil"/>
              </w:rPr>
              <w:t xml:space="preserve">2 litry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FE80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2B1F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59D39625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E192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7C00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bdr w:val="nil"/>
              </w:rPr>
            </w:pPr>
            <w:r w:rsidRPr="00E4230D">
              <w:rPr>
                <w:rFonts w:ascii="Arial" w:eastAsia="Calibri" w:hAnsi="Arial" w:cs="Calibri"/>
                <w:sz w:val="20"/>
                <w:szCs w:val="20"/>
                <w:bdr w:val="nil"/>
              </w:rPr>
              <w:t xml:space="preserve">wykonana z materiału wodoodpornego, z odblaskiem </w:t>
            </w:r>
            <w:r w:rsidR="002D776A" w:rsidRPr="00E4230D">
              <w:rPr>
                <w:rFonts w:ascii="Arial" w:eastAsia="Calibri" w:hAnsi="Arial" w:cs="Calibri"/>
                <w:sz w:val="20"/>
                <w:szCs w:val="20"/>
                <w:bdr w:val="nil"/>
              </w:rPr>
              <w:br/>
            </w:r>
            <w:r w:rsidRPr="00E4230D">
              <w:rPr>
                <w:rFonts w:ascii="Arial" w:eastAsia="Calibri" w:hAnsi="Arial" w:cs="Calibri"/>
                <w:sz w:val="20"/>
                <w:szCs w:val="20"/>
                <w:bdr w:val="nil"/>
              </w:rPr>
              <w:t xml:space="preserve">i systemem montażu </w:t>
            </w:r>
            <w:proofErr w:type="spellStart"/>
            <w:r w:rsidRPr="00E4230D">
              <w:rPr>
                <w:rFonts w:ascii="Arial" w:eastAsia="Calibri" w:hAnsi="Arial" w:cs="Calibri"/>
                <w:sz w:val="20"/>
                <w:szCs w:val="20"/>
                <w:bdr w:val="nil"/>
              </w:rPr>
              <w:t>QuickClick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DD4C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78984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2B86E8D6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33F9C3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F/</w:t>
            </w:r>
          </w:p>
        </w:tc>
        <w:tc>
          <w:tcPr>
            <w:tcW w:w="10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6C08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bdr w:val="nil"/>
              </w:rPr>
              <w:t>BAGAŻNIK PRZEDNI</w:t>
            </w:r>
          </w:p>
          <w:p w14:paraId="0F9A3F9B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40E393D6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372D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A699" w14:textId="05A55743" w:rsidR="001D2689" w:rsidRPr="00E4230D" w:rsidRDefault="001D2689" w:rsidP="00AD67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18"/>
                <w:szCs w:val="18"/>
                <w:bdr w:val="nil"/>
              </w:rPr>
            </w:pPr>
            <w:r w:rsidRPr="00E4230D">
              <w:rPr>
                <w:rFonts w:ascii="Arial" w:eastAsia="Calibri" w:hAnsi="Arial" w:cs="Calibri"/>
                <w:sz w:val="18"/>
                <w:szCs w:val="18"/>
                <w:bdr w:val="nil"/>
              </w:rPr>
              <w:t xml:space="preserve">wykonany z aluminium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E8C4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6EFD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013E16FE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4DDC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6D7F3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bdr w:val="nil"/>
              </w:rPr>
            </w:pPr>
            <w:r w:rsidRPr="00E4230D">
              <w:rPr>
                <w:rFonts w:ascii="Arial" w:eastAsia="Calibri" w:hAnsi="Arial" w:cs="Calibri"/>
                <w:sz w:val="20"/>
                <w:szCs w:val="20"/>
                <w:bdr w:val="nil"/>
              </w:rPr>
              <w:t>waga ok. 650g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55D4" w14:textId="77777777" w:rsidR="001D2689" w:rsidRPr="00E4230D" w:rsidRDefault="001D2689" w:rsidP="001D2689">
            <w:pPr>
              <w:jc w:val="center"/>
              <w:rPr>
                <w:sz w:val="18"/>
                <w:szCs w:val="18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639C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6502C3AC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AE0B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5B670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bdr w:val="nil"/>
              </w:rPr>
            </w:pPr>
            <w:r w:rsidRPr="00E4230D">
              <w:rPr>
                <w:rFonts w:ascii="Arial" w:eastAsia="Calibri" w:hAnsi="Arial" w:cs="Calibri"/>
                <w:sz w:val="20"/>
                <w:szCs w:val="20"/>
                <w:bdr w:val="nil"/>
              </w:rPr>
              <w:t>nośność min. 15 kg,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4AED8" w14:textId="77777777" w:rsidR="001D2689" w:rsidRPr="00E4230D" w:rsidRDefault="001D2689" w:rsidP="001D2689">
            <w:pPr>
              <w:jc w:val="center"/>
              <w:rPr>
                <w:sz w:val="18"/>
                <w:szCs w:val="18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6B3D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1A4A37A1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8663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42D5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bdr w:val="nil"/>
              </w:rPr>
            </w:pPr>
            <w:r w:rsidRPr="00E4230D">
              <w:rPr>
                <w:rFonts w:ascii="Arial" w:eastAsia="Calibri" w:hAnsi="Arial" w:cs="Calibri"/>
                <w:sz w:val="20"/>
                <w:szCs w:val="20"/>
                <w:bdr w:val="nil"/>
              </w:rPr>
              <w:t>średnica rur ok. 10,2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1A810" w14:textId="77777777" w:rsidR="001D2689" w:rsidRPr="00E4230D" w:rsidRDefault="001D2689" w:rsidP="001D2689">
            <w:pPr>
              <w:jc w:val="center"/>
              <w:rPr>
                <w:sz w:val="18"/>
                <w:szCs w:val="18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60FB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78CB6BC2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E90A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FE65" w14:textId="73C8C459" w:rsidR="001D2689" w:rsidRPr="00E4230D" w:rsidRDefault="001D2689" w:rsidP="00AD67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bdr w:val="nil"/>
              </w:rPr>
            </w:pPr>
            <w:r w:rsidRPr="00E4230D">
              <w:rPr>
                <w:rFonts w:ascii="Arial" w:eastAsia="Calibri" w:hAnsi="Arial" w:cs="Calibri"/>
                <w:sz w:val="20"/>
                <w:szCs w:val="20"/>
                <w:bdr w:val="nil"/>
              </w:rPr>
              <w:t xml:space="preserve">trzy komplety obejm o wymiarach:  30, 40 i 50mmm. Wysokość ramki </w:t>
            </w:r>
            <w:r w:rsidR="00AD67E3" w:rsidRPr="00E4230D">
              <w:rPr>
                <w:rFonts w:ascii="Arial" w:eastAsia="Calibri" w:hAnsi="Arial" w:cs="Calibri"/>
                <w:sz w:val="20"/>
                <w:szCs w:val="20"/>
                <w:bdr w:val="nil"/>
              </w:rPr>
              <w:t xml:space="preserve"> ok.</w:t>
            </w:r>
            <w:r w:rsidRPr="00E4230D">
              <w:rPr>
                <w:rFonts w:ascii="Arial" w:eastAsia="Calibri" w:hAnsi="Arial" w:cs="Calibri"/>
                <w:sz w:val="20"/>
                <w:szCs w:val="20"/>
                <w:bdr w:val="nil"/>
              </w:rPr>
              <w:t xml:space="preserve"> 30cm, długość ramki </w:t>
            </w:r>
            <w:r w:rsidR="00AD67E3" w:rsidRPr="00E4230D">
              <w:rPr>
                <w:rFonts w:ascii="Arial" w:eastAsia="Calibri" w:hAnsi="Arial" w:cs="Calibri"/>
                <w:sz w:val="20"/>
                <w:szCs w:val="20"/>
                <w:bdr w:val="nil"/>
              </w:rPr>
              <w:t>ok</w:t>
            </w:r>
            <w:r w:rsidRPr="00E4230D">
              <w:rPr>
                <w:rFonts w:ascii="Arial" w:eastAsia="Calibri" w:hAnsi="Arial" w:cs="Calibri"/>
                <w:sz w:val="20"/>
                <w:szCs w:val="20"/>
                <w:bdr w:val="nil"/>
              </w:rPr>
              <w:t>. 25cm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59C3" w14:textId="77777777" w:rsidR="001D2689" w:rsidRPr="00E4230D" w:rsidRDefault="001D2689" w:rsidP="001D2689">
            <w:pPr>
              <w:jc w:val="center"/>
              <w:rPr>
                <w:sz w:val="18"/>
                <w:szCs w:val="18"/>
              </w:rPr>
            </w:pPr>
            <w:r w:rsidRPr="00E4230D">
              <w:rPr>
                <w:rFonts w:ascii="Arial" w:eastAsia="Calibri" w:hAnsi="Arial" w:cs="Calibri"/>
                <w:b/>
                <w:sz w:val="18"/>
                <w:szCs w:val="18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44FD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2BA58B31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F1E71E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G/</w:t>
            </w:r>
          </w:p>
        </w:tc>
        <w:tc>
          <w:tcPr>
            <w:tcW w:w="10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2445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bdr w:val="nil"/>
              </w:rPr>
              <w:t>ZESTAW NAPRAWCZY</w:t>
            </w:r>
          </w:p>
          <w:p w14:paraId="4B4831A6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  <w:tr w:rsidR="00E4230D" w:rsidRPr="00E4230D" w14:paraId="1564D334" w14:textId="77777777" w:rsidTr="00921C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A122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5006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t xml:space="preserve">W zestawie dętki, łyżki do opon, kleje, szydło </w:t>
            </w:r>
            <w:r w:rsidRPr="00E4230D">
              <w:rPr>
                <w:rFonts w:ascii="Arial" w:eastAsia="Calibri" w:hAnsi="Arial" w:cs="Calibri"/>
                <w:sz w:val="20"/>
                <w:szCs w:val="20"/>
                <w:u w:color="000000"/>
                <w:bdr w:val="nil"/>
              </w:rPr>
              <w:br/>
              <w:t>i drylownica, sznur naprawczy, podstawowe klucze</w:t>
            </w:r>
          </w:p>
          <w:p w14:paraId="5395B245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F4D5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  <w:r w:rsidRPr="00E4230D"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  <w:t>TAK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5B34" w14:textId="77777777" w:rsidR="001D2689" w:rsidRPr="00E4230D" w:rsidRDefault="001D2689" w:rsidP="001D26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" w:eastAsia="Calibri" w:hAnsi="Arial" w:cs="Calibri"/>
                <w:b/>
                <w:sz w:val="20"/>
                <w:szCs w:val="20"/>
                <w:u w:color="000000"/>
                <w:bdr w:val="nil"/>
              </w:rPr>
            </w:pPr>
          </w:p>
        </w:tc>
      </w:tr>
    </w:tbl>
    <w:p w14:paraId="3DE36B6A" w14:textId="77777777" w:rsidR="001D2689" w:rsidRPr="00E4230D" w:rsidRDefault="001D2689" w:rsidP="0081326E">
      <w:pPr>
        <w:pStyle w:val="Stopka"/>
        <w:tabs>
          <w:tab w:val="left" w:pos="7848"/>
        </w:tabs>
        <w:rPr>
          <w:rFonts w:ascii="Arial" w:hAnsi="Arial" w:cs="Arial"/>
          <w:sz w:val="16"/>
          <w:szCs w:val="16"/>
        </w:rPr>
      </w:pPr>
    </w:p>
    <w:p w14:paraId="589C9E58" w14:textId="77777777" w:rsidR="006F09E7" w:rsidRPr="00E4230D" w:rsidRDefault="006F09E7" w:rsidP="006F09E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Calibri" w:hAnsi="Arial" w:cs="Calibri"/>
          <w:b/>
          <w:sz w:val="16"/>
          <w:szCs w:val="16"/>
          <w:u w:color="000000"/>
          <w:bdr w:val="nil"/>
        </w:rPr>
      </w:pPr>
    </w:p>
    <w:p w14:paraId="0B7371D6" w14:textId="2D2B8DAC" w:rsidR="006F09E7" w:rsidRPr="00E4230D" w:rsidRDefault="006F09E7" w:rsidP="006F09E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libri" w:hAnsi="Arial" w:cs="Calibri"/>
          <w:b/>
          <w:sz w:val="20"/>
          <w:szCs w:val="20"/>
          <w:u w:color="000000"/>
          <w:bdr w:val="nil"/>
        </w:rPr>
      </w:pPr>
      <w:r w:rsidRPr="00E4230D">
        <w:rPr>
          <w:rFonts w:ascii="Arial" w:eastAsia="Calibri" w:hAnsi="Arial" w:cs="Calibri"/>
          <w:b/>
          <w:sz w:val="20"/>
          <w:szCs w:val="20"/>
          <w:u w:color="000000"/>
          <w:bdr w:val="nil"/>
        </w:rPr>
        <w:t>UWAGI</w:t>
      </w:r>
      <w:r w:rsidR="004D17A2">
        <w:rPr>
          <w:rFonts w:ascii="Arial" w:eastAsia="Calibri" w:hAnsi="Arial" w:cs="Calibri"/>
          <w:b/>
          <w:sz w:val="20"/>
          <w:szCs w:val="20"/>
          <w:u w:color="000000"/>
          <w:bdr w:val="nil"/>
        </w:rPr>
        <w:t xml:space="preserve"> </w:t>
      </w:r>
      <w:r w:rsidRPr="00E4230D">
        <w:rPr>
          <w:rFonts w:ascii="Arial" w:eastAsia="Calibri" w:hAnsi="Arial" w:cs="Calibri"/>
          <w:b/>
          <w:sz w:val="20"/>
          <w:szCs w:val="20"/>
          <w:u w:color="000000"/>
          <w:bdr w:val="nil"/>
        </w:rPr>
        <w:t>!</w:t>
      </w:r>
    </w:p>
    <w:p w14:paraId="262DB6A9" w14:textId="0493BDAF" w:rsidR="00AD67E3" w:rsidRPr="00E4230D" w:rsidRDefault="006F09E7" w:rsidP="00AD67E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42" w:hanging="284"/>
        <w:jc w:val="both"/>
        <w:rPr>
          <w:rFonts w:ascii="Arial" w:eastAsia="Calibri" w:hAnsi="Arial" w:cs="Calibri"/>
          <w:b/>
          <w:sz w:val="18"/>
          <w:szCs w:val="18"/>
          <w:u w:color="000000"/>
          <w:bdr w:val="nil"/>
        </w:rPr>
      </w:pPr>
      <w:r w:rsidRPr="00E4230D">
        <w:rPr>
          <w:rFonts w:ascii="Arial" w:eastAsia="Calibri" w:hAnsi="Arial" w:cs="Calibri"/>
          <w:b/>
          <w:sz w:val="18"/>
          <w:szCs w:val="18"/>
          <w:u w:color="000000"/>
          <w:bdr w:val="nil"/>
        </w:rPr>
        <w:t>Kolumna 4 wypełniania jest przez Wykonawcę wyłącznie w przypadku zaoferowania przedmiotu zamówienia o parametrach innych niż parametry stanowiące minimum techniczne i jakościowe oczekiwane przez Zamawiającego, w stosunku do minimalnych wymagań zawartych w kol. 2 Opisu przedmiotu zamówienia</w:t>
      </w:r>
      <w:r w:rsidRPr="00E4230D">
        <w:rPr>
          <w:rFonts w:ascii="Arial" w:eastAsia="Calibri" w:hAnsi="Arial" w:cs="Calibri"/>
          <w:sz w:val="18"/>
          <w:szCs w:val="18"/>
          <w:u w:color="000000"/>
          <w:bdr w:val="nil"/>
        </w:rPr>
        <w:t xml:space="preserve"> </w:t>
      </w:r>
      <w:r w:rsidRPr="00E4230D">
        <w:rPr>
          <w:rFonts w:ascii="Arial" w:eastAsia="Calibri" w:hAnsi="Arial" w:cs="Calibri"/>
          <w:b/>
          <w:sz w:val="18"/>
          <w:szCs w:val="18"/>
          <w:u w:color="000000"/>
          <w:bdr w:val="nil"/>
        </w:rPr>
        <w:t>Zaoferowane przez Wykonawcę urządzenie musi spełniać minimalne wymagania Zamawiającego określone w powyższej kol. 2 Opisu przedmiotu zamówienia lub posiadać lepsze parametry.</w:t>
      </w:r>
      <w:r w:rsidR="00AD67E3" w:rsidRPr="00E4230D">
        <w:rPr>
          <w:rFonts w:ascii="Arial" w:eastAsia="Calibri" w:hAnsi="Arial" w:cs="Calibri"/>
          <w:b/>
          <w:sz w:val="18"/>
          <w:szCs w:val="18"/>
          <w:u w:color="000000"/>
          <w:bdr w:val="nil"/>
        </w:rPr>
        <w:t xml:space="preserve"> Przy opisie parametrów „ok.” dopuszcza się z</w:t>
      </w:r>
      <w:r w:rsidR="004D17A2">
        <w:rPr>
          <w:rFonts w:ascii="Arial" w:eastAsia="Calibri" w:hAnsi="Arial" w:cs="Calibri"/>
          <w:b/>
          <w:sz w:val="18"/>
          <w:szCs w:val="18"/>
          <w:u w:color="000000"/>
          <w:bdr w:val="nil"/>
        </w:rPr>
        <w:t>akres tolerancji wymiarów: +/- 5</w:t>
      </w:r>
      <w:r w:rsidR="00AD67E3" w:rsidRPr="00E4230D">
        <w:rPr>
          <w:rFonts w:ascii="Arial" w:eastAsia="Calibri" w:hAnsi="Arial" w:cs="Calibri"/>
          <w:b/>
          <w:sz w:val="18"/>
          <w:szCs w:val="18"/>
          <w:u w:color="000000"/>
          <w:bdr w:val="nil"/>
        </w:rPr>
        <w:t xml:space="preserve"> cm.</w:t>
      </w:r>
    </w:p>
    <w:p w14:paraId="24E15473" w14:textId="5B389EB7" w:rsidR="006F09E7" w:rsidRPr="00E4230D" w:rsidRDefault="006F09E7" w:rsidP="006F09E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42" w:hanging="284"/>
        <w:jc w:val="both"/>
        <w:rPr>
          <w:rFonts w:ascii="Arial" w:eastAsia="Calibri" w:hAnsi="Arial" w:cs="Calibri"/>
          <w:b/>
          <w:sz w:val="18"/>
          <w:szCs w:val="18"/>
          <w:u w:color="000000"/>
          <w:bdr w:val="nil"/>
        </w:rPr>
      </w:pPr>
      <w:r w:rsidRPr="00E4230D">
        <w:rPr>
          <w:rFonts w:ascii="Arial" w:eastAsia="Calibri" w:hAnsi="Arial" w:cs="Calibri"/>
          <w:b/>
          <w:sz w:val="18"/>
          <w:szCs w:val="18"/>
          <w:u w:color="000000"/>
          <w:bdr w:val="nil"/>
        </w:rPr>
        <w:lastRenderedPageBreak/>
        <w:t>Nie wypełnienie kol. 4 jest równoznaczne z tym, że Wykonawca oferuje przedmiot zamówienia zgodny z minimalnymi wymaganiami Zamawiającego podanymi w kol. 2 Opisu.</w:t>
      </w:r>
      <w:r w:rsidR="00AD67E3" w:rsidRPr="00E4230D">
        <w:rPr>
          <w:rFonts w:ascii="Arial" w:eastAsia="Calibri" w:hAnsi="Arial" w:cs="Calibri"/>
          <w:b/>
          <w:sz w:val="18"/>
          <w:szCs w:val="18"/>
          <w:u w:color="000000"/>
          <w:bdr w:val="nil"/>
        </w:rPr>
        <w:t xml:space="preserve"> </w:t>
      </w:r>
    </w:p>
    <w:p w14:paraId="7371981D" w14:textId="54A06582" w:rsidR="006F09E7" w:rsidRPr="00E4230D" w:rsidRDefault="006F09E7" w:rsidP="006F09E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42" w:hanging="284"/>
        <w:jc w:val="both"/>
        <w:rPr>
          <w:rFonts w:ascii="Arial" w:eastAsia="Calibri" w:hAnsi="Arial" w:cs="Calibri"/>
          <w:b/>
          <w:sz w:val="18"/>
          <w:szCs w:val="18"/>
          <w:u w:color="000000"/>
          <w:bdr w:val="nil"/>
        </w:rPr>
      </w:pPr>
      <w:r w:rsidRPr="00E4230D">
        <w:rPr>
          <w:rFonts w:ascii="Arial" w:eastAsia="Calibri" w:hAnsi="Arial" w:cs="Calibri"/>
          <w:b/>
          <w:sz w:val="18"/>
          <w:szCs w:val="18"/>
          <w:u w:color="000000"/>
          <w:bdr w:val="nil"/>
        </w:rPr>
        <w:t>Wykonawca ma prawo do zaproponowania innego towaru (zamiennika) o ile posiada on, co najmniej</w:t>
      </w:r>
      <w:r w:rsidR="0081326E" w:rsidRPr="00E4230D">
        <w:rPr>
          <w:rFonts w:ascii="Arial" w:eastAsia="Calibri" w:hAnsi="Arial" w:cs="Calibri"/>
          <w:b/>
          <w:sz w:val="18"/>
          <w:szCs w:val="18"/>
          <w:u w:color="000000"/>
          <w:bdr w:val="nil"/>
        </w:rPr>
        <w:t xml:space="preserve"> parametry towaru wymienionego </w:t>
      </w:r>
      <w:r w:rsidRPr="00E4230D">
        <w:rPr>
          <w:rFonts w:ascii="Arial" w:eastAsia="Calibri" w:hAnsi="Arial" w:cs="Calibri"/>
          <w:b/>
          <w:sz w:val="18"/>
          <w:szCs w:val="18"/>
          <w:u w:color="000000"/>
          <w:bdr w:val="nil"/>
        </w:rPr>
        <w:t>w kolumnie 2 Opisu przedmiotu zamówienia.</w:t>
      </w:r>
    </w:p>
    <w:p w14:paraId="67E596A8" w14:textId="77777777" w:rsidR="006F09E7" w:rsidRPr="00E4230D" w:rsidRDefault="006F09E7" w:rsidP="006F09E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42" w:hanging="284"/>
        <w:jc w:val="both"/>
        <w:rPr>
          <w:rFonts w:ascii="Arial" w:eastAsia="Calibri" w:hAnsi="Arial" w:cs="Calibri"/>
          <w:b/>
          <w:sz w:val="18"/>
          <w:szCs w:val="18"/>
          <w:u w:color="000000"/>
          <w:bdr w:val="nil"/>
        </w:rPr>
      </w:pPr>
      <w:r w:rsidRPr="00E4230D">
        <w:rPr>
          <w:rFonts w:ascii="Arial" w:eastAsia="Calibri" w:hAnsi="Arial" w:cs="Calibri"/>
          <w:sz w:val="18"/>
          <w:szCs w:val="18"/>
          <w:u w:color="000000"/>
          <w:bdr w:val="nil"/>
        </w:rPr>
        <w:t>W przypadku opisywania przedmiotu zamówienia za pomocą norm, aprobat, specyfikacji technicznych i systemów odniesienia Zamawiający dopuszcza rozwiązania równoważne opisywanym.</w:t>
      </w:r>
    </w:p>
    <w:p w14:paraId="6DD18A43" w14:textId="0769FEA3" w:rsidR="006F09E7" w:rsidRPr="00E4230D" w:rsidRDefault="006F09E7" w:rsidP="006F09E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42" w:hanging="284"/>
        <w:jc w:val="both"/>
        <w:rPr>
          <w:rFonts w:ascii="Arial" w:eastAsia="Calibri" w:hAnsi="Arial" w:cs="Calibri"/>
          <w:b/>
          <w:sz w:val="18"/>
          <w:szCs w:val="18"/>
          <w:u w:color="000000"/>
          <w:bdr w:val="nil"/>
        </w:rPr>
      </w:pPr>
      <w:r w:rsidRPr="00E4230D">
        <w:rPr>
          <w:rFonts w:ascii="Arial" w:eastAsia="Calibri" w:hAnsi="Arial" w:cs="Calibri"/>
          <w:sz w:val="18"/>
          <w:szCs w:val="18"/>
          <w:u w:val="single" w:color="000000"/>
          <w:bdr w:val="nil"/>
        </w:rPr>
        <w:t>Obowiązek wykazania, że oferowane przez Wykonawcę rozwiązania równoważne spełniają wymagania Zamawiającego spoczywa na Wykonawcy</w:t>
      </w:r>
      <w:r w:rsidRPr="00E4230D">
        <w:rPr>
          <w:rFonts w:ascii="Arial" w:eastAsia="Calibri" w:hAnsi="Arial" w:cs="Calibri"/>
          <w:sz w:val="18"/>
          <w:szCs w:val="18"/>
          <w:u w:color="000000"/>
          <w:bdr w:val="nil"/>
        </w:rPr>
        <w:t xml:space="preserve">. Przez równoważny należy rozumieć system </w:t>
      </w:r>
      <w:r w:rsidR="00921C98" w:rsidRPr="00E4230D">
        <w:rPr>
          <w:rFonts w:ascii="Arial" w:eastAsia="Calibri" w:hAnsi="Arial" w:cs="Calibri"/>
          <w:sz w:val="18"/>
          <w:szCs w:val="18"/>
          <w:u w:color="000000"/>
          <w:bdr w:val="nil"/>
        </w:rPr>
        <w:br/>
      </w:r>
      <w:r w:rsidRPr="00E4230D">
        <w:rPr>
          <w:rFonts w:ascii="Arial" w:eastAsia="Calibri" w:hAnsi="Arial" w:cs="Calibri"/>
          <w:sz w:val="18"/>
          <w:szCs w:val="18"/>
          <w:u w:color="000000"/>
          <w:bdr w:val="nil"/>
        </w:rPr>
        <w:t>o parametrach nie gorszych niż wymienionych w powyższej kol. 2 Opisu.</w:t>
      </w:r>
      <w:r w:rsidRPr="00E4230D">
        <w:rPr>
          <w:rFonts w:ascii="Arial" w:eastAsia="Calibri" w:hAnsi="Arial" w:cs="Calibri"/>
          <w:b/>
          <w:sz w:val="18"/>
          <w:szCs w:val="18"/>
          <w:u w:color="000000"/>
          <w:bdr w:val="nil"/>
        </w:rPr>
        <w:t>.</w:t>
      </w:r>
    </w:p>
    <w:p w14:paraId="3F9D4B3E" w14:textId="77777777" w:rsidR="006F09E7" w:rsidRPr="00E4230D" w:rsidRDefault="006F09E7" w:rsidP="006F09E7">
      <w:pPr>
        <w:rPr>
          <w:sz w:val="18"/>
          <w:szCs w:val="18"/>
        </w:rPr>
      </w:pPr>
    </w:p>
    <w:p w14:paraId="105C5A4D" w14:textId="77777777" w:rsidR="001D2689" w:rsidRPr="00E4230D" w:rsidRDefault="001D2689" w:rsidP="008772D9">
      <w:pPr>
        <w:pStyle w:val="Stopka"/>
        <w:tabs>
          <w:tab w:val="left" w:pos="7848"/>
        </w:tabs>
        <w:jc w:val="right"/>
        <w:rPr>
          <w:rFonts w:ascii="Arial" w:hAnsi="Arial" w:cs="Arial"/>
          <w:sz w:val="16"/>
          <w:szCs w:val="16"/>
        </w:rPr>
      </w:pPr>
    </w:p>
    <w:p w14:paraId="4200E81B" w14:textId="77777777" w:rsidR="001D2689" w:rsidRPr="00E4230D" w:rsidRDefault="001D2689" w:rsidP="008772D9">
      <w:pPr>
        <w:pStyle w:val="Stopka"/>
        <w:tabs>
          <w:tab w:val="left" w:pos="7848"/>
        </w:tabs>
        <w:jc w:val="right"/>
        <w:rPr>
          <w:rFonts w:ascii="Arial" w:hAnsi="Arial" w:cs="Arial"/>
          <w:sz w:val="16"/>
          <w:szCs w:val="16"/>
        </w:rPr>
      </w:pPr>
    </w:p>
    <w:p w14:paraId="37D52D20" w14:textId="77777777" w:rsidR="001D2689" w:rsidRPr="00E4230D" w:rsidRDefault="001D2689" w:rsidP="008772D9">
      <w:pPr>
        <w:pStyle w:val="Stopka"/>
        <w:tabs>
          <w:tab w:val="left" w:pos="7848"/>
        </w:tabs>
        <w:jc w:val="right"/>
        <w:rPr>
          <w:rFonts w:ascii="Arial" w:hAnsi="Arial" w:cs="Arial"/>
          <w:sz w:val="16"/>
          <w:szCs w:val="16"/>
        </w:rPr>
      </w:pPr>
    </w:p>
    <w:p w14:paraId="0830EBE3" w14:textId="77777777" w:rsidR="001D2689" w:rsidRPr="00E4230D" w:rsidRDefault="001D2689" w:rsidP="008772D9">
      <w:pPr>
        <w:pStyle w:val="Stopka"/>
        <w:tabs>
          <w:tab w:val="left" w:pos="7848"/>
        </w:tabs>
        <w:jc w:val="right"/>
        <w:rPr>
          <w:rFonts w:ascii="Arial" w:hAnsi="Arial" w:cs="Arial"/>
          <w:sz w:val="16"/>
          <w:szCs w:val="16"/>
        </w:rPr>
      </w:pPr>
    </w:p>
    <w:p w14:paraId="57D60CF9" w14:textId="77777777" w:rsidR="001D2689" w:rsidRPr="00E4230D" w:rsidRDefault="001D2689" w:rsidP="008772D9">
      <w:pPr>
        <w:pStyle w:val="Stopka"/>
        <w:tabs>
          <w:tab w:val="left" w:pos="7848"/>
        </w:tabs>
        <w:jc w:val="right"/>
        <w:rPr>
          <w:rFonts w:ascii="Arial" w:hAnsi="Arial" w:cs="Arial"/>
          <w:sz w:val="16"/>
          <w:szCs w:val="16"/>
        </w:rPr>
      </w:pPr>
    </w:p>
    <w:p w14:paraId="49BC9E6C" w14:textId="77777777" w:rsidR="001D2689" w:rsidRPr="00E4230D" w:rsidRDefault="001D2689" w:rsidP="008772D9">
      <w:pPr>
        <w:pStyle w:val="Stopka"/>
        <w:tabs>
          <w:tab w:val="left" w:pos="7848"/>
        </w:tabs>
        <w:jc w:val="right"/>
        <w:rPr>
          <w:rFonts w:ascii="Arial" w:hAnsi="Arial" w:cs="Arial"/>
          <w:sz w:val="16"/>
          <w:szCs w:val="16"/>
        </w:rPr>
      </w:pPr>
    </w:p>
    <w:p w14:paraId="641679A3" w14:textId="77777777" w:rsidR="001D2689" w:rsidRPr="00E4230D" w:rsidRDefault="001D2689" w:rsidP="008772D9">
      <w:pPr>
        <w:pStyle w:val="Stopka"/>
        <w:tabs>
          <w:tab w:val="left" w:pos="7848"/>
        </w:tabs>
        <w:jc w:val="right"/>
        <w:rPr>
          <w:rFonts w:ascii="Arial" w:hAnsi="Arial" w:cs="Arial"/>
          <w:sz w:val="16"/>
          <w:szCs w:val="16"/>
        </w:rPr>
      </w:pPr>
    </w:p>
    <w:p w14:paraId="4D454B57" w14:textId="77777777" w:rsidR="001D2689" w:rsidRPr="00E4230D" w:rsidRDefault="001D2689" w:rsidP="008772D9">
      <w:pPr>
        <w:pStyle w:val="Stopka"/>
        <w:tabs>
          <w:tab w:val="left" w:pos="7848"/>
        </w:tabs>
        <w:jc w:val="right"/>
        <w:rPr>
          <w:rFonts w:ascii="Arial" w:hAnsi="Arial" w:cs="Arial"/>
          <w:sz w:val="16"/>
          <w:szCs w:val="16"/>
        </w:rPr>
      </w:pPr>
    </w:p>
    <w:p w14:paraId="76681C5F" w14:textId="77777777" w:rsidR="001D2689" w:rsidRPr="00E4230D" w:rsidRDefault="001D2689" w:rsidP="008772D9">
      <w:pPr>
        <w:pStyle w:val="Stopka"/>
        <w:tabs>
          <w:tab w:val="left" w:pos="7848"/>
        </w:tabs>
        <w:jc w:val="right"/>
        <w:rPr>
          <w:rFonts w:ascii="Arial" w:hAnsi="Arial" w:cs="Arial"/>
          <w:sz w:val="16"/>
          <w:szCs w:val="16"/>
        </w:rPr>
      </w:pPr>
    </w:p>
    <w:p w14:paraId="13156B90" w14:textId="77777777" w:rsidR="001D2689" w:rsidRPr="00E4230D" w:rsidRDefault="001D2689" w:rsidP="008772D9">
      <w:pPr>
        <w:pStyle w:val="Stopka"/>
        <w:tabs>
          <w:tab w:val="left" w:pos="7848"/>
        </w:tabs>
        <w:jc w:val="right"/>
        <w:rPr>
          <w:rFonts w:ascii="Arial" w:hAnsi="Arial" w:cs="Arial"/>
          <w:sz w:val="16"/>
          <w:szCs w:val="16"/>
        </w:rPr>
      </w:pPr>
    </w:p>
    <w:p w14:paraId="37CC4150" w14:textId="77777777" w:rsidR="001D2689" w:rsidRPr="00E4230D" w:rsidRDefault="001D2689" w:rsidP="008772D9">
      <w:pPr>
        <w:pStyle w:val="Stopka"/>
        <w:tabs>
          <w:tab w:val="left" w:pos="7848"/>
        </w:tabs>
        <w:jc w:val="right"/>
        <w:rPr>
          <w:rFonts w:ascii="Arial" w:hAnsi="Arial" w:cs="Arial"/>
          <w:sz w:val="16"/>
          <w:szCs w:val="16"/>
        </w:rPr>
      </w:pPr>
    </w:p>
    <w:p w14:paraId="31F27746" w14:textId="77777777" w:rsidR="008772D9" w:rsidRPr="008274BF" w:rsidRDefault="008772D9" w:rsidP="00451782">
      <w:pPr>
        <w:tabs>
          <w:tab w:val="left" w:pos="6825"/>
          <w:tab w:val="right" w:pos="9072"/>
        </w:tabs>
        <w:suppressAutoHyphens/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ar-SA"/>
        </w:rPr>
      </w:pPr>
    </w:p>
    <w:sectPr w:rsidR="008772D9" w:rsidRPr="008274BF" w:rsidSect="007339FF">
      <w:headerReference w:type="default" r:id="rId7"/>
      <w:footerReference w:type="default" r:id="rId8"/>
      <w:pgSz w:w="11906" w:h="16838" w:code="9"/>
      <w:pgMar w:top="1134" w:right="1418" w:bottom="907" w:left="1418" w:header="283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E1611B" w16cid:durableId="22546A80"/>
  <w16cid:commentId w16cid:paraId="4FED8885" w16cid:durableId="22545EFE"/>
  <w16cid:commentId w16cid:paraId="5F02DA3B" w16cid:durableId="225468C2"/>
  <w16cid:commentId w16cid:paraId="2F66D5F6" w16cid:durableId="225469F1"/>
  <w16cid:commentId w16cid:paraId="669B3AA5" w16cid:durableId="22545EFF"/>
  <w16cid:commentId w16cid:paraId="48BFCBE8" w16cid:durableId="22546984"/>
  <w16cid:commentId w16cid:paraId="22645358" w16cid:durableId="22546AB7"/>
  <w16cid:commentId w16cid:paraId="6C25AE18" w16cid:durableId="22545F00"/>
  <w16cid:commentId w16cid:paraId="5D1D6636" w16cid:durableId="22546BBD"/>
  <w16cid:commentId w16cid:paraId="73C2966A" w16cid:durableId="22546D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4E4E1" w14:textId="77777777" w:rsidR="00374D5A" w:rsidRDefault="00374D5A" w:rsidP="001D21AB">
      <w:pPr>
        <w:spacing w:after="0" w:line="240" w:lineRule="auto"/>
      </w:pPr>
      <w:r>
        <w:separator/>
      </w:r>
    </w:p>
  </w:endnote>
  <w:endnote w:type="continuationSeparator" w:id="0">
    <w:p w14:paraId="172C3C65" w14:textId="77777777" w:rsidR="00374D5A" w:rsidRDefault="00374D5A" w:rsidP="001D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22D1E" w14:textId="77777777" w:rsidR="00166E77" w:rsidRDefault="00166E77" w:rsidP="00166E77">
    <w:pPr>
      <w:pStyle w:val="Stopka"/>
      <w:tabs>
        <w:tab w:val="left" w:pos="7848"/>
      </w:tabs>
      <w:jc w:val="right"/>
      <w:rPr>
        <w:rFonts w:ascii="Arial" w:hAnsi="Arial" w:cs="Arial"/>
        <w:sz w:val="16"/>
        <w:szCs w:val="16"/>
      </w:rPr>
    </w:pPr>
  </w:p>
  <w:p w14:paraId="6489B6E8" w14:textId="77777777" w:rsidR="00166E77" w:rsidRPr="009E644D" w:rsidRDefault="00166E77" w:rsidP="00166E77">
    <w:pPr>
      <w:pStyle w:val="Stopka"/>
      <w:tabs>
        <w:tab w:val="left" w:pos="7848"/>
      </w:tabs>
      <w:jc w:val="right"/>
      <w:rPr>
        <w:rFonts w:ascii="Arial" w:hAnsi="Arial" w:cs="Arial"/>
        <w:sz w:val="16"/>
        <w:szCs w:val="16"/>
      </w:rPr>
    </w:pPr>
    <w:r w:rsidRPr="009E644D">
      <w:rPr>
        <w:rFonts w:ascii="Arial" w:hAnsi="Arial" w:cs="Arial"/>
        <w:sz w:val="16"/>
        <w:szCs w:val="16"/>
      </w:rPr>
      <w:t>……………………..................................................</w:t>
    </w:r>
  </w:p>
  <w:p w14:paraId="123AC869" w14:textId="77777777" w:rsidR="00166E77" w:rsidRPr="009E644D" w:rsidRDefault="00166E77" w:rsidP="00166E77">
    <w:pPr>
      <w:pStyle w:val="Stopka"/>
      <w:tabs>
        <w:tab w:val="left" w:pos="7848"/>
      </w:tabs>
      <w:jc w:val="right"/>
      <w:rPr>
        <w:rFonts w:ascii="Arial" w:hAnsi="Arial" w:cs="Arial"/>
        <w:sz w:val="16"/>
        <w:szCs w:val="16"/>
      </w:rPr>
    </w:pPr>
    <w:r w:rsidRPr="009E644D">
      <w:rPr>
        <w:rFonts w:ascii="Arial" w:hAnsi="Arial" w:cs="Arial"/>
        <w:sz w:val="16"/>
        <w:szCs w:val="16"/>
      </w:rPr>
      <w:t>(pieczęć i podpis osoby/osób uprawnionej/uprawnionych</w:t>
    </w:r>
  </w:p>
  <w:p w14:paraId="74272DB9" w14:textId="77777777" w:rsidR="00166E77" w:rsidRPr="009E644D" w:rsidRDefault="00166E77" w:rsidP="00166E77">
    <w:pPr>
      <w:pStyle w:val="Stopka"/>
      <w:tabs>
        <w:tab w:val="left" w:pos="7848"/>
      </w:tabs>
      <w:jc w:val="right"/>
      <w:rPr>
        <w:rFonts w:ascii="Arial" w:hAnsi="Arial" w:cs="Arial"/>
        <w:sz w:val="16"/>
        <w:szCs w:val="16"/>
      </w:rPr>
    </w:pPr>
    <w:r w:rsidRPr="009E644D">
      <w:rPr>
        <w:rFonts w:ascii="Arial" w:hAnsi="Arial" w:cs="Arial"/>
        <w:sz w:val="16"/>
        <w:szCs w:val="16"/>
      </w:rPr>
      <w:t>do reprezentowania Wykonawcy)</w:t>
    </w:r>
  </w:p>
  <w:p w14:paraId="1E11FA49" w14:textId="77777777" w:rsidR="009D74F3" w:rsidRDefault="009D74F3" w:rsidP="001620C2">
    <w:pPr>
      <w:pStyle w:val="Stopka"/>
      <w:tabs>
        <w:tab w:val="clear" w:pos="4536"/>
        <w:tab w:val="clear" w:pos="9072"/>
        <w:tab w:val="left" w:pos="7848"/>
      </w:tabs>
    </w:pP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  <w:gridCol w:w="2404"/>
    </w:tblGrid>
    <w:tr w:rsidR="009D74F3" w:rsidRPr="004D17A2" w14:paraId="58870996" w14:textId="77777777" w:rsidTr="00CF6FB3">
      <w:tc>
        <w:tcPr>
          <w:tcW w:w="6658" w:type="dxa"/>
        </w:tcPr>
        <w:p w14:paraId="32BB8189" w14:textId="77777777" w:rsidR="009D74F3" w:rsidRDefault="009D74F3" w:rsidP="00A80FA4">
          <w:pPr>
            <w:pStyle w:val="Stopka"/>
            <w:tabs>
              <w:tab w:val="clear" w:pos="4536"/>
              <w:tab w:val="clear" w:pos="9072"/>
              <w:tab w:val="left" w:pos="7848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Akademia Wychowania Fizycznego we Wrocławiu</w:t>
          </w:r>
        </w:p>
        <w:p w14:paraId="5E653564" w14:textId="77777777" w:rsidR="009D74F3" w:rsidRDefault="009D74F3" w:rsidP="00A80FA4">
          <w:pPr>
            <w:pStyle w:val="Stopka"/>
            <w:tabs>
              <w:tab w:val="clear" w:pos="4536"/>
              <w:tab w:val="clear" w:pos="9072"/>
              <w:tab w:val="left" w:pos="7848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Al. Ignacego Jana Paderewskiego 35</w:t>
          </w:r>
        </w:p>
        <w:p w14:paraId="6BBE2840" w14:textId="77777777" w:rsidR="009D74F3" w:rsidRDefault="009D74F3" w:rsidP="00A80FA4">
          <w:pPr>
            <w:pStyle w:val="Stopka"/>
            <w:tabs>
              <w:tab w:val="clear" w:pos="4536"/>
              <w:tab w:val="clear" w:pos="9072"/>
              <w:tab w:val="left" w:pos="7848"/>
            </w:tabs>
          </w:pPr>
          <w:r>
            <w:rPr>
              <w:sz w:val="18"/>
              <w:szCs w:val="18"/>
            </w:rPr>
            <w:t>51-612 Wrocław</w:t>
          </w:r>
        </w:p>
      </w:tc>
      <w:tc>
        <w:tcPr>
          <w:tcW w:w="2404" w:type="dxa"/>
        </w:tcPr>
        <w:p w14:paraId="791B00CE" w14:textId="77777777" w:rsidR="009D74F3" w:rsidRPr="00A80FA4" w:rsidRDefault="009D74F3" w:rsidP="00A80FA4">
          <w:pPr>
            <w:pStyle w:val="Stopka"/>
            <w:tabs>
              <w:tab w:val="clear" w:pos="4536"/>
              <w:tab w:val="clear" w:pos="9072"/>
              <w:tab w:val="left" w:pos="7848"/>
            </w:tabs>
            <w:jc w:val="right"/>
            <w:rPr>
              <w:sz w:val="18"/>
              <w:szCs w:val="18"/>
            </w:rPr>
          </w:pPr>
          <w:r w:rsidRPr="00A80FA4">
            <w:rPr>
              <w:sz w:val="18"/>
              <w:szCs w:val="18"/>
            </w:rPr>
            <w:t>Biuro Projektu</w:t>
          </w:r>
        </w:p>
        <w:p w14:paraId="1BFACBDC" w14:textId="77777777" w:rsidR="009D74F3" w:rsidRDefault="009D74F3" w:rsidP="00A80FA4">
          <w:pPr>
            <w:pStyle w:val="Stopka"/>
            <w:tabs>
              <w:tab w:val="clear" w:pos="4536"/>
              <w:tab w:val="clear" w:pos="9072"/>
              <w:tab w:val="left" w:pos="7848"/>
            </w:tabs>
            <w:jc w:val="right"/>
            <w:rPr>
              <w:sz w:val="18"/>
              <w:szCs w:val="18"/>
            </w:rPr>
          </w:pPr>
          <w:r w:rsidRPr="00A80FA4">
            <w:rPr>
              <w:sz w:val="18"/>
              <w:szCs w:val="18"/>
            </w:rPr>
            <w:t>Pawilon</w:t>
          </w:r>
          <w:r>
            <w:rPr>
              <w:sz w:val="18"/>
              <w:szCs w:val="18"/>
            </w:rPr>
            <w:t xml:space="preserve"> P3, </w:t>
          </w:r>
          <w:proofErr w:type="spellStart"/>
          <w:r>
            <w:rPr>
              <w:sz w:val="18"/>
              <w:szCs w:val="18"/>
            </w:rPr>
            <w:t>gab</w:t>
          </w:r>
          <w:proofErr w:type="spellEnd"/>
          <w:r>
            <w:rPr>
              <w:sz w:val="18"/>
              <w:szCs w:val="18"/>
            </w:rPr>
            <w:t>. 109</w:t>
          </w:r>
        </w:p>
        <w:p w14:paraId="7F6B757C" w14:textId="77777777" w:rsidR="009D74F3" w:rsidRPr="00F36169" w:rsidRDefault="009D74F3" w:rsidP="00A80FA4">
          <w:pPr>
            <w:pStyle w:val="Stopka"/>
            <w:tabs>
              <w:tab w:val="clear" w:pos="4536"/>
              <w:tab w:val="clear" w:pos="9072"/>
              <w:tab w:val="left" w:pos="7848"/>
            </w:tabs>
            <w:jc w:val="right"/>
            <w:rPr>
              <w:lang w:val="en-US"/>
            </w:rPr>
          </w:pPr>
          <w:r w:rsidRPr="00F36169">
            <w:rPr>
              <w:sz w:val="18"/>
              <w:szCs w:val="18"/>
              <w:lang w:val="en-US"/>
            </w:rPr>
            <w:t>e-mail: zpk@awf.wroc.pl</w:t>
          </w:r>
        </w:p>
      </w:tc>
    </w:tr>
  </w:tbl>
  <w:p w14:paraId="4F879CED" w14:textId="77777777" w:rsidR="009D74F3" w:rsidRPr="00F36169" w:rsidRDefault="009D74F3" w:rsidP="001620C2">
    <w:pPr>
      <w:pStyle w:val="Stopka"/>
      <w:tabs>
        <w:tab w:val="clear" w:pos="4536"/>
        <w:tab w:val="clear" w:pos="9072"/>
        <w:tab w:val="left" w:pos="7848"/>
      </w:tabs>
      <w:rPr>
        <w:lang w:val="en-US"/>
      </w:rPr>
    </w:pPr>
  </w:p>
  <w:p w14:paraId="209C1D58" w14:textId="77777777" w:rsidR="009D74F3" w:rsidRPr="00F36169" w:rsidRDefault="009D74F3" w:rsidP="001620C2">
    <w:pPr>
      <w:pStyle w:val="Stopka"/>
      <w:tabs>
        <w:tab w:val="clear" w:pos="4536"/>
        <w:tab w:val="clear" w:pos="9072"/>
        <w:tab w:val="left" w:pos="7848"/>
      </w:tabs>
      <w:rPr>
        <w:lang w:val="en-US"/>
      </w:rPr>
    </w:pPr>
  </w:p>
  <w:p w14:paraId="201E8C5E" w14:textId="77777777" w:rsidR="009D74F3" w:rsidRPr="00F36169" w:rsidRDefault="009D74F3" w:rsidP="001620C2">
    <w:pPr>
      <w:pStyle w:val="Stopka"/>
      <w:tabs>
        <w:tab w:val="clear" w:pos="4536"/>
        <w:tab w:val="clear" w:pos="9072"/>
        <w:tab w:val="left" w:pos="7848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780B9" w14:textId="77777777" w:rsidR="00374D5A" w:rsidRDefault="00374D5A" w:rsidP="001D21AB">
      <w:pPr>
        <w:spacing w:after="0" w:line="240" w:lineRule="auto"/>
      </w:pPr>
      <w:r>
        <w:separator/>
      </w:r>
    </w:p>
  </w:footnote>
  <w:footnote w:type="continuationSeparator" w:id="0">
    <w:p w14:paraId="4751D1A6" w14:textId="77777777" w:rsidR="00374D5A" w:rsidRDefault="00374D5A" w:rsidP="001D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25CA1" w14:textId="77777777" w:rsidR="009D74F3" w:rsidRDefault="009D74F3" w:rsidP="00381EF9">
    <w:pPr>
      <w:pStyle w:val="Nagwek"/>
      <w:tabs>
        <w:tab w:val="clear" w:pos="4536"/>
        <w:tab w:val="clear" w:pos="9072"/>
        <w:tab w:val="left" w:pos="1728"/>
        <w:tab w:val="left" w:pos="2508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271E034" wp14:editId="15B318F7">
          <wp:simplePos x="0" y="0"/>
          <wp:positionH relativeFrom="column">
            <wp:posOffset>-109855</wp:posOffset>
          </wp:positionH>
          <wp:positionV relativeFrom="paragraph">
            <wp:posOffset>10795</wp:posOffset>
          </wp:positionV>
          <wp:extent cx="1485900" cy="700446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00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D168C4" wp14:editId="06ACE10D">
          <wp:simplePos x="0" y="0"/>
          <wp:positionH relativeFrom="column">
            <wp:posOffset>3604895</wp:posOffset>
          </wp:positionH>
          <wp:positionV relativeFrom="paragraph">
            <wp:posOffset>77470</wp:posOffset>
          </wp:positionV>
          <wp:extent cx="2019300" cy="59563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                                                                    </w:t>
    </w:r>
  </w:p>
  <w:p w14:paraId="58E85A0A" w14:textId="77777777" w:rsidR="009D74F3" w:rsidRDefault="009D74F3" w:rsidP="00381EF9">
    <w:pPr>
      <w:pStyle w:val="Nagwek"/>
      <w:tabs>
        <w:tab w:val="clear" w:pos="4536"/>
        <w:tab w:val="clear" w:pos="9072"/>
        <w:tab w:val="left" w:pos="1728"/>
        <w:tab w:val="left" w:pos="2508"/>
      </w:tabs>
      <w:rPr>
        <w:noProof/>
        <w:lang w:eastAsia="pl-PL"/>
      </w:rPr>
    </w:pPr>
    <w:r w:rsidRPr="00E7075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1426BE4" wp14:editId="5C31DE32">
          <wp:simplePos x="0" y="0"/>
          <wp:positionH relativeFrom="column">
            <wp:posOffset>2530581</wp:posOffset>
          </wp:positionH>
          <wp:positionV relativeFrom="paragraph">
            <wp:posOffset>10795</wp:posOffset>
          </wp:positionV>
          <wp:extent cx="376741" cy="376741"/>
          <wp:effectExtent l="0" t="0" r="4445" b="4445"/>
          <wp:wrapNone/>
          <wp:docPr id="9" name="Obraz 9" descr="C:\Users\Teresa Skrzypczyk\Desktop\AWF_logo_standard_przezroczyste (Smal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eresa Skrzypczyk\Desktop\AWF_logo_standard_przezroczyste (Small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41" cy="376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D30B65" w14:textId="77777777" w:rsidR="009D74F3" w:rsidRPr="00772CD5" w:rsidRDefault="009D74F3" w:rsidP="00381053">
    <w:pPr>
      <w:spacing w:after="0"/>
      <w:rPr>
        <w:rFonts w:ascii="Helvetica Neue" w:hAnsi="Helvetica Neue"/>
        <w:i/>
        <w:sz w:val="20"/>
        <w:szCs w:val="20"/>
      </w:rPr>
    </w:pPr>
  </w:p>
  <w:p w14:paraId="0F6912C3" w14:textId="77777777" w:rsidR="009D74F3" w:rsidRPr="00772CD5" w:rsidRDefault="009D74F3" w:rsidP="00381053">
    <w:pPr>
      <w:spacing w:after="0"/>
      <w:rPr>
        <w:rFonts w:ascii="Helvetica Neue" w:hAnsi="Helvetica Neue"/>
        <w:i/>
        <w:sz w:val="20"/>
        <w:szCs w:val="20"/>
      </w:rPr>
    </w:pPr>
  </w:p>
  <w:p w14:paraId="4D0179FD" w14:textId="77777777" w:rsidR="009D74F3" w:rsidRPr="00772CD5" w:rsidRDefault="009D74F3" w:rsidP="00772CD5">
    <w:pPr>
      <w:spacing w:after="0"/>
      <w:jc w:val="both"/>
      <w:rPr>
        <w:rFonts w:ascii="Arial" w:hAnsi="Arial" w:cs="Arial"/>
        <w:b/>
        <w:sz w:val="18"/>
        <w:szCs w:val="18"/>
      </w:rPr>
    </w:pPr>
    <w:r w:rsidRPr="00772CD5">
      <w:rPr>
        <w:rFonts w:ascii="Arial" w:hAnsi="Arial" w:cs="Arial"/>
        <w:sz w:val="18"/>
        <w:szCs w:val="18"/>
      </w:rPr>
      <w:t xml:space="preserve">Projekt </w:t>
    </w:r>
    <w:r w:rsidRPr="00772CD5">
      <w:rPr>
        <w:rFonts w:ascii="Arial" w:hAnsi="Arial" w:cs="Arial"/>
        <w:b/>
        <w:sz w:val="18"/>
        <w:szCs w:val="18"/>
      </w:rPr>
      <w:t>„Zintegrowany program kształcenia i rozwoju Akademii Wychowania Fizycznego we Wrocławiu”</w:t>
    </w:r>
  </w:p>
  <w:p w14:paraId="4CB1ACC3" w14:textId="77777777" w:rsidR="009D74F3" w:rsidRPr="00772CD5" w:rsidRDefault="009D74F3" w:rsidP="00772CD5">
    <w:pPr>
      <w:ind w:left="585"/>
      <w:jc w:val="both"/>
      <w:rPr>
        <w:rFonts w:ascii="Arial" w:hAnsi="Arial" w:cs="Arial"/>
        <w:sz w:val="18"/>
        <w:szCs w:val="18"/>
      </w:rPr>
    </w:pPr>
    <w:r w:rsidRPr="00772CD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26123D" wp14:editId="4F965B1E">
              <wp:simplePos x="0" y="0"/>
              <wp:positionH relativeFrom="margin">
                <wp:align>right</wp:align>
              </wp:positionH>
              <wp:positionV relativeFrom="paragraph">
                <wp:posOffset>380365</wp:posOffset>
              </wp:positionV>
              <wp:extent cx="5734050" cy="0"/>
              <wp:effectExtent l="0" t="0" r="190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6490E7" id="Łącznik prosty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29.95pt" to="851.8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8d9xgEAAL8DAAAOAAAAZHJzL2Uyb0RvYy54bWysU02P0zAQvSPxHyzfadKFpShquoddwQVB&#10;BQt3rzNurPWXPKZJuHHgn8H/Yuy0AfEhIcTFythv3sx7M9lejdawI0TU3rV8vao5Ayd9p92h5e9u&#10;nz96xhkm4TphvIOWT4D8avfwwXYIDVz43psOIiMSh80QWt6nFJqqQtmDFbjyARw9Kh+tSBTGQ9VF&#10;MRC7NdVFXT+tBh+7EL0ERLq9mR/5rvArBTK9VgohMdNy6i2VM5bzLp/VbiuaQxSh1/LUhviHLqzQ&#10;joouVDciCfYh6l+orJbRo1dpJb2tvFJaQtFAatb1T2re9iJA0ULmYFhswv9HK18d95HpruUbzpyw&#10;NKKvn758lh+dvmfkK6aJbbJLQ8CGwNduH08Rhn3MkkcVLVNGh/e0AMUEksXG4vG0eAxjYpIuLzeP&#10;n9SXNAp5fqtmikwVIqYX4C1VRhqV0S7LF404vsREZQl6hlCQW5qbKF9pMpDBxr0BRZKo2NxOWSa4&#10;NpEdBa1Bd7/OgoirIHOK0sYsSXUp+cekEzanQVmwv01c0KWid2lJtNr5+LuqaTy3qmb8WfWsNcu+&#10;891URlLsoC0pyk4bndfwx7ikf//vdt8AAAD//wMAUEsDBBQABgAIAAAAIQC63wT62AAAAAYBAAAP&#10;AAAAZHJzL2Rvd25yZXYueG1sTI/BTsMwEETvSPyDtUjcqA0ohYQ4VamEONNy6c2JlyQiXod424a/&#10;ZxEHepyZ1czbcjWHQR1xSn0kC7cLAwqpib6n1sL77uXmEVRiR94NkdDCNyZYVZcXpSt8PNEbHrfc&#10;KimhVDgLHfNYaJ2aDoNLizgiSfYRp+BY5NRqP7mTlIdB3xmz1MH1JAudG3HTYfO5PQQLu9dg5pr7&#10;DdLXg1nvn7Ml7TNrr6/m9RMoxpn/j+EXX9ChEqY6HsgnNViQR9hCluegJM3NvRj1n6GrUp/jVz8A&#10;AAD//wMAUEsBAi0AFAAGAAgAAAAhALaDOJL+AAAA4QEAABMAAAAAAAAAAAAAAAAAAAAAAFtDb250&#10;ZW50X1R5cGVzXS54bWxQSwECLQAUAAYACAAAACEAOP0h/9YAAACUAQAACwAAAAAAAAAAAAAAAAAv&#10;AQAAX3JlbHMvLnJlbHNQSwECLQAUAAYACAAAACEAs9PHfcYBAAC/AwAADgAAAAAAAAAAAAAAAAAu&#10;AgAAZHJzL2Uyb0RvYy54bWxQSwECLQAUAAYACAAAACEAut8E+tgAAAAGAQAADwAAAAAAAAAAAAAA&#10;AAAg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  <w:r w:rsidRPr="00772CD5">
      <w:rPr>
        <w:rFonts w:ascii="Arial" w:hAnsi="Arial" w:cs="Arial"/>
        <w:sz w:val="18"/>
        <w:szCs w:val="18"/>
      </w:rPr>
      <w:t>POWR.03.05.00-00-Z115/17 współfinansowany przez Unię Europejską z Europejskiego Funduszu Społecznego w ramach Programu Operacyjnego Wiedza Edukacja Rozwój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1A7"/>
    <w:multiLevelType w:val="hybridMultilevel"/>
    <w:tmpl w:val="E1A870DC"/>
    <w:lvl w:ilvl="0" w:tplc="4A561F2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23A4BFA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44F7E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0AD53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4AB8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54B2EC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DE7CB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7EAF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4AD538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F86FB0"/>
    <w:multiLevelType w:val="hybridMultilevel"/>
    <w:tmpl w:val="FB3022F6"/>
    <w:numStyleLink w:val="Zaimportowanystyl5"/>
  </w:abstractNum>
  <w:abstractNum w:abstractNumId="2" w15:restartNumberingAfterBreak="0">
    <w:nsid w:val="0DD01715"/>
    <w:multiLevelType w:val="hybridMultilevel"/>
    <w:tmpl w:val="3AAA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2F87"/>
    <w:multiLevelType w:val="hybridMultilevel"/>
    <w:tmpl w:val="10F2880E"/>
    <w:styleLink w:val="Zaimportowanystyl2"/>
    <w:lvl w:ilvl="0" w:tplc="2444904E">
      <w:start w:val="1"/>
      <w:numFmt w:val="lowerLetter"/>
      <w:lvlText w:val="%1)"/>
      <w:lvlJc w:val="left"/>
      <w:pPr>
        <w:tabs>
          <w:tab w:val="left" w:pos="54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E2058C">
      <w:start w:val="1"/>
      <w:numFmt w:val="lowerLetter"/>
      <w:lvlText w:val="%2."/>
      <w:lvlJc w:val="left"/>
      <w:pPr>
        <w:tabs>
          <w:tab w:val="left" w:pos="360"/>
          <w:tab w:val="left" w:pos="540"/>
        </w:tabs>
        <w:ind w:left="107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9E00F4">
      <w:start w:val="1"/>
      <w:numFmt w:val="lowerRoman"/>
      <w:lvlText w:val="%3."/>
      <w:lvlJc w:val="left"/>
      <w:pPr>
        <w:tabs>
          <w:tab w:val="left" w:pos="360"/>
          <w:tab w:val="left" w:pos="540"/>
        </w:tabs>
        <w:ind w:left="1797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D241EC">
      <w:start w:val="1"/>
      <w:numFmt w:val="decimal"/>
      <w:lvlText w:val="%4."/>
      <w:lvlJc w:val="left"/>
      <w:pPr>
        <w:tabs>
          <w:tab w:val="left" w:pos="360"/>
          <w:tab w:val="left" w:pos="540"/>
        </w:tabs>
        <w:ind w:left="251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EA930A">
      <w:start w:val="1"/>
      <w:numFmt w:val="lowerLetter"/>
      <w:lvlText w:val="%5."/>
      <w:lvlJc w:val="left"/>
      <w:pPr>
        <w:tabs>
          <w:tab w:val="left" w:pos="360"/>
          <w:tab w:val="left" w:pos="540"/>
        </w:tabs>
        <w:ind w:left="323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362AE8">
      <w:start w:val="1"/>
      <w:numFmt w:val="lowerRoman"/>
      <w:lvlText w:val="%6."/>
      <w:lvlJc w:val="left"/>
      <w:pPr>
        <w:tabs>
          <w:tab w:val="left" w:pos="360"/>
          <w:tab w:val="left" w:pos="540"/>
        </w:tabs>
        <w:ind w:left="3957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745488">
      <w:start w:val="1"/>
      <w:numFmt w:val="decimal"/>
      <w:lvlText w:val="%7."/>
      <w:lvlJc w:val="left"/>
      <w:pPr>
        <w:tabs>
          <w:tab w:val="left" w:pos="360"/>
          <w:tab w:val="left" w:pos="540"/>
        </w:tabs>
        <w:ind w:left="467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E4E94">
      <w:start w:val="1"/>
      <w:numFmt w:val="lowerLetter"/>
      <w:lvlText w:val="%8."/>
      <w:lvlJc w:val="left"/>
      <w:pPr>
        <w:tabs>
          <w:tab w:val="left" w:pos="360"/>
          <w:tab w:val="left" w:pos="540"/>
        </w:tabs>
        <w:ind w:left="539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CA398">
      <w:start w:val="1"/>
      <w:numFmt w:val="lowerRoman"/>
      <w:lvlText w:val="%9."/>
      <w:lvlJc w:val="left"/>
      <w:pPr>
        <w:tabs>
          <w:tab w:val="left" w:pos="360"/>
          <w:tab w:val="left" w:pos="540"/>
        </w:tabs>
        <w:ind w:left="6117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D568EB"/>
    <w:multiLevelType w:val="hybridMultilevel"/>
    <w:tmpl w:val="C26AD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13DB"/>
    <w:multiLevelType w:val="hybridMultilevel"/>
    <w:tmpl w:val="FB3022F6"/>
    <w:styleLink w:val="Zaimportowanystyl5"/>
    <w:lvl w:ilvl="0" w:tplc="9A10CCD4">
      <w:start w:val="1"/>
      <w:numFmt w:val="decimal"/>
      <w:lvlText w:val="(%1)"/>
      <w:lvlJc w:val="left"/>
      <w:pPr>
        <w:tabs>
          <w:tab w:val="left" w:pos="90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3E0124">
      <w:start w:val="1"/>
      <w:numFmt w:val="decimal"/>
      <w:lvlText w:val="(%2)"/>
      <w:lvlJc w:val="left"/>
      <w:pPr>
        <w:tabs>
          <w:tab w:val="left" w:pos="90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12D5E2">
      <w:start w:val="1"/>
      <w:numFmt w:val="decimal"/>
      <w:lvlText w:val="(%3)"/>
      <w:lvlJc w:val="left"/>
      <w:pPr>
        <w:tabs>
          <w:tab w:val="left" w:pos="90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240606">
      <w:start w:val="1"/>
      <w:numFmt w:val="decimal"/>
      <w:lvlText w:val="(%4)"/>
      <w:lvlJc w:val="left"/>
      <w:pPr>
        <w:tabs>
          <w:tab w:val="left" w:pos="90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D2FC6C">
      <w:start w:val="1"/>
      <w:numFmt w:val="decimal"/>
      <w:lvlText w:val="(%5)"/>
      <w:lvlJc w:val="left"/>
      <w:pPr>
        <w:tabs>
          <w:tab w:val="left" w:pos="90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A64232">
      <w:start w:val="1"/>
      <w:numFmt w:val="decimal"/>
      <w:lvlText w:val="(%6)"/>
      <w:lvlJc w:val="left"/>
      <w:pPr>
        <w:tabs>
          <w:tab w:val="left" w:pos="90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32DC02">
      <w:start w:val="1"/>
      <w:numFmt w:val="decimal"/>
      <w:lvlText w:val="(%7)"/>
      <w:lvlJc w:val="left"/>
      <w:pPr>
        <w:tabs>
          <w:tab w:val="left" w:pos="90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308E02">
      <w:start w:val="1"/>
      <w:numFmt w:val="decimal"/>
      <w:lvlText w:val="(%8)"/>
      <w:lvlJc w:val="left"/>
      <w:pPr>
        <w:tabs>
          <w:tab w:val="left" w:pos="90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24D272">
      <w:start w:val="1"/>
      <w:numFmt w:val="decimal"/>
      <w:lvlText w:val="(%9)"/>
      <w:lvlJc w:val="left"/>
      <w:pPr>
        <w:tabs>
          <w:tab w:val="left" w:pos="90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175343"/>
    <w:multiLevelType w:val="hybridMultilevel"/>
    <w:tmpl w:val="472AA442"/>
    <w:lvl w:ilvl="0" w:tplc="815C04B0">
      <w:start w:val="9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E4A2960"/>
    <w:multiLevelType w:val="hybridMultilevel"/>
    <w:tmpl w:val="0396DD12"/>
    <w:lvl w:ilvl="0" w:tplc="835034C2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BEB4C4">
      <w:start w:val="1"/>
      <w:numFmt w:val="lowerLetter"/>
      <w:lvlText w:val="%2)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42325C">
      <w:start w:val="1"/>
      <w:numFmt w:val="lowerLetter"/>
      <w:lvlText w:val="%3)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F667D2">
      <w:start w:val="1"/>
      <w:numFmt w:val="lowerLetter"/>
      <w:lvlText w:val="%4)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7C1DAA">
      <w:start w:val="1"/>
      <w:numFmt w:val="lowerLetter"/>
      <w:lvlText w:val="%5)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A2E76A">
      <w:start w:val="1"/>
      <w:numFmt w:val="lowerLetter"/>
      <w:lvlText w:val="%6)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CA7D70">
      <w:start w:val="1"/>
      <w:numFmt w:val="lowerLetter"/>
      <w:lvlText w:val="%7)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02756C">
      <w:start w:val="1"/>
      <w:numFmt w:val="lowerLetter"/>
      <w:lvlText w:val="%8)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54E21E">
      <w:start w:val="1"/>
      <w:numFmt w:val="lowerLetter"/>
      <w:lvlText w:val="%9)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21A0A0D"/>
    <w:multiLevelType w:val="hybridMultilevel"/>
    <w:tmpl w:val="69B0F21C"/>
    <w:lvl w:ilvl="0" w:tplc="A95A5068">
      <w:start w:val="1"/>
      <w:numFmt w:val="lowerLetter"/>
      <w:lvlText w:val="%1)"/>
      <w:lvlJc w:val="left"/>
      <w:pPr>
        <w:ind w:left="389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1C4CFE3E">
      <w:start w:val="1"/>
      <w:numFmt w:val="lowerLetter"/>
      <w:lvlText w:val="%2."/>
      <w:lvlJc w:val="left"/>
      <w:pPr>
        <w:ind w:left="1109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4823E6">
      <w:start w:val="1"/>
      <w:numFmt w:val="lowerRoman"/>
      <w:lvlText w:val="%3."/>
      <w:lvlJc w:val="left"/>
      <w:pPr>
        <w:ind w:left="183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E0BBA6">
      <w:start w:val="1"/>
      <w:numFmt w:val="decimal"/>
      <w:lvlText w:val="%4."/>
      <w:lvlJc w:val="left"/>
      <w:pPr>
        <w:ind w:left="2549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64D7C6">
      <w:start w:val="1"/>
      <w:numFmt w:val="lowerLetter"/>
      <w:lvlText w:val="%5."/>
      <w:lvlJc w:val="left"/>
      <w:pPr>
        <w:ind w:left="3269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D0DC7C">
      <w:start w:val="1"/>
      <w:numFmt w:val="lowerRoman"/>
      <w:lvlText w:val="%6."/>
      <w:lvlJc w:val="left"/>
      <w:pPr>
        <w:ind w:left="399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B6E744">
      <w:start w:val="1"/>
      <w:numFmt w:val="decimal"/>
      <w:lvlText w:val="%7."/>
      <w:lvlJc w:val="left"/>
      <w:pPr>
        <w:ind w:left="4709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B48192">
      <w:start w:val="1"/>
      <w:numFmt w:val="lowerLetter"/>
      <w:lvlText w:val="%8."/>
      <w:lvlJc w:val="left"/>
      <w:pPr>
        <w:ind w:left="5429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9CD4BC">
      <w:start w:val="1"/>
      <w:numFmt w:val="lowerRoman"/>
      <w:lvlText w:val="%9."/>
      <w:lvlJc w:val="left"/>
      <w:pPr>
        <w:ind w:left="615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5E46060"/>
    <w:multiLevelType w:val="hybridMultilevel"/>
    <w:tmpl w:val="6BC03FF2"/>
    <w:lvl w:ilvl="0" w:tplc="FB42DC34">
      <w:start w:val="2"/>
      <w:numFmt w:val="lowerLetter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 w15:restartNumberingAfterBreak="0">
    <w:nsid w:val="2B4A75F3"/>
    <w:multiLevelType w:val="hybridMultilevel"/>
    <w:tmpl w:val="10F2880E"/>
    <w:numStyleLink w:val="Zaimportowanystyl2"/>
  </w:abstractNum>
  <w:abstractNum w:abstractNumId="11" w15:restartNumberingAfterBreak="0">
    <w:nsid w:val="312E7622"/>
    <w:multiLevelType w:val="hybridMultilevel"/>
    <w:tmpl w:val="7A12A4C2"/>
    <w:styleLink w:val="Zaimportowanystyl3"/>
    <w:lvl w:ilvl="0" w:tplc="3B2A2D04">
      <w:start w:val="1"/>
      <w:numFmt w:val="lowerLetter"/>
      <w:lvlText w:val="%1)"/>
      <w:lvlJc w:val="left"/>
      <w:pPr>
        <w:tabs>
          <w:tab w:val="num" w:pos="360"/>
          <w:tab w:val="left" w:pos="540"/>
        </w:tabs>
        <w:ind w:left="717" w:hanging="7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F0B2BA">
      <w:start w:val="1"/>
      <w:numFmt w:val="lowerLetter"/>
      <w:lvlText w:val="%2."/>
      <w:lvlJc w:val="left"/>
      <w:pPr>
        <w:tabs>
          <w:tab w:val="left" w:pos="360"/>
          <w:tab w:val="left" w:pos="540"/>
          <w:tab w:val="num" w:pos="1437"/>
        </w:tabs>
        <w:ind w:left="1794" w:hanging="10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D09598">
      <w:start w:val="1"/>
      <w:numFmt w:val="lowerRoman"/>
      <w:lvlText w:val="%3."/>
      <w:lvlJc w:val="left"/>
      <w:pPr>
        <w:tabs>
          <w:tab w:val="left" w:pos="360"/>
          <w:tab w:val="left" w:pos="540"/>
          <w:tab w:val="num" w:pos="2157"/>
        </w:tabs>
        <w:ind w:left="2514" w:hanging="10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9ED5CE">
      <w:start w:val="1"/>
      <w:numFmt w:val="decimal"/>
      <w:lvlText w:val="%4."/>
      <w:lvlJc w:val="left"/>
      <w:pPr>
        <w:tabs>
          <w:tab w:val="left" w:pos="360"/>
          <w:tab w:val="left" w:pos="540"/>
          <w:tab w:val="num" w:pos="2877"/>
        </w:tabs>
        <w:ind w:left="3234" w:hanging="10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122148">
      <w:start w:val="1"/>
      <w:numFmt w:val="lowerLetter"/>
      <w:lvlText w:val="%5."/>
      <w:lvlJc w:val="left"/>
      <w:pPr>
        <w:tabs>
          <w:tab w:val="left" w:pos="360"/>
          <w:tab w:val="left" w:pos="540"/>
          <w:tab w:val="num" w:pos="3597"/>
        </w:tabs>
        <w:ind w:left="3954" w:hanging="10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90655E">
      <w:start w:val="1"/>
      <w:numFmt w:val="lowerRoman"/>
      <w:lvlText w:val="%6."/>
      <w:lvlJc w:val="left"/>
      <w:pPr>
        <w:tabs>
          <w:tab w:val="left" w:pos="360"/>
          <w:tab w:val="left" w:pos="540"/>
          <w:tab w:val="num" w:pos="4317"/>
        </w:tabs>
        <w:ind w:left="4674" w:hanging="10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1431A8">
      <w:start w:val="1"/>
      <w:numFmt w:val="decimal"/>
      <w:lvlText w:val="%7."/>
      <w:lvlJc w:val="left"/>
      <w:pPr>
        <w:tabs>
          <w:tab w:val="left" w:pos="360"/>
          <w:tab w:val="left" w:pos="540"/>
          <w:tab w:val="num" w:pos="5037"/>
        </w:tabs>
        <w:ind w:left="5394" w:hanging="10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E4C708">
      <w:start w:val="1"/>
      <w:numFmt w:val="lowerLetter"/>
      <w:lvlText w:val="%8."/>
      <w:lvlJc w:val="left"/>
      <w:pPr>
        <w:tabs>
          <w:tab w:val="left" w:pos="360"/>
          <w:tab w:val="left" w:pos="540"/>
          <w:tab w:val="num" w:pos="5757"/>
        </w:tabs>
        <w:ind w:left="6114" w:hanging="10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28B24">
      <w:start w:val="1"/>
      <w:numFmt w:val="lowerRoman"/>
      <w:lvlText w:val="%9."/>
      <w:lvlJc w:val="left"/>
      <w:pPr>
        <w:tabs>
          <w:tab w:val="left" w:pos="360"/>
          <w:tab w:val="left" w:pos="540"/>
          <w:tab w:val="num" w:pos="6477"/>
        </w:tabs>
        <w:ind w:left="6834" w:hanging="10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D65E3A"/>
    <w:multiLevelType w:val="singleLevel"/>
    <w:tmpl w:val="5B58C9F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</w:lvl>
  </w:abstractNum>
  <w:abstractNum w:abstractNumId="13" w15:restartNumberingAfterBreak="0">
    <w:nsid w:val="37C251FD"/>
    <w:multiLevelType w:val="hybridMultilevel"/>
    <w:tmpl w:val="384C480C"/>
    <w:styleLink w:val="Zaimportowanystyl4"/>
    <w:lvl w:ilvl="0" w:tplc="844E4CE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443B5A">
      <w:start w:val="1"/>
      <w:numFmt w:val="lowerLetter"/>
      <w:lvlText w:val="%2."/>
      <w:lvlJc w:val="left"/>
      <w:pPr>
        <w:ind w:left="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B01C66">
      <w:start w:val="1"/>
      <w:numFmt w:val="lowerRoman"/>
      <w:lvlText w:val="%3."/>
      <w:lvlJc w:val="left"/>
      <w:pPr>
        <w:ind w:left="1298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0CA4C">
      <w:start w:val="1"/>
      <w:numFmt w:val="decimal"/>
      <w:lvlText w:val="%4."/>
      <w:lvlJc w:val="left"/>
      <w:pPr>
        <w:ind w:left="20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A8654E">
      <w:start w:val="1"/>
      <w:numFmt w:val="lowerLetter"/>
      <w:lvlText w:val="%5."/>
      <w:lvlJc w:val="left"/>
      <w:pPr>
        <w:ind w:left="2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A24F84">
      <w:start w:val="1"/>
      <w:numFmt w:val="lowerRoman"/>
      <w:lvlText w:val="%6."/>
      <w:lvlJc w:val="left"/>
      <w:pPr>
        <w:ind w:left="3458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001E9A">
      <w:start w:val="1"/>
      <w:numFmt w:val="decimal"/>
      <w:lvlText w:val="%7."/>
      <w:lvlJc w:val="left"/>
      <w:pPr>
        <w:ind w:left="41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2648F8">
      <w:start w:val="1"/>
      <w:numFmt w:val="lowerLetter"/>
      <w:lvlText w:val="%8."/>
      <w:lvlJc w:val="left"/>
      <w:pPr>
        <w:ind w:left="48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7ECC6E">
      <w:start w:val="1"/>
      <w:numFmt w:val="lowerRoman"/>
      <w:lvlText w:val="%9."/>
      <w:lvlJc w:val="left"/>
      <w:pPr>
        <w:ind w:left="5618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F5A0DD3"/>
    <w:multiLevelType w:val="hybridMultilevel"/>
    <w:tmpl w:val="1C369602"/>
    <w:styleLink w:val="Zaimportowanystyl1"/>
    <w:lvl w:ilvl="0" w:tplc="7376E20E">
      <w:start w:val="1"/>
      <w:numFmt w:val="decimal"/>
      <w:lvlText w:val="%1."/>
      <w:lvlJc w:val="left"/>
      <w:pPr>
        <w:tabs>
          <w:tab w:val="left" w:pos="50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46C7D0">
      <w:start w:val="1"/>
      <w:numFmt w:val="lowerLetter"/>
      <w:lvlText w:val="%2."/>
      <w:lvlJc w:val="left"/>
      <w:pPr>
        <w:tabs>
          <w:tab w:val="left" w:pos="502"/>
        </w:tabs>
        <w:ind w:left="12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940026">
      <w:start w:val="1"/>
      <w:numFmt w:val="lowerLetter"/>
      <w:lvlText w:val="%3)"/>
      <w:lvlJc w:val="left"/>
      <w:pPr>
        <w:tabs>
          <w:tab w:val="left" w:pos="502"/>
        </w:tabs>
        <w:ind w:left="21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8FAC8">
      <w:start w:val="1"/>
      <w:numFmt w:val="decimal"/>
      <w:lvlText w:val="%4."/>
      <w:lvlJc w:val="left"/>
      <w:pPr>
        <w:tabs>
          <w:tab w:val="left" w:pos="502"/>
        </w:tabs>
        <w:ind w:left="27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808482">
      <w:start w:val="1"/>
      <w:numFmt w:val="lowerLetter"/>
      <w:lvlText w:val="%5."/>
      <w:lvlJc w:val="left"/>
      <w:pPr>
        <w:tabs>
          <w:tab w:val="left" w:pos="502"/>
        </w:tabs>
        <w:ind w:left="34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C8B72A">
      <w:start w:val="1"/>
      <w:numFmt w:val="lowerRoman"/>
      <w:lvlText w:val="%6."/>
      <w:lvlJc w:val="left"/>
      <w:pPr>
        <w:tabs>
          <w:tab w:val="left" w:pos="502"/>
        </w:tabs>
        <w:ind w:left="41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9AFAE6">
      <w:start w:val="1"/>
      <w:numFmt w:val="decimal"/>
      <w:lvlText w:val="%7."/>
      <w:lvlJc w:val="left"/>
      <w:pPr>
        <w:tabs>
          <w:tab w:val="left" w:pos="502"/>
        </w:tabs>
        <w:ind w:left="48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94E622">
      <w:start w:val="1"/>
      <w:numFmt w:val="lowerLetter"/>
      <w:lvlText w:val="%8."/>
      <w:lvlJc w:val="left"/>
      <w:pPr>
        <w:tabs>
          <w:tab w:val="left" w:pos="502"/>
        </w:tabs>
        <w:ind w:left="56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D21BA2">
      <w:start w:val="1"/>
      <w:numFmt w:val="lowerRoman"/>
      <w:lvlText w:val="%9."/>
      <w:lvlJc w:val="left"/>
      <w:pPr>
        <w:tabs>
          <w:tab w:val="left" w:pos="502"/>
        </w:tabs>
        <w:ind w:left="63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0565847"/>
    <w:multiLevelType w:val="hybridMultilevel"/>
    <w:tmpl w:val="384C480C"/>
    <w:numStyleLink w:val="Zaimportowanystyl4"/>
  </w:abstractNum>
  <w:abstractNum w:abstractNumId="16" w15:restartNumberingAfterBreak="0">
    <w:nsid w:val="40CB62F5"/>
    <w:multiLevelType w:val="hybridMultilevel"/>
    <w:tmpl w:val="42A2BB52"/>
    <w:lvl w:ilvl="0" w:tplc="EBD4DFC4">
      <w:start w:val="1"/>
      <w:numFmt w:val="lowerLetter"/>
      <w:lvlText w:val="%1)"/>
      <w:lvlJc w:val="left"/>
      <w:pPr>
        <w:ind w:left="4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BAE286">
      <w:start w:val="1"/>
      <w:numFmt w:val="lowerLetter"/>
      <w:lvlText w:val="%2."/>
      <w:lvlJc w:val="left"/>
      <w:pPr>
        <w:ind w:left="11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D23B8A">
      <w:start w:val="1"/>
      <w:numFmt w:val="lowerRoman"/>
      <w:lvlText w:val="%3."/>
      <w:lvlJc w:val="left"/>
      <w:pPr>
        <w:ind w:left="1862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283306">
      <w:start w:val="1"/>
      <w:numFmt w:val="decimal"/>
      <w:lvlText w:val="%4."/>
      <w:lvlJc w:val="left"/>
      <w:pPr>
        <w:ind w:left="2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125138">
      <w:start w:val="1"/>
      <w:numFmt w:val="lowerLetter"/>
      <w:lvlText w:val="%5."/>
      <w:lvlJc w:val="left"/>
      <w:pPr>
        <w:ind w:left="33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2ED0C">
      <w:start w:val="1"/>
      <w:numFmt w:val="lowerRoman"/>
      <w:lvlText w:val="%6."/>
      <w:lvlJc w:val="left"/>
      <w:pPr>
        <w:ind w:left="4022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EEF444">
      <w:start w:val="1"/>
      <w:numFmt w:val="decimal"/>
      <w:lvlText w:val="%7."/>
      <w:lvlJc w:val="left"/>
      <w:pPr>
        <w:ind w:left="47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00049A">
      <w:start w:val="1"/>
      <w:numFmt w:val="lowerLetter"/>
      <w:lvlText w:val="%8."/>
      <w:lvlJc w:val="left"/>
      <w:pPr>
        <w:ind w:left="54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A3CA0">
      <w:start w:val="1"/>
      <w:numFmt w:val="lowerRoman"/>
      <w:lvlText w:val="%9."/>
      <w:lvlJc w:val="left"/>
      <w:pPr>
        <w:ind w:left="6182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5756D76"/>
    <w:multiLevelType w:val="hybridMultilevel"/>
    <w:tmpl w:val="7A12A4C2"/>
    <w:numStyleLink w:val="Zaimportowanystyl3"/>
  </w:abstractNum>
  <w:abstractNum w:abstractNumId="18" w15:restartNumberingAfterBreak="0">
    <w:nsid w:val="495C24AC"/>
    <w:multiLevelType w:val="hybridMultilevel"/>
    <w:tmpl w:val="4314C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E3948"/>
    <w:multiLevelType w:val="hybridMultilevel"/>
    <w:tmpl w:val="85884A1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643CE"/>
    <w:multiLevelType w:val="hybridMultilevel"/>
    <w:tmpl w:val="83921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E36DB"/>
    <w:multiLevelType w:val="hybridMultilevel"/>
    <w:tmpl w:val="62466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56B46"/>
    <w:multiLevelType w:val="hybridMultilevel"/>
    <w:tmpl w:val="1C369602"/>
    <w:numStyleLink w:val="Zaimportowanystyl1"/>
  </w:abstractNum>
  <w:abstractNum w:abstractNumId="23" w15:restartNumberingAfterBreak="0">
    <w:nsid w:val="5F87111F"/>
    <w:multiLevelType w:val="hybridMultilevel"/>
    <w:tmpl w:val="04D8355E"/>
    <w:lvl w:ilvl="0" w:tplc="0415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334F6"/>
    <w:multiLevelType w:val="hybridMultilevel"/>
    <w:tmpl w:val="E03A9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14A7A"/>
    <w:multiLevelType w:val="hybridMultilevel"/>
    <w:tmpl w:val="F7A6495C"/>
    <w:lvl w:ilvl="0" w:tplc="D44851E6">
      <w:start w:val="1"/>
      <w:numFmt w:val="bullet"/>
      <w:lvlText w:val="-"/>
      <w:lvlJc w:val="left"/>
      <w:pPr>
        <w:ind w:left="87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2EFC78">
      <w:start w:val="1"/>
      <w:numFmt w:val="bullet"/>
      <w:lvlText w:val="-"/>
      <w:lvlJc w:val="left"/>
      <w:pPr>
        <w:ind w:left="147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9C6F1A">
      <w:start w:val="1"/>
      <w:numFmt w:val="bullet"/>
      <w:lvlText w:val="-"/>
      <w:lvlJc w:val="left"/>
      <w:pPr>
        <w:ind w:left="207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765622">
      <w:start w:val="1"/>
      <w:numFmt w:val="bullet"/>
      <w:lvlText w:val="-"/>
      <w:lvlJc w:val="left"/>
      <w:pPr>
        <w:ind w:left="267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4F650">
      <w:start w:val="1"/>
      <w:numFmt w:val="bullet"/>
      <w:lvlText w:val="-"/>
      <w:lvlJc w:val="left"/>
      <w:pPr>
        <w:ind w:left="327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4E612E">
      <w:start w:val="1"/>
      <w:numFmt w:val="bullet"/>
      <w:lvlText w:val="-"/>
      <w:lvlJc w:val="left"/>
      <w:pPr>
        <w:ind w:left="387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5878B2">
      <w:start w:val="1"/>
      <w:numFmt w:val="bullet"/>
      <w:lvlText w:val="-"/>
      <w:lvlJc w:val="left"/>
      <w:pPr>
        <w:ind w:left="447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6CD74A">
      <w:start w:val="1"/>
      <w:numFmt w:val="bullet"/>
      <w:lvlText w:val="-"/>
      <w:lvlJc w:val="left"/>
      <w:pPr>
        <w:ind w:left="507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C4D760">
      <w:start w:val="1"/>
      <w:numFmt w:val="bullet"/>
      <w:lvlText w:val="-"/>
      <w:lvlJc w:val="left"/>
      <w:pPr>
        <w:ind w:left="567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20"/>
  </w:num>
  <w:num w:numId="5">
    <w:abstractNumId w:val="4"/>
  </w:num>
  <w:num w:numId="6">
    <w:abstractNumId w:val="16"/>
  </w:num>
  <w:num w:numId="7">
    <w:abstractNumId w:val="16"/>
    <w:lvlOverride w:ilvl="0">
      <w:startOverride w:val="2"/>
    </w:lvlOverride>
  </w:num>
  <w:num w:numId="8">
    <w:abstractNumId w:val="7"/>
  </w:num>
  <w:num w:numId="9">
    <w:abstractNumId w:val="8"/>
  </w:num>
  <w:num w:numId="10">
    <w:abstractNumId w:val="25"/>
  </w:num>
  <w:num w:numId="11">
    <w:abstractNumId w:val="8"/>
    <w:lvlOverride w:ilvl="0">
      <w:startOverride w:val="7"/>
    </w:lvlOverride>
  </w:num>
  <w:num w:numId="12">
    <w:abstractNumId w:val="0"/>
  </w:num>
  <w:num w:numId="13">
    <w:abstractNumId w:val="0"/>
    <w:lvlOverride w:ilvl="0">
      <w:startOverride w:val="2"/>
    </w:lvlOverride>
  </w:num>
  <w:num w:numId="14">
    <w:abstractNumId w:val="14"/>
  </w:num>
  <w:num w:numId="15">
    <w:abstractNumId w:val="22"/>
  </w:num>
  <w:num w:numId="16">
    <w:abstractNumId w:val="3"/>
  </w:num>
  <w:num w:numId="17">
    <w:abstractNumId w:val="10"/>
  </w:num>
  <w:num w:numId="18">
    <w:abstractNumId w:val="11"/>
  </w:num>
  <w:num w:numId="19">
    <w:abstractNumId w:val="17"/>
    <w:lvlOverride w:ilvl="0">
      <w:startOverride w:val="2"/>
    </w:lvlOverride>
  </w:num>
  <w:num w:numId="20">
    <w:abstractNumId w:val="13"/>
  </w:num>
  <w:num w:numId="21">
    <w:abstractNumId w:val="15"/>
    <w:lvlOverride w:ilvl="0">
      <w:startOverride w:val="9"/>
    </w:lvlOverride>
  </w:num>
  <w:num w:numId="22">
    <w:abstractNumId w:val="5"/>
  </w:num>
  <w:num w:numId="23">
    <w:abstractNumId w:val="1"/>
  </w:num>
  <w:num w:numId="24">
    <w:abstractNumId w:val="1"/>
    <w:lvlOverride w:ilvl="0">
      <w:lvl w:ilvl="0" w:tplc="C69C076A">
        <w:start w:val="1"/>
        <w:numFmt w:val="decimal"/>
        <w:lvlText w:val="(%1)"/>
        <w:lvlJc w:val="left"/>
        <w:pPr>
          <w:tabs>
            <w:tab w:val="left" w:pos="90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5834E8">
        <w:start w:val="1"/>
        <w:numFmt w:val="decimal"/>
        <w:lvlText w:val="(%2)"/>
        <w:lvlJc w:val="left"/>
        <w:pPr>
          <w:tabs>
            <w:tab w:val="left" w:pos="90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4A30C8">
        <w:start w:val="1"/>
        <w:numFmt w:val="decimal"/>
        <w:lvlText w:val="(%3)"/>
        <w:lvlJc w:val="left"/>
        <w:pPr>
          <w:tabs>
            <w:tab w:val="left" w:pos="90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E03F4A">
        <w:start w:val="1"/>
        <w:numFmt w:val="decimal"/>
        <w:lvlText w:val="(%4)"/>
        <w:lvlJc w:val="left"/>
        <w:pPr>
          <w:tabs>
            <w:tab w:val="left" w:pos="90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06DC9C">
        <w:start w:val="1"/>
        <w:numFmt w:val="decimal"/>
        <w:lvlText w:val="(%5)"/>
        <w:lvlJc w:val="left"/>
        <w:pPr>
          <w:tabs>
            <w:tab w:val="left" w:pos="90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C48446">
        <w:start w:val="1"/>
        <w:numFmt w:val="decimal"/>
        <w:lvlText w:val="(%6)"/>
        <w:lvlJc w:val="left"/>
        <w:pPr>
          <w:tabs>
            <w:tab w:val="left" w:pos="90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ECD67E">
        <w:start w:val="1"/>
        <w:numFmt w:val="decimal"/>
        <w:lvlText w:val="(%7)"/>
        <w:lvlJc w:val="left"/>
        <w:pPr>
          <w:tabs>
            <w:tab w:val="left" w:pos="90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0CDD86">
        <w:start w:val="1"/>
        <w:numFmt w:val="decimal"/>
        <w:lvlText w:val="(%8)"/>
        <w:lvlJc w:val="left"/>
        <w:pPr>
          <w:tabs>
            <w:tab w:val="left" w:pos="90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8AAC76">
        <w:start w:val="1"/>
        <w:numFmt w:val="decimal"/>
        <w:lvlText w:val="(%9)"/>
        <w:lvlJc w:val="left"/>
        <w:pPr>
          <w:tabs>
            <w:tab w:val="left" w:pos="90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3"/>
  </w:num>
  <w:num w:numId="26">
    <w:abstractNumId w:val="9"/>
  </w:num>
  <w:num w:numId="27">
    <w:abstractNumId w:val="12"/>
    <w:lvlOverride w:ilvl="0">
      <w:startOverride w:val="1"/>
    </w:lvlOverride>
  </w:num>
  <w:num w:numId="28">
    <w:abstractNumId w:val="6"/>
  </w:num>
  <w:num w:numId="29">
    <w:abstractNumId w:val="1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68"/>
    <w:rsid w:val="00011D4F"/>
    <w:rsid w:val="00047652"/>
    <w:rsid w:val="00060BE7"/>
    <w:rsid w:val="0008702F"/>
    <w:rsid w:val="000F6108"/>
    <w:rsid w:val="00102997"/>
    <w:rsid w:val="00127F01"/>
    <w:rsid w:val="00133A6C"/>
    <w:rsid w:val="00145B7C"/>
    <w:rsid w:val="001620C2"/>
    <w:rsid w:val="00166E77"/>
    <w:rsid w:val="001A72D9"/>
    <w:rsid w:val="001B46AA"/>
    <w:rsid w:val="001B6C89"/>
    <w:rsid w:val="001C2DC2"/>
    <w:rsid w:val="001C2E02"/>
    <w:rsid w:val="001C3930"/>
    <w:rsid w:val="001C5F78"/>
    <w:rsid w:val="001D21AB"/>
    <w:rsid w:val="001D2689"/>
    <w:rsid w:val="001D7952"/>
    <w:rsid w:val="00212F7E"/>
    <w:rsid w:val="002149B7"/>
    <w:rsid w:val="00214BCF"/>
    <w:rsid w:val="00223507"/>
    <w:rsid w:val="00230B41"/>
    <w:rsid w:val="0023399C"/>
    <w:rsid w:val="00265374"/>
    <w:rsid w:val="0029352C"/>
    <w:rsid w:val="00297969"/>
    <w:rsid w:val="002A6D71"/>
    <w:rsid w:val="002D776A"/>
    <w:rsid w:val="002F68CB"/>
    <w:rsid w:val="00301D19"/>
    <w:rsid w:val="00305680"/>
    <w:rsid w:val="00310F88"/>
    <w:rsid w:val="003476DF"/>
    <w:rsid w:val="00361493"/>
    <w:rsid w:val="00374D5A"/>
    <w:rsid w:val="00381053"/>
    <w:rsid w:val="00381EF9"/>
    <w:rsid w:val="00382FBA"/>
    <w:rsid w:val="0039445B"/>
    <w:rsid w:val="003F1B00"/>
    <w:rsid w:val="003F4A72"/>
    <w:rsid w:val="004154F0"/>
    <w:rsid w:val="00444968"/>
    <w:rsid w:val="00451782"/>
    <w:rsid w:val="00475924"/>
    <w:rsid w:val="004769C5"/>
    <w:rsid w:val="004B7B05"/>
    <w:rsid w:val="004D17A2"/>
    <w:rsid w:val="004D3286"/>
    <w:rsid w:val="004E7889"/>
    <w:rsid w:val="004F55B1"/>
    <w:rsid w:val="005037CE"/>
    <w:rsid w:val="00523D8A"/>
    <w:rsid w:val="00524861"/>
    <w:rsid w:val="005325C9"/>
    <w:rsid w:val="005427AB"/>
    <w:rsid w:val="00547FF4"/>
    <w:rsid w:val="00551B17"/>
    <w:rsid w:val="00564A65"/>
    <w:rsid w:val="00572F46"/>
    <w:rsid w:val="00583696"/>
    <w:rsid w:val="005A6D4E"/>
    <w:rsid w:val="005D776C"/>
    <w:rsid w:val="005E2680"/>
    <w:rsid w:val="0061234D"/>
    <w:rsid w:val="00612E7D"/>
    <w:rsid w:val="00616454"/>
    <w:rsid w:val="006208BE"/>
    <w:rsid w:val="00622C75"/>
    <w:rsid w:val="006242A7"/>
    <w:rsid w:val="00636F8A"/>
    <w:rsid w:val="00637F08"/>
    <w:rsid w:val="006630C1"/>
    <w:rsid w:val="0066314F"/>
    <w:rsid w:val="006A710B"/>
    <w:rsid w:val="006B1CF0"/>
    <w:rsid w:val="006D0704"/>
    <w:rsid w:val="006E0307"/>
    <w:rsid w:val="006E1CF6"/>
    <w:rsid w:val="006F09E7"/>
    <w:rsid w:val="006F7B61"/>
    <w:rsid w:val="00723551"/>
    <w:rsid w:val="007339FF"/>
    <w:rsid w:val="007605D1"/>
    <w:rsid w:val="00761F19"/>
    <w:rsid w:val="007658E3"/>
    <w:rsid w:val="00766500"/>
    <w:rsid w:val="00772CD5"/>
    <w:rsid w:val="007761FB"/>
    <w:rsid w:val="007834FB"/>
    <w:rsid w:val="00790F57"/>
    <w:rsid w:val="007B008C"/>
    <w:rsid w:val="007C2E43"/>
    <w:rsid w:val="007C4315"/>
    <w:rsid w:val="0081326E"/>
    <w:rsid w:val="00813AE8"/>
    <w:rsid w:val="008274BF"/>
    <w:rsid w:val="00845AF3"/>
    <w:rsid w:val="00873ACE"/>
    <w:rsid w:val="008772D9"/>
    <w:rsid w:val="008847DC"/>
    <w:rsid w:val="008A711A"/>
    <w:rsid w:val="008B1EE2"/>
    <w:rsid w:val="008C7787"/>
    <w:rsid w:val="008D5A25"/>
    <w:rsid w:val="008E1EA4"/>
    <w:rsid w:val="008F0227"/>
    <w:rsid w:val="008F06AD"/>
    <w:rsid w:val="008F6D4B"/>
    <w:rsid w:val="00921C98"/>
    <w:rsid w:val="00933804"/>
    <w:rsid w:val="009639D3"/>
    <w:rsid w:val="00964AA1"/>
    <w:rsid w:val="0097786C"/>
    <w:rsid w:val="00983999"/>
    <w:rsid w:val="009906B6"/>
    <w:rsid w:val="00997A27"/>
    <w:rsid w:val="009A34F5"/>
    <w:rsid w:val="009A47DB"/>
    <w:rsid w:val="009A737E"/>
    <w:rsid w:val="009B3F9B"/>
    <w:rsid w:val="009C7696"/>
    <w:rsid w:val="009D74F3"/>
    <w:rsid w:val="00A13B04"/>
    <w:rsid w:val="00A21CEE"/>
    <w:rsid w:val="00A80FA4"/>
    <w:rsid w:val="00A867D9"/>
    <w:rsid w:val="00A908F3"/>
    <w:rsid w:val="00AC2126"/>
    <w:rsid w:val="00AD67E3"/>
    <w:rsid w:val="00B0087D"/>
    <w:rsid w:val="00B30677"/>
    <w:rsid w:val="00B43291"/>
    <w:rsid w:val="00B64AEA"/>
    <w:rsid w:val="00B833B0"/>
    <w:rsid w:val="00B85CBE"/>
    <w:rsid w:val="00B96E5B"/>
    <w:rsid w:val="00BA1449"/>
    <w:rsid w:val="00BC35CB"/>
    <w:rsid w:val="00BD5411"/>
    <w:rsid w:val="00BD5BA8"/>
    <w:rsid w:val="00BF4088"/>
    <w:rsid w:val="00BF708C"/>
    <w:rsid w:val="00C26915"/>
    <w:rsid w:val="00C5260E"/>
    <w:rsid w:val="00C53761"/>
    <w:rsid w:val="00C748ED"/>
    <w:rsid w:val="00C95380"/>
    <w:rsid w:val="00CD296C"/>
    <w:rsid w:val="00CF6FB3"/>
    <w:rsid w:val="00D01ABF"/>
    <w:rsid w:val="00D07EAA"/>
    <w:rsid w:val="00D30B6C"/>
    <w:rsid w:val="00D75A61"/>
    <w:rsid w:val="00D80222"/>
    <w:rsid w:val="00DD6FD3"/>
    <w:rsid w:val="00E313C2"/>
    <w:rsid w:val="00E4230D"/>
    <w:rsid w:val="00E630E0"/>
    <w:rsid w:val="00E70D1F"/>
    <w:rsid w:val="00E80ADB"/>
    <w:rsid w:val="00EA0144"/>
    <w:rsid w:val="00EB5260"/>
    <w:rsid w:val="00EC1AE5"/>
    <w:rsid w:val="00ED42D6"/>
    <w:rsid w:val="00ED50CB"/>
    <w:rsid w:val="00F11D45"/>
    <w:rsid w:val="00F326B5"/>
    <w:rsid w:val="00F32836"/>
    <w:rsid w:val="00F36169"/>
    <w:rsid w:val="00F45D66"/>
    <w:rsid w:val="00F61845"/>
    <w:rsid w:val="00F73E03"/>
    <w:rsid w:val="00F764D1"/>
    <w:rsid w:val="00F85099"/>
    <w:rsid w:val="00F968C9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B9EC0"/>
  <w15:chartTrackingRefBased/>
  <w15:docId w15:val="{381A8C34-7663-4ECF-98D4-F5899A59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55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1A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D21AB"/>
  </w:style>
  <w:style w:type="paragraph" w:styleId="Stopka">
    <w:name w:val="footer"/>
    <w:basedOn w:val="Normalny"/>
    <w:link w:val="StopkaZnak"/>
    <w:uiPriority w:val="99"/>
    <w:unhideWhenUsed/>
    <w:rsid w:val="001D21A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D21AB"/>
  </w:style>
  <w:style w:type="paragraph" w:styleId="Tekstprzypisudolnego">
    <w:name w:val="footnote text"/>
    <w:basedOn w:val="Normalny"/>
    <w:link w:val="TekstprzypisudolnegoZnak"/>
    <w:uiPriority w:val="99"/>
    <w:rsid w:val="0072355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35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23551"/>
    <w:rPr>
      <w:rFonts w:cs="Times New Roman"/>
      <w:vertAlign w:val="superscript"/>
    </w:rPr>
  </w:style>
  <w:style w:type="paragraph" w:styleId="Bezodstpw">
    <w:name w:val="No Spacing"/>
    <w:uiPriority w:val="99"/>
    <w:qFormat/>
    <w:rsid w:val="0072355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8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F19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E3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537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5427AB"/>
    <w:rPr>
      <w:sz w:val="24"/>
      <w:szCs w:val="24"/>
      <w:lang w:eastAsia="ar-SA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5427AB"/>
    <w:pPr>
      <w:suppressAutoHyphens/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table" w:customStyle="1" w:styleId="TableNormal">
    <w:name w:val="Table Normal"/>
    <w:rsid w:val="009906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72C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772CD5"/>
    <w:pPr>
      <w:numPr>
        <w:numId w:val="14"/>
      </w:numPr>
    </w:pPr>
  </w:style>
  <w:style w:type="numbering" w:customStyle="1" w:styleId="Zaimportowanystyl2">
    <w:name w:val="Zaimportowany styl 2"/>
    <w:rsid w:val="00772CD5"/>
    <w:pPr>
      <w:numPr>
        <w:numId w:val="16"/>
      </w:numPr>
    </w:pPr>
  </w:style>
  <w:style w:type="numbering" w:customStyle="1" w:styleId="Zaimportowanystyl3">
    <w:name w:val="Zaimportowany styl 3"/>
    <w:rsid w:val="00772CD5"/>
    <w:pPr>
      <w:numPr>
        <w:numId w:val="18"/>
      </w:numPr>
    </w:pPr>
  </w:style>
  <w:style w:type="numbering" w:customStyle="1" w:styleId="Zaimportowanystyl4">
    <w:name w:val="Zaimportowany styl 4"/>
    <w:rsid w:val="00772CD5"/>
    <w:pPr>
      <w:numPr>
        <w:numId w:val="20"/>
      </w:numPr>
    </w:pPr>
  </w:style>
  <w:style w:type="numbering" w:customStyle="1" w:styleId="Zaimportowanystyl5">
    <w:name w:val="Zaimportowany styl 5"/>
    <w:rsid w:val="00772CD5"/>
    <w:pPr>
      <w:numPr>
        <w:numId w:val="22"/>
      </w:numPr>
    </w:pPr>
  </w:style>
  <w:style w:type="table" w:customStyle="1" w:styleId="TableNormal2">
    <w:name w:val="Table Normal2"/>
    <w:rsid w:val="008E1E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8E1E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2ZnakZnak">
    <w:name w:val="Znak Znak2 Znak Znak"/>
    <w:basedOn w:val="Normalny"/>
    <w:rsid w:val="00451782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0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0CB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0CB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20</cp:revision>
  <cp:lastPrinted>2020-05-13T06:45:00Z</cp:lastPrinted>
  <dcterms:created xsi:type="dcterms:W3CDTF">2020-05-12T08:38:00Z</dcterms:created>
  <dcterms:modified xsi:type="dcterms:W3CDTF">2020-06-23T08:52:00Z</dcterms:modified>
</cp:coreProperties>
</file>