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29844" w14:textId="4C321E57" w:rsidR="00B30DB4" w:rsidRPr="00E13A55" w:rsidRDefault="00785576" w:rsidP="00785576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sz w:val="20"/>
          <w:szCs w:val="20"/>
        </w:rPr>
        <w:t>Załącznik nr 2 do SWZ</w:t>
      </w:r>
    </w:p>
    <w:p w14:paraId="616D28C0" w14:textId="77777777" w:rsidR="00633432" w:rsidRPr="00E13A55" w:rsidRDefault="00633432" w:rsidP="00633432">
      <w:pPr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633432" w:rsidRPr="00E13A55" w14:paraId="7EE946AF" w14:textId="77777777" w:rsidTr="00745446">
        <w:tc>
          <w:tcPr>
            <w:tcW w:w="10632" w:type="dxa"/>
            <w:gridSpan w:val="2"/>
          </w:tcPr>
          <w:p w14:paraId="33C132FB" w14:textId="77777777" w:rsidR="00633432" w:rsidRPr="00E13A55" w:rsidRDefault="00633432" w:rsidP="00745446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CD89DF" w14:textId="77777777" w:rsidR="00633432" w:rsidRPr="00E13A55" w:rsidRDefault="00633432" w:rsidP="0074544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633432" w:rsidRPr="00E13A55" w14:paraId="6DD3420F" w14:textId="77777777" w:rsidTr="00745446">
              <w:tc>
                <w:tcPr>
                  <w:tcW w:w="4140" w:type="dxa"/>
                  <w:shd w:val="clear" w:color="auto" w:fill="auto"/>
                </w:tcPr>
                <w:p w14:paraId="092EFCD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AA5985E" w14:textId="77777777" w:rsidR="00633432" w:rsidRPr="00E13A55" w:rsidRDefault="00633432" w:rsidP="00745446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3FD471D9" w14:textId="77777777" w:rsidTr="00745446">
              <w:tc>
                <w:tcPr>
                  <w:tcW w:w="4140" w:type="dxa"/>
                  <w:shd w:val="clear" w:color="auto" w:fill="auto"/>
                </w:tcPr>
                <w:p w14:paraId="5C9A399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39FAD9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5D76471" w14:textId="77777777" w:rsidTr="00745446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542057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C75A12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7BC5CC63" w14:textId="77777777" w:rsidTr="00745446">
              <w:tc>
                <w:tcPr>
                  <w:tcW w:w="4140" w:type="dxa"/>
                  <w:shd w:val="clear" w:color="auto" w:fill="auto"/>
                </w:tcPr>
                <w:p w14:paraId="23351F4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7FE245D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0A7F812B" w14:textId="77777777" w:rsidTr="00745446">
              <w:tc>
                <w:tcPr>
                  <w:tcW w:w="4140" w:type="dxa"/>
                  <w:shd w:val="clear" w:color="auto" w:fill="auto"/>
                </w:tcPr>
                <w:p w14:paraId="6E3EF2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FEB8CA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74CF68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588AFF6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633432" w:rsidRPr="00E13A55" w14:paraId="10AACAD4" w14:textId="77777777" w:rsidTr="00745446">
              <w:tc>
                <w:tcPr>
                  <w:tcW w:w="4140" w:type="dxa"/>
                  <w:shd w:val="clear" w:color="auto" w:fill="auto"/>
                </w:tcPr>
                <w:p w14:paraId="0745C3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A6786CB" w14:textId="77777777" w:rsidR="00633432" w:rsidRPr="00E13A55" w:rsidRDefault="00633432" w:rsidP="00745446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0248BF3B" w14:textId="77777777" w:rsidTr="00745446">
              <w:tc>
                <w:tcPr>
                  <w:tcW w:w="4140" w:type="dxa"/>
                  <w:shd w:val="clear" w:color="auto" w:fill="auto"/>
                </w:tcPr>
                <w:p w14:paraId="0333D98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2C872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FBDB32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3BDCF48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Dane teleadresowe na które należy przekazywać korespondencję związaną z niniejszym postępowaniem. </w:t>
                  </w:r>
                </w:p>
                <w:p w14:paraId="269CC9F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633432" w:rsidRPr="00E13A55" w14:paraId="3CA47FBA" w14:textId="77777777" w:rsidTr="00745446">
              <w:tc>
                <w:tcPr>
                  <w:tcW w:w="4140" w:type="dxa"/>
                  <w:shd w:val="clear" w:color="auto" w:fill="auto"/>
                </w:tcPr>
                <w:p w14:paraId="4414F34B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2C64DD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1D1D37A" w14:textId="77777777" w:rsidTr="00745446">
              <w:tc>
                <w:tcPr>
                  <w:tcW w:w="4140" w:type="dxa"/>
                  <w:shd w:val="clear" w:color="auto" w:fill="auto"/>
                </w:tcPr>
                <w:p w14:paraId="0DC4E7F4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0325E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45B5DE1" w14:textId="77777777" w:rsidTr="00745446">
              <w:tc>
                <w:tcPr>
                  <w:tcW w:w="4140" w:type="dxa"/>
                  <w:shd w:val="clear" w:color="auto" w:fill="auto"/>
                </w:tcPr>
                <w:p w14:paraId="79AAD0E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91C0E3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3818787" w14:textId="77777777" w:rsidTr="00745446">
              <w:tc>
                <w:tcPr>
                  <w:tcW w:w="4140" w:type="dxa"/>
                  <w:shd w:val="clear" w:color="auto" w:fill="auto"/>
                </w:tcPr>
                <w:p w14:paraId="302D5628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4F191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D629B80" w14:textId="77777777" w:rsidTr="00745446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392488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2A3B2AC2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3AE414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4D796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7DFF6D14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4B08A56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25BF4EE5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37426A2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09F02907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2AF472EA" w14:textId="77777777" w:rsidR="00633432" w:rsidRPr="00E13A55" w:rsidRDefault="00633432" w:rsidP="0074544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633432" w:rsidRPr="00E13A55" w14:paraId="071D4C03" w14:textId="77777777" w:rsidTr="00745446">
        <w:tc>
          <w:tcPr>
            <w:tcW w:w="10632" w:type="dxa"/>
            <w:gridSpan w:val="2"/>
          </w:tcPr>
          <w:p w14:paraId="564992F2" w14:textId="77777777" w:rsidR="00633432" w:rsidRPr="00E13A55" w:rsidRDefault="00633432" w:rsidP="00745446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9732FE" w14:textId="478A29B0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OFEROWANY PRZEDMIOT ZAMÓWIENIA:  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W odpowiedzi na ogłoszenie o postępowaniu o udzielenie zamówienia publicznego prowadzonego </w:t>
            </w:r>
            <w:r w:rsidR="00DB1287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Pr="00E13A55">
              <w:rPr>
                <w:rFonts w:ascii="Arial" w:hAnsi="Arial" w:cs="Arial"/>
                <w:sz w:val="20"/>
                <w:szCs w:val="20"/>
              </w:rPr>
              <w:t>ustawy z 11 września 2019 r. – Prawo zamówień publicznych (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. Dz. U. z 2022 r. poz. 1710 ze zm.)  na zadanie pn.: </w:t>
            </w:r>
          </w:p>
          <w:p w14:paraId="468C1563" w14:textId="729E7815" w:rsidR="00633432" w:rsidRPr="00E13A55" w:rsidRDefault="00633432" w:rsidP="00745446">
            <w:pPr>
              <w:pStyle w:val="Nagwek1"/>
              <w:spacing w:after="120"/>
              <w:ind w:left="360"/>
              <w:rPr>
                <w:rFonts w:cs="Arial"/>
                <w:sz w:val="20"/>
                <w:szCs w:val="20"/>
              </w:rPr>
            </w:pPr>
            <w:r w:rsidRPr="00E13A55">
              <w:rPr>
                <w:rFonts w:cs="Arial"/>
                <w:sz w:val="20"/>
                <w:szCs w:val="20"/>
              </w:rPr>
              <w:t>ZAKUP ENERGII ELEKTRYCZNEJ NA POTRZEBY OBIEKTÓW MUZEUM - ZAMEK W ŁAŃCUCIE NA LATA 202</w:t>
            </w:r>
            <w:r w:rsidR="006D363A">
              <w:rPr>
                <w:rFonts w:cs="Arial"/>
                <w:sz w:val="20"/>
                <w:szCs w:val="20"/>
              </w:rPr>
              <w:t>3</w:t>
            </w:r>
            <w:r w:rsidRPr="00E13A55">
              <w:rPr>
                <w:rFonts w:cs="Arial"/>
                <w:sz w:val="20"/>
                <w:szCs w:val="20"/>
              </w:rPr>
              <w:t xml:space="preserve"> – 202</w:t>
            </w:r>
            <w:r w:rsidR="006D363A">
              <w:rPr>
                <w:rFonts w:cs="Arial"/>
                <w:sz w:val="20"/>
                <w:szCs w:val="20"/>
              </w:rPr>
              <w:t>5</w:t>
            </w:r>
            <w:r w:rsidRPr="00E13A55">
              <w:rPr>
                <w:rFonts w:cs="Arial"/>
                <w:sz w:val="20"/>
                <w:szCs w:val="20"/>
              </w:rPr>
              <w:t xml:space="preserve">                                       </w:t>
            </w:r>
            <w:r w:rsidRPr="00E13A55">
              <w:rPr>
                <w:rFonts w:cs="Arial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633432" w:rsidRPr="00E13A55" w14:paraId="61E64DB1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9C8CA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89B9D" w14:textId="2D93A8A7" w:rsidR="00633432" w:rsidRPr="00E13A55" w:rsidRDefault="00633432" w:rsidP="00745446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3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160"/>
              <w:gridCol w:w="1160"/>
              <w:gridCol w:w="1369"/>
              <w:gridCol w:w="1417"/>
              <w:gridCol w:w="1400"/>
              <w:gridCol w:w="1400"/>
              <w:gridCol w:w="1591"/>
            </w:tblGrid>
            <w:tr w:rsidR="00633432" w:rsidRPr="00E13A55" w14:paraId="6A8196D1" w14:textId="77777777" w:rsidTr="00745446">
              <w:trPr>
                <w:trHeight w:val="1105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6B2A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0514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A51B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D427B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 tym:                   Koszt jednostkowy netto za energię elektryczną (KEE)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C253A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 tym:                  Koszt jednostkowy netto Gwarancji Pochodzenia (KGP)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CF2E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FAD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(E*0,23)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6B8F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 brutto (E+F)</w:t>
                  </w:r>
                </w:p>
              </w:tc>
            </w:tr>
            <w:tr w:rsidR="00633432" w:rsidRPr="00E13A55" w14:paraId="39B6CD84" w14:textId="77777777" w:rsidTr="00745446">
              <w:trPr>
                <w:trHeight w:val="7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3C2A5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EEAF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7DF7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4AFBF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123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2D465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B0FA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D907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2A174E94" w14:textId="77777777" w:rsidTr="00745446">
              <w:trPr>
                <w:trHeight w:val="24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710F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3205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459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4F0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A61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29A3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241D6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48821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</w:t>
                  </w:r>
                </w:p>
              </w:tc>
            </w:tr>
            <w:tr w:rsidR="00633432" w:rsidRPr="00E13A55" w14:paraId="50D8A8EA" w14:textId="77777777" w:rsidTr="00745446">
              <w:trPr>
                <w:trHeight w:val="24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E4F84" w14:textId="64E05EFB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D6D4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368,647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B722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</w:tcPr>
                <w:p w14:paraId="55EC4182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</w:tcPr>
                <w:p w14:paraId="6399EDDE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74F18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1FF5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DB294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221BE205" w14:textId="77777777" w:rsidTr="00745446">
              <w:trPr>
                <w:trHeight w:val="444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D4FEFD" w14:textId="49B29458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6EB8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552,969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7708B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</w:tcPr>
                <w:p w14:paraId="4D3542B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</w:tcPr>
                <w:p w14:paraId="0F4C2AA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C7AB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DA876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47DD4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3B8AD687" w14:textId="77777777" w:rsidTr="00745446">
              <w:trPr>
                <w:trHeight w:val="24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A8F8B" w14:textId="51978225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840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552,969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447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DF6FC26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7341300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AEA2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4934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E2D41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0E3352C5" w14:textId="77777777" w:rsidTr="00745446">
              <w:trPr>
                <w:trHeight w:val="240"/>
              </w:trPr>
              <w:tc>
                <w:tcPr>
                  <w:tcW w:w="5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4D08F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1DDC8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627B6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9E33B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FB0E21" w14:textId="0CD932E4" w:rsidR="00633432" w:rsidRPr="00E13A55" w:rsidRDefault="00633432" w:rsidP="00745446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E13A55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lastRenderedPageBreak/>
              <w:t xml:space="preserve">Do wykonania obliczeń Wykonawca może skorzystać z kalkulatora stanowiącego arkusz w Załączniku nr </w:t>
            </w:r>
            <w:r w:rsidR="00DB1287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2</w:t>
            </w:r>
            <w:r w:rsidRPr="00E13A55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a do SWZ.</w:t>
            </w:r>
          </w:p>
          <w:p w14:paraId="52134754" w14:textId="77777777" w:rsidR="00633432" w:rsidRPr="00E13A55" w:rsidRDefault="00633432" w:rsidP="0074544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48A440E6" w14:textId="77777777" w:rsidR="00633432" w:rsidRPr="00E13A55" w:rsidRDefault="00633432" w:rsidP="00745446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605A9A29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0ED8F23C" w14:textId="5922366B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 OSD, jednak nie później niż do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10.03.2023 r., co pozwoli na realizację dostaw od dnia 01.04.202</w:t>
            </w:r>
            <w:r w:rsidR="006D363A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</w:p>
          <w:p w14:paraId="33D1AB62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Warunki płatności: zgodne z warunkami określonymi w SWZ i projekcie umowy.</w:t>
            </w:r>
          </w:p>
          <w:p w14:paraId="0DA8A24D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PGE Dystrybucja SA *.</w:t>
            </w:r>
          </w:p>
          <w:p w14:paraId="1967135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225D4F90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70C21D2D" w14:textId="77777777" w:rsidR="00633432" w:rsidRPr="00E13A55" w:rsidRDefault="00633432" w:rsidP="00745446">
            <w:pPr>
              <w:spacing w:after="200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33432" w:rsidRPr="00E13A55" w14:paraId="2C399E7D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735D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432" w:rsidRPr="00E13A55" w14:paraId="3D184B60" w14:textId="77777777" w:rsidTr="00745446">
        <w:trPr>
          <w:trHeight w:val="274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1E3DF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FC045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E13A55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633432" w:rsidRPr="00E13A55" w14:paraId="5382B2D2" w14:textId="77777777" w:rsidTr="00745446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0043D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F6497" w14:textId="77777777" w:rsidR="00633432" w:rsidRPr="00E13A55" w:rsidRDefault="00633432" w:rsidP="00745446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633432" w:rsidRPr="00E13A55" w14:paraId="1307C9A7" w14:textId="77777777" w:rsidTr="00745446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130472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E614D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FB6C1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7A2CE99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Oświadczam(-y), że posiadamy aktualną ważną umowę z POB min. do 31.12.2023 r./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31.12.2024 r./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31.12.2025 r.*</w:t>
            </w:r>
          </w:p>
          <w:p w14:paraId="7BDC9E2B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Dane  POB (nazwa, adres nr NIP) ____________________________ *</w:t>
            </w:r>
          </w:p>
          <w:p w14:paraId="59ACC89D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usługę bilansowania będę wykonywał samodzielnie *</w:t>
            </w:r>
          </w:p>
          <w:p w14:paraId="5499059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0D77D0BE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88FB18F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E13A55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4B9B9F0E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633432" w:rsidRPr="00E13A55" w14:paraId="6D894F29" w14:textId="77777777" w:rsidTr="00745446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31A957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3A2C80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C9DF53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633432" w:rsidRPr="00E13A55" w14:paraId="68A52BA8" w14:textId="77777777" w:rsidTr="00745446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AEDA32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F58536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4224F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88A8B8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4CBD68C5" w14:textId="77777777" w:rsidR="00633432" w:rsidRPr="00E13A55" w:rsidRDefault="00633432" w:rsidP="007454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Oświadczamy iż nasze dokumenty  KRS / CEIDG* są dostępne:</w:t>
            </w:r>
          </w:p>
          <w:p w14:paraId="196923D0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danych*,</w:t>
            </w:r>
          </w:p>
          <w:p w14:paraId="718F98A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lastRenderedPageBreak/>
              <w:t>są w posiadaniu zamawiającego w postępowaniu o udzielenie zamówienia publicznego nr sprawy ...............................................*</w:t>
            </w:r>
          </w:p>
          <w:p w14:paraId="2CE06AC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386D36F9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          *</w:t>
            </w:r>
            <w:r w:rsidRPr="00E13A55">
              <w:rPr>
                <w:rFonts w:ascii="Arial" w:hAnsi="Arial" w:cs="Arial"/>
                <w:i/>
                <w:iCs/>
              </w:rPr>
              <w:t>niepotrzebne skreślić lub wprowadzić informację</w:t>
            </w:r>
          </w:p>
          <w:p w14:paraId="50E2D0C3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286FAEAB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Numer rachunku bankowego, na które należy zwrócić wadium: ................................... (jeżeli wadium wniesiono w pieniądzu)</w:t>
            </w:r>
          </w:p>
          <w:p w14:paraId="5F8CAA3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3269EC0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48F7971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F32BBCB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485B291F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/>
                <w:iCs/>
              </w:rPr>
            </w:pPr>
            <w:r w:rsidRPr="00E13A55">
              <w:rPr>
                <w:rFonts w:ascii="Arial" w:hAnsi="Arial" w:cs="Arial"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C4563F3" w14:textId="77777777" w:rsidR="00633432" w:rsidRPr="00E13A55" w:rsidRDefault="00633432" w:rsidP="00745446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633432" w:rsidRPr="00E13A55" w14:paraId="22560C6C" w14:textId="77777777" w:rsidTr="00745446">
        <w:tc>
          <w:tcPr>
            <w:tcW w:w="10632" w:type="dxa"/>
            <w:gridSpan w:val="2"/>
          </w:tcPr>
          <w:p w14:paraId="68108381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</w:p>
          <w:p w14:paraId="5C91DFB3" w14:textId="77777777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ZASTRZEŻENIE DANYCH</w:t>
            </w:r>
          </w:p>
          <w:p w14:paraId="633FCF2F" w14:textId="03640A6A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</w:t>
            </w:r>
            <w:r w:rsidRPr="00E13A55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21FC3344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E13A55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63476E79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6660FB1" w14:textId="77777777" w:rsidR="00633432" w:rsidRPr="00E13A55" w:rsidRDefault="00633432" w:rsidP="00745446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5474DD2E" w14:textId="77777777" w:rsidR="00633432" w:rsidRPr="00E13A55" w:rsidRDefault="00633432" w:rsidP="00745446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E13A55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633432" w:rsidRPr="00E13A55" w14:paraId="21CE36FA" w14:textId="77777777" w:rsidTr="00745446">
        <w:tc>
          <w:tcPr>
            <w:tcW w:w="10632" w:type="dxa"/>
            <w:gridSpan w:val="2"/>
          </w:tcPr>
          <w:p w14:paraId="5A27557D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07767A" w14:textId="429FB15D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Wykonawca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</w:t>
            </w:r>
            <w:r w:rsidR="00BC7B98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ży podać adresy internetowe tych baz danych):</w:t>
            </w:r>
          </w:p>
          <w:p w14:paraId="6358E688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KRS/</w:t>
            </w:r>
            <w:proofErr w:type="spellStart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CEiIDG</w:t>
            </w:r>
            <w:proofErr w:type="spellEnd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– strona: </w:t>
            </w:r>
          </w:p>
          <w:p w14:paraId="6490E2CB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koncesja – strona: </w:t>
            </w:r>
          </w:p>
          <w:p w14:paraId="25597B76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inne</w:t>
            </w:r>
          </w:p>
          <w:p w14:paraId="74E21F0D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633432" w:rsidRPr="00E13A55" w14:paraId="692C847A" w14:textId="77777777" w:rsidTr="00745446">
        <w:trPr>
          <w:trHeight w:val="946"/>
        </w:trPr>
        <w:tc>
          <w:tcPr>
            <w:tcW w:w="2836" w:type="dxa"/>
            <w:vAlign w:val="bottom"/>
          </w:tcPr>
          <w:p w14:paraId="441F3DF5" w14:textId="77777777" w:rsidR="00633432" w:rsidRPr="00E13A55" w:rsidRDefault="00633432" w:rsidP="00745446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7D98C78E" w14:textId="001357C8" w:rsidR="00633432" w:rsidRPr="00E13A55" w:rsidRDefault="00916AE0" w:rsidP="00745446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Kwalifikowany podpis elektroniczny</w:t>
            </w:r>
          </w:p>
        </w:tc>
      </w:tr>
    </w:tbl>
    <w:p w14:paraId="7AA021A4" w14:textId="77777777" w:rsidR="00BC7B98" w:rsidRDefault="00BC7B98" w:rsidP="00633432">
      <w:pPr>
        <w:suppressAutoHyphens w:val="0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25FEE5D" w14:textId="4EED248D" w:rsidR="00633432" w:rsidRPr="00E13A55" w:rsidRDefault="00633432" w:rsidP="00633432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color w:val="FF0000"/>
          <w:sz w:val="20"/>
          <w:szCs w:val="20"/>
        </w:rPr>
        <w:t xml:space="preserve">Uwaga!  </w:t>
      </w:r>
      <w:r w:rsidRPr="00E13A55">
        <w:rPr>
          <w:rFonts w:ascii="Arial" w:hAnsi="Arial" w:cs="Arial"/>
          <w:b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sectPr w:rsidR="00633432" w:rsidRPr="00E13A55" w:rsidSect="00A658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5AB4" w14:textId="77777777" w:rsidR="000321B6" w:rsidRDefault="000321B6">
      <w:pPr>
        <w:spacing w:line="240" w:lineRule="auto"/>
      </w:pPr>
      <w:r>
        <w:separator/>
      </w:r>
    </w:p>
  </w:endnote>
  <w:endnote w:type="continuationSeparator" w:id="0">
    <w:p w14:paraId="62E9CB6F" w14:textId="77777777" w:rsidR="000321B6" w:rsidRDefault="00032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3B266390" w14:textId="4515E269" w:rsidR="00D1111F" w:rsidRPr="005C03D0" w:rsidRDefault="00D1111F" w:rsidP="005C03D0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72601B" w:rsidRPr="0072601B">
          <w:rPr>
            <w:rFonts w:ascii="Cambria" w:eastAsiaTheme="majorEastAsia" w:hAnsi="Cambria" w:cstheme="majorBidi"/>
            <w:noProof/>
            <w:sz w:val="16"/>
            <w:szCs w:val="16"/>
          </w:rPr>
          <w:t>3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71C8" w14:textId="77777777" w:rsidR="000321B6" w:rsidRDefault="000321B6">
      <w:pPr>
        <w:spacing w:line="240" w:lineRule="auto"/>
      </w:pPr>
      <w:r>
        <w:separator/>
      </w:r>
    </w:p>
  </w:footnote>
  <w:footnote w:type="continuationSeparator" w:id="0">
    <w:p w14:paraId="388953E7" w14:textId="77777777" w:rsidR="000321B6" w:rsidRDefault="00032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B223" w14:textId="77777777" w:rsidR="00675404" w:rsidRDefault="00675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3A71" w14:textId="43779DAF" w:rsidR="00E3707C" w:rsidRDefault="00E3707C">
    <w:pPr>
      <w:pStyle w:val="Nagwek"/>
    </w:pPr>
    <w:r w:rsidRPr="0096492A">
      <w:rPr>
        <w:rFonts w:ascii="Arial" w:hAnsi="Arial" w:cs="Arial"/>
        <w:sz w:val="18"/>
        <w:szCs w:val="18"/>
      </w:rPr>
      <w:t>Nr postępowa</w:t>
    </w:r>
    <w:r w:rsidRPr="00F06A24">
      <w:rPr>
        <w:rFonts w:ascii="Arial" w:hAnsi="Arial" w:cs="Arial"/>
        <w:sz w:val="20"/>
        <w:szCs w:val="20"/>
      </w:rPr>
      <w:t xml:space="preserve">nia: </w:t>
    </w:r>
    <w:bookmarkStart w:id="1" w:name="_Hlk97121819"/>
    <w:r w:rsidRPr="002B6D6E">
      <w:rPr>
        <w:rFonts w:ascii="Arial" w:hAnsi="Arial" w:cs="Arial"/>
        <w:color w:val="000000"/>
        <w:sz w:val="20"/>
        <w:szCs w:val="20"/>
      </w:rPr>
      <w:t>P</w:t>
    </w:r>
    <w:r w:rsidR="005C03D0">
      <w:rPr>
        <w:rFonts w:ascii="Arial" w:hAnsi="Arial" w:cs="Arial"/>
        <w:color w:val="000000"/>
        <w:sz w:val="20"/>
        <w:szCs w:val="20"/>
      </w:rPr>
      <w:t>/BK</w:t>
    </w:r>
    <w:r w:rsidRPr="002B6D6E">
      <w:rPr>
        <w:rFonts w:ascii="Arial" w:hAnsi="Arial" w:cs="Arial"/>
        <w:color w:val="000000"/>
        <w:sz w:val="20"/>
        <w:szCs w:val="20"/>
      </w:rPr>
      <w:t>-0</w:t>
    </w:r>
    <w:r w:rsidR="00633432">
      <w:rPr>
        <w:rFonts w:ascii="Arial" w:hAnsi="Arial" w:cs="Arial"/>
        <w:color w:val="000000"/>
        <w:sz w:val="20"/>
        <w:szCs w:val="20"/>
      </w:rPr>
      <w:t>2</w:t>
    </w:r>
    <w:r w:rsidRPr="002B6D6E">
      <w:rPr>
        <w:rFonts w:ascii="Arial" w:hAnsi="Arial" w:cs="Arial"/>
        <w:color w:val="000000"/>
        <w:sz w:val="20"/>
        <w:szCs w:val="20"/>
      </w:rPr>
      <w:t>/2023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80B" w14:textId="77777777" w:rsidR="00675404" w:rsidRDefault="0067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321B6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2F7C1A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D36D2"/>
    <w:rsid w:val="004F6F8A"/>
    <w:rsid w:val="00525E64"/>
    <w:rsid w:val="00536B06"/>
    <w:rsid w:val="00546C2F"/>
    <w:rsid w:val="00565E6A"/>
    <w:rsid w:val="00582F27"/>
    <w:rsid w:val="005869AA"/>
    <w:rsid w:val="0058745F"/>
    <w:rsid w:val="005911E3"/>
    <w:rsid w:val="00593580"/>
    <w:rsid w:val="005B4632"/>
    <w:rsid w:val="005B4D80"/>
    <w:rsid w:val="005C03D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33432"/>
    <w:rsid w:val="006405C4"/>
    <w:rsid w:val="00642C1F"/>
    <w:rsid w:val="006440A4"/>
    <w:rsid w:val="0064724C"/>
    <w:rsid w:val="0065290E"/>
    <w:rsid w:val="00670763"/>
    <w:rsid w:val="00672C76"/>
    <w:rsid w:val="00675404"/>
    <w:rsid w:val="00675E8D"/>
    <w:rsid w:val="006777C0"/>
    <w:rsid w:val="00694058"/>
    <w:rsid w:val="006B0E8D"/>
    <w:rsid w:val="006B310D"/>
    <w:rsid w:val="006C4B46"/>
    <w:rsid w:val="006D363A"/>
    <w:rsid w:val="006D6926"/>
    <w:rsid w:val="006E26D3"/>
    <w:rsid w:val="006F1032"/>
    <w:rsid w:val="007004CB"/>
    <w:rsid w:val="007068A0"/>
    <w:rsid w:val="00706D1B"/>
    <w:rsid w:val="00707F69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B6057"/>
    <w:rsid w:val="007B7351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16AE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0EF8"/>
    <w:rsid w:val="00A11A73"/>
    <w:rsid w:val="00A123E6"/>
    <w:rsid w:val="00A26B8D"/>
    <w:rsid w:val="00A43011"/>
    <w:rsid w:val="00A4318C"/>
    <w:rsid w:val="00A46D6B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535F9"/>
    <w:rsid w:val="00B612E8"/>
    <w:rsid w:val="00B6663E"/>
    <w:rsid w:val="00B91A66"/>
    <w:rsid w:val="00BB4085"/>
    <w:rsid w:val="00BC7B98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B1287"/>
    <w:rsid w:val="00DC1DED"/>
    <w:rsid w:val="00DC2A42"/>
    <w:rsid w:val="00DC5965"/>
    <w:rsid w:val="00DC7068"/>
    <w:rsid w:val="00DD3501"/>
    <w:rsid w:val="00E06724"/>
    <w:rsid w:val="00E07525"/>
    <w:rsid w:val="00E111E1"/>
    <w:rsid w:val="00E13A55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  <w:rsid w:val="00FF068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Bartłomiej Kardas</cp:lastModifiedBy>
  <cp:revision>19</cp:revision>
  <cp:lastPrinted>2021-08-26T11:56:00Z</cp:lastPrinted>
  <dcterms:created xsi:type="dcterms:W3CDTF">2023-01-09T16:31:00Z</dcterms:created>
  <dcterms:modified xsi:type="dcterms:W3CDTF">2023-01-26T09:39:00Z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