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37D7" w14:textId="62818585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9B456E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860A55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F10C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0745F785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22355693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1F49A2E3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66FAA98A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A266CC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2F3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1"/>
    <w:p w14:paraId="1A082986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3EB062E" w14:textId="77777777" w:rsidR="00860A55" w:rsidRDefault="00860A55" w:rsidP="00860A55">
      <w:pPr>
        <w:rPr>
          <w:rFonts w:asciiTheme="majorHAnsi" w:eastAsiaTheme="majorEastAsia" w:hAnsiTheme="majorHAnsi"/>
          <w:b/>
          <w:bCs/>
          <w:color w:val="000000" w:themeColor="text1"/>
        </w:rPr>
      </w:pPr>
      <w:bookmarkStart w:id="3" w:name="_Hlk139529637"/>
      <w:r>
        <w:rPr>
          <w:rFonts w:asciiTheme="majorHAnsi" w:eastAsiaTheme="majorEastAsia" w:hAnsiTheme="majorHAnsi"/>
          <w:b/>
          <w:bCs/>
          <w:color w:val="000000" w:themeColor="text1"/>
        </w:rPr>
        <w:t xml:space="preserve">Zad.1. „Przebudowa drogi DP 2077R Leszczawa Dln - Leszczawa Górna poprzez wykonanie opaski </w:t>
      </w:r>
    </w:p>
    <w:p w14:paraId="3A58CF08" w14:textId="77777777" w:rsidR="00860A55" w:rsidRDefault="00860A55" w:rsidP="00860A55">
      <w:pPr>
        <w:rPr>
          <w:rFonts w:asciiTheme="majorHAnsi" w:eastAsiaTheme="majorEastAsia" w:hAnsiTheme="majorHAnsi"/>
          <w:b/>
          <w:bCs/>
          <w:color w:val="000000" w:themeColor="text1"/>
        </w:rPr>
      </w:pPr>
      <w:r>
        <w:rPr>
          <w:rFonts w:asciiTheme="majorHAnsi" w:eastAsiaTheme="majorEastAsia" w:hAnsiTheme="majorHAnsi"/>
          <w:b/>
          <w:bCs/>
          <w:color w:val="000000" w:themeColor="text1"/>
        </w:rPr>
        <w:t>chodnikowej”</w:t>
      </w:r>
    </w:p>
    <w:p w14:paraId="7C0B2D59" w14:textId="77777777" w:rsidR="00860A55" w:rsidRDefault="00860A55" w:rsidP="00860A55">
      <w:pPr>
        <w:rPr>
          <w:rFonts w:asciiTheme="majorHAnsi" w:eastAsiaTheme="majorEastAsia" w:hAnsiTheme="majorHAnsi"/>
          <w:b/>
          <w:bCs/>
          <w:color w:val="000000" w:themeColor="text1"/>
        </w:rPr>
      </w:pPr>
      <w:r>
        <w:rPr>
          <w:rFonts w:asciiTheme="majorHAnsi" w:eastAsiaTheme="majorEastAsia" w:hAnsiTheme="majorHAnsi"/>
          <w:b/>
          <w:bCs/>
          <w:color w:val="000000" w:themeColor="text1"/>
        </w:rPr>
        <w:t>Zad.2. „Przebudowa drogi powiatowej nr 2419R Hurko - Hureczko w miejscowości Hurko”</w:t>
      </w:r>
    </w:p>
    <w:p w14:paraId="53D7A3C5" w14:textId="77777777" w:rsidR="00860A55" w:rsidRDefault="00860A55" w:rsidP="00860A55">
      <w:pPr>
        <w:rPr>
          <w:rFonts w:asciiTheme="majorHAnsi" w:eastAsiaTheme="majorEastAsia" w:hAnsiTheme="majorHAnsi"/>
          <w:b/>
          <w:bCs/>
          <w:color w:val="000000" w:themeColor="text1"/>
        </w:rPr>
      </w:pPr>
      <w:r>
        <w:rPr>
          <w:rFonts w:asciiTheme="majorHAnsi" w:eastAsiaTheme="majorEastAsia" w:hAnsiTheme="majorHAnsi"/>
          <w:b/>
          <w:bCs/>
          <w:color w:val="000000" w:themeColor="text1"/>
        </w:rPr>
        <w:t xml:space="preserve">Zad.3. „Przebudowa drogi powiatowej nr 2092R Aksmanice- Nowosiółki Dydyńskie poprzez budowę </w:t>
      </w:r>
    </w:p>
    <w:p w14:paraId="12B2A0E6" w14:textId="77777777" w:rsidR="00860A55" w:rsidRDefault="00860A55" w:rsidP="00860A55">
      <w:pPr>
        <w:rPr>
          <w:rFonts w:asciiTheme="majorHAnsi" w:eastAsiaTheme="majorEastAsia" w:hAnsiTheme="majorHAnsi"/>
          <w:b/>
          <w:bCs/>
          <w:color w:val="000000" w:themeColor="text1"/>
        </w:rPr>
      </w:pPr>
      <w:r>
        <w:rPr>
          <w:rFonts w:asciiTheme="majorHAnsi" w:eastAsiaTheme="majorEastAsia" w:hAnsiTheme="majorHAnsi"/>
          <w:b/>
          <w:bCs/>
          <w:color w:val="000000" w:themeColor="text1"/>
        </w:rPr>
        <w:t>chodnika w miejscowości Sierakośce”</w:t>
      </w:r>
    </w:p>
    <w:bookmarkEnd w:id="3"/>
    <w:p w14:paraId="0FC6DC59" w14:textId="77777777" w:rsidR="009B456E" w:rsidRDefault="009B456E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</w:p>
    <w:p w14:paraId="61D706E2" w14:textId="21D1FC40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248250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7F661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FD23" w14:textId="77777777" w:rsidR="00EB2D10" w:rsidRDefault="00EB2D10" w:rsidP="0038231F">
      <w:pPr>
        <w:spacing w:after="0" w:line="240" w:lineRule="auto"/>
      </w:pPr>
      <w:r>
        <w:separator/>
      </w:r>
    </w:p>
  </w:endnote>
  <w:endnote w:type="continuationSeparator" w:id="0">
    <w:p w14:paraId="4041E11B" w14:textId="77777777" w:rsidR="00EB2D10" w:rsidRDefault="00EB2D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8F10" w14:textId="77777777" w:rsidR="00EB2D10" w:rsidRDefault="00EB2D10" w:rsidP="0038231F">
      <w:pPr>
        <w:spacing w:after="0" w:line="240" w:lineRule="auto"/>
      </w:pPr>
      <w:r>
        <w:separator/>
      </w:r>
    </w:p>
  </w:footnote>
  <w:footnote w:type="continuationSeparator" w:id="0">
    <w:p w14:paraId="7F0DA625" w14:textId="77777777" w:rsidR="00EB2D10" w:rsidRDefault="00EB2D10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902D2"/>
    <w:rsid w:val="001B1ECD"/>
    <w:rsid w:val="001C6945"/>
    <w:rsid w:val="001F027E"/>
    <w:rsid w:val="001F0CE2"/>
    <w:rsid w:val="00200BDD"/>
    <w:rsid w:val="00203A40"/>
    <w:rsid w:val="00205610"/>
    <w:rsid w:val="002168A8"/>
    <w:rsid w:val="00220652"/>
    <w:rsid w:val="0022401A"/>
    <w:rsid w:val="002459B2"/>
    <w:rsid w:val="0025261D"/>
    <w:rsid w:val="00255142"/>
    <w:rsid w:val="00256704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12F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10C6"/>
    <w:rsid w:val="007F4EE7"/>
    <w:rsid w:val="00804F07"/>
    <w:rsid w:val="008163AA"/>
    <w:rsid w:val="00825A09"/>
    <w:rsid w:val="00830880"/>
    <w:rsid w:val="00830AB1"/>
    <w:rsid w:val="00833FCD"/>
    <w:rsid w:val="00835C91"/>
    <w:rsid w:val="00837AA3"/>
    <w:rsid w:val="00842991"/>
    <w:rsid w:val="00860A5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03C"/>
    <w:rsid w:val="0095117C"/>
    <w:rsid w:val="0095164B"/>
    <w:rsid w:val="00952535"/>
    <w:rsid w:val="00956C26"/>
    <w:rsid w:val="00960337"/>
    <w:rsid w:val="00975019"/>
    <w:rsid w:val="00975C49"/>
    <w:rsid w:val="009B2846"/>
    <w:rsid w:val="009B456E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7040E"/>
    <w:rsid w:val="00A80583"/>
    <w:rsid w:val="00A82964"/>
    <w:rsid w:val="00A834D8"/>
    <w:rsid w:val="00A86C23"/>
    <w:rsid w:val="00A91B37"/>
    <w:rsid w:val="00AA03D0"/>
    <w:rsid w:val="00AA336E"/>
    <w:rsid w:val="00AB4926"/>
    <w:rsid w:val="00AE2304"/>
    <w:rsid w:val="00AE6FF2"/>
    <w:rsid w:val="00AF15F1"/>
    <w:rsid w:val="00AF7690"/>
    <w:rsid w:val="00B0088C"/>
    <w:rsid w:val="00B02E1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6ADB"/>
    <w:rsid w:val="00C877CB"/>
    <w:rsid w:val="00CB7698"/>
    <w:rsid w:val="00CC5C97"/>
    <w:rsid w:val="00CD0E64"/>
    <w:rsid w:val="00CE37B9"/>
    <w:rsid w:val="00CE78A6"/>
    <w:rsid w:val="00CF09B7"/>
    <w:rsid w:val="00CF7558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D10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6F6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Lenovo</cp:lastModifiedBy>
  <cp:revision>2</cp:revision>
  <cp:lastPrinted>2016-07-26T10:32:00Z</cp:lastPrinted>
  <dcterms:created xsi:type="dcterms:W3CDTF">2023-07-06T08:05:00Z</dcterms:created>
  <dcterms:modified xsi:type="dcterms:W3CDTF">2023-07-06T08:05:00Z</dcterms:modified>
</cp:coreProperties>
</file>