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1C0" w:rsidRPr="009A6C42" w:rsidRDefault="00267ED5" w:rsidP="007B11C0">
      <w:pPr>
        <w:pStyle w:val="Nagwek1"/>
        <w:tabs>
          <w:tab w:val="left" w:pos="0"/>
        </w:tabs>
        <w:spacing w:line="276" w:lineRule="auto"/>
        <w:jc w:val="right"/>
        <w:rPr>
          <w:rFonts w:asciiTheme="minorHAnsi" w:eastAsia="Arial-BoldMT" w:hAnsiTheme="minorHAnsi" w:cstheme="minorHAnsi"/>
          <w:sz w:val="22"/>
          <w:szCs w:val="22"/>
          <w:lang w:val="pl-PL"/>
        </w:rPr>
      </w:pPr>
      <w:r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>Załącznik 8</w:t>
      </w:r>
      <w:r w:rsidR="007B11C0" w:rsidRPr="009A6C42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 xml:space="preserve"> do SWZ </w:t>
      </w:r>
    </w:p>
    <w:p w:rsidR="00B93387" w:rsidRPr="009A6C42" w:rsidRDefault="00B93387" w:rsidP="00B9338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A6C42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0766B2" w:rsidRPr="009A6C42" w:rsidRDefault="000766B2" w:rsidP="00B93387">
      <w:pPr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9A6C42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:rsidR="00B93387" w:rsidRPr="009A6C42" w:rsidRDefault="00B93387" w:rsidP="00B93387">
      <w:pPr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9A6C42">
        <w:rPr>
          <w:rFonts w:asciiTheme="minorHAnsi" w:hAnsiTheme="minorHAnsi" w:cstheme="minorHAnsi"/>
          <w:sz w:val="22"/>
          <w:szCs w:val="22"/>
        </w:rPr>
        <w:t>…………………………</w:t>
      </w:r>
      <w:r w:rsidR="000766B2" w:rsidRPr="009A6C42">
        <w:rPr>
          <w:rFonts w:asciiTheme="minorHAnsi" w:hAnsiTheme="minorHAnsi" w:cstheme="minorHAnsi"/>
          <w:sz w:val="22"/>
          <w:szCs w:val="22"/>
        </w:rPr>
        <w:t>..</w:t>
      </w:r>
    </w:p>
    <w:p w:rsidR="00B93387" w:rsidRPr="009A6C42" w:rsidRDefault="000766B2" w:rsidP="00B93387">
      <w:pPr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9A6C42">
        <w:rPr>
          <w:rFonts w:asciiTheme="minorHAnsi" w:hAnsiTheme="minorHAnsi" w:cstheme="minorHAnsi"/>
          <w:sz w:val="22"/>
          <w:szCs w:val="22"/>
        </w:rPr>
        <w:t>…………………………..</w:t>
      </w:r>
    </w:p>
    <w:p w:rsidR="00B93387" w:rsidRPr="009A6C42" w:rsidRDefault="00B93387" w:rsidP="00B93387">
      <w:pPr>
        <w:spacing w:line="360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9A6C42">
        <w:rPr>
          <w:rFonts w:asciiTheme="minorHAnsi" w:hAnsiTheme="minorHAnsi" w:cstheme="minorHAnsi"/>
          <w:i/>
          <w:sz w:val="22"/>
          <w:szCs w:val="22"/>
        </w:rPr>
        <w:t>(pełna nazwa, adres)</w:t>
      </w:r>
    </w:p>
    <w:p w:rsidR="007B11C0" w:rsidRPr="009A6C42" w:rsidRDefault="007B11C0" w:rsidP="007B11C0">
      <w:pPr>
        <w:widowControl/>
        <w:spacing w:after="60"/>
        <w:jc w:val="both"/>
        <w:textAlignment w:val="baseline"/>
        <w:rPr>
          <w:rFonts w:asciiTheme="minorHAnsi" w:eastAsia="Arial" w:hAnsiTheme="minorHAnsi" w:cstheme="minorHAnsi"/>
          <w:b/>
          <w:bCs/>
          <w:color w:val="000000"/>
          <w:kern w:val="1"/>
          <w:sz w:val="22"/>
          <w:szCs w:val="22"/>
          <w:u w:val="single"/>
          <w:lang w:bidi="hi-IN"/>
        </w:rPr>
      </w:pPr>
    </w:p>
    <w:p w:rsidR="007B11C0" w:rsidRPr="009A6C42" w:rsidRDefault="007B11C0" w:rsidP="007B11C0">
      <w:pPr>
        <w:widowControl/>
        <w:spacing w:after="60"/>
        <w:jc w:val="both"/>
        <w:textAlignment w:val="baseline"/>
        <w:rPr>
          <w:rFonts w:asciiTheme="minorHAnsi" w:eastAsia="Arial" w:hAnsiTheme="minorHAnsi" w:cstheme="minorHAnsi"/>
          <w:b/>
          <w:bCs/>
          <w:color w:val="000000"/>
          <w:kern w:val="1"/>
          <w:sz w:val="22"/>
          <w:szCs w:val="22"/>
          <w:u w:val="single"/>
          <w:lang w:bidi="hi-IN"/>
        </w:rPr>
      </w:pPr>
    </w:p>
    <w:p w:rsidR="007B11C0" w:rsidRPr="009A6C42" w:rsidRDefault="000766B2" w:rsidP="007B11C0">
      <w:pPr>
        <w:pStyle w:val="Tekstpodstawowy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6C42">
        <w:rPr>
          <w:rFonts w:asciiTheme="minorHAnsi" w:hAnsiTheme="minorHAnsi" w:cstheme="minorHAnsi"/>
          <w:b/>
          <w:sz w:val="22"/>
          <w:szCs w:val="22"/>
        </w:rPr>
        <w:t>WYKAZ OSÓB</w:t>
      </w:r>
    </w:p>
    <w:p w:rsidR="007B11C0" w:rsidRPr="009A6C42" w:rsidRDefault="007B11C0" w:rsidP="007B11C0">
      <w:pPr>
        <w:pStyle w:val="Tekstpodstawowy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B11C0" w:rsidRPr="009A6C42" w:rsidRDefault="007B11C0" w:rsidP="000766B2">
      <w:pPr>
        <w:pStyle w:val="Tekstpodstawowy2"/>
        <w:rPr>
          <w:rFonts w:asciiTheme="minorHAnsi" w:hAnsiTheme="minorHAnsi" w:cstheme="minorHAnsi"/>
          <w:iCs/>
          <w:sz w:val="22"/>
          <w:szCs w:val="22"/>
        </w:rPr>
      </w:pPr>
      <w:r w:rsidRPr="009A6C42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Pr="009A6C42">
        <w:rPr>
          <w:rFonts w:asciiTheme="minorHAnsi" w:hAnsiTheme="minorHAnsi" w:cstheme="minorHAnsi"/>
          <w:b/>
          <w:i/>
          <w:sz w:val="22"/>
          <w:szCs w:val="22"/>
        </w:rPr>
        <w:t xml:space="preserve">Modernizacja Dużej Sceny Teatru Wybrzeże w Gdańsku </w:t>
      </w:r>
      <w:r w:rsidRPr="009A6C42">
        <w:rPr>
          <w:rFonts w:asciiTheme="minorHAnsi" w:hAnsiTheme="minorHAnsi" w:cstheme="minorHAnsi"/>
          <w:sz w:val="22"/>
          <w:szCs w:val="22"/>
        </w:rPr>
        <w:t>prowadzonego przez Teatr Wybrzeże, ul. Św. Ducha 2, 80-834 Gdańsk, w celu wykazania spełnienia warunku zdolności technicznej lub zawodowej, o którym mowa w Rozdziale V</w:t>
      </w:r>
      <w:r w:rsidR="00E9146E">
        <w:rPr>
          <w:rFonts w:asciiTheme="minorHAnsi" w:hAnsiTheme="minorHAnsi" w:cstheme="minorHAnsi"/>
          <w:sz w:val="22"/>
          <w:szCs w:val="22"/>
        </w:rPr>
        <w:t>III, pkt 2.2</w:t>
      </w:r>
      <w:r w:rsidRPr="009A6C42">
        <w:rPr>
          <w:rFonts w:asciiTheme="minorHAnsi" w:hAnsiTheme="minorHAnsi" w:cstheme="minorHAnsi"/>
          <w:sz w:val="22"/>
          <w:szCs w:val="22"/>
        </w:rPr>
        <w:t xml:space="preserve">,  lit. b) specyfikacji warunków zamówienia </w:t>
      </w:r>
      <w:r w:rsidRPr="009A6C42">
        <w:rPr>
          <w:rFonts w:asciiTheme="minorHAnsi" w:hAnsiTheme="minorHAnsi" w:cstheme="minorHAnsi"/>
          <w:b/>
          <w:sz w:val="22"/>
          <w:szCs w:val="22"/>
        </w:rPr>
        <w:t>oświadczam, że</w:t>
      </w:r>
      <w:r w:rsidRPr="009A6C42">
        <w:rPr>
          <w:rFonts w:asciiTheme="minorHAnsi" w:hAnsiTheme="minorHAnsi" w:cstheme="minorHAnsi"/>
          <w:sz w:val="22"/>
          <w:szCs w:val="22"/>
        </w:rPr>
        <w:t xml:space="preserve"> s</w:t>
      </w:r>
      <w:r w:rsidRPr="009A6C42">
        <w:rPr>
          <w:rFonts w:asciiTheme="minorHAnsi" w:hAnsiTheme="minorHAnsi" w:cstheme="minorHAnsi"/>
          <w:iCs/>
          <w:sz w:val="22"/>
          <w:szCs w:val="22"/>
        </w:rPr>
        <w:t>kieruję do realizacji zamówienia osoby:</w:t>
      </w:r>
    </w:p>
    <w:p w:rsidR="007B11C0" w:rsidRPr="009A6C42" w:rsidRDefault="007B11C0" w:rsidP="007B11C0">
      <w:pPr>
        <w:widowControl/>
        <w:spacing w:after="60"/>
        <w:jc w:val="both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976"/>
        <w:gridCol w:w="2251"/>
        <w:gridCol w:w="2778"/>
      </w:tblGrid>
      <w:tr w:rsidR="007B11C0" w:rsidRPr="009A6C42" w:rsidTr="000766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D0D0" w:themeFill="accent2" w:themeFillTint="99"/>
            <w:vAlign w:val="center"/>
          </w:tcPr>
          <w:p w:rsidR="007B11C0" w:rsidRPr="009A6C42" w:rsidRDefault="007B11C0" w:rsidP="007B11C0">
            <w:pPr>
              <w:snapToGrid w:val="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9A6C42">
              <w:rPr>
                <w:rFonts w:asciiTheme="minorHAnsi" w:hAnsiTheme="minorHAnsi" w:cstheme="minorHAnsi"/>
                <w:kern w:val="1"/>
                <w:sz w:val="22"/>
                <w:szCs w:val="22"/>
              </w:rPr>
              <w:t>Imię</w:t>
            </w:r>
          </w:p>
          <w:p w:rsidR="007B11C0" w:rsidRPr="009A6C42" w:rsidRDefault="007B11C0" w:rsidP="007B11C0">
            <w:pPr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9A6C42">
              <w:rPr>
                <w:rFonts w:asciiTheme="minorHAnsi" w:hAnsiTheme="minorHAnsi" w:cstheme="minorHAnsi"/>
                <w:kern w:val="1"/>
                <w:sz w:val="22"/>
                <w:szCs w:val="22"/>
              </w:rPr>
              <w:t>i nazwisko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D0D0" w:themeFill="accent2" w:themeFillTint="99"/>
            <w:vAlign w:val="center"/>
          </w:tcPr>
          <w:p w:rsidR="007B11C0" w:rsidRPr="009A6C42" w:rsidRDefault="007B11C0" w:rsidP="009A6C42">
            <w:pPr>
              <w:snapToGrid w:val="0"/>
              <w:ind w:hanging="284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9A6C42">
              <w:rPr>
                <w:rFonts w:asciiTheme="minorHAnsi" w:hAnsiTheme="minorHAnsi" w:cstheme="minorHAnsi"/>
                <w:kern w:val="1"/>
                <w:sz w:val="22"/>
                <w:szCs w:val="22"/>
              </w:rPr>
              <w:t>Uprawnienia budowlane do kierowania robotami budowlanymi w danej specjalności: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D0D0" w:themeFill="accent2" w:themeFillTint="99"/>
            <w:vAlign w:val="center"/>
          </w:tcPr>
          <w:p w:rsidR="007B11C0" w:rsidRPr="009A6C42" w:rsidRDefault="007B11C0" w:rsidP="007B11C0">
            <w:pPr>
              <w:snapToGrid w:val="0"/>
              <w:jc w:val="center"/>
              <w:rPr>
                <w:rFonts w:asciiTheme="minorHAnsi" w:eastAsia="Times New Roman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9A6C42">
              <w:rPr>
                <w:rFonts w:asciiTheme="minorHAnsi" w:hAnsiTheme="minorHAnsi" w:cstheme="minorHAnsi"/>
                <w:kern w:val="1"/>
                <w:sz w:val="22"/>
                <w:szCs w:val="22"/>
              </w:rPr>
              <w:t>Numer uprawnień budowlanych oraz numer ewidencyjny przynależności do właściwej izby samorządu zawodowego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 w:themeFill="accent2" w:themeFillTint="99"/>
            <w:vAlign w:val="center"/>
          </w:tcPr>
          <w:p w:rsidR="007B11C0" w:rsidRPr="009A6C42" w:rsidRDefault="007B11C0" w:rsidP="007B11C0">
            <w:pPr>
              <w:tabs>
                <w:tab w:val="left" w:pos="24080"/>
                <w:tab w:val="left" w:pos="24948"/>
              </w:tabs>
              <w:snapToGrid w:val="0"/>
              <w:spacing w:after="62"/>
              <w:ind w:left="50" w:right="5" w:hanging="15"/>
              <w:jc w:val="center"/>
              <w:rPr>
                <w:rFonts w:asciiTheme="minorHAnsi" w:eastAsia="Times New Roman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9A6C42">
              <w:rPr>
                <w:rFonts w:asciiTheme="minorHAnsi" w:eastAsia="Times New Roman" w:hAnsiTheme="minorHAnsi" w:cstheme="minorHAnsi"/>
                <w:kern w:val="1"/>
                <w:sz w:val="22"/>
                <w:szCs w:val="22"/>
                <w:lang w:eastAsia="ar-SA"/>
              </w:rPr>
              <w:t>Informacja o podstawie do dysponowania wskazaną osobą/osobami</w:t>
            </w:r>
          </w:p>
          <w:p w:rsidR="007B11C0" w:rsidRPr="009A6C42" w:rsidRDefault="007B11C0" w:rsidP="00945F4E">
            <w:pPr>
              <w:tabs>
                <w:tab w:val="left" w:pos="24080"/>
                <w:tab w:val="left" w:pos="24948"/>
              </w:tabs>
              <w:snapToGrid w:val="0"/>
              <w:spacing w:after="62"/>
              <w:ind w:left="50" w:right="5" w:hanging="15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9A6C42">
              <w:rPr>
                <w:rFonts w:asciiTheme="minorHAnsi" w:eastAsia="Times New Roman" w:hAnsiTheme="minorHAnsi" w:cstheme="minorHAnsi"/>
                <w:kern w:val="1"/>
                <w:sz w:val="22"/>
                <w:szCs w:val="22"/>
                <w:lang w:eastAsia="ar-SA"/>
              </w:rPr>
              <w:t xml:space="preserve">(np. umowa o pracę, umowa zlecenie, </w:t>
            </w:r>
            <w:r w:rsidRPr="009A6C42">
              <w:rPr>
                <w:rFonts w:asciiTheme="minorHAnsi" w:eastAsia="Times New Roman" w:hAnsiTheme="minorHAnsi" w:cstheme="minorHAnsi"/>
                <w:b/>
                <w:bCs/>
                <w:kern w:val="1"/>
                <w:sz w:val="22"/>
                <w:szCs w:val="22"/>
                <w:lang w:eastAsia="ar-SA"/>
              </w:rPr>
              <w:t xml:space="preserve">poleganie na </w:t>
            </w:r>
            <w:r w:rsidR="00945F4E" w:rsidRPr="009A6C42">
              <w:rPr>
                <w:rFonts w:asciiTheme="minorHAnsi" w:eastAsia="Times New Roman" w:hAnsiTheme="minorHAnsi" w:cstheme="minorHAnsi"/>
                <w:b/>
                <w:bCs/>
                <w:kern w:val="1"/>
                <w:sz w:val="22"/>
                <w:szCs w:val="22"/>
                <w:lang w:eastAsia="ar-SA"/>
              </w:rPr>
              <w:t>za</w:t>
            </w:r>
            <w:r w:rsidRPr="009A6C42">
              <w:rPr>
                <w:rFonts w:asciiTheme="minorHAnsi" w:eastAsia="Times New Roman" w:hAnsiTheme="minorHAnsi" w:cstheme="minorHAnsi"/>
                <w:b/>
                <w:bCs/>
                <w:kern w:val="1"/>
                <w:sz w:val="22"/>
                <w:szCs w:val="22"/>
                <w:lang w:eastAsia="ar-SA"/>
              </w:rPr>
              <w:t>sobach innego podmiotu</w:t>
            </w:r>
            <w:r w:rsidRPr="009A6C42">
              <w:rPr>
                <w:rFonts w:asciiTheme="minorHAnsi" w:eastAsia="Times New Roman" w:hAnsiTheme="minorHAnsi" w:cstheme="minorHAnsi"/>
                <w:kern w:val="1"/>
                <w:sz w:val="22"/>
                <w:szCs w:val="22"/>
                <w:lang w:eastAsia="ar-SA"/>
              </w:rPr>
              <w:t xml:space="preserve"> itp.)</w:t>
            </w:r>
          </w:p>
        </w:tc>
      </w:tr>
      <w:tr w:rsidR="007B11C0" w:rsidRPr="009A6C42" w:rsidTr="000766B2">
        <w:trPr>
          <w:trHeight w:val="5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1C0" w:rsidRPr="009A6C42" w:rsidRDefault="007B11C0" w:rsidP="007B11C0">
            <w:pPr>
              <w:snapToGrid w:val="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1C0" w:rsidRPr="009A6C42" w:rsidRDefault="007B11C0" w:rsidP="007B11C0">
            <w:pPr>
              <w:snapToGrid w:val="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9A6C42">
              <w:rPr>
                <w:rFonts w:asciiTheme="minorHAnsi" w:hAnsiTheme="minorHAnsi" w:cstheme="minorHAnsi"/>
                <w:kern w:val="1"/>
                <w:sz w:val="22"/>
                <w:szCs w:val="22"/>
              </w:rPr>
              <w:t>konstrukcyjno-budowlanej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1C0" w:rsidRPr="009A6C42" w:rsidRDefault="007B11C0" w:rsidP="007B11C0">
            <w:pPr>
              <w:snapToGrid w:val="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1C0" w:rsidRPr="009A6C42" w:rsidRDefault="007B11C0" w:rsidP="007B11C0">
            <w:pPr>
              <w:snapToGrid w:val="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</w:tr>
      <w:tr w:rsidR="007B11C0" w:rsidRPr="009A6C42" w:rsidTr="000766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1C0" w:rsidRPr="009A6C42" w:rsidRDefault="007B11C0" w:rsidP="007B11C0">
            <w:pPr>
              <w:snapToGrid w:val="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C42" w:rsidRDefault="007B11C0" w:rsidP="007B11C0">
            <w:pPr>
              <w:snapToGrid w:val="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9A6C42">
              <w:rPr>
                <w:rFonts w:asciiTheme="minorHAnsi" w:hAnsiTheme="minorHAnsi" w:cstheme="minorHAnsi"/>
                <w:kern w:val="1"/>
                <w:sz w:val="22"/>
                <w:szCs w:val="22"/>
              </w:rPr>
              <w:t xml:space="preserve">instalacyjnej w zakresie sieci, instalacji  i urządzeń cieplnych, wentylacyjnych, gazowych, wodociągowych </w:t>
            </w:r>
          </w:p>
          <w:p w:rsidR="007B11C0" w:rsidRPr="009A6C42" w:rsidRDefault="007B11C0" w:rsidP="007B11C0">
            <w:pPr>
              <w:snapToGrid w:val="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9A6C42">
              <w:rPr>
                <w:rFonts w:asciiTheme="minorHAnsi" w:hAnsiTheme="minorHAnsi" w:cstheme="minorHAnsi"/>
                <w:kern w:val="1"/>
                <w:sz w:val="22"/>
                <w:szCs w:val="22"/>
              </w:rPr>
              <w:t>i kanalizacyjnych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1C0" w:rsidRPr="009A6C42" w:rsidRDefault="007B11C0" w:rsidP="007B11C0">
            <w:pPr>
              <w:snapToGrid w:val="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1C0" w:rsidRPr="009A6C42" w:rsidRDefault="007B11C0" w:rsidP="007B11C0">
            <w:pPr>
              <w:snapToGrid w:val="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</w:tr>
      <w:tr w:rsidR="007B11C0" w:rsidRPr="009A6C42" w:rsidTr="000766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1C0" w:rsidRPr="009A6C42" w:rsidRDefault="007B11C0" w:rsidP="007B11C0">
            <w:pPr>
              <w:snapToGrid w:val="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C42" w:rsidRDefault="007B11C0" w:rsidP="009A6C42">
            <w:pPr>
              <w:snapToGrid w:val="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9A6C42">
              <w:rPr>
                <w:rFonts w:asciiTheme="minorHAnsi" w:hAnsiTheme="minorHAnsi" w:cstheme="minorHAnsi"/>
                <w:kern w:val="1"/>
                <w:sz w:val="22"/>
                <w:szCs w:val="22"/>
              </w:rPr>
              <w:t>instalacyjnej w zakresie sieci, instal</w:t>
            </w:r>
            <w:r w:rsidR="009A6C42">
              <w:rPr>
                <w:rFonts w:asciiTheme="minorHAnsi" w:hAnsiTheme="minorHAnsi" w:cstheme="minorHAnsi"/>
                <w:kern w:val="1"/>
                <w:sz w:val="22"/>
                <w:szCs w:val="22"/>
              </w:rPr>
              <w:t>acji i urządzeń elektrycznych</w:t>
            </w:r>
            <w:r w:rsidRPr="009A6C42">
              <w:rPr>
                <w:rFonts w:asciiTheme="minorHAnsi" w:hAnsiTheme="minorHAnsi" w:cstheme="minorHAnsi"/>
                <w:kern w:val="1"/>
                <w:sz w:val="22"/>
                <w:szCs w:val="22"/>
              </w:rPr>
              <w:t xml:space="preserve"> </w:t>
            </w:r>
          </w:p>
          <w:p w:rsidR="007B11C0" w:rsidRPr="009A6C42" w:rsidRDefault="007B11C0" w:rsidP="009A6C42">
            <w:pPr>
              <w:snapToGrid w:val="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9A6C42">
              <w:rPr>
                <w:rFonts w:asciiTheme="minorHAnsi" w:hAnsiTheme="minorHAnsi" w:cstheme="minorHAnsi"/>
                <w:kern w:val="1"/>
                <w:sz w:val="22"/>
                <w:szCs w:val="22"/>
              </w:rPr>
              <w:t>i elektroenergetycznych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1C0" w:rsidRPr="009A6C42" w:rsidRDefault="007B11C0" w:rsidP="007B11C0">
            <w:pPr>
              <w:snapToGrid w:val="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1C0" w:rsidRPr="009A6C42" w:rsidRDefault="007B11C0" w:rsidP="007B11C0">
            <w:pPr>
              <w:snapToGrid w:val="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</w:tr>
      <w:tr w:rsidR="007B11C0" w:rsidRPr="009A6C42" w:rsidTr="000766B2">
        <w:tc>
          <w:tcPr>
            <w:tcW w:w="9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1C0" w:rsidRPr="009A6C42" w:rsidRDefault="007B11C0" w:rsidP="007B11C0">
            <w:pPr>
              <w:snapToGrid w:val="0"/>
              <w:jc w:val="center"/>
              <w:rPr>
                <w:rFonts w:asciiTheme="minorHAnsi" w:hAnsiTheme="minorHAnsi" w:cstheme="minorHAnsi"/>
                <w:b/>
                <w:kern w:val="1"/>
                <w:sz w:val="22"/>
                <w:szCs w:val="22"/>
              </w:rPr>
            </w:pPr>
            <w:r w:rsidRPr="009A6C42">
              <w:rPr>
                <w:rFonts w:asciiTheme="minorHAnsi" w:hAnsiTheme="minorHAnsi" w:cstheme="minorHAnsi"/>
                <w:b/>
                <w:kern w:val="1"/>
                <w:sz w:val="22"/>
                <w:szCs w:val="22"/>
              </w:rPr>
              <w:t>Pozostałe kwalifikacje</w:t>
            </w:r>
          </w:p>
        </w:tc>
      </w:tr>
      <w:tr w:rsidR="007B11C0" w:rsidRPr="009A6C42" w:rsidTr="000766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1C0" w:rsidRPr="009A6C42" w:rsidRDefault="007B11C0" w:rsidP="007B11C0">
            <w:pPr>
              <w:snapToGrid w:val="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1C0" w:rsidRPr="009A6C42" w:rsidRDefault="007B11C0" w:rsidP="007B11C0">
            <w:pPr>
              <w:snapToGrid w:val="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9A6C42">
              <w:rPr>
                <w:rFonts w:asciiTheme="minorHAnsi" w:hAnsiTheme="minorHAnsi" w:cstheme="minorHAnsi"/>
                <w:kern w:val="1"/>
                <w:sz w:val="22"/>
                <w:szCs w:val="22"/>
              </w:rPr>
              <w:t>Osoba posiadająca Świadectwo Kwalifikacyjne „E” uprawniające do zajmowania się eksploatacją urządzeń, instalacji i sieci grupy 1 na stanowisku eksploatacji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1C0" w:rsidRPr="009A6C42" w:rsidRDefault="007B11C0" w:rsidP="007B11C0">
            <w:pPr>
              <w:snapToGrid w:val="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1C0" w:rsidRPr="009A6C42" w:rsidRDefault="007B11C0" w:rsidP="007B11C0">
            <w:pPr>
              <w:snapToGrid w:val="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</w:tr>
      <w:tr w:rsidR="007B11C0" w:rsidRPr="009A6C42" w:rsidTr="000766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1C0" w:rsidRPr="009A6C42" w:rsidRDefault="007B11C0" w:rsidP="007B11C0">
            <w:pPr>
              <w:snapToGrid w:val="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1C0" w:rsidRPr="009A6C42" w:rsidRDefault="007B11C0" w:rsidP="007B11C0">
            <w:pPr>
              <w:snapToGrid w:val="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9A6C42">
              <w:rPr>
                <w:rFonts w:asciiTheme="minorHAnsi" w:hAnsiTheme="minorHAnsi" w:cstheme="minorHAnsi"/>
                <w:kern w:val="1"/>
                <w:sz w:val="22"/>
                <w:szCs w:val="22"/>
              </w:rPr>
              <w:t>Osoba posiadająca Świadectwo Kwalifikacyjne „D” uprawniające do zajmowania się eksploatacją urządzeń, instalacji i sieci grupy 1 na stanowisku dozoru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1C0" w:rsidRPr="009A6C42" w:rsidRDefault="007B11C0" w:rsidP="007B11C0">
            <w:pPr>
              <w:snapToGrid w:val="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1C0" w:rsidRPr="009A6C42" w:rsidRDefault="007B11C0" w:rsidP="007B11C0">
            <w:pPr>
              <w:snapToGrid w:val="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</w:tr>
    </w:tbl>
    <w:p w:rsidR="007B11C0" w:rsidRPr="009A6C42" w:rsidRDefault="007B11C0" w:rsidP="000766B2">
      <w:pPr>
        <w:widowControl/>
        <w:spacing w:after="60"/>
        <w:ind w:left="284" w:hanging="284"/>
        <w:jc w:val="both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</w:p>
    <w:p w:rsidR="00945F4E" w:rsidRPr="009A6C42" w:rsidRDefault="00945F4E" w:rsidP="000766B2">
      <w:pPr>
        <w:widowControl/>
        <w:numPr>
          <w:ilvl w:val="2"/>
          <w:numId w:val="3"/>
        </w:numPr>
        <w:tabs>
          <w:tab w:val="num" w:pos="-284"/>
        </w:tabs>
        <w:ind w:left="284" w:hanging="284"/>
        <w:contextualSpacing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9A6C42">
        <w:rPr>
          <w:rFonts w:asciiTheme="minorHAnsi" w:hAnsiTheme="minorHAnsi" w:cstheme="minorHAnsi"/>
          <w:kern w:val="1"/>
          <w:sz w:val="22"/>
          <w:szCs w:val="22"/>
        </w:rPr>
        <w:t>Z informacji zamieszczonych w wykazie musi jednoznacznie wynikać, że Wykonawca spełnia</w:t>
      </w:r>
      <w:r w:rsidR="000766B2" w:rsidRPr="009A6C42">
        <w:rPr>
          <w:rFonts w:asciiTheme="minorHAnsi" w:hAnsiTheme="minorHAnsi" w:cstheme="minorHAnsi"/>
          <w:kern w:val="1"/>
          <w:sz w:val="22"/>
          <w:szCs w:val="22"/>
        </w:rPr>
        <w:t xml:space="preserve"> warunki udziału w postępowaniu </w:t>
      </w:r>
      <w:r w:rsidRPr="009A6C42">
        <w:rPr>
          <w:rFonts w:asciiTheme="minorHAnsi" w:hAnsiTheme="minorHAnsi" w:cstheme="minorHAnsi"/>
          <w:kern w:val="1"/>
          <w:sz w:val="22"/>
          <w:szCs w:val="22"/>
        </w:rPr>
        <w:t>określone</w:t>
      </w:r>
      <w:r w:rsidR="000766B2" w:rsidRPr="009A6C42">
        <w:rPr>
          <w:rFonts w:asciiTheme="minorHAnsi" w:hAnsiTheme="minorHAnsi" w:cstheme="minorHAnsi"/>
          <w:kern w:val="1"/>
          <w:sz w:val="22"/>
          <w:szCs w:val="22"/>
        </w:rPr>
        <w:t xml:space="preserve"> </w:t>
      </w:r>
      <w:r w:rsidR="00714ED4" w:rsidRPr="009A6C42">
        <w:rPr>
          <w:rFonts w:asciiTheme="minorHAnsi" w:hAnsiTheme="minorHAnsi" w:cstheme="minorHAnsi"/>
          <w:kern w:val="1"/>
          <w:sz w:val="22"/>
          <w:szCs w:val="22"/>
        </w:rPr>
        <w:t>w Rozdziale V</w:t>
      </w:r>
      <w:r w:rsidR="00E9146E">
        <w:rPr>
          <w:rFonts w:asciiTheme="minorHAnsi" w:hAnsiTheme="minorHAnsi" w:cstheme="minorHAnsi"/>
          <w:kern w:val="1"/>
          <w:sz w:val="22"/>
          <w:szCs w:val="22"/>
        </w:rPr>
        <w:t>I</w:t>
      </w:r>
      <w:r w:rsidR="00714ED4" w:rsidRPr="009A6C42">
        <w:rPr>
          <w:rFonts w:asciiTheme="minorHAnsi" w:hAnsiTheme="minorHAnsi" w:cstheme="minorHAnsi"/>
          <w:kern w:val="1"/>
          <w:sz w:val="22"/>
          <w:szCs w:val="22"/>
        </w:rPr>
        <w:t>II</w:t>
      </w:r>
      <w:r w:rsidRPr="009A6C42">
        <w:rPr>
          <w:rFonts w:asciiTheme="minorHAnsi" w:hAnsiTheme="minorHAnsi" w:cstheme="minorHAnsi"/>
          <w:kern w:val="1"/>
          <w:sz w:val="22"/>
          <w:szCs w:val="22"/>
        </w:rPr>
        <w:t xml:space="preserve">  SWZ</w:t>
      </w:r>
      <w:r w:rsidR="000766B2" w:rsidRPr="009A6C42">
        <w:rPr>
          <w:rFonts w:asciiTheme="minorHAnsi" w:hAnsiTheme="minorHAnsi" w:cstheme="minorHAnsi"/>
          <w:kern w:val="1"/>
          <w:sz w:val="22"/>
          <w:szCs w:val="22"/>
        </w:rPr>
        <w:t>.</w:t>
      </w:r>
    </w:p>
    <w:p w:rsidR="00945F4E" w:rsidRPr="009A6C42" w:rsidRDefault="00945F4E" w:rsidP="000766B2">
      <w:pPr>
        <w:widowControl/>
        <w:numPr>
          <w:ilvl w:val="2"/>
          <w:numId w:val="3"/>
        </w:numPr>
        <w:tabs>
          <w:tab w:val="num" w:pos="-284"/>
        </w:tabs>
        <w:ind w:left="284" w:hanging="284"/>
        <w:contextualSpacing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9A6C42">
        <w:rPr>
          <w:rFonts w:asciiTheme="minorHAnsi" w:hAnsiTheme="minorHAnsi" w:cstheme="minorHAnsi"/>
          <w:color w:val="000000"/>
          <w:sz w:val="22"/>
          <w:szCs w:val="22"/>
        </w:rPr>
        <w:t xml:space="preserve">W kolumnie ostatniej, należy wskazać czy wskazana osoba stanowi potencjał własny Wykonawcy czy też potencjał podmiotu trzeciego. Potencjał własny jest to dysponowanie bezpośrednie, obejmujące stosunek prawny istniejący bezpośrednio pomiędzy Wykonawcą a osobą, na dysponowanie której Wykonawca się powołuje. Potencjał podmiotu trzeciego stanowi tzw. dysponowanie pośrednie, czyli sytuację, w której tytułem prawnym powoływania się przez Wykonawcę na dysponowanie osobami zdolnymi do wykonania zamówienia jest stosowne zobowiązanie podmiotu trzeciego do udostępnienia tych osób. Należy również wskazać podstawę dysponowania. </w:t>
      </w:r>
    </w:p>
    <w:p w:rsidR="00945F4E" w:rsidRPr="009A6C42" w:rsidRDefault="00945F4E" w:rsidP="000766B2">
      <w:pPr>
        <w:widowControl/>
        <w:numPr>
          <w:ilvl w:val="2"/>
          <w:numId w:val="3"/>
        </w:numPr>
        <w:tabs>
          <w:tab w:val="num" w:pos="-284"/>
        </w:tabs>
        <w:ind w:left="284" w:hanging="284"/>
        <w:contextualSpacing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9A6C42">
        <w:rPr>
          <w:rFonts w:asciiTheme="minorHAnsi" w:hAnsiTheme="minorHAnsi" w:cstheme="minorHAnsi"/>
          <w:kern w:val="1"/>
          <w:sz w:val="22"/>
          <w:szCs w:val="22"/>
        </w:rPr>
        <w:t xml:space="preserve">W przypadku osób oddanych w dyspozycję należy przedstawić (załączyć do oferty): pisemne zobowiązanie podmiotu dysponującego pracownikiem o oddaniu pracownika do dyspozycji lub pisemne oświadczenie osoby oddającej się do dyspozycji o oddaniu się do dyspozycji </w:t>
      </w:r>
      <w:r w:rsidR="000766B2" w:rsidRPr="009A6C42">
        <w:rPr>
          <w:rFonts w:asciiTheme="minorHAnsi" w:hAnsiTheme="minorHAnsi" w:cstheme="minorHAnsi"/>
          <w:kern w:val="1"/>
          <w:sz w:val="22"/>
          <w:szCs w:val="22"/>
        </w:rPr>
        <w:t xml:space="preserve"> </w:t>
      </w:r>
      <w:r w:rsidRPr="009A6C42">
        <w:rPr>
          <w:rFonts w:asciiTheme="minorHAnsi" w:hAnsiTheme="minorHAnsi" w:cstheme="minorHAnsi"/>
          <w:kern w:val="1"/>
          <w:sz w:val="22"/>
          <w:szCs w:val="22"/>
        </w:rPr>
        <w:t>na czas w</w:t>
      </w:r>
      <w:bookmarkStart w:id="0" w:name="_GoBack"/>
      <w:bookmarkEnd w:id="0"/>
      <w:r w:rsidRPr="009A6C42">
        <w:rPr>
          <w:rFonts w:asciiTheme="minorHAnsi" w:hAnsiTheme="minorHAnsi" w:cstheme="minorHAnsi"/>
          <w:kern w:val="1"/>
          <w:sz w:val="22"/>
          <w:szCs w:val="22"/>
        </w:rPr>
        <w:t xml:space="preserve">ykonania zamówienia. </w:t>
      </w:r>
    </w:p>
    <w:p w:rsidR="00945F4E" w:rsidRPr="009A6C42" w:rsidRDefault="00945F4E" w:rsidP="007B11C0">
      <w:pPr>
        <w:widowControl/>
        <w:spacing w:after="60"/>
        <w:jc w:val="both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</w:p>
    <w:p w:rsidR="000766B2" w:rsidRPr="009A6C42" w:rsidRDefault="000766B2" w:rsidP="007B11C0">
      <w:pPr>
        <w:widowControl/>
        <w:spacing w:after="60"/>
        <w:jc w:val="both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</w:p>
    <w:p w:rsidR="00C47155" w:rsidRPr="009A6C42" w:rsidRDefault="00C47155" w:rsidP="00C47155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9A6C42">
        <w:rPr>
          <w:rFonts w:asciiTheme="minorHAnsi" w:hAnsiTheme="minorHAnsi" w:cstheme="minorHAnsi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:rsidR="00C47155" w:rsidRPr="009A6C42" w:rsidRDefault="00C47155" w:rsidP="00C47155">
      <w:pPr>
        <w:tabs>
          <w:tab w:val="left" w:pos="1978"/>
          <w:tab w:val="left" w:pos="3828"/>
          <w:tab w:val="center" w:pos="4677"/>
        </w:tabs>
        <w:rPr>
          <w:rFonts w:asciiTheme="minorHAnsi" w:eastAsia="Times New Roman" w:hAnsiTheme="minorHAnsi" w:cstheme="minorHAnsi"/>
          <w:b/>
          <w:color w:val="FF0000"/>
          <w:sz w:val="22"/>
          <w:szCs w:val="22"/>
          <w:lang w:eastAsia="pl-PL"/>
        </w:rPr>
      </w:pPr>
      <w:r w:rsidRPr="009A6C42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Zamawiający zaleca zapisanie dokumentu w formacie PDF. </w:t>
      </w:r>
    </w:p>
    <w:p w:rsidR="00945F4E" w:rsidRPr="009A6C42" w:rsidRDefault="00945F4E" w:rsidP="007B11C0">
      <w:pPr>
        <w:widowControl/>
        <w:spacing w:after="60"/>
        <w:jc w:val="both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</w:p>
    <w:p w:rsidR="00B93387" w:rsidRPr="009A6C42" w:rsidRDefault="00B93387" w:rsidP="00B93387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sectPr w:rsidR="00B93387" w:rsidRPr="009A6C42" w:rsidSect="000766B2">
      <w:head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131" w:rsidRDefault="00CA4131" w:rsidP="000766B2">
      <w:r>
        <w:separator/>
      </w:r>
    </w:p>
  </w:endnote>
  <w:endnote w:type="continuationSeparator" w:id="0">
    <w:p w:rsidR="00CA4131" w:rsidRDefault="00CA4131" w:rsidP="0007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131" w:rsidRDefault="00CA4131" w:rsidP="000766B2">
      <w:r>
        <w:separator/>
      </w:r>
    </w:p>
  </w:footnote>
  <w:footnote w:type="continuationSeparator" w:id="0">
    <w:p w:rsidR="00CA4131" w:rsidRDefault="00CA4131" w:rsidP="00076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6B2" w:rsidRPr="009A6C42" w:rsidRDefault="000766B2" w:rsidP="000766B2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9A6C42">
      <w:rPr>
        <w:rFonts w:asciiTheme="minorHAnsi" w:hAnsiTheme="minorHAnsi" w:cstheme="minorHAnsi"/>
        <w:sz w:val="22"/>
        <w:szCs w:val="22"/>
      </w:rPr>
      <w:t>Specyfikacja Warunków Zamówienia</w:t>
    </w:r>
  </w:p>
  <w:p w:rsidR="000766B2" w:rsidRPr="009A6C42" w:rsidRDefault="000766B2" w:rsidP="000766B2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9A6C42">
      <w:rPr>
        <w:rFonts w:asciiTheme="minorHAnsi" w:hAnsiTheme="minorHAnsi" w:cstheme="minorHAnsi"/>
        <w:sz w:val="22"/>
        <w:szCs w:val="22"/>
      </w:rPr>
      <w:t>Przebudowa Sceny Kameralnej Teatru Wybrzeże w Sopocie – etap 2</w:t>
    </w:r>
  </w:p>
  <w:p w:rsidR="000766B2" w:rsidRPr="009A6C42" w:rsidRDefault="000766B2" w:rsidP="000766B2">
    <w:pPr>
      <w:pStyle w:val="Nagwek"/>
      <w:pBdr>
        <w:bottom w:val="single" w:sz="6" w:space="1" w:color="auto"/>
      </w:pBdr>
      <w:jc w:val="center"/>
      <w:rPr>
        <w:rFonts w:asciiTheme="minorHAnsi" w:hAnsiTheme="minorHAnsi" w:cstheme="minorHAnsi"/>
        <w:sz w:val="22"/>
        <w:szCs w:val="22"/>
      </w:rPr>
    </w:pPr>
    <w:r w:rsidRPr="009A6C42">
      <w:rPr>
        <w:rFonts w:asciiTheme="minorHAnsi" w:hAnsiTheme="minorHAnsi" w:cstheme="minorHAnsi"/>
        <w:sz w:val="22"/>
        <w:szCs w:val="22"/>
      </w:rPr>
      <w:t xml:space="preserve">Numer zamówienia: </w:t>
    </w:r>
    <w:r w:rsidR="00E9146E">
      <w:rPr>
        <w:rFonts w:asciiTheme="minorHAnsi" w:hAnsiTheme="minorHAnsi" w:cstheme="minorHAnsi"/>
        <w:sz w:val="22"/>
        <w:szCs w:val="22"/>
      </w:rPr>
      <w:t>ZPI-3700-3</w:t>
    </w:r>
    <w:r w:rsidRPr="009A6C42">
      <w:rPr>
        <w:rFonts w:asciiTheme="minorHAnsi" w:hAnsiTheme="minorHAnsi" w:cstheme="minorHAnsi"/>
        <w:sz w:val="22"/>
        <w:szCs w:val="22"/>
      </w:rPr>
      <w:t>/21</w:t>
    </w:r>
  </w:p>
  <w:p w:rsidR="000766B2" w:rsidRDefault="000766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multilevel"/>
    <w:tmpl w:val="DA4E653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2" w15:restartNumberingAfterBreak="0">
    <w:nsid w:val="5A3F7CD2"/>
    <w:multiLevelType w:val="hybridMultilevel"/>
    <w:tmpl w:val="A782A3D4"/>
    <w:lvl w:ilvl="0" w:tplc="B1F0CD8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C0"/>
    <w:rsid w:val="00030F68"/>
    <w:rsid w:val="000766B2"/>
    <w:rsid w:val="000F1E03"/>
    <w:rsid w:val="00130FB0"/>
    <w:rsid w:val="00267ED5"/>
    <w:rsid w:val="005B406A"/>
    <w:rsid w:val="00673278"/>
    <w:rsid w:val="00714ED4"/>
    <w:rsid w:val="00773541"/>
    <w:rsid w:val="007B11C0"/>
    <w:rsid w:val="007D70DE"/>
    <w:rsid w:val="0090195F"/>
    <w:rsid w:val="009409CB"/>
    <w:rsid w:val="00945F4E"/>
    <w:rsid w:val="009A6C42"/>
    <w:rsid w:val="00B24100"/>
    <w:rsid w:val="00B93387"/>
    <w:rsid w:val="00C47155"/>
    <w:rsid w:val="00CA4131"/>
    <w:rsid w:val="00E9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A9ED0"/>
  <w15:chartTrackingRefBased/>
  <w15:docId w15:val="{FDFF79F7-EACF-42B1-ADE6-31CFD81E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1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7B11C0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11C0"/>
    <w:rPr>
      <w:rFonts w:ascii="Times New Roman" w:eastAsia="Lucida Sans Unicode" w:hAnsi="Times New Roman" w:cs="Times New Roman"/>
      <w:b/>
      <w:bCs/>
      <w:sz w:val="24"/>
      <w:szCs w:val="24"/>
      <w:lang w:val="de-DE" w:eastAsia="ar-SA"/>
    </w:rPr>
  </w:style>
  <w:style w:type="paragraph" w:styleId="Akapitzlist">
    <w:name w:val="List Paragraph"/>
    <w:basedOn w:val="Normalny"/>
    <w:uiPriority w:val="34"/>
    <w:qFormat/>
    <w:rsid w:val="007B11C0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rsid w:val="007B11C0"/>
    <w:pPr>
      <w:jc w:val="both"/>
    </w:pPr>
    <w:rPr>
      <w:rFonts w:ascii="Arial" w:hAnsi="Arial" w:cs="Arial"/>
      <w:kern w:val="1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B11C0"/>
    <w:rPr>
      <w:rFonts w:ascii="Arial" w:eastAsia="Lucida Sans Unicode" w:hAnsi="Arial" w:cs="Arial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0766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66B2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766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66B2"/>
    <w:rPr>
      <w:rFonts w:ascii="Times New Roman" w:eastAsia="Lucida Sans Unicode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0C8CC-6455-41E5-B469-66295089E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Idaszak</dc:creator>
  <cp:keywords/>
  <dc:description/>
  <cp:lastModifiedBy>Justyna Idaszak</cp:lastModifiedBy>
  <cp:revision>12</cp:revision>
  <dcterms:created xsi:type="dcterms:W3CDTF">2021-02-01T12:52:00Z</dcterms:created>
  <dcterms:modified xsi:type="dcterms:W3CDTF">2021-05-27T08:14:00Z</dcterms:modified>
</cp:coreProperties>
</file>