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Pzp),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2501FE" w:rsidRPr="002501FE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2501FE">
        <w:rPr>
          <w:rFonts w:cstheme="minorHAnsi"/>
          <w:sz w:val="21"/>
          <w:szCs w:val="21"/>
        </w:rPr>
        <w:t>Na potrzeby postępowania o udzielenie zamówienia publicznego</w:t>
      </w:r>
      <w:r w:rsidR="004E41EF" w:rsidRPr="002501FE">
        <w:rPr>
          <w:rFonts w:cstheme="minorHAnsi"/>
          <w:sz w:val="21"/>
          <w:szCs w:val="21"/>
        </w:rPr>
        <w:t xml:space="preserve"> znak sprawy: </w:t>
      </w:r>
      <w:r w:rsidR="00E8395D" w:rsidRPr="002501FE">
        <w:rPr>
          <w:rFonts w:cstheme="minorHAnsi"/>
          <w:b/>
          <w:sz w:val="21"/>
          <w:szCs w:val="21"/>
        </w:rPr>
        <w:t>WIR.271.2.</w:t>
      </w:r>
      <w:r w:rsidR="002501FE" w:rsidRPr="002501FE">
        <w:rPr>
          <w:rFonts w:cstheme="minorHAnsi"/>
          <w:b/>
          <w:sz w:val="21"/>
          <w:szCs w:val="21"/>
        </w:rPr>
        <w:t>21</w:t>
      </w:r>
      <w:r w:rsidR="00E8395D" w:rsidRPr="002501FE">
        <w:rPr>
          <w:rFonts w:cstheme="minorHAnsi"/>
          <w:b/>
          <w:sz w:val="21"/>
          <w:szCs w:val="21"/>
        </w:rPr>
        <w:t>.2021</w:t>
      </w:r>
      <w:r w:rsidR="004E41EF" w:rsidRPr="002501FE">
        <w:rPr>
          <w:rFonts w:cstheme="minorHAnsi"/>
          <w:sz w:val="21"/>
          <w:szCs w:val="21"/>
        </w:rPr>
        <w:t xml:space="preserve"> </w:t>
      </w:r>
      <w:r w:rsidRPr="002501FE">
        <w:rPr>
          <w:rFonts w:cstheme="minorHAnsi"/>
          <w:sz w:val="21"/>
          <w:szCs w:val="21"/>
        </w:rPr>
        <w:t xml:space="preserve"> pn. </w:t>
      </w:r>
      <w:r w:rsidR="00E8395D" w:rsidRPr="002501FE">
        <w:rPr>
          <w:rFonts w:cstheme="minorHAnsi"/>
          <w:b/>
          <w:sz w:val="21"/>
          <w:szCs w:val="21"/>
        </w:rPr>
        <w:t>„</w:t>
      </w:r>
      <w:r w:rsidR="002501FE" w:rsidRPr="002501FE">
        <w:rPr>
          <w:rFonts w:cstheme="minorHAnsi"/>
          <w:b/>
          <w:sz w:val="21"/>
          <w:szCs w:val="21"/>
        </w:rPr>
        <w:t>Wyposażenie placów zabaw na terenie miasta Łomża</w:t>
      </w:r>
      <w:r w:rsidR="00E8395D" w:rsidRPr="002501FE">
        <w:rPr>
          <w:rFonts w:cstheme="minorHAnsi"/>
          <w:b/>
          <w:sz w:val="21"/>
          <w:szCs w:val="21"/>
        </w:rPr>
        <w:t>”</w:t>
      </w:r>
      <w:r w:rsidR="002501FE" w:rsidRPr="002501FE">
        <w:rPr>
          <w:rFonts w:cstheme="minorHAnsi"/>
          <w:sz w:val="21"/>
          <w:szCs w:val="21"/>
        </w:rPr>
        <w:t>, w zakresie:</w:t>
      </w:r>
    </w:p>
    <w:p w:rsidR="002501FE" w:rsidRPr="002501FE" w:rsidRDefault="002501FE" w:rsidP="002501FE">
      <w:pPr>
        <w:spacing w:before="240" w:after="120"/>
        <w:ind w:left="284"/>
        <w:jc w:val="both"/>
        <w:rPr>
          <w:rFonts w:cstheme="minorHAnsi"/>
          <w:b/>
          <w:sz w:val="20"/>
          <w:szCs w:val="20"/>
        </w:rPr>
      </w:pPr>
      <w:r w:rsidRPr="002501FE">
        <w:rPr>
          <w:rFonts w:cstheme="minorHAnsi"/>
          <w:b/>
          <w:sz w:val="20"/>
          <w:szCs w:val="20"/>
        </w:rPr>
        <w:t>Części I: Otwarte Strefy Aktywności przy ul. Fabrycznej (Fabryczna/Cegielniana) BO.*</w:t>
      </w:r>
    </w:p>
    <w:p w:rsidR="002501FE" w:rsidRPr="002501FE" w:rsidRDefault="002501FE" w:rsidP="002501FE">
      <w:pPr>
        <w:spacing w:after="120"/>
        <w:ind w:left="284"/>
        <w:jc w:val="both"/>
        <w:rPr>
          <w:rFonts w:cstheme="minorHAnsi"/>
          <w:b/>
          <w:sz w:val="20"/>
          <w:szCs w:val="20"/>
        </w:rPr>
      </w:pPr>
      <w:r w:rsidRPr="002501FE">
        <w:rPr>
          <w:rFonts w:cstheme="minorHAnsi"/>
          <w:b/>
          <w:sz w:val="20"/>
          <w:szCs w:val="20"/>
        </w:rPr>
        <w:t>Części II: Dżungla – plac zabaw – Kieszkowa 7 BO.*</w:t>
      </w:r>
    </w:p>
    <w:p w:rsidR="002501FE" w:rsidRPr="002501FE" w:rsidRDefault="002501FE" w:rsidP="002501FE">
      <w:pPr>
        <w:spacing w:after="120"/>
        <w:ind w:left="284"/>
        <w:jc w:val="both"/>
        <w:rPr>
          <w:rFonts w:cstheme="minorHAnsi"/>
          <w:b/>
          <w:sz w:val="20"/>
          <w:szCs w:val="20"/>
        </w:rPr>
      </w:pPr>
      <w:r w:rsidRPr="002501FE">
        <w:rPr>
          <w:rFonts w:cstheme="minorHAnsi"/>
          <w:b/>
          <w:sz w:val="20"/>
          <w:szCs w:val="20"/>
        </w:rPr>
        <w:t>Części III: Linarium – plac zabaw dla młodzieży – ul. Kierzkowa 7 BO.*</w:t>
      </w:r>
    </w:p>
    <w:p w:rsidR="002501FE" w:rsidRPr="002501FE" w:rsidRDefault="002501FE" w:rsidP="002501FE">
      <w:pPr>
        <w:spacing w:after="120"/>
        <w:ind w:left="284"/>
        <w:jc w:val="both"/>
        <w:rPr>
          <w:rFonts w:cstheme="minorHAnsi"/>
          <w:b/>
          <w:sz w:val="20"/>
          <w:szCs w:val="20"/>
        </w:rPr>
      </w:pPr>
      <w:r w:rsidRPr="002501FE">
        <w:rPr>
          <w:rFonts w:cstheme="minorHAnsi"/>
          <w:b/>
          <w:sz w:val="20"/>
          <w:szCs w:val="20"/>
        </w:rPr>
        <w:t>Części IV: Przyjazne miejsce rekreacji – rewitalizacja placu zabaw dla dzieci (ul. Przytulna) BO.*</w:t>
      </w:r>
    </w:p>
    <w:p w:rsidR="002501FE" w:rsidRPr="002501FE" w:rsidRDefault="002501FE" w:rsidP="002501FE">
      <w:pPr>
        <w:spacing w:after="120"/>
        <w:jc w:val="both"/>
        <w:rPr>
          <w:rFonts w:cstheme="minorHAnsi"/>
          <w:sz w:val="20"/>
          <w:szCs w:val="20"/>
        </w:rPr>
      </w:pPr>
      <w:r w:rsidRPr="002501FE">
        <w:rPr>
          <w:rFonts w:cstheme="minorHAnsi"/>
          <w:sz w:val="20"/>
          <w:szCs w:val="20"/>
        </w:rPr>
        <w:t xml:space="preserve">(*) - niepotrzebne skreślić, (wypełnia się zgodnie z częścią zamówienia, której dana  </w:t>
      </w:r>
      <w:r w:rsidR="00BD19E1" w:rsidRPr="00106B64">
        <w:rPr>
          <w:rFonts w:cstheme="minorHAnsi"/>
          <w:sz w:val="20"/>
          <w:szCs w:val="20"/>
        </w:rPr>
        <w:t xml:space="preserve">oferta </w:t>
      </w:r>
      <w:r w:rsidRPr="00106B64">
        <w:rPr>
          <w:rFonts w:cstheme="minorHAnsi"/>
          <w:sz w:val="20"/>
          <w:szCs w:val="20"/>
        </w:rPr>
        <w:t>dotyczy</w:t>
      </w:r>
      <w:bookmarkStart w:id="0" w:name="_GoBack"/>
      <w:bookmarkEnd w:id="0"/>
      <w:r w:rsidRPr="002501FE">
        <w:rPr>
          <w:rFonts w:cstheme="minorHAnsi"/>
          <w:sz w:val="20"/>
          <w:szCs w:val="20"/>
        </w:rPr>
        <w:t>).</w:t>
      </w:r>
    </w:p>
    <w:p w:rsidR="002501FE" w:rsidRPr="002501FE" w:rsidRDefault="002501FE" w:rsidP="002501FE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CB3F16" w:rsidRPr="002501FE" w:rsidRDefault="00CB3F16" w:rsidP="002501F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2501FE">
        <w:rPr>
          <w:rFonts w:cstheme="minorHAnsi"/>
          <w:sz w:val="21"/>
          <w:szCs w:val="21"/>
        </w:rPr>
        <w:t xml:space="preserve">prowadzonego w trybie podstawowym bez negocjacji przez </w:t>
      </w:r>
      <w:r w:rsidRPr="002501FE">
        <w:rPr>
          <w:rFonts w:cstheme="minorHAnsi"/>
          <w:b/>
          <w:sz w:val="21"/>
          <w:szCs w:val="21"/>
        </w:rPr>
        <w:t>Miasto Łomża</w:t>
      </w:r>
      <w:r w:rsidRPr="002501FE">
        <w:rPr>
          <w:rFonts w:cstheme="minorHAnsi"/>
          <w:i/>
          <w:sz w:val="16"/>
          <w:szCs w:val="16"/>
        </w:rPr>
        <w:t xml:space="preserve">, </w:t>
      </w:r>
      <w:r w:rsidRPr="002501FE">
        <w:rPr>
          <w:rFonts w:cstheme="minorHAnsi"/>
          <w:sz w:val="21"/>
          <w:szCs w:val="21"/>
        </w:rPr>
        <w:t>oświadczam, co następuje:</w:t>
      </w:r>
    </w:p>
    <w:p w:rsidR="00F26A21" w:rsidRPr="002501FE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2501FE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2501FE">
        <w:rPr>
          <w:rFonts w:cstheme="minorHAnsi"/>
          <w:b/>
        </w:rPr>
        <w:t>INFORMACJA DOTYCZĄCA SPEŁNIANIA WARUNKÓW UDZIAŁU W POSTĘPOWANIU</w:t>
      </w:r>
      <w:r w:rsidR="00F26A21" w:rsidRPr="002501FE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2501FE">
        <w:rPr>
          <w:rFonts w:cstheme="minorHAnsi"/>
        </w:rPr>
        <w:t>Oświadczam, że spełniam warunki udziału w postępowaniu określone</w:t>
      </w:r>
      <w:r w:rsidRPr="00CB3F16">
        <w:rPr>
          <w:rFonts w:ascii="Calibri" w:hAnsi="Calibri" w:cs="Calibri"/>
        </w:rPr>
        <w:t xml:space="preserve">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D7E85" w:rsidRDefault="004E41EF" w:rsidP="00AD7E85">
      <w:pPr>
        <w:spacing w:after="0" w:line="360" w:lineRule="auto"/>
        <w:jc w:val="both"/>
        <w:rPr>
          <w:rFonts w:ascii="Calibri" w:hAnsi="Calibri" w:cs="Calibri"/>
        </w:rPr>
      </w:pPr>
      <w:r w:rsidRPr="00AD7E85">
        <w:rPr>
          <w:rFonts w:ascii="Calibri" w:hAnsi="Calibri" w:cs="Calibri"/>
        </w:rPr>
        <w:t xml:space="preserve">Oświadczam, </w:t>
      </w:r>
      <w:r w:rsidR="00E44861" w:rsidRPr="00AD7E85">
        <w:rPr>
          <w:rFonts w:ascii="Calibri" w:hAnsi="Calibri" w:cs="Calibri"/>
        </w:rPr>
        <w:t>że nie  zachodzą wobec mnie podstawy wykluczenia z postępowania,  o których mowa w art. 108 ust 1 ustawy Pzp.</w:t>
      </w:r>
      <w:r w:rsidR="006C2666" w:rsidRPr="00AD7E85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 xml:space="preserve">1, 2, i 5 </w:t>
      </w:r>
      <w:r w:rsidRPr="00844C5D">
        <w:rPr>
          <w:rFonts w:ascii="Calibri" w:hAnsi="Calibri" w:cs="Calibri"/>
          <w:i/>
          <w:sz w:val="16"/>
          <w:szCs w:val="16"/>
        </w:rPr>
        <w:t>ustawy Pzp).</w:t>
      </w:r>
      <w:r w:rsidRPr="00844C5D">
        <w:rPr>
          <w:rFonts w:ascii="Calibri" w:hAnsi="Calibri" w:cs="Calibri"/>
          <w:sz w:val="20"/>
          <w:szCs w:val="20"/>
        </w:rPr>
        <w:t xml:space="preserve"> </w:t>
      </w:r>
      <w:r w:rsidRPr="00844C5D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844C5D">
        <w:rPr>
          <w:rFonts w:ascii="Calibri" w:hAnsi="Calibri" w:cs="Calibri"/>
          <w:sz w:val="21"/>
          <w:szCs w:val="21"/>
        </w:rPr>
        <w:t>licznością spełniam łącznie przesłanki wymienione</w:t>
      </w:r>
      <w:r w:rsidR="006C2666" w:rsidRPr="00D65DF2">
        <w:rPr>
          <w:rFonts w:ascii="Calibri" w:hAnsi="Calibri" w:cs="Calibri"/>
          <w:sz w:val="21"/>
          <w:szCs w:val="21"/>
        </w:rPr>
        <w:t xml:space="preserve"> w art. 110 ust. 2</w:t>
      </w:r>
      <w:r w:rsidRPr="00D65DF2">
        <w:rPr>
          <w:rFonts w:ascii="Calibri" w:hAnsi="Calibri" w:cs="Calibri"/>
          <w:sz w:val="21"/>
          <w:szCs w:val="21"/>
        </w:rPr>
        <w:t xml:space="preserve"> ustawy Pzp</w:t>
      </w:r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0F" w:rsidRDefault="001F730F">
      <w:pPr>
        <w:spacing w:after="0" w:line="240" w:lineRule="auto"/>
      </w:pPr>
      <w:r>
        <w:separator/>
      </w:r>
    </w:p>
  </w:endnote>
  <w:endnote w:type="continuationSeparator" w:id="0">
    <w:p w:rsidR="001F730F" w:rsidRDefault="001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0F" w:rsidRDefault="001F730F">
      <w:pPr>
        <w:spacing w:after="0" w:line="240" w:lineRule="auto"/>
      </w:pPr>
      <w:r>
        <w:separator/>
      </w:r>
    </w:p>
  </w:footnote>
  <w:footnote w:type="continuationSeparator" w:id="0">
    <w:p w:rsidR="001F730F" w:rsidRDefault="001F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51E24"/>
    <w:rsid w:val="00083CED"/>
    <w:rsid w:val="000C2A6E"/>
    <w:rsid w:val="000E67FC"/>
    <w:rsid w:val="00106B64"/>
    <w:rsid w:val="00137478"/>
    <w:rsid w:val="00154685"/>
    <w:rsid w:val="001B6F9A"/>
    <w:rsid w:val="001C3557"/>
    <w:rsid w:val="001F15B4"/>
    <w:rsid w:val="001F730F"/>
    <w:rsid w:val="00202012"/>
    <w:rsid w:val="00224A15"/>
    <w:rsid w:val="00233700"/>
    <w:rsid w:val="002474F9"/>
    <w:rsid w:val="002501FE"/>
    <w:rsid w:val="00271A3C"/>
    <w:rsid w:val="00280666"/>
    <w:rsid w:val="002C4C6D"/>
    <w:rsid w:val="002C5A0C"/>
    <w:rsid w:val="002E54F8"/>
    <w:rsid w:val="00323488"/>
    <w:rsid w:val="0039107E"/>
    <w:rsid w:val="004066A6"/>
    <w:rsid w:val="00474295"/>
    <w:rsid w:val="0049407D"/>
    <w:rsid w:val="004A4B05"/>
    <w:rsid w:val="004E41EF"/>
    <w:rsid w:val="00504966"/>
    <w:rsid w:val="00505B39"/>
    <w:rsid w:val="00591799"/>
    <w:rsid w:val="00595551"/>
    <w:rsid w:val="005A6251"/>
    <w:rsid w:val="00687DD6"/>
    <w:rsid w:val="006C0564"/>
    <w:rsid w:val="006C2666"/>
    <w:rsid w:val="006F583C"/>
    <w:rsid w:val="0077017E"/>
    <w:rsid w:val="00785E08"/>
    <w:rsid w:val="00787592"/>
    <w:rsid w:val="007A724D"/>
    <w:rsid w:val="00843E69"/>
    <w:rsid w:val="00844C5D"/>
    <w:rsid w:val="008B4CD3"/>
    <w:rsid w:val="00993252"/>
    <w:rsid w:val="009A2A10"/>
    <w:rsid w:val="009E14B3"/>
    <w:rsid w:val="009E5AEF"/>
    <w:rsid w:val="00A10B8D"/>
    <w:rsid w:val="00A119C8"/>
    <w:rsid w:val="00A81A58"/>
    <w:rsid w:val="00AC52A1"/>
    <w:rsid w:val="00AD7E85"/>
    <w:rsid w:val="00B9444D"/>
    <w:rsid w:val="00BD19E1"/>
    <w:rsid w:val="00C820AB"/>
    <w:rsid w:val="00C9181C"/>
    <w:rsid w:val="00C96C2E"/>
    <w:rsid w:val="00CB3F16"/>
    <w:rsid w:val="00D65DF2"/>
    <w:rsid w:val="00D66B71"/>
    <w:rsid w:val="00E0317A"/>
    <w:rsid w:val="00E44861"/>
    <w:rsid w:val="00E616AE"/>
    <w:rsid w:val="00E72B9C"/>
    <w:rsid w:val="00E826C3"/>
    <w:rsid w:val="00E8395D"/>
    <w:rsid w:val="00EA0199"/>
    <w:rsid w:val="00ED1A53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6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Jarząbek</cp:lastModifiedBy>
  <cp:revision>50</cp:revision>
  <dcterms:created xsi:type="dcterms:W3CDTF">2021-01-26T08:27:00Z</dcterms:created>
  <dcterms:modified xsi:type="dcterms:W3CDTF">2021-10-06T10:53:00Z</dcterms:modified>
</cp:coreProperties>
</file>