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Załącznik nr 2 do SIWZ</w:t>
      </w: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</w:t>
      </w: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(nazwa i adres Wykonawcy)</w:t>
      </w: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tel.: .....................................................</w:t>
      </w: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fax: .....................................................</w:t>
      </w:r>
    </w:p>
    <w:p w:rsidR="00B07690" w:rsidRDefault="00B07690" w:rsidP="00B07690">
      <w:pPr>
        <w:rPr>
          <w:rFonts w:ascii="Calibri" w:eastAsia="Calibri" w:hAnsi="Calibri" w:cs="Calibri"/>
          <w:b/>
          <w:sz w:val="22"/>
          <w:szCs w:val="22"/>
        </w:rPr>
      </w:pPr>
    </w:p>
    <w:p w:rsidR="00B07690" w:rsidRDefault="00B07690" w:rsidP="00B0769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Odpowiadając na zaproszenie do wzięcia udziału w postępowaniu prowadzonym w trybie </w:t>
      </w:r>
      <w:r>
        <w:rPr>
          <w:rFonts w:ascii="Calibri" w:eastAsia="Calibri" w:hAnsi="Calibri" w:cs="Calibri"/>
          <w:color w:val="0000FF"/>
          <w:sz w:val="22"/>
          <w:szCs w:val="22"/>
        </w:rPr>
        <w:t>podst</w:t>
      </w:r>
      <w:r>
        <w:rPr>
          <w:rFonts w:ascii="Calibri" w:eastAsia="Calibri" w:hAnsi="Calibri" w:cs="Calibri"/>
          <w:color w:val="0000FF"/>
          <w:sz w:val="22"/>
          <w:szCs w:val="22"/>
        </w:rPr>
        <w:t>a</w:t>
      </w:r>
      <w:r>
        <w:rPr>
          <w:rFonts w:ascii="Calibri" w:eastAsia="Calibri" w:hAnsi="Calibri" w:cs="Calibri"/>
          <w:color w:val="0000FF"/>
          <w:sz w:val="22"/>
          <w:szCs w:val="22"/>
        </w:rPr>
        <w:t>wowym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Świadczenie usług w zakresie całodobowej ochrony mienia oraz obsługa portierni na terenie Punktu opieki dla niepełnosprawnych osób z Ukrainy prowadzony przez Regionalny Ośrodek Polityki Sp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łecznej w Toruniu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wymaganiami określonymi w 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dokumentach zamówienia </w:t>
      </w:r>
      <w:r>
        <w:rPr>
          <w:rFonts w:ascii="Calibri" w:eastAsia="Calibri" w:hAnsi="Calibri" w:cs="Calibri"/>
          <w:color w:val="000000"/>
          <w:sz w:val="22"/>
          <w:szCs w:val="22"/>
        </w:rPr>
        <w:t>oświadczamy, iż:</w:t>
      </w:r>
    </w:p>
    <w:p w:rsidR="00B07690" w:rsidRDefault="00B07690" w:rsidP="00B0769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07690" w:rsidRDefault="00B07690" w:rsidP="00B0769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Oferujemy wykonanie zamówienia za następującą cenę:</w:t>
      </w:r>
    </w:p>
    <w:p w:rsidR="00B07690" w:rsidRDefault="00B07690" w:rsidP="00B0769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b/>
          <w:kern w:val="0"/>
          <w:sz w:val="22"/>
          <w:szCs w:val="22"/>
        </w:rPr>
        <w:t>brutto</w:t>
      </w:r>
      <w:r>
        <w:rPr>
          <w:rFonts w:ascii="Calibri" w:eastAsia="Calibri" w:hAnsi="Calibri" w:cs="Calibri"/>
          <w:kern w:val="0"/>
          <w:sz w:val="22"/>
          <w:szCs w:val="22"/>
        </w:rPr>
        <w:t>:………………………… zł (słownie: …………………………………………………</w:t>
      </w: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…………………………………………………………………………………………. złotych)</w:t>
      </w: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netto </w:t>
      </w:r>
      <w:r>
        <w:rPr>
          <w:rFonts w:ascii="Calibri" w:eastAsia="Calibri" w:hAnsi="Calibri" w:cs="Calibri"/>
          <w:kern w:val="0"/>
          <w:sz w:val="22"/>
          <w:szCs w:val="22"/>
        </w:rPr>
        <w:t>:………………………… zł (słownie : …………………………………………………..</w:t>
      </w: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……………………………………………………………………………………. złotych)</w:t>
      </w: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B07690" w:rsidRDefault="00B07690" w:rsidP="00B07690">
      <w:pPr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Stawka roboczogodziny netto………….. zł brutto ……..….. zł</w:t>
      </w:r>
    </w:p>
    <w:p w:rsidR="00B07690" w:rsidRDefault="00B07690" w:rsidP="00B07690">
      <w:pPr>
        <w:suppressAutoHyphens/>
        <w:rPr>
          <w:rFonts w:ascii="Calibri" w:eastAsia="Calibri" w:hAnsi="Calibri" w:cs="Calibri"/>
          <w:sz w:val="22"/>
          <w:szCs w:val="22"/>
        </w:rPr>
      </w:pPr>
    </w:p>
    <w:tbl>
      <w:tblPr>
        <w:tblW w:w="9573" w:type="dxa"/>
        <w:tblLook w:val="0000" w:firstRow="0" w:lastRow="0" w:firstColumn="0" w:lastColumn="0" w:noHBand="0" w:noVBand="0"/>
      </w:tblPr>
      <w:tblGrid>
        <w:gridCol w:w="2066"/>
        <w:gridCol w:w="1706"/>
        <w:gridCol w:w="2047"/>
        <w:gridCol w:w="1707"/>
        <w:gridCol w:w="2047"/>
      </w:tblGrid>
      <w:tr w:rsidR="00B07690" w:rsidTr="006B4A97">
        <w:trPr>
          <w:trHeight w:val="78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godzin</w:t>
            </w:r>
          </w:p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okresie realizacji umowy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Stawka 1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rbg</w:t>
            </w:r>
            <w:proofErr w:type="spellEnd"/>
          </w:p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Stawka VAT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B07690" w:rsidTr="006B4A97">
        <w:trPr>
          <w:trHeight w:val="22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086D">
              <w:rPr>
                <w:rFonts w:ascii="Calibri" w:eastAsia="Calibri" w:hAnsi="Calibri" w:cs="Calibri"/>
                <w:sz w:val="22"/>
                <w:szCs w:val="22"/>
              </w:rPr>
              <w:t>17544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7690" w:rsidRDefault="00B07690" w:rsidP="006B4A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07690" w:rsidRDefault="00B07690" w:rsidP="00B0769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07690" w:rsidRDefault="00B07690" w:rsidP="00B0769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07690" w:rsidRDefault="00B07690" w:rsidP="00B076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Oświadczam, że …... pracowników będzie zatrudnionych na podstawie umowy o pracę w pełnym wymi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rze czasu pracy w obiekcie, w którym świadczona jest usługa.</w:t>
      </w:r>
    </w:p>
    <w:p w:rsidR="00B07690" w:rsidRDefault="00B07690" w:rsidP="00B07690">
      <w:pP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07690" w:rsidRDefault="00B07690" w:rsidP="00B0769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Oświadczamy, że w cenie naszej oferty zostały uwzględnione wszystkie koszty wykonania zamówienia.</w:t>
      </w:r>
    </w:p>
    <w:p w:rsidR="00B07690" w:rsidRDefault="00B07690" w:rsidP="00B0769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Zobowiązujemy się do wykonania zamówienia w terminie wymaganym treścią SWZ, tj. od dnia od 01.11.2022 roku do 31.09.2024 roku. </w:t>
      </w:r>
    </w:p>
    <w:p w:rsidR="00B07690" w:rsidRDefault="00B07690" w:rsidP="00B07690">
      <w:pPr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zapoznaliśmy się z treścią Ogłoszenia o zamówieniu oraz dokumentów zamówienia i nie wnosimy do nich zastrzeżeń oraz przyjmujemy warunki w nich zawarte.</w:t>
      </w:r>
    </w:p>
    <w:p w:rsidR="00B07690" w:rsidRDefault="00B07690" w:rsidP="00B0769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przyznania nam zamówienia, zobowiązujemy się do zawarcia umowy w miejscu i terminie wskazanym przez Zamawiającego oraz wg Projektowanych postanowień umowy, stanowiących  załącznik nr 4 do SWZ.</w:t>
      </w:r>
    </w:p>
    <w:p w:rsidR="00B07690" w:rsidRDefault="00B07690" w:rsidP="00B07690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Zostałem/liśmy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B07690" w:rsidRDefault="00B07690" w:rsidP="00B07690">
      <w:pPr>
        <w:pStyle w:val="Styl1"/>
        <w:widowControl/>
        <w:numPr>
          <w:ilvl w:val="0"/>
          <w:numId w:val="1"/>
        </w:numPr>
        <w:spacing w:line="240" w:lineRule="auto"/>
        <w:ind w:left="284" w:right="-6" w:hanging="284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Oświadczamy, że najpóźniej w dniu rozpoczęcia wykonywania usługi  zatrudnimy na czas realizacji z</w:t>
      </w:r>
      <w:r>
        <w:rPr>
          <w:rFonts w:eastAsia="Calibri" w:cs="Calibri"/>
          <w:sz w:val="22"/>
        </w:rPr>
        <w:t>a</w:t>
      </w:r>
      <w:r>
        <w:rPr>
          <w:rFonts w:eastAsia="Calibri" w:cs="Calibri"/>
          <w:sz w:val="22"/>
        </w:rPr>
        <w:t xml:space="preserve">mówienia na podstawie umowy o pracę wszystkich pracowników ochrony wykonujących </w:t>
      </w:r>
      <w:r>
        <w:rPr>
          <w:rFonts w:eastAsia="Calibri" w:cs="Calibri"/>
          <w:sz w:val="22"/>
        </w:rPr>
        <w:lastRenderedPageBreak/>
        <w:t xml:space="preserve">czynności ochrony określone w opisie przedmiotu zamówienia - świadczących usługę stałą na portierni, zgodnie z deklaracją złożoną w ofercie. </w:t>
      </w:r>
    </w:p>
    <w:p w:rsidR="00B07690" w:rsidRDefault="00B07690" w:rsidP="00B07690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Oświadczam, że wypełniłem obowiązki informacyjne przewidziane w art. 13 lub art. 14 RODO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07690" w:rsidRDefault="00B07690" w:rsidP="00B07690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jestem mikroprzedsiębiorstwem / małym przedsiębiorstwem /średnim przedsiębio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stwem.*</w:t>
      </w:r>
    </w:p>
    <w:p w:rsidR="00B07690" w:rsidRDefault="00B07690" w:rsidP="00B07690">
      <w:pPr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UWAGA Mikroprzedsiębiorstwo to przedsiębiorstwo zatrudniające mniej niż 10 pracowników, którego roczny obrót oraz/lub całkowity bilans roczny nie przekracza 2 milionów euro. Małe przedsiębiorstwo to przedsiębiorstwo zatrudniające mniej niż 50 pracowników, którego roczny obrót oraz/lub całkowity 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lans roczny nie przekracza 10 milionów euro. Średnie przedsiębiorstwo to przedsiębiorstwo zatrudniaj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sz w:val="22"/>
          <w:szCs w:val="22"/>
        </w:rPr>
        <w:t>ce mniej niż 250 pracowników, którego roczny obrót nie przekracza 50 milionów euro lub całkowity 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lans roczny nie przekracza 43 milionów euro.</w:t>
      </w:r>
    </w:p>
    <w:p w:rsidR="00B07690" w:rsidRDefault="00B07690" w:rsidP="00B07690">
      <w:pPr>
        <w:widowControl/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7690" w:rsidRDefault="00B07690" w:rsidP="00B07690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B0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90" w:rsidRDefault="00B07690" w:rsidP="00B07690">
      <w:r>
        <w:separator/>
      </w:r>
    </w:p>
  </w:endnote>
  <w:endnote w:type="continuationSeparator" w:id="0">
    <w:p w:rsidR="00B07690" w:rsidRDefault="00B07690" w:rsidP="00B0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90" w:rsidRDefault="00B07690" w:rsidP="00B07690">
      <w:r>
        <w:separator/>
      </w:r>
    </w:p>
  </w:footnote>
  <w:footnote w:type="continuationSeparator" w:id="0">
    <w:p w:rsidR="00B07690" w:rsidRDefault="00B07690" w:rsidP="00B07690">
      <w:r>
        <w:continuationSeparator/>
      </w:r>
    </w:p>
  </w:footnote>
  <w:footnote w:id="1">
    <w:p w:rsidR="00B07690" w:rsidRDefault="00B07690" w:rsidP="00B07690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Tahoma"/>
        </w:rPr>
        <w:t>r</w:t>
      </w:r>
      <w:r>
        <w:rPr>
          <w:rFonts w:ascii="Calibri" w:hAnsi="Calibri" w:cs="Tahoma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07690" w:rsidRDefault="00B07690" w:rsidP="00B0769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>
        <w:rPr>
          <w:rFonts w:ascii="Calibri" w:eastAsia="Calibri" w:hAnsi="Calibri" w:cs="Calibri"/>
          <w:i/>
        </w:rPr>
        <w:t xml:space="preserve"> Niewłaściwe przekreślić</w:t>
      </w:r>
    </w:p>
    <w:p w:rsidR="00B07690" w:rsidRDefault="00B07690" w:rsidP="00B07690">
      <w:pPr>
        <w:ind w:left="284" w:hanging="284"/>
        <w:jc w:val="both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  <w:i/>
          <w:color w:val="000000"/>
        </w:rPr>
        <w:t xml:space="preserve">** W przypadku gdy Wykonawca </w:t>
      </w:r>
      <w:r>
        <w:rPr>
          <w:rFonts w:ascii="Calibri" w:eastAsia="SimSun" w:hAnsi="Calibri" w:cs="Arial"/>
          <w:i/>
        </w:rPr>
        <w:t>nie przekazuje danych osobowych innych niż bezpośrednio jego dotyczących lub z</w:t>
      </w:r>
      <w:r>
        <w:rPr>
          <w:rFonts w:ascii="Calibri" w:eastAsia="SimSun" w:hAnsi="Calibri" w:cs="Arial"/>
          <w:i/>
        </w:rPr>
        <w:t>a</w:t>
      </w:r>
      <w:r>
        <w:rPr>
          <w:rFonts w:ascii="Calibri" w:eastAsia="SimSun" w:hAnsi="Calibri" w:cs="Arial"/>
          <w:i/>
        </w:rPr>
        <w:t>chodzi wyłączenie stosowania obowiązku informacyjnego, stosownie do art. 13 ust. 4 lub art. 14 ust. 5 RODO treści oświadczenia Wykonawca nie składa. Wówczas należy usunąć treść powyższego oświadczenia poprzez jego prz</w:t>
      </w:r>
      <w:r>
        <w:rPr>
          <w:rFonts w:ascii="Calibri" w:eastAsia="SimSun" w:hAnsi="Calibri" w:cs="Arial"/>
          <w:i/>
        </w:rPr>
        <w:t>e</w:t>
      </w:r>
      <w:r>
        <w:rPr>
          <w:rFonts w:ascii="Calibri" w:eastAsia="SimSun" w:hAnsi="Calibri" w:cs="Arial"/>
          <w:i/>
        </w:rPr>
        <w:t>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29DF"/>
    <w:multiLevelType w:val="hybridMultilevel"/>
    <w:tmpl w:val="2D1A9FD0"/>
    <w:name w:val="Lista numerowana 26"/>
    <w:lvl w:ilvl="0" w:tplc="7BA26322">
      <w:start w:val="1"/>
      <w:numFmt w:val="decimal"/>
      <w:lvlText w:val="%1."/>
      <w:lvlJc w:val="left"/>
      <w:pPr>
        <w:ind w:left="0" w:firstLine="0"/>
      </w:pPr>
    </w:lvl>
    <w:lvl w:ilvl="1" w:tplc="AC605F34">
      <w:start w:val="1"/>
      <w:numFmt w:val="lowerLetter"/>
      <w:lvlText w:val="%2."/>
      <w:lvlJc w:val="left"/>
      <w:pPr>
        <w:ind w:left="0" w:firstLine="0"/>
      </w:pPr>
    </w:lvl>
    <w:lvl w:ilvl="2" w:tplc="DE920B4A">
      <w:start w:val="1"/>
      <w:numFmt w:val="lowerRoman"/>
      <w:lvlText w:val="%3."/>
      <w:lvlJc w:val="left"/>
      <w:pPr>
        <w:ind w:left="0" w:firstLine="0"/>
      </w:pPr>
    </w:lvl>
    <w:lvl w:ilvl="3" w:tplc="9230AD2C">
      <w:start w:val="1"/>
      <w:numFmt w:val="decimal"/>
      <w:lvlText w:val="%4."/>
      <w:lvlJc w:val="left"/>
      <w:pPr>
        <w:ind w:left="0" w:firstLine="0"/>
      </w:pPr>
    </w:lvl>
    <w:lvl w:ilvl="4" w:tplc="186E76C8">
      <w:start w:val="1"/>
      <w:numFmt w:val="lowerLetter"/>
      <w:lvlText w:val="%5."/>
      <w:lvlJc w:val="left"/>
      <w:pPr>
        <w:ind w:left="0" w:firstLine="0"/>
      </w:pPr>
    </w:lvl>
    <w:lvl w:ilvl="5" w:tplc="734C9B12">
      <w:start w:val="1"/>
      <w:numFmt w:val="lowerRoman"/>
      <w:lvlText w:val="%6."/>
      <w:lvlJc w:val="left"/>
      <w:pPr>
        <w:ind w:left="0" w:firstLine="0"/>
      </w:pPr>
    </w:lvl>
    <w:lvl w:ilvl="6" w:tplc="8CE80714">
      <w:start w:val="1"/>
      <w:numFmt w:val="decimal"/>
      <w:lvlText w:val="%7."/>
      <w:lvlJc w:val="left"/>
      <w:pPr>
        <w:ind w:left="0" w:firstLine="0"/>
      </w:pPr>
    </w:lvl>
    <w:lvl w:ilvl="7" w:tplc="D3E44E7E">
      <w:start w:val="1"/>
      <w:numFmt w:val="lowerLetter"/>
      <w:lvlText w:val="%8."/>
      <w:lvlJc w:val="left"/>
      <w:pPr>
        <w:ind w:left="0" w:firstLine="0"/>
      </w:pPr>
    </w:lvl>
    <w:lvl w:ilvl="8" w:tplc="A86CA56A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0"/>
    <w:rsid w:val="00935F79"/>
    <w:rsid w:val="00B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90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769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qFormat/>
    <w:rsid w:val="00B07690"/>
    <w:pPr>
      <w:suppressAutoHyphens/>
    </w:pPr>
    <w:rPr>
      <w:rFonts w:ascii="Times New Roman" w:eastAsia="SimSu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690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customStyle="1" w:styleId="Styl1">
    <w:name w:val="Styl1"/>
    <w:basedOn w:val="Normalny"/>
    <w:qFormat/>
    <w:rsid w:val="00B07690"/>
    <w:pPr>
      <w:spacing w:line="276" w:lineRule="auto"/>
      <w:ind w:left="454" w:hanging="454"/>
    </w:pPr>
    <w:rPr>
      <w:rFonts w:ascii="Calibri" w:eastAsia="Times New Roman" w:hAnsi="Calibri" w:cs="Times New Roman"/>
      <w:kern w:val="0"/>
      <w:sz w:val="24"/>
      <w:szCs w:val="22"/>
    </w:rPr>
  </w:style>
  <w:style w:type="character" w:styleId="Odwoanieprzypisudolnego">
    <w:name w:val="footnote reference"/>
    <w:rsid w:val="00B07690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90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769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qFormat/>
    <w:rsid w:val="00B07690"/>
    <w:pPr>
      <w:suppressAutoHyphens/>
    </w:pPr>
    <w:rPr>
      <w:rFonts w:ascii="Times New Roman" w:eastAsia="SimSu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690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customStyle="1" w:styleId="Styl1">
    <w:name w:val="Styl1"/>
    <w:basedOn w:val="Normalny"/>
    <w:qFormat/>
    <w:rsid w:val="00B07690"/>
    <w:pPr>
      <w:spacing w:line="276" w:lineRule="auto"/>
      <w:ind w:left="454" w:hanging="454"/>
    </w:pPr>
    <w:rPr>
      <w:rFonts w:ascii="Calibri" w:eastAsia="Times New Roman" w:hAnsi="Calibri" w:cs="Times New Roman"/>
      <w:kern w:val="0"/>
      <w:sz w:val="24"/>
      <w:szCs w:val="22"/>
    </w:rPr>
  </w:style>
  <w:style w:type="character" w:styleId="Odwoanieprzypisudolnego">
    <w:name w:val="footnote reference"/>
    <w:rsid w:val="00B07690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2022-09-27T11:18:00Z</dcterms:created>
  <dcterms:modified xsi:type="dcterms:W3CDTF">2022-09-27T11:27:00Z</dcterms:modified>
</cp:coreProperties>
</file>