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  <w:bookmarkStart w:id="0" w:name="_GoBack"/>
      <w:bookmarkEnd w:id="0"/>
    </w:p>
    <w:p w14:paraId="270A6E5D" w14:textId="7050F83C" w:rsidR="00FB6D33" w:rsidRPr="00385C5C" w:rsidRDefault="00BE7C29" w:rsidP="00B02994">
      <w:pPr>
        <w:ind w:left="4338" w:firstLine="340"/>
        <w:rPr>
          <w:rFonts w:cs="Arial"/>
          <w:b/>
          <w:sz w:val="20"/>
        </w:rPr>
      </w:pPr>
      <w:r w:rsidRPr="00385C5C">
        <w:rPr>
          <w:rFonts w:cs="Arial"/>
          <w:b/>
          <w:sz w:val="20"/>
        </w:rPr>
        <w:t>Zamawiający:</w:t>
      </w:r>
    </w:p>
    <w:p w14:paraId="5CFAA376" w14:textId="77777777" w:rsidR="006A3131" w:rsidRPr="00385C5C" w:rsidRDefault="006A3131" w:rsidP="006A3131">
      <w:pPr>
        <w:ind w:left="4678"/>
        <w:rPr>
          <w:b/>
          <w:sz w:val="20"/>
        </w:rPr>
      </w:pPr>
      <w:r w:rsidRPr="00385C5C">
        <w:rPr>
          <w:b/>
          <w:sz w:val="20"/>
        </w:rPr>
        <w:t xml:space="preserve">Mazowieckie Centrum Polityki Społecznej </w:t>
      </w:r>
    </w:p>
    <w:p w14:paraId="6AC1DCDB" w14:textId="48109CC2" w:rsidR="007E25BD" w:rsidRDefault="006A3131" w:rsidP="006A3131">
      <w:pPr>
        <w:ind w:left="4678"/>
        <w:rPr>
          <w:rFonts w:cs="Arial"/>
          <w:szCs w:val="20"/>
        </w:rPr>
      </w:pPr>
      <w:r w:rsidRPr="00385C5C">
        <w:rPr>
          <w:b/>
          <w:sz w:val="20"/>
        </w:rPr>
        <w:t>ul. Gr</w:t>
      </w:r>
      <w:r w:rsidR="00385C5C" w:rsidRPr="00385C5C">
        <w:rPr>
          <w:b/>
          <w:sz w:val="20"/>
        </w:rPr>
        <w:t>zybowska 80/82, 00-844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6B422735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</w:t>
      </w:r>
      <w:r w:rsidR="00DC5D02" w:rsidRPr="00DC5D02">
        <w:rPr>
          <w:szCs w:val="20"/>
        </w:rPr>
        <w:t>Wykonanie, skompletowanie i dostarczenie zestawów kawowo-herbacianych wraz z akcesoriami oraz 3 rodzajów pakietów prezentowych wykonanych przez podmioty ekonomii społecznej (PES) z województwa mazowieckiego</w:t>
      </w:r>
      <w:r w:rsidR="005C242D">
        <w:rPr>
          <w:rFonts w:eastAsia="Calibri" w:cs="Calibri"/>
          <w:color w:val="000000"/>
        </w:rPr>
        <w:t>,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A95FA2B" w:rsidR="005A347E" w:rsidRPr="00F43375" w:rsidRDefault="005C242D" w:rsidP="00ED2DE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EA1F1B" w:rsidRPr="00F43375">
        <w:rPr>
          <w:rFonts w:cs="Arial"/>
          <w:szCs w:val="20"/>
        </w:rPr>
        <w:t>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="00EA1F1B"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="00EA1F1B"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="00EA1F1B"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>specyfik</w:t>
      </w:r>
      <w:r w:rsidR="00385C5C">
        <w:rPr>
          <w:rFonts w:cs="Arial"/>
          <w:szCs w:val="20"/>
        </w:rPr>
        <w:t>acji warunków zamówienia (SWZ).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32F994BC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ED2DE9" w:rsidRPr="00ED2DE9">
        <w:rPr>
          <w:rFonts w:cs="Arial"/>
        </w:rPr>
        <w:t xml:space="preserve"> </w:t>
      </w:r>
      <w:r w:rsidR="00DC5D02" w:rsidRPr="00DC5D02">
        <w:rPr>
          <w:rFonts w:cs="Arial"/>
        </w:rPr>
        <w:t>Wykonanie, skompletowanie i dostarczenie zestawów kawowo-herbacianych wraz z akcesoriami oraz 3 rodzajów pakietów prezentowych wykonanych przez podmioty ekonomii społecznej (PES) z województwa mazowieckiego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924F26">
        <w:rPr>
          <w:rFonts w:cs="Arial"/>
        </w:rPr>
        <w:t>oświadczam,</w:t>
      </w:r>
      <w:r w:rsidR="00B03091">
        <w:rPr>
          <w:rFonts w:cs="Arial"/>
        </w:rPr>
        <w:t xml:space="preserve"> </w:t>
      </w:r>
      <w:r w:rsidR="00500358" w:rsidRPr="00F43375">
        <w:rPr>
          <w:rFonts w:cs="Arial"/>
        </w:rPr>
        <w:t>co następuje:</w:t>
      </w:r>
    </w:p>
    <w:p w14:paraId="273EC8B3" w14:textId="04641CBC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0C496C">
        <w:t>,</w:t>
      </w:r>
      <w:r w:rsidR="00C44C3B">
        <w:t xml:space="preserve"> 5</w:t>
      </w:r>
      <w:r w:rsidR="000C496C">
        <w:t xml:space="preserve"> i 7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99466A">
        <w:rPr>
          <w:rFonts w:cs="Arial"/>
          <w:bCs/>
        </w:rPr>
        <w:t>t</w:t>
      </w:r>
      <w:r w:rsidR="000C496C">
        <w:rPr>
          <w:rFonts w:cs="Arial"/>
          <w:bCs/>
        </w:rPr>
        <w:t>.</w:t>
      </w:r>
      <w:r w:rsidR="00B32A3C" w:rsidRPr="0099466A">
        <w:rPr>
          <w:rFonts w:cs="Arial"/>
          <w:bCs/>
        </w:rPr>
        <w:t>j</w:t>
      </w:r>
      <w:proofErr w:type="spellEnd"/>
      <w:r w:rsidR="00B32A3C" w:rsidRPr="0099466A">
        <w:rPr>
          <w:rFonts w:cs="Arial"/>
          <w:bCs/>
        </w:rPr>
        <w:t>. Dz. U. z 2022 r.,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835)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5AE5C9F7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087CBC">
        <w:rPr>
          <w:rFonts w:cs="Arial"/>
          <w:i/>
        </w:rPr>
        <w:t xml:space="preserve"> pkt 1, 2 i 5 lub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0C496C">
        <w:rPr>
          <w:rFonts w:cs="Arial"/>
          <w:i/>
        </w:rPr>
        <w:t>,</w:t>
      </w:r>
      <w:r w:rsidR="00C44C3B">
        <w:rPr>
          <w:rFonts w:cs="Arial"/>
          <w:i/>
        </w:rPr>
        <w:t xml:space="preserve"> 5</w:t>
      </w:r>
      <w:r w:rsidR="000C496C">
        <w:rPr>
          <w:rFonts w:cs="Arial"/>
          <w:i/>
        </w:rPr>
        <w:t xml:space="preserve"> i 7</w:t>
      </w:r>
      <w:r w:rsidR="00C44C3B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4E5CF4A" w14:textId="01354B31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6812616" w:rsidR="00C972A6" w:rsidRPr="005E16D6" w:rsidRDefault="002A679E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C5D0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C5D0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6079997" w:rsidR="0004617A" w:rsidRPr="0004617A" w:rsidRDefault="002A679E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2BCBD1DB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DC5D02">
      <w:rPr>
        <w:rFonts w:cs="Calibri"/>
        <w:bCs/>
        <w:spacing w:val="2"/>
        <w:kern w:val="32"/>
        <w:sz w:val="20"/>
        <w:szCs w:val="20"/>
        <w:lang w:eastAsia="ar-SA" w:bidi="hi-IN"/>
      </w:rPr>
      <w:t>24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85C5C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</w:p>
  <w:p w14:paraId="4F354675" w14:textId="37A7CF61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9A3DA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42FB-8066-42C0-AD67-DD01DF1D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38</cp:revision>
  <cp:lastPrinted>2021-06-02T11:38:00Z</cp:lastPrinted>
  <dcterms:created xsi:type="dcterms:W3CDTF">2021-08-11T07:38:00Z</dcterms:created>
  <dcterms:modified xsi:type="dcterms:W3CDTF">2023-03-24T07:50:00Z</dcterms:modified>
</cp:coreProperties>
</file>