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347B64">
        <w:rPr>
          <w:lang w:eastAsia="ar-SA"/>
        </w:rPr>
        <w:t>5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F6758D" w:rsidRPr="00F6758D" w:rsidRDefault="005702AE" w:rsidP="00F6758D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„Zakup i dostawa pucharów, medali, trofeów szklanych oraz dyplomów” – zamówienie podzielone na części:</w:t>
      </w:r>
    </w:p>
    <w:p w:rsidR="00F6758D" w:rsidRDefault="00F6758D" w:rsidP="00F6758D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/>
          <w:lang w:eastAsia="pl-PL"/>
        </w:rPr>
        <w:t xml:space="preserve">Część </w:t>
      </w:r>
      <w:r w:rsidR="00EE58FC">
        <w:rPr>
          <w:rFonts w:ascii="Arial" w:hAnsi="Arial" w:cs="Arial"/>
          <w:lang w:eastAsia="pl-PL"/>
        </w:rPr>
        <w:t xml:space="preserve">1 - </w:t>
      </w:r>
      <w:r>
        <w:rPr>
          <w:rFonts w:ascii="Arial" w:hAnsi="Arial" w:cs="Arial"/>
          <w:lang w:eastAsia="pl-PL"/>
        </w:rPr>
        <w:t xml:space="preserve"> Zakup p</w:t>
      </w:r>
      <w:r>
        <w:rPr>
          <w:rFonts w:ascii="Arial" w:hAnsi="Arial" w:cs="Arial"/>
          <w:bCs/>
          <w:kern w:val="24"/>
          <w:lang w:eastAsia="pl-PL"/>
        </w:rPr>
        <w:t>ucharów,  medali, trofeów szklanych oraz dyplomów  jako  forma  wyróżnień dla uczestników współzawodnictwa sportowego jednostek / instytucji wojskowych będących na zaopatrzeniu 15 WOG</w:t>
      </w:r>
      <w:r>
        <w:rPr>
          <w:rFonts w:ascii="Arial" w:hAnsi="Arial" w:cs="Arial"/>
          <w:lang w:eastAsia="pl-PL"/>
        </w:rPr>
        <w:t>;</w:t>
      </w:r>
    </w:p>
    <w:p w:rsidR="005702AE" w:rsidRPr="00F6758D" w:rsidRDefault="00F6758D" w:rsidP="00F6758D">
      <w:pPr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eastAsia="Calibri" w:hAnsi="Arial" w:cs="Arial"/>
          <w:b/>
          <w:lang w:eastAsia="pl-PL"/>
        </w:rPr>
        <w:t>Część 2</w:t>
      </w:r>
      <w:r w:rsidR="00EE58FC">
        <w:rPr>
          <w:rFonts w:ascii="Arial" w:eastAsia="Calibri" w:hAnsi="Arial" w:cs="Arial"/>
          <w:lang w:eastAsia="pl-PL"/>
        </w:rPr>
        <w:t xml:space="preserve"> - </w:t>
      </w:r>
      <w:bookmarkStart w:id="0" w:name="_GoBack"/>
      <w:bookmarkEnd w:id="0"/>
      <w:r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Zakup p</w:t>
      </w:r>
      <w:r>
        <w:rPr>
          <w:rFonts w:ascii="Arial" w:hAnsi="Arial" w:cs="Arial"/>
          <w:bCs/>
          <w:kern w:val="24"/>
          <w:lang w:eastAsia="pl-PL"/>
        </w:rPr>
        <w:t>ucharów,  medali, trofeów szklanych oraz dyplomów i desek pamiątkowych dla zabezpieczenia</w:t>
      </w:r>
      <w:r>
        <w:rPr>
          <w:rFonts w:ascii="Arial" w:eastAsia="Calibri" w:hAnsi="Arial" w:cs="Arial"/>
          <w:lang w:eastAsia="pl-PL"/>
        </w:rPr>
        <w:t xml:space="preserve"> podsumowania współzawodnictwa sportowego DG RSZ 2 – 12 DZ  - Gala Sportu</w:t>
      </w:r>
      <w:r w:rsidR="00FF35CC" w:rsidRPr="00F6758D">
        <w:rPr>
          <w:rFonts w:ascii="Arial" w:eastAsia="Calibri" w:hAnsi="Arial" w:cs="Arial"/>
          <w:lang w:eastAsia="pl-PL"/>
        </w:rPr>
        <w:t>,</w:t>
      </w:r>
      <w:r>
        <w:rPr>
          <w:rFonts w:ascii="Arial" w:eastAsia="Calibri" w:hAnsi="Arial" w:cs="Arial"/>
          <w:lang w:eastAsia="pl-PL"/>
        </w:rPr>
        <w:t xml:space="preserve"> </w:t>
      </w:r>
      <w:r w:rsidR="00854AAD" w:rsidRPr="00F6758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F6" w:rsidRDefault="00130EF6" w:rsidP="005702AE">
      <w:pPr>
        <w:spacing w:after="0" w:line="240" w:lineRule="auto"/>
      </w:pPr>
      <w:r>
        <w:separator/>
      </w:r>
    </w:p>
  </w:endnote>
  <w:endnote w:type="continuationSeparator" w:id="0">
    <w:p w:rsidR="00130EF6" w:rsidRDefault="00130EF6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F6" w:rsidRDefault="00130EF6" w:rsidP="005702AE">
      <w:pPr>
        <w:spacing w:after="0" w:line="240" w:lineRule="auto"/>
      </w:pPr>
      <w:r>
        <w:separator/>
      </w:r>
    </w:p>
  </w:footnote>
  <w:footnote w:type="continuationSeparator" w:id="0">
    <w:p w:rsidR="00130EF6" w:rsidRDefault="00130EF6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F364D"/>
    <w:rsid w:val="00130EF6"/>
    <w:rsid w:val="001913ED"/>
    <w:rsid w:val="001C55B4"/>
    <w:rsid w:val="00215E50"/>
    <w:rsid w:val="002E5858"/>
    <w:rsid w:val="003202F0"/>
    <w:rsid w:val="00331DF9"/>
    <w:rsid w:val="00347B64"/>
    <w:rsid w:val="003B4359"/>
    <w:rsid w:val="004470A0"/>
    <w:rsid w:val="0046729E"/>
    <w:rsid w:val="005702AE"/>
    <w:rsid w:val="005D0FD7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80348"/>
    <w:rsid w:val="009C3848"/>
    <w:rsid w:val="009E14A6"/>
    <w:rsid w:val="00B63659"/>
    <w:rsid w:val="00B80578"/>
    <w:rsid w:val="00B84467"/>
    <w:rsid w:val="00CE540E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3254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32</cp:revision>
  <cp:lastPrinted>2022-01-18T11:35:00Z</cp:lastPrinted>
  <dcterms:created xsi:type="dcterms:W3CDTF">2021-01-22T11:33:00Z</dcterms:created>
  <dcterms:modified xsi:type="dcterms:W3CDTF">2022-01-18T11:35:00Z</dcterms:modified>
</cp:coreProperties>
</file>