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98F62" w14:textId="619A9B0E" w:rsidR="008822CA" w:rsidRDefault="008822CA" w:rsidP="00C24001">
      <w:pP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6E4CB4" w14:paraId="01F29D5F" w14:textId="77777777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3140" w14:textId="77777777" w:rsidR="008822CA" w:rsidRPr="006E4CB4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346D" w14:textId="77777777" w:rsidR="00565097" w:rsidRPr="006E4CB4" w:rsidRDefault="00565097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4471FAB6" w14:textId="0C9E6187" w:rsidR="008822CA" w:rsidRPr="006E4CB4" w:rsidRDefault="008822CA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  <w:r w:rsidR="00964A9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  <w:p w14:paraId="63ABEC09" w14:textId="77777777" w:rsidR="00565097" w:rsidRPr="00B341FB" w:rsidRDefault="00565097" w:rsidP="00565097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B341F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="008822CA" w:rsidRPr="00B341F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>Załącznik nr 2 do SWZ</w:t>
            </w:r>
          </w:p>
          <w:p w14:paraId="558AFFE4" w14:textId="1C2FA541" w:rsidR="008822CA" w:rsidRPr="006E4CB4" w:rsidRDefault="008822CA" w:rsidP="009021C9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341F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Sprawa nr </w:t>
            </w:r>
            <w:r w:rsidR="009021C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>04/24</w:t>
            </w:r>
            <w:r w:rsidR="00B341F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>/</w:t>
            </w:r>
            <w:r w:rsidR="00964A9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>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B9E0" w14:textId="77777777" w:rsidR="008822CA" w:rsidRPr="006E4CB4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111683FA" w14:textId="7A6836E5" w:rsidR="00BC0F9A" w:rsidRPr="006E4CB4" w:rsidRDefault="00BC0F9A" w:rsidP="00BC0F9A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27D1BCE1" w14:textId="77777777" w:rsidR="00BC0F9A" w:rsidRPr="006E4CB4" w:rsidRDefault="00BC0F9A" w:rsidP="00E077D4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CENTRUM SZKOLENIA POLICJI</w:t>
      </w:r>
    </w:p>
    <w:p w14:paraId="3447B9EA" w14:textId="77777777" w:rsidR="00BC0F9A" w:rsidRPr="006E4CB4" w:rsidRDefault="00BC0F9A" w:rsidP="00E077D4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14:paraId="3EB405FF" w14:textId="77777777" w:rsidR="00BC0F9A" w:rsidRPr="006E4CB4" w:rsidRDefault="00BC0F9A" w:rsidP="00E077D4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14:paraId="1B56E620" w14:textId="77777777" w:rsidR="00BC0F9A" w:rsidRPr="006E4CB4" w:rsidRDefault="00BC0F9A" w:rsidP="00E077D4">
      <w:pPr>
        <w:keepNext/>
        <w:widowControl/>
        <w:numPr>
          <w:ilvl w:val="7"/>
          <w:numId w:val="0"/>
        </w:numPr>
        <w:tabs>
          <w:tab w:val="num" w:pos="1440"/>
        </w:tabs>
        <w:autoSpaceDN/>
        <w:spacing w:line="320" w:lineRule="exact"/>
        <w:ind w:left="567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14:paraId="6FC70EF9" w14:textId="77777777" w:rsidR="00BC0F9A" w:rsidRPr="006E4CB4" w:rsidRDefault="00BC0F9A" w:rsidP="00BC0F9A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14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993"/>
        <w:gridCol w:w="3259"/>
        <w:gridCol w:w="1439"/>
        <w:gridCol w:w="1896"/>
        <w:gridCol w:w="1560"/>
        <w:gridCol w:w="1252"/>
      </w:tblGrid>
      <w:tr w:rsidR="005F66A8" w:rsidRPr="005F66A8" w14:paraId="63120B03" w14:textId="77777777" w:rsidTr="00766A3E">
        <w:trPr>
          <w:trHeight w:val="435"/>
          <w:jc w:val="center"/>
        </w:trPr>
        <w:tc>
          <w:tcPr>
            <w:tcW w:w="5388" w:type="dxa"/>
            <w:gridSpan w:val="3"/>
            <w:vAlign w:val="center"/>
          </w:tcPr>
          <w:p w14:paraId="42964CE2" w14:textId="77777777" w:rsidR="00964A90" w:rsidRPr="005F66A8" w:rsidRDefault="00964A90" w:rsidP="00964A9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bookmarkStart w:id="0" w:name="_Hlk150100594"/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FABRYCZNIE NOWY AU</w:t>
            </w:r>
            <w:r w:rsidR="003C1E7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T</w:t>
            </w: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OBUS</w:t>
            </w: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br/>
            </w:r>
            <w:r w:rsidRPr="005F66A8">
              <w:rPr>
                <w:rFonts w:ascii="Arial" w:eastAsia="Times New Roman" w:hAnsi="Arial" w:cs="Arial"/>
                <w:i/>
                <w:kern w:val="0"/>
                <w:szCs w:val="20"/>
                <w:lang w:eastAsia="ar-SA" w:bidi="ar-SA"/>
              </w:rPr>
              <w:t xml:space="preserve"> </w:t>
            </w:r>
            <w:r w:rsidRPr="005F66A8">
              <w:rPr>
                <w:rFonts w:ascii="Century Gothic" w:eastAsia="Times New Roman" w:hAnsi="Century Gothic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>o liczbie miejsc min. 55 łącznie z kierowcą</w:t>
            </w:r>
          </w:p>
        </w:tc>
        <w:tc>
          <w:tcPr>
            <w:tcW w:w="4698" w:type="dxa"/>
            <w:gridSpan w:val="2"/>
            <w:vAlign w:val="center"/>
          </w:tcPr>
          <w:p w14:paraId="1B105FA2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MARKA –  ……………………………….</w:t>
            </w:r>
          </w:p>
        </w:tc>
        <w:tc>
          <w:tcPr>
            <w:tcW w:w="4708" w:type="dxa"/>
            <w:gridSpan w:val="3"/>
            <w:vAlign w:val="center"/>
          </w:tcPr>
          <w:p w14:paraId="5E31820C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</w:pPr>
          </w:p>
          <w:p w14:paraId="2C56E90B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MODEL – …………………………………..</w:t>
            </w:r>
          </w:p>
          <w:p w14:paraId="1D3706F1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7F007BE4" w14:textId="77777777" w:rsidTr="00766A3E">
        <w:trPr>
          <w:trHeight w:val="292"/>
          <w:jc w:val="center"/>
        </w:trPr>
        <w:tc>
          <w:tcPr>
            <w:tcW w:w="709" w:type="dxa"/>
            <w:vAlign w:val="center"/>
          </w:tcPr>
          <w:p w14:paraId="463D6C86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L.p.</w:t>
            </w:r>
          </w:p>
          <w:p w14:paraId="3D7922E0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vertAlign w:val="subscript"/>
                <w:lang w:eastAsia="ar-SA" w:bidi="ar-SA"/>
              </w:rPr>
            </w:pPr>
          </w:p>
        </w:tc>
        <w:tc>
          <w:tcPr>
            <w:tcW w:w="3686" w:type="dxa"/>
            <w:vAlign w:val="center"/>
          </w:tcPr>
          <w:p w14:paraId="6B3BCF2D" w14:textId="77777777" w:rsidR="00964A90" w:rsidRPr="005F66A8" w:rsidRDefault="00964A90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OPIS WYMAGANYCH</w:t>
            </w:r>
          </w:p>
          <w:p w14:paraId="7087EF73" w14:textId="77777777" w:rsidR="00964A90" w:rsidRPr="005F66A8" w:rsidRDefault="00964A90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PARAMETRÓW</w:t>
            </w:r>
          </w:p>
          <w:p w14:paraId="29FA0398" w14:textId="77777777" w:rsidR="00964A90" w:rsidRPr="005F66A8" w:rsidRDefault="00964A90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PRZEMIOTU</w:t>
            </w:r>
          </w:p>
          <w:p w14:paraId="77689896" w14:textId="77777777" w:rsidR="00964A90" w:rsidRPr="005F66A8" w:rsidRDefault="00964A90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ZAMÓWIENIA</w:t>
            </w:r>
          </w:p>
        </w:tc>
        <w:tc>
          <w:tcPr>
            <w:tcW w:w="4252" w:type="dxa"/>
            <w:gridSpan w:val="2"/>
            <w:vAlign w:val="center"/>
          </w:tcPr>
          <w:p w14:paraId="02B29F71" w14:textId="77777777" w:rsidR="00964A90" w:rsidRPr="005F66A8" w:rsidRDefault="00964A90" w:rsidP="004C2A03">
            <w:pPr>
              <w:widowControl/>
              <w:autoSpaceDN/>
              <w:ind w:left="2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MINIMALNE PARAMETRY</w:t>
            </w:r>
          </w:p>
          <w:p w14:paraId="199B69BA" w14:textId="77777777" w:rsidR="00964A90" w:rsidRPr="005F66A8" w:rsidRDefault="00964A90" w:rsidP="004C2A03">
            <w:pPr>
              <w:widowControl/>
              <w:autoSpaceDN/>
              <w:ind w:left="2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PRZEMIOTU ZAMÓWIENIA</w:t>
            </w:r>
          </w:p>
          <w:p w14:paraId="7A33B679" w14:textId="77777777" w:rsidR="00964A90" w:rsidRPr="005F66A8" w:rsidRDefault="00964A90" w:rsidP="004C2A03">
            <w:pPr>
              <w:widowControl/>
              <w:autoSpaceDN/>
              <w:ind w:left="2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(określone przez Zamawiającego)</w:t>
            </w:r>
          </w:p>
        </w:tc>
        <w:tc>
          <w:tcPr>
            <w:tcW w:w="3335" w:type="dxa"/>
            <w:gridSpan w:val="2"/>
            <w:vAlign w:val="center"/>
          </w:tcPr>
          <w:p w14:paraId="2CEC2FC0" w14:textId="77777777" w:rsidR="00964A90" w:rsidRPr="005F66A8" w:rsidRDefault="00964A90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PARAMETRY</w:t>
            </w:r>
          </w:p>
          <w:p w14:paraId="7BF0B2E3" w14:textId="77777777" w:rsidR="00964A90" w:rsidRPr="005F66A8" w:rsidRDefault="00964A90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OFEROWANEGO PRZEMIOTU</w:t>
            </w:r>
          </w:p>
          <w:p w14:paraId="5C0B9C02" w14:textId="77777777" w:rsidR="00964A90" w:rsidRPr="005F66A8" w:rsidRDefault="00964A90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ZAMÓWIENIA</w:t>
            </w:r>
          </w:p>
          <w:p w14:paraId="446CE825" w14:textId="77777777" w:rsidR="00964A90" w:rsidRPr="005F66A8" w:rsidRDefault="00964A90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wypełnia Wykonawca</w:t>
            </w:r>
          </w:p>
          <w:p w14:paraId="2112B11B" w14:textId="77777777" w:rsidR="00964A90" w:rsidRPr="005F66A8" w:rsidRDefault="00964A90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i/>
                <w:iCs/>
                <w:kern w:val="0"/>
                <w:sz w:val="20"/>
                <w:szCs w:val="20"/>
                <w:lang w:eastAsia="ar-SA" w:bidi="ar-SA"/>
              </w:rPr>
              <w:t xml:space="preserve">Wykonawca powinien wpisać </w:t>
            </w:r>
            <w:r w:rsidRPr="005F66A8">
              <w:rPr>
                <w:rFonts w:ascii="Century Gothic" w:eastAsia="Times New Roman" w:hAnsi="Century Gothic" w:cs="Times New Roman"/>
                <w:b/>
                <w:i/>
                <w:iCs/>
                <w:kern w:val="0"/>
                <w:sz w:val="20"/>
                <w:szCs w:val="20"/>
                <w:lang w:eastAsia="ar-SA" w:bidi="ar-SA"/>
              </w:rPr>
              <w:br/>
              <w:t>czy spełnia wymóg albo szczegółowo opisać parametry techniczne oferowanego pojazdu (jeśli jest to wielkość mierzalna).</w:t>
            </w:r>
          </w:p>
        </w:tc>
        <w:tc>
          <w:tcPr>
            <w:tcW w:w="1560" w:type="dxa"/>
            <w:vAlign w:val="center"/>
          </w:tcPr>
          <w:p w14:paraId="65210E3B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WARTOŚĆ</w:t>
            </w:r>
          </w:p>
          <w:p w14:paraId="402BDAD4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NETTO</w:t>
            </w:r>
          </w:p>
        </w:tc>
        <w:tc>
          <w:tcPr>
            <w:tcW w:w="1252" w:type="dxa"/>
            <w:vAlign w:val="center"/>
          </w:tcPr>
          <w:p w14:paraId="6D76D858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STAWKA</w:t>
            </w:r>
          </w:p>
          <w:p w14:paraId="0356A64D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PODATKU</w:t>
            </w:r>
          </w:p>
          <w:p w14:paraId="2E36950A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VAT</w:t>
            </w:r>
          </w:p>
        </w:tc>
      </w:tr>
      <w:tr w:rsidR="005F66A8" w:rsidRPr="005F66A8" w14:paraId="62D5A8C6" w14:textId="77777777" w:rsidTr="00766A3E">
        <w:trPr>
          <w:trHeight w:val="292"/>
          <w:jc w:val="center"/>
        </w:trPr>
        <w:tc>
          <w:tcPr>
            <w:tcW w:w="709" w:type="dxa"/>
            <w:vAlign w:val="center"/>
          </w:tcPr>
          <w:p w14:paraId="509DE32C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686" w:type="dxa"/>
            <w:vAlign w:val="center"/>
          </w:tcPr>
          <w:p w14:paraId="5420E6E0" w14:textId="77777777" w:rsidR="00964A90" w:rsidRPr="005F66A8" w:rsidRDefault="00964A90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14:paraId="0D45FBB1" w14:textId="77777777" w:rsidR="00964A90" w:rsidRPr="005F66A8" w:rsidRDefault="00964A90" w:rsidP="004C2A03">
            <w:pPr>
              <w:widowControl/>
              <w:autoSpaceDN/>
              <w:ind w:left="2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335" w:type="dxa"/>
            <w:gridSpan w:val="2"/>
            <w:vAlign w:val="center"/>
          </w:tcPr>
          <w:p w14:paraId="50D56062" w14:textId="77777777" w:rsidR="00964A90" w:rsidRPr="005F66A8" w:rsidRDefault="00964A90" w:rsidP="004C2A03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560" w:type="dxa"/>
            <w:vAlign w:val="center"/>
          </w:tcPr>
          <w:p w14:paraId="24DF7A74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252" w:type="dxa"/>
            <w:vAlign w:val="center"/>
          </w:tcPr>
          <w:p w14:paraId="2C69685E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6</w:t>
            </w:r>
          </w:p>
        </w:tc>
      </w:tr>
      <w:tr w:rsidR="005F66A8" w:rsidRPr="005F66A8" w14:paraId="389C9119" w14:textId="77777777" w:rsidTr="00766A3E">
        <w:trPr>
          <w:trHeight w:val="405"/>
          <w:jc w:val="center"/>
        </w:trPr>
        <w:tc>
          <w:tcPr>
            <w:tcW w:w="709" w:type="dxa"/>
            <w:vAlign w:val="center"/>
          </w:tcPr>
          <w:p w14:paraId="39B8B0D6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686" w:type="dxa"/>
            <w:vAlign w:val="center"/>
          </w:tcPr>
          <w:p w14:paraId="7D64D3B6" w14:textId="77777777" w:rsidR="00964A90" w:rsidRPr="005F66A8" w:rsidRDefault="00964A90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Rok produkcji.</w:t>
            </w:r>
          </w:p>
        </w:tc>
        <w:tc>
          <w:tcPr>
            <w:tcW w:w="4252" w:type="dxa"/>
            <w:gridSpan w:val="2"/>
            <w:vAlign w:val="center"/>
          </w:tcPr>
          <w:p w14:paraId="201AE262" w14:textId="03199543" w:rsidR="00964A90" w:rsidRPr="005F66A8" w:rsidRDefault="009021C9" w:rsidP="004C2A03">
            <w:pPr>
              <w:widowControl/>
              <w:suppressLineNumbers/>
              <w:autoSpaceDN/>
              <w:snapToGrid w:val="0"/>
              <w:ind w:left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323D8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2023 rok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lub 2024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fabrycznie nowy</w:t>
            </w:r>
            <w:r w:rsidR="002002F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="002002FA" w:rsidRPr="002002F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 przebiegiem nie większym niż 1 500 km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335" w:type="dxa"/>
            <w:gridSpan w:val="2"/>
          </w:tcPr>
          <w:p w14:paraId="426B876B" w14:textId="77777777" w:rsidR="00964A90" w:rsidRPr="005F66A8" w:rsidRDefault="00964A90" w:rsidP="004C2A03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 w:val="restart"/>
          </w:tcPr>
          <w:p w14:paraId="3236E817" w14:textId="77777777" w:rsidR="00964A90" w:rsidRPr="005F66A8" w:rsidRDefault="00964A90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  <w:p w14:paraId="7F729A7C" w14:textId="77777777" w:rsidR="00964A90" w:rsidRPr="005F66A8" w:rsidRDefault="00964A90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 w:val="restart"/>
          </w:tcPr>
          <w:p w14:paraId="6A9D88F8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23 %</w:t>
            </w:r>
          </w:p>
        </w:tc>
      </w:tr>
      <w:tr w:rsidR="005F66A8" w:rsidRPr="005F66A8" w14:paraId="70F892AF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69774159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3686" w:type="dxa"/>
            <w:vAlign w:val="center"/>
          </w:tcPr>
          <w:p w14:paraId="1F12E84C" w14:textId="77777777" w:rsidR="00964A90" w:rsidRPr="005F66A8" w:rsidRDefault="00964A90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Przeznaczenie.</w:t>
            </w:r>
          </w:p>
        </w:tc>
        <w:tc>
          <w:tcPr>
            <w:tcW w:w="4252" w:type="dxa"/>
            <w:gridSpan w:val="2"/>
            <w:vAlign w:val="center"/>
          </w:tcPr>
          <w:p w14:paraId="336673D7" w14:textId="77777777" w:rsidR="00964A90" w:rsidRPr="005F66A8" w:rsidRDefault="00964A90" w:rsidP="004C2A03">
            <w:pPr>
              <w:widowControl/>
              <w:suppressLineNumbers/>
              <w:autoSpaceDN/>
              <w:snapToGrid w:val="0"/>
              <w:ind w:left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Do przewozu min. 55 osób </w:t>
            </w:r>
            <w:r w:rsidR="004C2A03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łącznie z kierowcą.</w:t>
            </w:r>
          </w:p>
        </w:tc>
        <w:tc>
          <w:tcPr>
            <w:tcW w:w="3335" w:type="dxa"/>
            <w:gridSpan w:val="2"/>
          </w:tcPr>
          <w:p w14:paraId="7C76DCD6" w14:textId="77777777" w:rsidR="00964A90" w:rsidRPr="005F66A8" w:rsidRDefault="00964A90" w:rsidP="004C2A03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770306DC" w14:textId="77777777" w:rsidR="00964A90" w:rsidRPr="005F66A8" w:rsidRDefault="00964A90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4A2B0F58" w14:textId="77777777" w:rsidR="00964A90" w:rsidRPr="005F66A8" w:rsidRDefault="00964A90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140F2773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B203D1D" w14:textId="77777777" w:rsidR="00964A90" w:rsidRPr="005F66A8" w:rsidRDefault="00964A9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3686" w:type="dxa"/>
            <w:vAlign w:val="center"/>
          </w:tcPr>
          <w:p w14:paraId="6ED5269F" w14:textId="77777777" w:rsidR="00964A90" w:rsidRPr="005F66A8" w:rsidRDefault="00964A90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Rodzaj.</w:t>
            </w:r>
          </w:p>
        </w:tc>
        <w:tc>
          <w:tcPr>
            <w:tcW w:w="4252" w:type="dxa"/>
            <w:gridSpan w:val="2"/>
            <w:vAlign w:val="center"/>
          </w:tcPr>
          <w:p w14:paraId="02379E99" w14:textId="77777777" w:rsidR="00964A90" w:rsidRPr="005F66A8" w:rsidRDefault="00964A90" w:rsidP="002F540E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Pojazd w kategorii M3 w wersji turystycznej o nadwoziu zamkniętym modułowym, zintegrowanym</w:t>
            </w:r>
            <w:r w:rsidR="00B615DA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, przeszklony,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konstrukcj</w:t>
            </w:r>
            <w:r w:rsidR="00B615DA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a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samonośn</w:t>
            </w:r>
            <w:r w:rsidR="00B615DA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a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pojazdu wykonan</w:t>
            </w:r>
            <w:r w:rsidR="00B615DA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a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ze stalowych profili zamkniętych pokryt</w:t>
            </w:r>
            <w:r w:rsidR="008536DD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a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materiałami zabezpieczającymi.</w:t>
            </w:r>
          </w:p>
        </w:tc>
        <w:tc>
          <w:tcPr>
            <w:tcW w:w="3335" w:type="dxa"/>
            <w:gridSpan w:val="2"/>
          </w:tcPr>
          <w:p w14:paraId="2ACBF860" w14:textId="77777777" w:rsidR="00964A90" w:rsidRPr="005F66A8" w:rsidRDefault="00964A90" w:rsidP="004C2A03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6E043578" w14:textId="77777777" w:rsidR="00964A90" w:rsidRPr="005F66A8" w:rsidRDefault="00964A90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2842F16" w14:textId="77777777" w:rsidR="00964A90" w:rsidRPr="005F66A8" w:rsidRDefault="00964A90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214B459D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469330E" w14:textId="77777777" w:rsidR="005C5B5C" w:rsidRPr="005F66A8" w:rsidRDefault="002F540E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3686" w:type="dxa"/>
            <w:vAlign w:val="center"/>
          </w:tcPr>
          <w:p w14:paraId="72D8767A" w14:textId="77777777" w:rsidR="005C5B5C" w:rsidRPr="005F66A8" w:rsidRDefault="005C5B5C" w:rsidP="002F540E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Prędkość 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pojazdu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- musi spełniać warunki dodatkowe dla autobusów 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o dopuszczalnej prędkości 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do 100 km/h.</w:t>
            </w:r>
          </w:p>
        </w:tc>
        <w:tc>
          <w:tcPr>
            <w:tcW w:w="4252" w:type="dxa"/>
            <w:gridSpan w:val="2"/>
            <w:vAlign w:val="center"/>
          </w:tcPr>
          <w:p w14:paraId="754610B7" w14:textId="77777777" w:rsidR="005C5B5C" w:rsidRPr="005F66A8" w:rsidRDefault="005C5B5C" w:rsidP="005C5B5C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TEMPO 100</w:t>
            </w:r>
          </w:p>
        </w:tc>
        <w:tc>
          <w:tcPr>
            <w:tcW w:w="3335" w:type="dxa"/>
            <w:gridSpan w:val="2"/>
          </w:tcPr>
          <w:p w14:paraId="1BFC39FD" w14:textId="77777777" w:rsidR="005C5B5C" w:rsidRPr="005F66A8" w:rsidRDefault="005C5B5C" w:rsidP="004C2A03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6495BFA" w14:textId="77777777" w:rsidR="005C5B5C" w:rsidRPr="005F66A8" w:rsidRDefault="005C5B5C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75A6115" w14:textId="77777777" w:rsidR="005C5B5C" w:rsidRPr="005F66A8" w:rsidRDefault="005C5B5C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063D93E0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5FBA497C" w14:textId="77777777" w:rsidR="008536DD" w:rsidRPr="005F66A8" w:rsidRDefault="002F540E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5</w:t>
            </w:r>
            <w:r w:rsidR="001174C5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08A215C2" w14:textId="77777777" w:rsidR="008536DD" w:rsidRPr="005F66A8" w:rsidRDefault="008536DD" w:rsidP="004C2A03">
            <w:pPr>
              <w:widowControl/>
              <w:suppressLineNumbers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Pojazd trzyosiowy.</w:t>
            </w:r>
          </w:p>
        </w:tc>
        <w:tc>
          <w:tcPr>
            <w:tcW w:w="4252" w:type="dxa"/>
            <w:gridSpan w:val="2"/>
            <w:vAlign w:val="center"/>
          </w:tcPr>
          <w:p w14:paraId="4D2962AE" w14:textId="77777777" w:rsidR="008536DD" w:rsidRPr="005F66A8" w:rsidRDefault="008536DD" w:rsidP="004C2A03">
            <w:pPr>
              <w:widowControl/>
              <w:suppressLineNumbers/>
              <w:autoSpaceDN/>
              <w:snapToGrid w:val="0"/>
              <w:ind w:left="2" w:right="74" w:hanging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Trzecia oś wleczona z możliwością odciążenia.</w:t>
            </w:r>
          </w:p>
        </w:tc>
        <w:tc>
          <w:tcPr>
            <w:tcW w:w="3335" w:type="dxa"/>
            <w:gridSpan w:val="2"/>
          </w:tcPr>
          <w:p w14:paraId="47BB97AF" w14:textId="77777777" w:rsidR="008536DD" w:rsidRPr="005F66A8" w:rsidRDefault="008536DD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2B6F2B0" w14:textId="77777777" w:rsidR="008536DD" w:rsidRPr="005F66A8" w:rsidRDefault="008536DD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F8902CF" w14:textId="77777777" w:rsidR="008536DD" w:rsidRPr="005F66A8" w:rsidRDefault="008536DD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5CE0A4F3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35EA63C" w14:textId="77777777" w:rsidR="00964A90" w:rsidRPr="005F66A8" w:rsidRDefault="002F540E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6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611C0591" w14:textId="77777777" w:rsidR="00964A90" w:rsidRPr="005F66A8" w:rsidRDefault="00964A90" w:rsidP="004C2A03">
            <w:pPr>
              <w:widowControl/>
              <w:suppressLineNumbers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Przedział pasażerski</w:t>
            </w:r>
          </w:p>
        </w:tc>
        <w:tc>
          <w:tcPr>
            <w:tcW w:w="4252" w:type="dxa"/>
            <w:gridSpan w:val="2"/>
            <w:vAlign w:val="center"/>
          </w:tcPr>
          <w:p w14:paraId="0B0E673E" w14:textId="77777777" w:rsidR="00964A90" w:rsidRPr="005F66A8" w:rsidRDefault="00964A90" w:rsidP="003C1E78">
            <w:pPr>
              <w:widowControl/>
              <w:suppressLineNumbers/>
              <w:autoSpaceDN/>
              <w:snapToGrid w:val="0"/>
              <w:ind w:left="2" w:right="74" w:hanging="2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Przeszklony przedział pasażerski, szyby boczne termoizolacyjne, przyciemnione do maksymalnej wartości oferowanej przez producenta pojazdu. Zamawiający nie dopuszcza opcji oklejania szyb.</w:t>
            </w:r>
          </w:p>
        </w:tc>
        <w:tc>
          <w:tcPr>
            <w:tcW w:w="3335" w:type="dxa"/>
            <w:gridSpan w:val="2"/>
          </w:tcPr>
          <w:p w14:paraId="429B67A7" w14:textId="77777777" w:rsidR="00964A90" w:rsidRPr="005F66A8" w:rsidRDefault="00964A90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5EE43900" w14:textId="77777777" w:rsidR="00964A90" w:rsidRPr="005F66A8" w:rsidRDefault="00964A90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746B8BD7" w14:textId="77777777" w:rsidR="00964A90" w:rsidRPr="005F66A8" w:rsidRDefault="00964A90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42E5EA3D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3124E335" w14:textId="77777777" w:rsidR="00964A90" w:rsidRPr="005F66A8" w:rsidRDefault="002F540E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6F2D356D" w14:textId="20CEA641" w:rsidR="00964A90" w:rsidRPr="005F66A8" w:rsidRDefault="00964A90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Kolor nadwozia </w:t>
            </w:r>
          </w:p>
        </w:tc>
        <w:tc>
          <w:tcPr>
            <w:tcW w:w="4252" w:type="dxa"/>
            <w:gridSpan w:val="2"/>
            <w:vAlign w:val="center"/>
          </w:tcPr>
          <w:p w14:paraId="34679A3F" w14:textId="78719A34" w:rsidR="00964A90" w:rsidRPr="005F66A8" w:rsidRDefault="00085EE9" w:rsidP="00085EE9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Kolo</w:t>
            </w:r>
            <w:r w:rsidR="008C50D7" w:rsidRPr="008C50D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r nadwozia z oficjalnej oferty handlowej producenta/importera pojazdu.</w:t>
            </w:r>
          </w:p>
        </w:tc>
        <w:tc>
          <w:tcPr>
            <w:tcW w:w="3335" w:type="dxa"/>
            <w:gridSpan w:val="2"/>
          </w:tcPr>
          <w:p w14:paraId="05954246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4A1C33AC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6F728D3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28C57B95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957F9DC" w14:textId="77777777" w:rsidR="00964A90" w:rsidRPr="005F66A8" w:rsidRDefault="002F540E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="001174C5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0F191C48" w14:textId="77777777" w:rsidR="00964A90" w:rsidRPr="005F66A8" w:rsidRDefault="009D7C04" w:rsidP="004C2A03">
            <w:pPr>
              <w:widowControl/>
              <w:suppressLineNumbers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D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rzwi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515EA1D7" w14:textId="77777777" w:rsidR="00964A90" w:rsidRPr="005F66A8" w:rsidRDefault="009D7C04" w:rsidP="003C1E78">
            <w:pPr>
              <w:widowControl/>
              <w:suppressLineNumbers/>
              <w:autoSpaceDN/>
              <w:snapToGrid w:val="0"/>
              <w:ind w:left="2" w:right="74" w:hanging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Dwoje d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rzwi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- 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otwierane na zewnątrz zamontowane po prawej stronie autobusu sterowane automatycznie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z miejsca kierowcy lub zdalnie z opcją ich indywidualnego otwarcia 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i zamknięcia służące do wchodzenia 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i wychodzenia z pojazdu.</w:t>
            </w:r>
          </w:p>
        </w:tc>
        <w:tc>
          <w:tcPr>
            <w:tcW w:w="3335" w:type="dxa"/>
            <w:gridSpan w:val="2"/>
          </w:tcPr>
          <w:p w14:paraId="36738AF9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9A75272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731286AC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1DDBF4ED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3B22C9C9" w14:textId="77777777" w:rsidR="00964A90" w:rsidRPr="005F66A8" w:rsidRDefault="002F540E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40A408E0" w14:textId="77777777" w:rsidR="00964A90" w:rsidRPr="005F66A8" w:rsidRDefault="00964A90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Drzwi/klapy przestrzeni bagażowej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6FF53F95" w14:textId="77777777" w:rsidR="00964A90" w:rsidRPr="005F66A8" w:rsidRDefault="00964A90" w:rsidP="004C2A03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 blokadą w pozycji otwartej.</w:t>
            </w:r>
          </w:p>
        </w:tc>
        <w:tc>
          <w:tcPr>
            <w:tcW w:w="3335" w:type="dxa"/>
            <w:gridSpan w:val="2"/>
          </w:tcPr>
          <w:p w14:paraId="2E951889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8DB1EB5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7935BE8C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447991D5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1A4FE983" w14:textId="77777777" w:rsidR="00964A90" w:rsidRPr="005F66A8" w:rsidRDefault="002F540E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10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06BE1006" w14:textId="77777777" w:rsidR="00964A90" w:rsidRPr="005F66A8" w:rsidRDefault="00964A90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Bagażnik podpodłogowy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447969F5" w14:textId="77777777" w:rsidR="00964A90" w:rsidRPr="005F66A8" w:rsidRDefault="00964A90" w:rsidP="004C2A03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Pojemność bagażnika podpodłogowego min. 4,0 m</w:t>
            </w:r>
            <w:r w:rsidRPr="003D1E8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t xml:space="preserve">3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(zgodnie z deklaracją producenta).</w:t>
            </w:r>
          </w:p>
        </w:tc>
        <w:tc>
          <w:tcPr>
            <w:tcW w:w="3335" w:type="dxa"/>
            <w:gridSpan w:val="2"/>
          </w:tcPr>
          <w:p w14:paraId="00E2A331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19B3159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9C0CCB2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493D6425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6DC6D50" w14:textId="77777777" w:rsidR="00057A50" w:rsidRPr="005F66A8" w:rsidRDefault="001174C5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515A5873" w14:textId="77777777" w:rsidR="00057A50" w:rsidRPr="005F66A8" w:rsidRDefault="00057A50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Szyby</w:t>
            </w:r>
            <w:r w:rsidR="002F540E"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12000B12" w14:textId="77777777" w:rsidR="00057A50" w:rsidRPr="005F66A8" w:rsidRDefault="00BD368A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</w:t>
            </w:r>
            <w:r w:rsidR="00057A5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szystkie szyby oprócz przedniej (czołowej) muszą być </w:t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dwuszybowe wypełnione</w:t>
            </w:r>
            <w:r w:rsidR="00057A5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wewnątrz między szybami próżnią lub gazem, panoramiczne przyciemniane.</w:t>
            </w:r>
          </w:p>
        </w:tc>
        <w:tc>
          <w:tcPr>
            <w:tcW w:w="3335" w:type="dxa"/>
            <w:gridSpan w:val="2"/>
          </w:tcPr>
          <w:p w14:paraId="26B57C78" w14:textId="77777777" w:rsidR="00057A50" w:rsidRPr="005F66A8" w:rsidRDefault="00057A5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B74D3A6" w14:textId="77777777" w:rsidR="00057A50" w:rsidRPr="005F66A8" w:rsidRDefault="00057A5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BE848CA" w14:textId="77777777" w:rsidR="00057A50" w:rsidRPr="005F66A8" w:rsidRDefault="00057A5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577EDC74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5337B588" w14:textId="77777777" w:rsidR="00057A50" w:rsidRPr="005F66A8" w:rsidRDefault="001174C5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1B3C174C" w14:textId="77777777" w:rsidR="00057A50" w:rsidRPr="005F66A8" w:rsidRDefault="00057A50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Szyba przednia (czołowa)</w:t>
            </w:r>
            <w:r w:rsidR="002F540E"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6B567FDF" w14:textId="77777777" w:rsidR="00057A50" w:rsidRPr="005F66A8" w:rsidRDefault="00057A50" w:rsidP="002F540E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- musi być panoramiczna z roletą 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lub dwiema roletami sterowanymi elektrycznie z miejsca kierowcy.</w:t>
            </w:r>
          </w:p>
          <w:p w14:paraId="70746FDE" w14:textId="77777777" w:rsidR="00057A50" w:rsidRPr="005F66A8" w:rsidRDefault="00057A50" w:rsidP="002F540E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- musi być ogrzewana elektrycznie</w:t>
            </w:r>
            <w:r w:rsidR="00536DE6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335" w:type="dxa"/>
            <w:gridSpan w:val="2"/>
          </w:tcPr>
          <w:p w14:paraId="3DF47A2E" w14:textId="77777777" w:rsidR="00057A50" w:rsidRPr="005F66A8" w:rsidRDefault="00057A5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67000B27" w14:textId="77777777" w:rsidR="00057A50" w:rsidRPr="005F66A8" w:rsidRDefault="00057A5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7B8CC36" w14:textId="77777777" w:rsidR="00057A50" w:rsidRPr="005F66A8" w:rsidRDefault="00057A5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5434E22B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38DC27C1" w14:textId="77777777" w:rsidR="00057A50" w:rsidRPr="005F66A8" w:rsidRDefault="001174C5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70EDFA3E" w14:textId="77777777" w:rsidR="00057A50" w:rsidRPr="005F66A8" w:rsidRDefault="00057A50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Szyba boczna przednia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74A60246" w14:textId="77777777" w:rsidR="00057A50" w:rsidRPr="005F66A8" w:rsidRDefault="00057A50" w:rsidP="002F540E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- z lewej strony pojazdu od strony kierowcy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,</w:t>
            </w:r>
          </w:p>
          <w:p w14:paraId="1FB22B0C" w14:textId="77777777" w:rsidR="00057A50" w:rsidRPr="005F66A8" w:rsidRDefault="00057A50" w:rsidP="002F540E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- musi być podgrzewana 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i elektrycznie/mechanicznie otwierana.</w:t>
            </w:r>
          </w:p>
        </w:tc>
        <w:tc>
          <w:tcPr>
            <w:tcW w:w="3335" w:type="dxa"/>
            <w:gridSpan w:val="2"/>
          </w:tcPr>
          <w:p w14:paraId="112A2954" w14:textId="77777777" w:rsidR="00057A50" w:rsidRPr="005F66A8" w:rsidRDefault="00057A5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9803750" w14:textId="77777777" w:rsidR="00057A50" w:rsidRPr="005F66A8" w:rsidRDefault="00057A5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6D6A997" w14:textId="77777777" w:rsidR="00057A50" w:rsidRPr="005F66A8" w:rsidRDefault="00057A5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1B569F58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BD55D12" w14:textId="77777777" w:rsidR="00964A90" w:rsidRPr="005F66A8" w:rsidRDefault="001174C5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13604007" w14:textId="77777777" w:rsidR="00964A90" w:rsidRPr="005F66A8" w:rsidRDefault="00852F24" w:rsidP="00852F24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Napęd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6E8500C4" w14:textId="77777777" w:rsidR="00964A90" w:rsidRPr="005F66A8" w:rsidRDefault="00852F24" w:rsidP="00852F24">
            <w:pPr>
              <w:widowControl/>
              <w:suppressLineNumbers/>
              <w:autoSpaceDN/>
              <w:snapToGrid w:val="0"/>
              <w:ind w:left="2" w:right="74" w:hanging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Przeniesienie napędu na oś tylną.</w:t>
            </w:r>
          </w:p>
        </w:tc>
        <w:tc>
          <w:tcPr>
            <w:tcW w:w="3335" w:type="dxa"/>
            <w:gridSpan w:val="2"/>
          </w:tcPr>
          <w:p w14:paraId="7F7B5031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8C064B5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47E445CD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4232818C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652BAC96" w14:textId="77777777" w:rsidR="00852F24" w:rsidRPr="005F66A8" w:rsidRDefault="001174C5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536DE6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5788EA7B" w14:textId="77777777" w:rsidR="00852F24" w:rsidRPr="005F66A8" w:rsidRDefault="00852F24" w:rsidP="00852F24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>Tylna oś napędowa</w:t>
            </w:r>
            <w:r w:rsidR="002F540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3A98516B" w14:textId="77777777" w:rsidR="00852F24" w:rsidRPr="005F66A8" w:rsidRDefault="00852F24" w:rsidP="00852F24">
            <w:pPr>
              <w:widowControl/>
              <w:suppressLineNumbers/>
              <w:autoSpaceDN/>
              <w:snapToGrid w:val="0"/>
              <w:ind w:left="2" w:right="74" w:hanging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Wyposażona w koła bliźniacze.</w:t>
            </w:r>
          </w:p>
        </w:tc>
        <w:tc>
          <w:tcPr>
            <w:tcW w:w="3335" w:type="dxa"/>
            <w:gridSpan w:val="2"/>
          </w:tcPr>
          <w:p w14:paraId="00783C75" w14:textId="77777777" w:rsidR="00852F24" w:rsidRPr="005F66A8" w:rsidRDefault="00852F24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FB40C07" w14:textId="77777777" w:rsidR="00852F24" w:rsidRPr="005F66A8" w:rsidRDefault="00852F24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93E32DF" w14:textId="77777777" w:rsidR="00852F24" w:rsidRPr="005F66A8" w:rsidRDefault="00852F24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73D10B63" w14:textId="77777777" w:rsidTr="00766A3E">
        <w:trPr>
          <w:jc w:val="center"/>
        </w:trPr>
        <w:tc>
          <w:tcPr>
            <w:tcW w:w="709" w:type="dxa"/>
            <w:vAlign w:val="center"/>
          </w:tcPr>
          <w:p w14:paraId="26A0A2A4" w14:textId="77777777" w:rsidR="00B615DA" w:rsidRPr="005F66A8" w:rsidRDefault="00536DE6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16.</w:t>
            </w:r>
          </w:p>
        </w:tc>
        <w:tc>
          <w:tcPr>
            <w:tcW w:w="3686" w:type="dxa"/>
            <w:vAlign w:val="center"/>
          </w:tcPr>
          <w:p w14:paraId="7B8C2BB1" w14:textId="265EA38B" w:rsidR="00B615DA" w:rsidRPr="005F66A8" w:rsidRDefault="00B615DA" w:rsidP="00536DE6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Koła jezdne</w:t>
            </w:r>
            <w:r w:rsidR="00CD3946" w:rsidRPr="005F66A8">
              <w:t xml:space="preserve"> </w:t>
            </w:r>
            <w:r w:rsidR="00CD3946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na poszczególnych osiach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- z fabrycznej oferty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 xml:space="preserve">producenta pojazdów.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="00CD3946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Zespoły opona/koło - na poszczególnych osiach pojazdu</w:t>
            </w:r>
            <w:r w:rsidR="00CD3946" w:rsidRPr="005F66A8">
              <w:t xml:space="preserve"> </w:t>
            </w:r>
            <w:r w:rsidR="00CD3946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muszą być zgodne z danymi </w:t>
            </w:r>
            <w:r w:rsidR="00A41AD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="00CD3946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 pkt</w:t>
            </w:r>
            <w:r w:rsidR="00CD3946" w:rsidRPr="00323D8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 35 świadectwa zgodności</w:t>
            </w:r>
            <w:r w:rsidR="00CD3946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WE.</w:t>
            </w:r>
          </w:p>
          <w:p w14:paraId="4B751565" w14:textId="77777777" w:rsidR="00B615DA" w:rsidRPr="005F66A8" w:rsidRDefault="00B615DA" w:rsidP="003D1E82">
            <w:pPr>
              <w:suppressLineNumbers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Ogumienie bezdętkowe.</w:t>
            </w:r>
          </w:p>
        </w:tc>
        <w:tc>
          <w:tcPr>
            <w:tcW w:w="4252" w:type="dxa"/>
            <w:gridSpan w:val="2"/>
          </w:tcPr>
          <w:p w14:paraId="65C29357" w14:textId="77777777" w:rsidR="00B43B5A" w:rsidRPr="00B43B5A" w:rsidRDefault="00B43B5A" w:rsidP="00B43B5A">
            <w:pPr>
              <w:suppressLineNumbers/>
              <w:snapToGrid w:val="0"/>
              <w:ind w:left="2" w:right="74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B43B5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 xml:space="preserve">Komplet 9 kół z felgami ze stopów lekkich – aluminiowe lub stalowe z ogumieniem </w:t>
            </w:r>
            <w:r w:rsidRPr="00B43B5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wielosezonowym lub całoroczne (w tym koło zapasowe).</w:t>
            </w:r>
          </w:p>
          <w:p w14:paraId="749B4DAA" w14:textId="77777777" w:rsidR="00B43B5A" w:rsidRPr="00B43B5A" w:rsidRDefault="00B43B5A" w:rsidP="00B43B5A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B43B5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System monitorowania ciśnienia powietrza w ogumieniu. </w:t>
            </w:r>
          </w:p>
          <w:p w14:paraId="04FF6387" w14:textId="77777777" w:rsidR="00B43B5A" w:rsidRPr="00B43B5A" w:rsidRDefault="00B43B5A" w:rsidP="00B43B5A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B43B5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Wyposażone w dedykowane kołpaki.</w:t>
            </w:r>
          </w:p>
          <w:p w14:paraId="5499F3C1" w14:textId="77777777" w:rsidR="001174C5" w:rsidRPr="005F66A8" w:rsidRDefault="001174C5" w:rsidP="00536DE6">
            <w:pPr>
              <w:suppressLineNumbers/>
              <w:snapToGrid w:val="0"/>
              <w:ind w:left="2" w:right="74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335" w:type="dxa"/>
            <w:gridSpan w:val="2"/>
            <w:vMerge w:val="restart"/>
          </w:tcPr>
          <w:p w14:paraId="3129186B" w14:textId="77777777" w:rsidR="00B615DA" w:rsidRPr="005F66A8" w:rsidRDefault="00B615DA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09A8A87" w14:textId="77777777" w:rsidR="00B615DA" w:rsidRPr="005F66A8" w:rsidRDefault="00B615DA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13C125BA" w14:textId="77777777" w:rsidR="00B615DA" w:rsidRPr="005F66A8" w:rsidRDefault="00B615DA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4FA46828" w14:textId="77777777" w:rsidTr="00806783">
        <w:trPr>
          <w:trHeight w:val="1631"/>
          <w:jc w:val="center"/>
        </w:trPr>
        <w:tc>
          <w:tcPr>
            <w:tcW w:w="709" w:type="dxa"/>
            <w:vAlign w:val="center"/>
          </w:tcPr>
          <w:p w14:paraId="35AEC55C" w14:textId="77777777" w:rsidR="00B615DA" w:rsidRPr="005F66A8" w:rsidRDefault="00536DE6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17.</w:t>
            </w:r>
          </w:p>
        </w:tc>
        <w:tc>
          <w:tcPr>
            <w:tcW w:w="3686" w:type="dxa"/>
            <w:vAlign w:val="center"/>
          </w:tcPr>
          <w:p w14:paraId="0CD61F96" w14:textId="77777777" w:rsidR="001174C5" w:rsidRPr="005F66A8" w:rsidRDefault="001174C5" w:rsidP="00536DE6">
            <w:pPr>
              <w:suppressLineNumbers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Opony nie mogą być starsze </w:t>
            </w:r>
            <w:r w:rsidR="004E72B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niż 78 tygodni licząc od terminu odbioru pojazd</w:t>
            </w:r>
            <w:r w:rsidR="004E72BE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u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  <w:p w14:paraId="0D8663B6" w14:textId="77777777" w:rsidR="00B615DA" w:rsidRPr="005F66A8" w:rsidRDefault="001174C5" w:rsidP="00536DE6">
            <w:pPr>
              <w:suppressLineNumbers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Opony muszą być fabrycznie nowe i homologowane. Zamawiający nie dopuszcza opon bieżnikowanych.</w:t>
            </w:r>
          </w:p>
        </w:tc>
        <w:tc>
          <w:tcPr>
            <w:tcW w:w="4252" w:type="dxa"/>
            <w:gridSpan w:val="2"/>
            <w:vAlign w:val="center"/>
          </w:tcPr>
          <w:p w14:paraId="77ABE2A7" w14:textId="77777777" w:rsidR="00B615DA" w:rsidRPr="005F66A8" w:rsidRDefault="00B43B5A" w:rsidP="00536DE6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B43B5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Felgi ze stopów lekkich – aluminiowe 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B43B5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lub stalowe z ogumieniem wielosezonowym lub całoroczne.</w:t>
            </w:r>
          </w:p>
        </w:tc>
        <w:tc>
          <w:tcPr>
            <w:tcW w:w="3335" w:type="dxa"/>
            <w:gridSpan w:val="2"/>
            <w:vMerge/>
          </w:tcPr>
          <w:p w14:paraId="182320F3" w14:textId="77777777" w:rsidR="00B615DA" w:rsidRPr="005F66A8" w:rsidRDefault="00B615DA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6B3BC8F" w14:textId="77777777" w:rsidR="00B615DA" w:rsidRPr="005F66A8" w:rsidRDefault="00B615DA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85568DC" w14:textId="77777777" w:rsidR="00B615DA" w:rsidRPr="005F66A8" w:rsidRDefault="00B615DA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404304CE" w14:textId="77777777" w:rsidTr="00766A3E">
        <w:trPr>
          <w:trHeight w:val="736"/>
          <w:jc w:val="center"/>
        </w:trPr>
        <w:tc>
          <w:tcPr>
            <w:tcW w:w="709" w:type="dxa"/>
            <w:vAlign w:val="center"/>
          </w:tcPr>
          <w:p w14:paraId="713CB51F" w14:textId="77777777" w:rsidR="00964A90" w:rsidRPr="005F66A8" w:rsidRDefault="00536DE6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18.</w:t>
            </w:r>
          </w:p>
        </w:tc>
        <w:tc>
          <w:tcPr>
            <w:tcW w:w="3686" w:type="dxa"/>
            <w:vAlign w:val="center"/>
          </w:tcPr>
          <w:p w14:paraId="40FD6A5C" w14:textId="77777777" w:rsidR="00964A90" w:rsidRPr="005F66A8" w:rsidRDefault="00964A90" w:rsidP="00536DE6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Koło zapasowe </w:t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pełnowymiarowe /zamontowane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w miejscu do tego przeznaczonym przez producenta/.</w:t>
            </w:r>
          </w:p>
        </w:tc>
        <w:tc>
          <w:tcPr>
            <w:tcW w:w="4252" w:type="dxa"/>
            <w:gridSpan w:val="2"/>
            <w:vAlign w:val="center"/>
          </w:tcPr>
          <w:p w14:paraId="54E62E40" w14:textId="77777777" w:rsidR="00B43B5A" w:rsidRPr="005F66A8" w:rsidRDefault="00B43B5A" w:rsidP="00B43B5A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F</w:t>
            </w:r>
            <w:r w:rsidRPr="00B43B5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elg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i</w:t>
            </w:r>
            <w:r w:rsidRPr="00B43B5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ze stopów lekkich – aluminiowe 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B43B5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lub stalowe z ogumieniem wielosezonowym lub całoroczne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  <w:r w:rsidRPr="00B43B5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1D893D7F" w14:textId="77777777" w:rsidR="00964A90" w:rsidRPr="005F66A8" w:rsidRDefault="00964A90" w:rsidP="00536DE6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335" w:type="dxa"/>
            <w:gridSpan w:val="2"/>
          </w:tcPr>
          <w:p w14:paraId="3508E85C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1C6E63E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67BA3AD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19A5DCDA" w14:textId="77777777" w:rsidTr="00766A3E">
        <w:trPr>
          <w:trHeight w:val="736"/>
          <w:jc w:val="center"/>
        </w:trPr>
        <w:tc>
          <w:tcPr>
            <w:tcW w:w="709" w:type="dxa"/>
            <w:vAlign w:val="center"/>
          </w:tcPr>
          <w:p w14:paraId="661C2E52" w14:textId="34B3C700" w:rsidR="00220599" w:rsidRPr="005F66A8" w:rsidRDefault="009E35E0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19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6229F7AC" w14:textId="77777777" w:rsidR="00220599" w:rsidRPr="005F66A8" w:rsidRDefault="00220599" w:rsidP="00536DE6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Podłoga pojazdu pokryta powłoką zapewniająca odpowiednią przyczepność (antypoślizgową) i trwałość oraz łatwa do utrzymania w czystości.</w:t>
            </w:r>
          </w:p>
        </w:tc>
        <w:tc>
          <w:tcPr>
            <w:tcW w:w="3335" w:type="dxa"/>
            <w:gridSpan w:val="2"/>
          </w:tcPr>
          <w:p w14:paraId="7F0F734C" w14:textId="77777777" w:rsidR="00220599" w:rsidRPr="005F66A8" w:rsidRDefault="00220599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EC72771" w14:textId="77777777" w:rsidR="00220599" w:rsidRPr="005F66A8" w:rsidRDefault="00220599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940E535" w14:textId="77777777" w:rsidR="00220599" w:rsidRPr="005F66A8" w:rsidRDefault="00220599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79C9908F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B164C53" w14:textId="1465165F" w:rsidR="00964A90" w:rsidRPr="005F66A8" w:rsidRDefault="002D1A64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20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717AB74F" w14:textId="77777777" w:rsidR="00964A90" w:rsidRPr="005F66A8" w:rsidRDefault="00964A90" w:rsidP="00964A90">
            <w:pPr>
              <w:widowControl/>
              <w:suppressLineNumbers/>
              <w:autoSpaceDN/>
              <w:snapToGrid w:val="0"/>
              <w:ind w:left="708" w:hanging="70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Zestaw podręcznych narzędzi </w:t>
            </w:r>
          </w:p>
        </w:tc>
        <w:tc>
          <w:tcPr>
            <w:tcW w:w="4252" w:type="dxa"/>
            <w:gridSpan w:val="2"/>
            <w:vAlign w:val="center"/>
          </w:tcPr>
          <w:p w14:paraId="0BD74385" w14:textId="77777777" w:rsidR="008B3CB5" w:rsidRPr="005F66A8" w:rsidRDefault="008B3CB5" w:rsidP="008B3CB5">
            <w:pPr>
              <w:widowControl/>
              <w:suppressLineNumbers/>
              <w:autoSpaceDN/>
              <w:snapToGrid w:val="0"/>
              <w:ind w:left="286" w:right="74" w:hanging="286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a)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 xml:space="preserve">podnośnik samochodowy dostosowany do masy pojazdu, </w:t>
            </w:r>
          </w:p>
          <w:p w14:paraId="5C45F57E" w14:textId="77777777" w:rsidR="008B3CB5" w:rsidRPr="005F66A8" w:rsidRDefault="008B3CB5" w:rsidP="008B3CB5">
            <w:pPr>
              <w:widowControl/>
              <w:suppressLineNumbers/>
              <w:autoSpaceDN/>
              <w:snapToGrid w:val="0"/>
              <w:ind w:left="286" w:right="74" w:hanging="286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b)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>klucz do kół,</w:t>
            </w:r>
          </w:p>
          <w:p w14:paraId="02E7DB1D" w14:textId="77777777" w:rsidR="008B3CB5" w:rsidRPr="005F66A8" w:rsidRDefault="008B3CB5" w:rsidP="008B3CB5">
            <w:pPr>
              <w:widowControl/>
              <w:suppressLineNumbers/>
              <w:autoSpaceDN/>
              <w:snapToGrid w:val="0"/>
              <w:ind w:left="286" w:right="74" w:hanging="286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c)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 xml:space="preserve">wkrętak/klucz dostosowany </w:t>
            </w:r>
            <w:r w:rsidR="00536DE6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do wkrętów i śrub zastosowanych </w:t>
            </w:r>
            <w:r w:rsidR="00536DE6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 pojeździe,</w:t>
            </w:r>
          </w:p>
          <w:p w14:paraId="13CD9013" w14:textId="77777777" w:rsidR="008B3CB5" w:rsidRPr="005F66A8" w:rsidRDefault="008B3CB5" w:rsidP="008B3CB5">
            <w:pPr>
              <w:widowControl/>
              <w:suppressLineNumbers/>
              <w:autoSpaceDN/>
              <w:snapToGrid w:val="0"/>
              <w:ind w:left="286" w:right="74" w:hanging="286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d)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>klucz umożliwiający odłączenie biegunów akumulatora.</w:t>
            </w:r>
          </w:p>
          <w:p w14:paraId="501CE6A5" w14:textId="77777777" w:rsidR="00964A90" w:rsidRPr="005F66A8" w:rsidRDefault="008B3CB5" w:rsidP="008B3CB5">
            <w:pPr>
              <w:widowControl/>
              <w:suppressLineNumbers/>
              <w:autoSpaceDN/>
              <w:snapToGrid w:val="0"/>
              <w:ind w:left="286" w:right="74" w:hanging="286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e)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>2 sztuki klinów pod koła.</w:t>
            </w:r>
          </w:p>
        </w:tc>
        <w:tc>
          <w:tcPr>
            <w:tcW w:w="3335" w:type="dxa"/>
            <w:gridSpan w:val="2"/>
          </w:tcPr>
          <w:p w14:paraId="7FC92C31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63B1555A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252439C9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18822FBA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4BBB529" w14:textId="050B9251" w:rsidR="00964A90" w:rsidRPr="005F66A8" w:rsidRDefault="00536DE6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7021BF6E" w14:textId="77777777" w:rsidR="00964A90" w:rsidRPr="00323D8B" w:rsidRDefault="004C2A03" w:rsidP="00536DE6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</w:pPr>
            <w:r w:rsidRPr="00323D8B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Długość całkowita pojazdu</w:t>
            </w:r>
          </w:p>
          <w:p w14:paraId="59B9E17C" w14:textId="77777777" w:rsidR="004C2A03" w:rsidRPr="00323D8B" w:rsidRDefault="004C2A03" w:rsidP="00536DE6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323D8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- </w:t>
            </w:r>
            <w:r w:rsidRPr="00323D8B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według danych z pkt 5 świadectwa zgodności WE</w:t>
            </w:r>
            <w:r w:rsidR="00536DE6" w:rsidRPr="00323D8B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4B0C3C12" w14:textId="77777777" w:rsidR="00964A90" w:rsidRPr="005F66A8" w:rsidRDefault="004C2A03" w:rsidP="004C2A03">
            <w:pPr>
              <w:widowControl/>
              <w:suppressLineNumbers/>
              <w:autoSpaceDN/>
              <w:snapToGrid w:val="0"/>
              <w:ind w:left="144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 xml:space="preserve">Nie mniejsza niż 13 000 mm </w:t>
            </w:r>
            <w:r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br/>
              <w:t>i nie większa niż 15 000 mm</w:t>
            </w:r>
            <w:r w:rsidR="00536DE6"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335" w:type="dxa"/>
            <w:gridSpan w:val="2"/>
          </w:tcPr>
          <w:p w14:paraId="2F695934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778FF17C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8301AD4" w14:textId="77777777" w:rsidR="00964A90" w:rsidRPr="005F66A8" w:rsidRDefault="00964A90" w:rsidP="00964A90">
            <w:pPr>
              <w:widowControl/>
              <w:autoSpaceDN/>
              <w:ind w:left="708" w:right="74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5F66A8" w:rsidRPr="005F66A8" w14:paraId="2CB4FADD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556DBDF2" w14:textId="0F188F47" w:rsidR="00964A90" w:rsidRPr="005F66A8" w:rsidRDefault="00536DE6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="00964A90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6E1CE2C6" w14:textId="77777777" w:rsidR="00964A90" w:rsidRPr="00323D8B" w:rsidRDefault="004C2A03" w:rsidP="00536DE6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</w:pPr>
            <w:r w:rsidRPr="00323D8B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Szerokość całkowita</w:t>
            </w:r>
          </w:p>
          <w:p w14:paraId="6534BB6A" w14:textId="77777777" w:rsidR="004C2A03" w:rsidRPr="00323D8B" w:rsidRDefault="004C2A03" w:rsidP="00536DE6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323D8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- według danych z pkt 6 świadectwa zgodności WE)</w:t>
            </w:r>
            <w:r w:rsidR="00536DE6" w:rsidRPr="00323D8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3306CA85" w14:textId="77777777" w:rsidR="00964A90" w:rsidRPr="005F66A8" w:rsidRDefault="004C2A03" w:rsidP="004C2A03">
            <w:pPr>
              <w:widowControl/>
              <w:suppressLineNumbers/>
              <w:autoSpaceDN/>
              <w:snapToGrid w:val="0"/>
              <w:ind w:left="2" w:right="74" w:firstLine="3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Nie większa niż 2 550 mm</w:t>
            </w:r>
            <w:r w:rsidR="00536DE6"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335" w:type="dxa"/>
            <w:gridSpan w:val="2"/>
          </w:tcPr>
          <w:p w14:paraId="26941135" w14:textId="77777777" w:rsidR="00964A90" w:rsidRPr="005F66A8" w:rsidRDefault="00964A90" w:rsidP="00964A90">
            <w:pPr>
              <w:widowControl/>
              <w:suppressAutoHyphens w:val="0"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pl-PL" w:bidi="ar-SA"/>
              </w:rPr>
            </w:pPr>
          </w:p>
        </w:tc>
        <w:tc>
          <w:tcPr>
            <w:tcW w:w="1560" w:type="dxa"/>
            <w:vMerge/>
          </w:tcPr>
          <w:p w14:paraId="1964DD45" w14:textId="77777777" w:rsidR="00964A90" w:rsidRPr="005F66A8" w:rsidRDefault="00964A90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4D8970B0" w14:textId="77777777" w:rsidR="00964A90" w:rsidRPr="005F66A8" w:rsidRDefault="00964A90" w:rsidP="00964A90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4649ACAF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3608AB7B" w14:textId="6D027CDD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3686" w:type="dxa"/>
            <w:vAlign w:val="center"/>
          </w:tcPr>
          <w:p w14:paraId="05A75432" w14:textId="77777777" w:rsidR="00782C4F" w:rsidRPr="00323D8B" w:rsidRDefault="00782C4F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323D8B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 xml:space="preserve">Wysokość całkowita </w:t>
            </w:r>
            <w:r w:rsidRPr="00323D8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(w mm) </w:t>
            </w:r>
          </w:p>
          <w:p w14:paraId="7F55B2B7" w14:textId="77777777" w:rsidR="00782C4F" w:rsidRPr="00323D8B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323D8B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- według danych z pkt 7 świadectwa zgodności WE.</w:t>
            </w:r>
          </w:p>
        </w:tc>
        <w:tc>
          <w:tcPr>
            <w:tcW w:w="4252" w:type="dxa"/>
            <w:gridSpan w:val="2"/>
            <w:vAlign w:val="center"/>
          </w:tcPr>
          <w:p w14:paraId="15B60B4C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Nie mniejsza niż 3600 mm</w:t>
            </w:r>
            <w:r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br/>
              <w:t>i nie większa niż 3 800 mm.</w:t>
            </w:r>
          </w:p>
        </w:tc>
        <w:tc>
          <w:tcPr>
            <w:tcW w:w="3335" w:type="dxa"/>
            <w:gridSpan w:val="2"/>
          </w:tcPr>
          <w:p w14:paraId="03DC1CF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E508FC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3A8301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4863386D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1372969C" w14:textId="3EF44749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2E089AC4" w14:textId="77777777" w:rsidR="00782C4F" w:rsidRPr="00323D8B" w:rsidRDefault="00782C4F" w:rsidP="00782C4F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323D8B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Dopuszczalna masa całkowita pojazdu.</w:t>
            </w:r>
          </w:p>
        </w:tc>
        <w:tc>
          <w:tcPr>
            <w:tcW w:w="4252" w:type="dxa"/>
            <w:gridSpan w:val="2"/>
            <w:vAlign w:val="center"/>
          </w:tcPr>
          <w:p w14:paraId="1B261E9B" w14:textId="77777777" w:rsidR="00782C4F" w:rsidRPr="005F66A8" w:rsidRDefault="00782C4F" w:rsidP="00782C4F">
            <w:pPr>
              <w:widowControl/>
              <w:suppressAutoHyphens w:val="0"/>
              <w:autoSpaceDN/>
              <w:snapToGrid w:val="0"/>
              <w:ind w:left="10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Nie większa niż 25 000 kg.</w:t>
            </w:r>
          </w:p>
        </w:tc>
        <w:tc>
          <w:tcPr>
            <w:tcW w:w="3335" w:type="dxa"/>
            <w:gridSpan w:val="2"/>
          </w:tcPr>
          <w:p w14:paraId="2070EC23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71FCDA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A21A92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4C05C2A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1787FB9" w14:textId="38BE29EF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2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26C892AF" w14:textId="77777777" w:rsidR="00782C4F" w:rsidRPr="00323D8B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323D8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Silnik – rodzaj zasilania.</w:t>
            </w:r>
          </w:p>
        </w:tc>
        <w:tc>
          <w:tcPr>
            <w:tcW w:w="4252" w:type="dxa"/>
            <w:gridSpan w:val="2"/>
          </w:tcPr>
          <w:p w14:paraId="77AFF912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 w:hanging="2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Spalinowy o zapłonie samoczynnym spełniający co najmniej normę emisji spalin Euro VI D.</w:t>
            </w:r>
          </w:p>
        </w:tc>
        <w:tc>
          <w:tcPr>
            <w:tcW w:w="3335" w:type="dxa"/>
            <w:gridSpan w:val="2"/>
          </w:tcPr>
          <w:p w14:paraId="34F31BE7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6D824A3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A658C33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771DD9DF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29C96B7" w14:textId="3AA980B4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2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0C4ED40F" w14:textId="77777777" w:rsidR="00782C4F" w:rsidRPr="00323D8B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323D8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Silnik – pojemność skokowa</w:t>
            </w:r>
          </w:p>
          <w:p w14:paraId="4729F44D" w14:textId="77777777" w:rsidR="00782C4F" w:rsidRPr="00323D8B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323D8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– według danych z pkt. 25 świadectwa zgodności WE).</w:t>
            </w:r>
          </w:p>
        </w:tc>
        <w:tc>
          <w:tcPr>
            <w:tcW w:w="4252" w:type="dxa"/>
            <w:gridSpan w:val="2"/>
          </w:tcPr>
          <w:p w14:paraId="2F8E184C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 w:hanging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7946EBC8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 w:hanging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Nie mniejsza niż 10 500 cm</w:t>
            </w:r>
            <w:r w:rsidRPr="008C37F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t>3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335" w:type="dxa"/>
            <w:gridSpan w:val="2"/>
          </w:tcPr>
          <w:p w14:paraId="30D03F22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4012CF5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2CA95490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2556A0C4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F3C3DBE" w14:textId="1155B410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55197412" w14:textId="77777777" w:rsidR="00782C4F" w:rsidRPr="00323D8B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323D8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Silnik – maksymalna moc netto </w:t>
            </w:r>
            <w:r w:rsidRPr="00323D8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silnika – według danych z pkt. 27 świadectwa zgodności WE).</w:t>
            </w:r>
          </w:p>
        </w:tc>
        <w:tc>
          <w:tcPr>
            <w:tcW w:w="4252" w:type="dxa"/>
            <w:gridSpan w:val="2"/>
          </w:tcPr>
          <w:p w14:paraId="4C86AC68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 w:hanging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6590F1C3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 w:hanging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Nie mniejsza niż 290 kW.</w:t>
            </w:r>
          </w:p>
        </w:tc>
        <w:tc>
          <w:tcPr>
            <w:tcW w:w="3335" w:type="dxa"/>
            <w:gridSpan w:val="2"/>
          </w:tcPr>
          <w:p w14:paraId="0497B9D5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4BC0DABF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4094BE55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4DB64A59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7624989" w14:textId="5A9DDB62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60ABC770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Maksymalny moment obrotowy. </w:t>
            </w:r>
          </w:p>
        </w:tc>
        <w:tc>
          <w:tcPr>
            <w:tcW w:w="4252" w:type="dxa"/>
            <w:gridSpan w:val="2"/>
            <w:vAlign w:val="center"/>
          </w:tcPr>
          <w:p w14:paraId="390EF625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 w:hanging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Nie mniejszy niż 1900 Nm.</w:t>
            </w:r>
          </w:p>
        </w:tc>
        <w:tc>
          <w:tcPr>
            <w:tcW w:w="3335" w:type="dxa"/>
            <w:gridSpan w:val="2"/>
          </w:tcPr>
          <w:p w14:paraId="0E05B6D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C44484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2965E8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57FDAA17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654F0D39" w14:textId="20F4AEA3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24BB3C32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Skrzynia biegów.</w:t>
            </w:r>
          </w:p>
          <w:p w14:paraId="3E0100A3" w14:textId="77777777" w:rsidR="00782C4F" w:rsidRPr="005F66A8" w:rsidRDefault="00782C4F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252" w:type="dxa"/>
            <w:gridSpan w:val="2"/>
          </w:tcPr>
          <w:p w14:paraId="47824914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 w:hanging="2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Automatyczna lub w pełni zautomatyzowana (bez pedału sprzęgła) z minimum 8 przełożeniami do przodu i jednym do tyłu.</w:t>
            </w:r>
          </w:p>
        </w:tc>
        <w:tc>
          <w:tcPr>
            <w:tcW w:w="3335" w:type="dxa"/>
            <w:gridSpan w:val="2"/>
          </w:tcPr>
          <w:p w14:paraId="6C3A5243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472D7E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14D2045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330B0E20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39731371" w14:textId="04B558BD" w:rsidR="00782C4F" w:rsidRPr="005F66A8" w:rsidRDefault="002D1A64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30</w:t>
            </w:r>
            <w:r w:rsidR="00782C4F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0EBD9CC9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Zawieszenie - pneumatyczne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z możliwością regulacji wysokości nadwozia.</w:t>
            </w:r>
          </w:p>
          <w:p w14:paraId="1B34907B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Zawieszenie przedniej osi niezależne.</w:t>
            </w:r>
          </w:p>
        </w:tc>
        <w:tc>
          <w:tcPr>
            <w:tcW w:w="4252" w:type="dxa"/>
            <w:gridSpan w:val="2"/>
          </w:tcPr>
          <w:p w14:paraId="4A9780C5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 w:hanging="2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Elektroniczny układ poziomowania nadwozia.</w:t>
            </w:r>
          </w:p>
        </w:tc>
        <w:tc>
          <w:tcPr>
            <w:tcW w:w="3335" w:type="dxa"/>
            <w:gridSpan w:val="2"/>
          </w:tcPr>
          <w:p w14:paraId="3133E75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F3F1CBF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233E95F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71A68102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A29B7B8" w14:textId="4ABEC754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3D79DC5E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Zbiornik paliwa </w:t>
            </w:r>
            <w:r w:rsidR="00B43B5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oraz </w:t>
            </w:r>
            <w:r w:rsidR="00B43B5A" w:rsidRPr="00B43B5A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Ad-Blu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(wg deklaracji producenta).</w:t>
            </w:r>
          </w:p>
        </w:tc>
        <w:tc>
          <w:tcPr>
            <w:tcW w:w="4252" w:type="dxa"/>
            <w:gridSpan w:val="2"/>
            <w:vAlign w:val="center"/>
          </w:tcPr>
          <w:p w14:paraId="0707E9C7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- pojemność zbiornika/ów - nie mniejsza </w:t>
            </w:r>
            <w:r w:rsidR="003C1E7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 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niż 400 dm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t>3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paliwa,</w:t>
            </w:r>
          </w:p>
          <w:p w14:paraId="55A032C9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- pojemnik zbiornika Ad-Blu min. 40 l.</w:t>
            </w:r>
          </w:p>
        </w:tc>
        <w:tc>
          <w:tcPr>
            <w:tcW w:w="3335" w:type="dxa"/>
            <w:gridSpan w:val="2"/>
          </w:tcPr>
          <w:p w14:paraId="7DC92B6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992D4D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0FC7F2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741C86F3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1BB03060" w14:textId="3C067FB9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513CA1A0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3C1E7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  <w:t>Instalacja elektryczna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  <w:p w14:paraId="1E114D4C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Napięcie znamionowe instalacji elektrycznej 24 V DC („-„ na masie).</w:t>
            </w:r>
          </w:p>
          <w:p w14:paraId="18CF0BBE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Przetwornica napięcia z 24V DC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na 230 V AC o następujących parametrach:</w:t>
            </w:r>
          </w:p>
          <w:p w14:paraId="5A02352A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a)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>moc całkowita min. 15000 W,</w:t>
            </w:r>
          </w:p>
          <w:p w14:paraId="21BE6E7E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b)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>moc znamionowa min. 1000 W,</w:t>
            </w:r>
          </w:p>
          <w:p w14:paraId="21A19046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c)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>zakres napięcia wyjściowego 24 V DC,</w:t>
            </w:r>
          </w:p>
          <w:p w14:paraId="4E287F42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d)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>zakres napięcia wyjściowego 220-240 V DC,</w:t>
            </w:r>
          </w:p>
          <w:p w14:paraId="02A6D8CD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e)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>częstotliwość napięcia wyjściowego 50 Hz (+- 5 %),</w:t>
            </w:r>
          </w:p>
          <w:p w14:paraId="55D7F16F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f)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>prąd pobierany bez obciążenia 300 mA.</w:t>
            </w:r>
          </w:p>
        </w:tc>
        <w:tc>
          <w:tcPr>
            <w:tcW w:w="4252" w:type="dxa"/>
            <w:gridSpan w:val="2"/>
            <w:vAlign w:val="center"/>
          </w:tcPr>
          <w:p w14:paraId="58561BAC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Gniazdo 230 V AC należy zamontować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z prawej strony siedzenia kierowcy lub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za siedzeniem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kierowcy. Z braku miejsca dopuszcza się montaż z lewej strony siedzenia kierowcy.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Gniazdo 230 V AC musi być pojedyncze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z klapą osłaniającą wejście gniazda.</w:t>
            </w:r>
          </w:p>
          <w:p w14:paraId="7A7078FC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335" w:type="dxa"/>
            <w:gridSpan w:val="2"/>
          </w:tcPr>
          <w:p w14:paraId="47DE642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9B49803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0388A3F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17AAB895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571FFFB" w14:textId="2A83B2AA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017602A6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Układ hamulcowy pneumatyczny dwuobwodowy z zaciskami pływającymi oraz wentylowanymi tarczami hamulcowymi z przodu i z tyłu.</w:t>
            </w:r>
          </w:p>
        </w:tc>
        <w:tc>
          <w:tcPr>
            <w:tcW w:w="3335" w:type="dxa"/>
            <w:gridSpan w:val="2"/>
          </w:tcPr>
          <w:p w14:paraId="2750523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4F6E5BB3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7C0B9F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1C2C60AF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B77F809" w14:textId="487288EC" w:rsidR="00782C4F" w:rsidRPr="005F66A8" w:rsidRDefault="002D1A64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34.</w:t>
            </w:r>
          </w:p>
        </w:tc>
        <w:tc>
          <w:tcPr>
            <w:tcW w:w="7938" w:type="dxa"/>
            <w:gridSpan w:val="3"/>
            <w:vAlign w:val="center"/>
          </w:tcPr>
          <w:p w14:paraId="147324D3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Osłona komory silnika.</w:t>
            </w:r>
          </w:p>
          <w:p w14:paraId="205864EE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Zabezpieczająca dolną część silnika i skrzyni biegów. Zastosowane rozwiązanie konstrukcyjne musi zapewnić dobre chłodzenie komory silnika.</w:t>
            </w:r>
          </w:p>
        </w:tc>
        <w:tc>
          <w:tcPr>
            <w:tcW w:w="3335" w:type="dxa"/>
            <w:gridSpan w:val="2"/>
          </w:tcPr>
          <w:p w14:paraId="7A24D3B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71DB7B8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C1EFF1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572721EA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6D85D8D0" w14:textId="0A093464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3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42DB8917" w14:textId="77777777" w:rsidR="00782C4F" w:rsidRPr="005F66A8" w:rsidRDefault="00782C4F" w:rsidP="003D1E82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Spełnienie norm w zakresie poziomu emisji spalin w tym </w:t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zanieczyszczeń (tlenków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azotu, cząstek stałych, węglowodorów).</w:t>
            </w:r>
          </w:p>
        </w:tc>
        <w:tc>
          <w:tcPr>
            <w:tcW w:w="4252" w:type="dxa"/>
            <w:gridSpan w:val="2"/>
            <w:vAlign w:val="center"/>
          </w:tcPr>
          <w:p w14:paraId="7B2715FD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Euro VI D.</w:t>
            </w:r>
          </w:p>
        </w:tc>
        <w:tc>
          <w:tcPr>
            <w:tcW w:w="3335" w:type="dxa"/>
            <w:gridSpan w:val="2"/>
          </w:tcPr>
          <w:p w14:paraId="25837490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F1B704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1AAF6E4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63EBA47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134CF2B7" w14:textId="09E60B19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0A080EC1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Bezpieczeństwo – system zapobiegający blokowaniu kół podczas hamowania (np. ABS).</w:t>
            </w:r>
          </w:p>
        </w:tc>
        <w:tc>
          <w:tcPr>
            <w:tcW w:w="3335" w:type="dxa"/>
            <w:gridSpan w:val="2"/>
          </w:tcPr>
          <w:p w14:paraId="722AC565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6DE3B83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41FE270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3AD59CCC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F7D1C99" w14:textId="2FE82217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4DBED526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Bezpieczeństwo – elektroniczny system stabilizacji toru jazdy. </w:t>
            </w:r>
          </w:p>
        </w:tc>
        <w:tc>
          <w:tcPr>
            <w:tcW w:w="3335" w:type="dxa"/>
            <w:gridSpan w:val="2"/>
          </w:tcPr>
          <w:p w14:paraId="2D03FC2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CED4CD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6A9CAC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01C2FA7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FED09CA" w14:textId="369C29BC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339D4F65" w14:textId="77777777" w:rsidR="00782C4F" w:rsidRPr="005F66A8" w:rsidRDefault="00782C4F" w:rsidP="003D1E8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Bezpieczeństwo – pasy bezpieczeństwa dla wszystkich miejsc siedzących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- z minimum podwójnym punktem mocowania pasów za wyjątkiem </w:t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fotela siedzenia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kierowcy</w:t>
            </w:r>
            <w:r w:rsidRPr="005F66A8">
              <w:t xml:space="preserve">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gdzie wymagany jest potrójny punkt mocowania pasów bezpieczeństwa.</w:t>
            </w:r>
          </w:p>
        </w:tc>
        <w:tc>
          <w:tcPr>
            <w:tcW w:w="3335" w:type="dxa"/>
            <w:gridSpan w:val="2"/>
          </w:tcPr>
          <w:p w14:paraId="34FB9455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276550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0A8A05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01CFFADC" w14:textId="77777777" w:rsidTr="00766A3E">
        <w:trPr>
          <w:trHeight w:val="580"/>
          <w:jc w:val="center"/>
        </w:trPr>
        <w:tc>
          <w:tcPr>
            <w:tcW w:w="709" w:type="dxa"/>
            <w:vAlign w:val="center"/>
          </w:tcPr>
          <w:p w14:paraId="345CF1C9" w14:textId="510677AA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6CB48256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Bezpieczeństwo - ogranicznik prędkości z ustawioną dopuszczalną prędkością 100 km/h.</w:t>
            </w:r>
          </w:p>
        </w:tc>
        <w:tc>
          <w:tcPr>
            <w:tcW w:w="3335" w:type="dxa"/>
            <w:gridSpan w:val="2"/>
          </w:tcPr>
          <w:p w14:paraId="63F900A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629BA1D2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79BDF3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6D1C2D4" w14:textId="77777777" w:rsidTr="00766A3E">
        <w:trPr>
          <w:trHeight w:val="580"/>
          <w:jc w:val="center"/>
        </w:trPr>
        <w:tc>
          <w:tcPr>
            <w:tcW w:w="709" w:type="dxa"/>
            <w:vAlign w:val="center"/>
          </w:tcPr>
          <w:p w14:paraId="22D77947" w14:textId="5EA283A8" w:rsidR="00782C4F" w:rsidRPr="005F66A8" w:rsidRDefault="002D1A64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40</w:t>
            </w:r>
            <w:r w:rsidR="00782C4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3F546AD8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Bezpieczeństwo - pojazd musi być wyposażony w hamulec postojowy działający na min. tylną oś pojazdu.</w:t>
            </w:r>
          </w:p>
        </w:tc>
        <w:tc>
          <w:tcPr>
            <w:tcW w:w="3335" w:type="dxa"/>
            <w:gridSpan w:val="2"/>
          </w:tcPr>
          <w:p w14:paraId="2493A6F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4F799BB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758701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5F496C5B" w14:textId="77777777" w:rsidTr="00806783">
        <w:trPr>
          <w:trHeight w:val="503"/>
          <w:jc w:val="center"/>
        </w:trPr>
        <w:tc>
          <w:tcPr>
            <w:tcW w:w="709" w:type="dxa"/>
            <w:vAlign w:val="center"/>
          </w:tcPr>
          <w:p w14:paraId="182C24FF" w14:textId="36647435" w:rsidR="00782C4F" w:rsidRPr="005F66A8" w:rsidRDefault="002D1A64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41</w:t>
            </w:r>
            <w:r w:rsidR="00782C4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70940647" w14:textId="77777777" w:rsidR="00782C4F" w:rsidRPr="005F66A8" w:rsidRDefault="003D1E82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Bezpieczeństwo - pojazd</w:t>
            </w:r>
            <w:r w:rsidR="00782C4F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musi być wyposażony w retarder.</w:t>
            </w:r>
          </w:p>
        </w:tc>
        <w:tc>
          <w:tcPr>
            <w:tcW w:w="3335" w:type="dxa"/>
            <w:gridSpan w:val="2"/>
          </w:tcPr>
          <w:p w14:paraId="79C1C21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94090C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CFFE03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08DEC69B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1ECEB8C0" w14:textId="7032552F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7B92617B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Bezpieczeństwo - układ zapobiegający poślizgowi kół przy ruszaniu.</w:t>
            </w:r>
          </w:p>
        </w:tc>
        <w:tc>
          <w:tcPr>
            <w:tcW w:w="4252" w:type="dxa"/>
            <w:gridSpan w:val="2"/>
            <w:vAlign w:val="center"/>
          </w:tcPr>
          <w:p w14:paraId="39B2B3AE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np. ASR</w:t>
            </w:r>
          </w:p>
        </w:tc>
        <w:tc>
          <w:tcPr>
            <w:tcW w:w="3335" w:type="dxa"/>
            <w:gridSpan w:val="2"/>
          </w:tcPr>
          <w:p w14:paraId="17A3E7C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5FEFD9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2253EE0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36F07041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6575CFCB" w14:textId="14DD01D6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73B19461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Bezpieczeństwo - luki dachowe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w dachu pojazdu, spełniające rolę wyjść awaryjnych otwierane ręcznie lub automatycznie.</w:t>
            </w:r>
          </w:p>
        </w:tc>
        <w:tc>
          <w:tcPr>
            <w:tcW w:w="4252" w:type="dxa"/>
            <w:gridSpan w:val="2"/>
            <w:vAlign w:val="center"/>
          </w:tcPr>
          <w:p w14:paraId="7E96542E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Dwa luki dachowe</w:t>
            </w:r>
          </w:p>
        </w:tc>
        <w:tc>
          <w:tcPr>
            <w:tcW w:w="3335" w:type="dxa"/>
            <w:gridSpan w:val="2"/>
          </w:tcPr>
          <w:p w14:paraId="68286E2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7216E1B3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72DD82D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10A244E7" w14:textId="77777777" w:rsidTr="00806783">
        <w:trPr>
          <w:trHeight w:val="2094"/>
          <w:jc w:val="center"/>
        </w:trPr>
        <w:tc>
          <w:tcPr>
            <w:tcW w:w="709" w:type="dxa"/>
            <w:vAlign w:val="center"/>
          </w:tcPr>
          <w:p w14:paraId="410F4FD8" w14:textId="6DE74154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0376F055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zestaw audio-dvd w skład którego wchodzi co najmniej:</w:t>
            </w:r>
          </w:p>
          <w:p w14:paraId="04EE9EB6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radioodtwarzacz VD/CD/MP3/DivX.  </w:t>
            </w:r>
          </w:p>
          <w:p w14:paraId="514B5793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  <w:p w14:paraId="526B89BA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28F90EC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- Radioodtwarzacz wyposażony w co najmniej wejścia USB oraz SD, </w:t>
            </w:r>
          </w:p>
          <w:p w14:paraId="58B753DF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- Dwa monitory LCD/LED o przekątnej min. 17 cali,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  <w:t xml:space="preserve">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składane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  <w:t xml:space="preserve">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z sufitu lub montowane na </w:t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stałe - pierwszy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zamontowany jak </w:t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najbliżej szyby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przedniej (czołowej), </w:t>
            </w:r>
          </w:p>
          <w:p w14:paraId="0C197D51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a drugi w połowie </w:t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długości przestrzeni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pasażerskiej po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środku lub z boku pojazdu.</w:t>
            </w:r>
          </w:p>
        </w:tc>
        <w:tc>
          <w:tcPr>
            <w:tcW w:w="3335" w:type="dxa"/>
            <w:gridSpan w:val="2"/>
          </w:tcPr>
          <w:p w14:paraId="48E934B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59905D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4A82A28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5B82618F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3C3A114F" w14:textId="3FBD9FD7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1AB6D0CE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nagłośnienie przedziału pasażerskiego.</w:t>
            </w:r>
          </w:p>
        </w:tc>
        <w:tc>
          <w:tcPr>
            <w:tcW w:w="4252" w:type="dxa"/>
            <w:gridSpan w:val="2"/>
            <w:vAlign w:val="center"/>
          </w:tcPr>
          <w:p w14:paraId="72751ECA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Równomierne - min. 6 głośników.</w:t>
            </w:r>
          </w:p>
        </w:tc>
        <w:tc>
          <w:tcPr>
            <w:tcW w:w="3335" w:type="dxa"/>
            <w:gridSpan w:val="2"/>
          </w:tcPr>
          <w:p w14:paraId="122B0ED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8E41CE7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2358D82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6922270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33E580AC" w14:textId="53DFD62B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4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0686092D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Wyposażenie –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 xml:space="preserve">koło kierownicy umieszczone po lewej stronie pojazdu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z blokadą koła kierowcy z regulacją kolumny kierowniczej w minimum jednej płaszczyźnie. </w:t>
            </w:r>
          </w:p>
        </w:tc>
        <w:tc>
          <w:tcPr>
            <w:tcW w:w="3335" w:type="dxa"/>
            <w:gridSpan w:val="2"/>
          </w:tcPr>
          <w:p w14:paraId="5F1AA9C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CF064D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4D58E69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0FA2E6FC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F4013C2" w14:textId="12703785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4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2842B0A0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– wspomaganie układu kierowniczego.</w:t>
            </w:r>
          </w:p>
        </w:tc>
        <w:tc>
          <w:tcPr>
            <w:tcW w:w="3335" w:type="dxa"/>
            <w:gridSpan w:val="2"/>
          </w:tcPr>
          <w:p w14:paraId="217EB7F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564C11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550964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4E74809F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7784114F" w14:textId="292C0EB9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2098F3A5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lusterko wewnętrzne panoramiczne lub system monitoringu obejmujący przestrzeń pasażerską.</w:t>
            </w:r>
          </w:p>
        </w:tc>
        <w:tc>
          <w:tcPr>
            <w:tcW w:w="3335" w:type="dxa"/>
            <w:gridSpan w:val="2"/>
          </w:tcPr>
          <w:p w14:paraId="26C7C2C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588925B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20789EE5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79735033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66772DE6" w14:textId="470FEB1F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0528BE1B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Wyposażenie – lusterka zewnętrzne sterowane elektrycznie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i podgrzewane.</w:t>
            </w:r>
          </w:p>
        </w:tc>
        <w:tc>
          <w:tcPr>
            <w:tcW w:w="3335" w:type="dxa"/>
            <w:gridSpan w:val="2"/>
          </w:tcPr>
          <w:p w14:paraId="0711B45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4D40B06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45BCDCE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3F68553F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57D89CE7" w14:textId="1C6A591C" w:rsidR="00782C4F" w:rsidRPr="005F66A8" w:rsidRDefault="002D1A64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50</w:t>
            </w:r>
            <w:r w:rsidR="00782C4F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2C0824CF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lusterka szerokokątne i krawężnikowe.</w:t>
            </w:r>
          </w:p>
        </w:tc>
        <w:tc>
          <w:tcPr>
            <w:tcW w:w="3335" w:type="dxa"/>
            <w:gridSpan w:val="2"/>
          </w:tcPr>
          <w:p w14:paraId="4F78D95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6A36A4A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4D57E13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38ADD73D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09B304C" w14:textId="0374C31F" w:rsidR="00782C4F" w:rsidRPr="005F66A8" w:rsidRDefault="002D1A64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51</w:t>
            </w:r>
            <w:r w:rsidR="00782C4F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7C98A85A" w14:textId="77777777" w:rsidR="00782C4F" w:rsidRPr="005F66A8" w:rsidRDefault="00782C4F" w:rsidP="00782C4F">
            <w:pPr>
              <w:widowControl/>
              <w:suppressLineNumbers/>
              <w:tabs>
                <w:tab w:val="left" w:pos="709"/>
                <w:tab w:val="left" w:pos="1134"/>
              </w:tabs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Wyposażenie – fotel kierowcy. </w:t>
            </w:r>
          </w:p>
        </w:tc>
        <w:tc>
          <w:tcPr>
            <w:tcW w:w="4252" w:type="dxa"/>
            <w:gridSpan w:val="2"/>
          </w:tcPr>
          <w:p w14:paraId="077F6F3F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Regulowany co najmniej w płaszczyznach: przód – tył, góra – dół.</w:t>
            </w:r>
          </w:p>
        </w:tc>
        <w:tc>
          <w:tcPr>
            <w:tcW w:w="3335" w:type="dxa"/>
            <w:gridSpan w:val="2"/>
          </w:tcPr>
          <w:p w14:paraId="3EDB82C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633E8C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1076CD47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1EC8564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0270CB7" w14:textId="6D943B86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751F7BE1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Wyposażenie – fotele pasażerskie umieszczone w czterech rzędach patrząc wzdłuż pojazdu (dwa rzędy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z prawej i lewej strony). </w:t>
            </w:r>
          </w:p>
          <w:p w14:paraId="53E057CE" w14:textId="77777777" w:rsidR="00782C4F" w:rsidRPr="005F66A8" w:rsidRDefault="00782C4F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  <w:p w14:paraId="609565CE" w14:textId="77777777" w:rsidR="00782C4F" w:rsidRPr="005F66A8" w:rsidRDefault="00782C4F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4252" w:type="dxa"/>
            <w:gridSpan w:val="2"/>
          </w:tcPr>
          <w:p w14:paraId="5E6F8639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708" w:right="74" w:hanging="70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- z zintegrowanymi zagłówkami,</w:t>
            </w:r>
          </w:p>
          <w:p w14:paraId="777D123E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 w:hanging="2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- wyposażone w podłokietnik składany minimum od wewnątrz pojazdu czyli korytarza z wyłączeniem foteli znajdujących się w ostatnim rzędzie autobusu, </w:t>
            </w:r>
          </w:p>
          <w:p w14:paraId="1431D70D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 w:hanging="2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- wszystkie siedzenia/fotele muszą być ponumerowane.</w:t>
            </w:r>
          </w:p>
        </w:tc>
        <w:tc>
          <w:tcPr>
            <w:tcW w:w="3335" w:type="dxa"/>
            <w:gridSpan w:val="2"/>
          </w:tcPr>
          <w:p w14:paraId="5713D162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E54774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79703D4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12BC0B16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9C6460A" w14:textId="5C7E2DE3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5679B902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podesty pod fotele na całej długości pojazdu z równomiernie rozłożonym oświetleniem przejścia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>.</w:t>
            </w:r>
          </w:p>
        </w:tc>
        <w:tc>
          <w:tcPr>
            <w:tcW w:w="4252" w:type="dxa"/>
            <w:gridSpan w:val="2"/>
          </w:tcPr>
          <w:p w14:paraId="16BB7797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2" w:right="74" w:hanging="2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Oświetlenie przejścia włączane przez kierowcę.</w:t>
            </w:r>
          </w:p>
        </w:tc>
        <w:tc>
          <w:tcPr>
            <w:tcW w:w="3335" w:type="dxa"/>
            <w:gridSpan w:val="2"/>
          </w:tcPr>
          <w:p w14:paraId="30E7AAF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429731D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D5F794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5182849B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5301F540" w14:textId="48C523DD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0D2A832D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materiały obiciowe siedzeń oraz wszystkich elementów wykończenia wnętrza pojazdu znajdujących się poniżej linii szyb muszą być łatwe w utrzymaniu czystości, obite tapicerką materiałową.</w:t>
            </w:r>
          </w:p>
        </w:tc>
        <w:tc>
          <w:tcPr>
            <w:tcW w:w="3335" w:type="dxa"/>
            <w:gridSpan w:val="2"/>
          </w:tcPr>
          <w:p w14:paraId="32F7108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4B426B0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4E0FDC4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25BB30AC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17260EF8" w14:textId="4E07E660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2A18FFB6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ściany i sufit wyłożone miękką tapicerką.</w:t>
            </w:r>
          </w:p>
        </w:tc>
        <w:tc>
          <w:tcPr>
            <w:tcW w:w="3335" w:type="dxa"/>
            <w:gridSpan w:val="2"/>
          </w:tcPr>
          <w:p w14:paraId="1C16A4C3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BBB96C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694CE4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1B411AB8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19470204" w14:textId="34DC3ECA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54250A86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– tapicerka wszystkich siedzeń łatwa do utrzymania w czystości, materiałowa, welurowa lub skórzana z oferty handlowej producenta pojazdu. Dopuszcza się tapicerkę skórzaną lub skórzano-materiałową lub welurową.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  <w:t xml:space="preserve"> </w:t>
            </w:r>
          </w:p>
        </w:tc>
        <w:tc>
          <w:tcPr>
            <w:tcW w:w="3335" w:type="dxa"/>
            <w:gridSpan w:val="2"/>
          </w:tcPr>
          <w:p w14:paraId="2C11A3E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BCA8E7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4C957F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26F0DD0E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BAAB2DA" w14:textId="5DAF7C4D" w:rsidR="00782C4F" w:rsidRPr="005F66A8" w:rsidRDefault="002D1A64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57</w:t>
            </w:r>
            <w:r w:rsidR="00782C4F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4E9C1CE7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Wyposażenie - tachograf cyfrowy. </w:t>
            </w:r>
          </w:p>
        </w:tc>
        <w:tc>
          <w:tcPr>
            <w:tcW w:w="4252" w:type="dxa"/>
            <w:gridSpan w:val="2"/>
            <w:vAlign w:val="center"/>
          </w:tcPr>
          <w:p w14:paraId="560D9D3D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 legalizacją o zakresie pomiarowym min. 125 km/h dla dwóch kierowców.</w:t>
            </w:r>
          </w:p>
        </w:tc>
        <w:tc>
          <w:tcPr>
            <w:tcW w:w="3335" w:type="dxa"/>
            <w:gridSpan w:val="2"/>
          </w:tcPr>
          <w:p w14:paraId="6356066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76405DB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1E57BCC0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02D9CF31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15D2A9F" w14:textId="35951323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6E38C2A4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tempomat.</w:t>
            </w:r>
          </w:p>
        </w:tc>
        <w:tc>
          <w:tcPr>
            <w:tcW w:w="3335" w:type="dxa"/>
            <w:gridSpan w:val="2"/>
          </w:tcPr>
          <w:p w14:paraId="1290063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A4B3BE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7346EC07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01B02BC0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78EE4E02" w14:textId="6D4C6848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6933A04E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– akumulator.</w:t>
            </w:r>
          </w:p>
          <w:p w14:paraId="7C99D1BC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Pojazd musi być wyposażony </w:t>
            </w:r>
            <w:r w:rsidR="003C1E7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w główny wyłącznik prądu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sterowany mechanicznie (ręcznie)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lub elektrycznie.</w:t>
            </w:r>
          </w:p>
        </w:tc>
        <w:tc>
          <w:tcPr>
            <w:tcW w:w="4252" w:type="dxa"/>
            <w:gridSpan w:val="2"/>
            <w:vAlign w:val="center"/>
          </w:tcPr>
          <w:p w14:paraId="34100DBD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 xml:space="preserve">Min. dwa akumulatory o pojemności </w:t>
            </w:r>
            <w:r w:rsidR="003C1E7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nie mniejszej niż 220 Ah każdy.</w:t>
            </w:r>
          </w:p>
        </w:tc>
        <w:tc>
          <w:tcPr>
            <w:tcW w:w="3335" w:type="dxa"/>
            <w:gridSpan w:val="2"/>
          </w:tcPr>
          <w:p w14:paraId="66EBC9A0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7EA2E147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49A95F0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09918943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5E8B16CD" w14:textId="4143D650" w:rsidR="00782C4F" w:rsidRPr="005F66A8" w:rsidRDefault="002D1A64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60</w:t>
            </w:r>
            <w:r w:rsidR="00782C4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18F69D34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– oświetlenie wnętrza przedziału pasażerskiego.</w:t>
            </w:r>
          </w:p>
        </w:tc>
        <w:tc>
          <w:tcPr>
            <w:tcW w:w="4252" w:type="dxa"/>
            <w:gridSpan w:val="2"/>
            <w:vAlign w:val="center"/>
          </w:tcPr>
          <w:p w14:paraId="47F99F7E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Włączane i wyłączane przełącznikiem przez kierowcę zamontowanym w miejscu umożliwiającym jego sprawną obsługę. Wszystkie miejsca dla pasażerów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w pojeździe muszą posiadać indywidualne oświetlenie z możliwością włączania i wyłączania przez poszczególnych pasażerów.</w:t>
            </w:r>
          </w:p>
        </w:tc>
        <w:tc>
          <w:tcPr>
            <w:tcW w:w="3335" w:type="dxa"/>
            <w:gridSpan w:val="2"/>
          </w:tcPr>
          <w:p w14:paraId="4E68892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B636C7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04531B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7A6CD226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F4B76E7" w14:textId="7E172434" w:rsidR="00782C4F" w:rsidRPr="005F66A8" w:rsidRDefault="002D1A64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61</w:t>
            </w:r>
            <w:r w:rsidR="00782C4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7D1D5228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oświetlenie przy stopniach bocznych – wejściowych (progowe).</w:t>
            </w:r>
          </w:p>
        </w:tc>
        <w:tc>
          <w:tcPr>
            <w:tcW w:w="3335" w:type="dxa"/>
            <w:gridSpan w:val="2"/>
          </w:tcPr>
          <w:p w14:paraId="68E5CB5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52B74197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B5C2E65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37C9D81D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3BC6E681" w14:textId="777724F2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5885AF84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Wyposażenie - oświetlenie przestrzeni bagażowej </w:t>
            </w:r>
          </w:p>
        </w:tc>
        <w:tc>
          <w:tcPr>
            <w:tcW w:w="4252" w:type="dxa"/>
            <w:gridSpan w:val="2"/>
            <w:vAlign w:val="center"/>
          </w:tcPr>
          <w:p w14:paraId="1BAB2DD4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 opcją jego wyłączenia.</w:t>
            </w:r>
          </w:p>
        </w:tc>
        <w:tc>
          <w:tcPr>
            <w:tcW w:w="3335" w:type="dxa"/>
            <w:gridSpan w:val="2"/>
          </w:tcPr>
          <w:p w14:paraId="1109CD73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401B676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765BB8B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FEF1D19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55749ACA" w14:textId="6900764C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75631172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oświetlenie komory silnika.</w:t>
            </w:r>
          </w:p>
        </w:tc>
        <w:tc>
          <w:tcPr>
            <w:tcW w:w="3335" w:type="dxa"/>
            <w:gridSpan w:val="2"/>
          </w:tcPr>
          <w:p w14:paraId="74A128F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65AE655F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E73EA4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40AD9EFA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33C4596" w14:textId="621552AD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7A466EEB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Wyposażenie - oświetlenie wnętrza przestrzeni </w:t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bagażowej i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przedziału technicznego.</w:t>
            </w:r>
          </w:p>
        </w:tc>
        <w:tc>
          <w:tcPr>
            <w:tcW w:w="3335" w:type="dxa"/>
            <w:gridSpan w:val="2"/>
          </w:tcPr>
          <w:p w14:paraId="7B1A2EF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689CFC5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FF47807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58A09A02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5FB8AF04" w14:textId="2994CE57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4B1F1042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nad korytarzem musi być oświetlenie główne przestrzeni pasażerskiej.</w:t>
            </w:r>
          </w:p>
        </w:tc>
        <w:tc>
          <w:tcPr>
            <w:tcW w:w="3335" w:type="dxa"/>
            <w:gridSpan w:val="2"/>
          </w:tcPr>
          <w:p w14:paraId="01BF8BB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C5FE03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75299E0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3B798C36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441175E" w14:textId="7F093D3F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702A466A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Wyposażenie - kamera cofania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z podglądem/monitorem zamontowanym przy stanowisku kierowcy.</w:t>
            </w:r>
          </w:p>
        </w:tc>
        <w:tc>
          <w:tcPr>
            <w:tcW w:w="4252" w:type="dxa"/>
            <w:gridSpan w:val="2"/>
            <w:vAlign w:val="center"/>
          </w:tcPr>
          <w:p w14:paraId="20DC4579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Dopuszcza się zamontowanie osobnego monitora połączonego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z kamerą cofania lub zintegrowanego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w radioodtwarzaczu pojazdu.</w:t>
            </w:r>
          </w:p>
        </w:tc>
        <w:tc>
          <w:tcPr>
            <w:tcW w:w="3335" w:type="dxa"/>
            <w:gridSpan w:val="2"/>
          </w:tcPr>
          <w:p w14:paraId="3D61FB43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72F11E0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271A6AA2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24878D32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104D8C5" w14:textId="5A051900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71FCDFA5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kamera wewnętrzna</w:t>
            </w:r>
            <w:r w:rsidRPr="005F66A8">
              <w:t xml:space="preserve">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ab/>
              <w:t>zamontowana nad schodami drzwi tylnych z podglądem zamontowanym w miejscu umożliwiającym obserwację przez kierowcę.</w:t>
            </w:r>
          </w:p>
        </w:tc>
        <w:tc>
          <w:tcPr>
            <w:tcW w:w="3335" w:type="dxa"/>
            <w:gridSpan w:val="2"/>
          </w:tcPr>
          <w:p w14:paraId="0D1CB43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13AF58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DE926EF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08255E71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7F408011" w14:textId="72270162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687E0243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– przednie światła przeciwmgłowe z oferty producenta pojazdów.</w:t>
            </w:r>
          </w:p>
        </w:tc>
        <w:tc>
          <w:tcPr>
            <w:tcW w:w="4252" w:type="dxa"/>
            <w:gridSpan w:val="2"/>
            <w:vAlign w:val="center"/>
          </w:tcPr>
          <w:p w14:paraId="4529A85E" w14:textId="77777777" w:rsidR="00782C4F" w:rsidRPr="005F66A8" w:rsidRDefault="00782C4F" w:rsidP="00991956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- Posiadające homologację,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- Wbudowane w zderzak lub światła</w:t>
            </w:r>
            <w:r w:rsidR="009919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 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zintegrowane </w:t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 lampami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zespolonymi.</w:t>
            </w:r>
          </w:p>
        </w:tc>
        <w:tc>
          <w:tcPr>
            <w:tcW w:w="3335" w:type="dxa"/>
            <w:gridSpan w:val="2"/>
          </w:tcPr>
          <w:p w14:paraId="6A2D0AC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5D03F61F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7C05DE12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79BAA0D7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1CA4B8F2" w14:textId="3A187D73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7657CF9D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Wyposażenie – gaśnica samochodowa proszkowa </w:t>
            </w:r>
          </w:p>
          <w:p w14:paraId="21C4A09D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mocowana wewnątrz pojazdu do uchwytów.</w:t>
            </w:r>
          </w:p>
        </w:tc>
        <w:tc>
          <w:tcPr>
            <w:tcW w:w="4252" w:type="dxa"/>
            <w:gridSpan w:val="2"/>
            <w:vAlign w:val="center"/>
          </w:tcPr>
          <w:p w14:paraId="0F527424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Dwie gaśnice o masie środka gaśniczego minimum 6 kg posiadające odpowiedni certyfikat CNBOP kat ABC.</w:t>
            </w:r>
          </w:p>
        </w:tc>
        <w:tc>
          <w:tcPr>
            <w:tcW w:w="3335" w:type="dxa"/>
            <w:gridSpan w:val="2"/>
          </w:tcPr>
          <w:p w14:paraId="693E390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31ECB57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1F6B7D82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F427F99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7B9564A" w14:textId="32F46F8A" w:rsidR="00782C4F" w:rsidRPr="005F66A8" w:rsidRDefault="002D1A64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70</w:t>
            </w:r>
            <w:r w:rsidR="00782C4F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6C3003DC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światła do jazdy dziennej w technologii LED.</w:t>
            </w:r>
          </w:p>
        </w:tc>
        <w:tc>
          <w:tcPr>
            <w:tcW w:w="3335" w:type="dxa"/>
            <w:gridSpan w:val="2"/>
          </w:tcPr>
          <w:p w14:paraId="09110AD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6DDA37D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79C38F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F91DE7F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6525F3EF" w14:textId="26D04F61" w:rsidR="00782C4F" w:rsidRPr="005F66A8" w:rsidRDefault="002D1A64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71</w:t>
            </w:r>
            <w:r w:rsidR="00782C4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7C0C12A1" w14:textId="77777777" w:rsidR="00782C4F" w:rsidRPr="005F66A8" w:rsidRDefault="00782C4F" w:rsidP="00782C4F">
            <w:pPr>
              <w:widowControl/>
              <w:autoSpaceDN/>
              <w:snapToGrid w:val="0"/>
              <w:ind w:right="74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światła obrysowe z przodu, boku i z tyłu pojazdu.</w:t>
            </w:r>
          </w:p>
        </w:tc>
        <w:tc>
          <w:tcPr>
            <w:tcW w:w="3335" w:type="dxa"/>
            <w:gridSpan w:val="2"/>
          </w:tcPr>
          <w:p w14:paraId="76339F8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57BCD65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9835CF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79891226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A119084" w14:textId="37D842FC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1EE204D4" w14:textId="77777777" w:rsidR="00782C4F" w:rsidRPr="005F66A8" w:rsidRDefault="00782C4F" w:rsidP="00782C4F">
            <w:pPr>
              <w:widowControl/>
              <w:autoSpaceDN/>
              <w:snapToGrid w:val="0"/>
              <w:ind w:right="74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dźwiękowy sygnał cofania pojazdu.</w:t>
            </w:r>
          </w:p>
        </w:tc>
        <w:tc>
          <w:tcPr>
            <w:tcW w:w="3335" w:type="dxa"/>
            <w:gridSpan w:val="2"/>
          </w:tcPr>
          <w:p w14:paraId="5FDFE99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C10547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9862012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12505788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1A8A442D" w14:textId="3D3EBA90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7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45663C4D" w14:textId="77777777" w:rsidR="00782C4F" w:rsidRPr="005F66A8" w:rsidRDefault="00782C4F" w:rsidP="00782C4F">
            <w:pPr>
              <w:widowControl/>
              <w:autoSpaceDN/>
              <w:snapToGrid w:val="0"/>
              <w:ind w:right="74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- autoalarm sterowany fabrycznym pilotem centralnego zamka.</w:t>
            </w:r>
          </w:p>
        </w:tc>
        <w:tc>
          <w:tcPr>
            <w:tcW w:w="3335" w:type="dxa"/>
            <w:gridSpan w:val="2"/>
          </w:tcPr>
          <w:p w14:paraId="7E243A8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4EE61DB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D0FCDA0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07B54508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F3ABF2B" w14:textId="3DB172E5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7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7BC4A863" w14:textId="77777777" w:rsidR="00782C4F" w:rsidRPr="005F66A8" w:rsidRDefault="00782C4F" w:rsidP="00782C4F">
            <w:pPr>
              <w:widowControl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Wyposażenie – kamizelka odblaskowa</w:t>
            </w:r>
            <w:r w:rsidRPr="005F66A8">
              <w:t xml:space="preserve">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w kolorze żółtym/pomarańczowym.</w:t>
            </w:r>
          </w:p>
        </w:tc>
        <w:tc>
          <w:tcPr>
            <w:tcW w:w="4252" w:type="dxa"/>
            <w:gridSpan w:val="2"/>
            <w:vAlign w:val="center"/>
          </w:tcPr>
          <w:p w14:paraId="427CE104" w14:textId="77777777" w:rsidR="00782C4F" w:rsidRPr="005F66A8" w:rsidRDefault="00782C4F" w:rsidP="00782C4F">
            <w:pPr>
              <w:widowControl/>
              <w:autoSpaceDN/>
              <w:snapToGrid w:val="0"/>
              <w:ind w:right="74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Dwie sztuki zgodne z PN EN 471+A1:2008.</w:t>
            </w:r>
          </w:p>
        </w:tc>
        <w:tc>
          <w:tcPr>
            <w:tcW w:w="3335" w:type="dxa"/>
            <w:gridSpan w:val="2"/>
          </w:tcPr>
          <w:p w14:paraId="4BD1247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170535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D3A7C0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5F347E2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5025FCA0" w14:textId="783AC62A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5C597338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Wyposażenie– trójkąt ostrzegawczy.</w:t>
            </w:r>
          </w:p>
        </w:tc>
        <w:tc>
          <w:tcPr>
            <w:tcW w:w="4252" w:type="dxa"/>
            <w:gridSpan w:val="2"/>
            <w:vAlign w:val="center"/>
          </w:tcPr>
          <w:p w14:paraId="6EA6172A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- Homologacja zgodna z Regulaminem </w:t>
            </w:r>
          </w:p>
          <w:p w14:paraId="74D38EB4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27 EKG ONZ</w:t>
            </w:r>
          </w:p>
          <w:p w14:paraId="731697AF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- 2 sztuki.</w:t>
            </w:r>
          </w:p>
        </w:tc>
        <w:tc>
          <w:tcPr>
            <w:tcW w:w="3335" w:type="dxa"/>
            <w:gridSpan w:val="2"/>
          </w:tcPr>
          <w:p w14:paraId="44C5FE00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7AAE0F5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28FE93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145F7DB6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119A5EF" w14:textId="52EC71BC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0FFFA3D5" w14:textId="2570379A" w:rsidR="00782C4F" w:rsidRPr="005F66A8" w:rsidRDefault="00782C4F" w:rsidP="00782C4F">
            <w:pPr>
              <w:widowControl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Wyposażenie - łańcuchy przeciwśnieżne dla pojazdu typu autobus o siatce rombowej i ogniwach wykonanych z drutu o przekroju czworokątnym dostosowane do kół pojazdu</w:t>
            </w:r>
            <w:r w:rsidR="0079433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– 1 kpl. (8 szt.).</w:t>
            </w:r>
          </w:p>
        </w:tc>
        <w:tc>
          <w:tcPr>
            <w:tcW w:w="3335" w:type="dxa"/>
            <w:gridSpan w:val="2"/>
          </w:tcPr>
          <w:p w14:paraId="5D3CEC55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5435D70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4643C07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3109673C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E666631" w14:textId="09A171E3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296B2CAF" w14:textId="77777777" w:rsidR="00782C4F" w:rsidRPr="005F66A8" w:rsidRDefault="00782C4F" w:rsidP="00782C4F">
            <w:pPr>
              <w:widowControl/>
              <w:autoSpaceDN/>
              <w:snapToGrid w:val="0"/>
              <w:ind w:right="74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Wyposażenie - minimum dwa komplety kluczyków/kart zintegrowanych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br/>
              <w:t>z pilotami centralnego zamka.</w:t>
            </w:r>
          </w:p>
        </w:tc>
        <w:tc>
          <w:tcPr>
            <w:tcW w:w="3335" w:type="dxa"/>
            <w:gridSpan w:val="2"/>
          </w:tcPr>
          <w:p w14:paraId="0F9E08F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3CCAF24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0BE568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0DB83CC5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50CA3081" w14:textId="77827A3D" w:rsidR="00782C4F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77B3982E" w14:textId="77777777" w:rsidR="00782C4F" w:rsidRPr="003C1E7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3C1E7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  <w:t>Komfort – ogrzewanie</w:t>
            </w:r>
          </w:p>
          <w:p w14:paraId="3FE21C50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- niezależne ogrzewanie przestrzeni kierowcy,</w:t>
            </w:r>
          </w:p>
          <w:p w14:paraId="60650FCA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- niezależne ogrzewanie postojowe.</w:t>
            </w:r>
          </w:p>
        </w:tc>
        <w:tc>
          <w:tcPr>
            <w:tcW w:w="4252" w:type="dxa"/>
            <w:gridSpan w:val="2"/>
            <w:vAlign w:val="center"/>
          </w:tcPr>
          <w:p w14:paraId="201B9359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Ogrzewanie postojowe wodne o mocy dostosowanej do ogrzania całego pojazdu z rozprowadzeniem na lewą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i prawą stronę przedziału pasażerskiego.</w:t>
            </w:r>
          </w:p>
        </w:tc>
        <w:tc>
          <w:tcPr>
            <w:tcW w:w="3335" w:type="dxa"/>
            <w:gridSpan w:val="2"/>
          </w:tcPr>
          <w:p w14:paraId="5CF08470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215A4F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36751C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10989650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70001B5E" w14:textId="1BC1D31C" w:rsidR="00782C4F" w:rsidRPr="005F66A8" w:rsidRDefault="00782C4F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4F26E221" w14:textId="77777777" w:rsidR="00782C4F" w:rsidRPr="005F66A8" w:rsidRDefault="00782C4F" w:rsidP="00782C4F">
            <w:pPr>
              <w:widowControl/>
              <w:suppressLineNumbers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3C1E7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  <w:t>Komfort – klimatyzacja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automatyczna indywidualna dla </w:t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kierowcy, automatyczna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dla przestrzeni pasażerskiej o mocy dostosowanej do przestrzeni pasażerskiej, zasilana minimum jednym kompresorem o niskiej wibracji podczas pracy lub bez kompresorów.</w:t>
            </w:r>
          </w:p>
        </w:tc>
        <w:tc>
          <w:tcPr>
            <w:tcW w:w="3335" w:type="dxa"/>
            <w:gridSpan w:val="2"/>
          </w:tcPr>
          <w:p w14:paraId="21BDE4E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D04493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787A8DA3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2D1BD77D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8CB2459" w14:textId="5DBF77D4" w:rsidR="00782C4F" w:rsidRPr="00145F62" w:rsidRDefault="002D1A64" w:rsidP="008C37F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80</w:t>
            </w:r>
            <w:r w:rsidR="00782C4F" w:rsidRPr="00145F6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343E4765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Zabezpieczenia – zamek centralny sterowany pilotem.</w:t>
            </w:r>
          </w:p>
        </w:tc>
        <w:tc>
          <w:tcPr>
            <w:tcW w:w="3335" w:type="dxa"/>
            <w:gridSpan w:val="2"/>
          </w:tcPr>
          <w:p w14:paraId="5445B81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 w:val="restart"/>
          </w:tcPr>
          <w:p w14:paraId="11B458B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 w:val="restart"/>
          </w:tcPr>
          <w:p w14:paraId="4EBC692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8A2F838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0269EB8" w14:textId="7B25145A" w:rsidR="00782C4F" w:rsidRPr="00145F62" w:rsidRDefault="002D1A64" w:rsidP="008C37F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81</w:t>
            </w:r>
            <w:r w:rsidR="008C37F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04A3B730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Zabezpieczenia – immobiliser. </w:t>
            </w:r>
          </w:p>
        </w:tc>
        <w:tc>
          <w:tcPr>
            <w:tcW w:w="3335" w:type="dxa"/>
            <w:gridSpan w:val="2"/>
          </w:tcPr>
          <w:p w14:paraId="17B764B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719F5D6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9CF169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3E30F884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F197A39" w14:textId="5D36D363" w:rsidR="00782C4F" w:rsidRPr="00145F62" w:rsidRDefault="001F1222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="00782C4F" w:rsidRPr="00145F6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1F72BC8B" w14:textId="77777777" w:rsidR="00782C4F" w:rsidRPr="005F66A8" w:rsidRDefault="00782C4F" w:rsidP="00782C4F">
            <w:pPr>
              <w:widowControl/>
              <w:suppressAutoHyphens w:val="0"/>
              <w:autoSpaceDE w:val="0"/>
              <w:autoSpaceDN/>
              <w:snapToGrid w:val="0"/>
              <w:ind w:left="708" w:hanging="708"/>
              <w:textAlignment w:val="auto"/>
              <w:rPr>
                <w:rFonts w:ascii="Century Gothic" w:eastAsia="TimesNewRomanPSMT" w:hAnsi="Century Gothic" w:cs="Times New Roman"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dodatkowe –</w:t>
            </w:r>
            <w:r w:rsidRPr="005F66A8">
              <w:t xml:space="preserve"> </w:t>
            </w:r>
            <w:r w:rsidRPr="005F66A8">
              <w:rPr>
                <w:rFonts w:ascii="Century Gothic" w:hAnsi="Century Gothic"/>
                <w:sz w:val="20"/>
                <w:szCs w:val="20"/>
              </w:rPr>
              <w:t>p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ółki na bagaż podręczny.</w:t>
            </w:r>
          </w:p>
        </w:tc>
        <w:tc>
          <w:tcPr>
            <w:tcW w:w="3335" w:type="dxa"/>
            <w:gridSpan w:val="2"/>
          </w:tcPr>
          <w:p w14:paraId="0FB7E030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C20540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1F453C8F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06F2EF3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77BAAD20" w14:textId="2A2EAA2B" w:rsidR="00782C4F" w:rsidRPr="00145F62" w:rsidRDefault="00782C4F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 w:rsidRPr="00145F6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4F90A846" w14:textId="77777777" w:rsidR="00782C4F" w:rsidRPr="005F66A8" w:rsidRDefault="00782C4F" w:rsidP="00782C4F">
            <w:pPr>
              <w:widowControl/>
              <w:suppressAutoHyphens w:val="0"/>
              <w:autoSpaceDE w:val="0"/>
              <w:autoSpaceDN/>
              <w:snapToGrid w:val="0"/>
              <w:ind w:left="708" w:hanging="708"/>
              <w:textAlignment w:val="auto"/>
              <w:rPr>
                <w:rFonts w:ascii="Century Gothic" w:eastAsia="TimesNewRomanPSMT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NewRomanPSMT" w:hAnsi="Century Gothic" w:cs="Times New Roman"/>
                <w:kern w:val="0"/>
                <w:sz w:val="20"/>
                <w:szCs w:val="20"/>
                <w:lang w:eastAsia="pl-PL" w:bidi="ar-SA"/>
              </w:rPr>
              <w:t>Wyposażenie dodatkowe - lodówka z kompresorem o pojemności min. 40 litrów.</w:t>
            </w:r>
          </w:p>
        </w:tc>
        <w:tc>
          <w:tcPr>
            <w:tcW w:w="3335" w:type="dxa"/>
            <w:gridSpan w:val="2"/>
          </w:tcPr>
          <w:p w14:paraId="7B9464CF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6EC622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57EE6F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52A85670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4691A56" w14:textId="3545E69A" w:rsidR="00782C4F" w:rsidRPr="00145F62" w:rsidRDefault="00782C4F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145F6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Pr="00145F6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6F242AF5" w14:textId="77777777" w:rsidR="00782C4F" w:rsidRPr="005F66A8" w:rsidRDefault="00782C4F" w:rsidP="00782C4F">
            <w:pPr>
              <w:widowControl/>
              <w:suppressAutoHyphens w:val="0"/>
              <w:autoSpaceDE w:val="0"/>
              <w:autoSpaceDN/>
              <w:snapToGrid w:val="0"/>
              <w:ind w:left="708" w:hanging="708"/>
              <w:textAlignment w:val="auto"/>
              <w:rPr>
                <w:rFonts w:ascii="Century Gothic" w:eastAsia="TimesNewRomanPSMT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NewRomanPSMT" w:hAnsi="Century Gothic" w:cs="Times New Roman"/>
                <w:kern w:val="0"/>
                <w:sz w:val="20"/>
                <w:szCs w:val="20"/>
                <w:lang w:eastAsia="pl-PL" w:bidi="ar-SA"/>
              </w:rPr>
              <w:t>Wyposażenie dodatkowe -</w:t>
            </w:r>
            <w:r w:rsidRPr="005F66A8">
              <w:rPr>
                <w:rFonts w:ascii="Century Gothic" w:eastAsia="TimesNewRomanPSMT" w:hAnsi="Century Gothic" w:cs="Times New Roman"/>
                <w:kern w:val="0"/>
                <w:sz w:val="20"/>
                <w:szCs w:val="20"/>
                <w:lang w:eastAsia="pl-PL" w:bidi="ar-SA"/>
              </w:rPr>
              <w:tab/>
              <w:t>toaleta z zabudową.</w:t>
            </w:r>
          </w:p>
        </w:tc>
        <w:tc>
          <w:tcPr>
            <w:tcW w:w="3335" w:type="dxa"/>
            <w:gridSpan w:val="2"/>
          </w:tcPr>
          <w:p w14:paraId="5990F16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88A457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B9733B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EF84FE8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1F08E7CC" w14:textId="54270A6D" w:rsidR="00782C4F" w:rsidRPr="00145F62" w:rsidRDefault="00782C4F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33B1402C" w14:textId="77777777" w:rsidR="00782C4F" w:rsidRPr="005F66A8" w:rsidRDefault="00782C4F" w:rsidP="00782C4F">
            <w:pPr>
              <w:widowControl/>
              <w:suppressAutoHyphens w:val="0"/>
              <w:autoSpaceDE w:val="0"/>
              <w:autoSpaceDN/>
              <w:snapToGrid w:val="0"/>
              <w:ind w:left="708" w:hanging="708"/>
              <w:textAlignment w:val="auto"/>
              <w:rPr>
                <w:rFonts w:ascii="Century Gothic" w:eastAsia="TimesNewRomanPSMT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NewRomanPSMT" w:hAnsi="Century Gothic" w:cs="Times New Roman"/>
                <w:kern w:val="0"/>
                <w:sz w:val="20"/>
                <w:szCs w:val="20"/>
                <w:lang w:eastAsia="pl-PL" w:bidi="ar-SA"/>
              </w:rPr>
              <w:t>Wyposażenie dodatkowe - kosz na śmieci.</w:t>
            </w:r>
          </w:p>
        </w:tc>
        <w:tc>
          <w:tcPr>
            <w:tcW w:w="3335" w:type="dxa"/>
            <w:gridSpan w:val="2"/>
          </w:tcPr>
          <w:p w14:paraId="31F7A14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3F279E9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83B88B5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18056E29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71E7469" w14:textId="242DADB3" w:rsidR="00782C4F" w:rsidRPr="00145F62" w:rsidRDefault="00782C4F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7664C72B" w14:textId="77777777" w:rsidR="00782C4F" w:rsidRPr="005F66A8" w:rsidRDefault="00782C4F" w:rsidP="00782C4F">
            <w:pPr>
              <w:autoSpaceDN/>
              <w:jc w:val="both"/>
              <w:textAlignment w:val="auto"/>
              <w:rPr>
                <w:rFonts w:ascii="Century Gothic" w:eastAsia="TimesNewRomanPSMT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Wyposażenie dodatkowe - d</w:t>
            </w:r>
            <w:r w:rsidRPr="003174F4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 xml:space="preserve">wa gniazda USB dla jednego rzędu siedzeń </w:t>
            </w:r>
            <w:r w:rsidRPr="005F66A8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br/>
            </w:r>
            <w:r w:rsidRPr="003174F4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ar-SA" w:bidi="ar-SA"/>
              </w:rPr>
              <w:t>(dla dwóch foteli).</w:t>
            </w:r>
          </w:p>
        </w:tc>
        <w:tc>
          <w:tcPr>
            <w:tcW w:w="3335" w:type="dxa"/>
            <w:gridSpan w:val="2"/>
          </w:tcPr>
          <w:p w14:paraId="1339B37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7A66CA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6A2A0F3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2BA7253B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35FD33E" w14:textId="0B6B58BA" w:rsidR="00782C4F" w:rsidRPr="00145F62" w:rsidRDefault="00782C4F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Pr="00145F6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2E37BBC7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dodatkowe - apteczka samochodowa.</w:t>
            </w:r>
          </w:p>
          <w:p w14:paraId="2B2B9B5C" w14:textId="77777777" w:rsidR="00782C4F" w:rsidRPr="005F66A8" w:rsidRDefault="00782C4F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4252" w:type="dxa"/>
            <w:gridSpan w:val="2"/>
          </w:tcPr>
          <w:p w14:paraId="42F3D8A3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apteczki:</w:t>
            </w:r>
          </w:p>
          <w:p w14:paraId="1FCAB23E" w14:textId="77777777" w:rsidR="00782C4F" w:rsidRPr="005F66A8" w:rsidRDefault="00782C4F" w:rsidP="00782C4F">
            <w:pPr>
              <w:widowControl/>
              <w:suppressAutoHyphens w:val="0"/>
              <w:autoSpaceDN/>
              <w:ind w:left="354" w:hanging="35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a)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ab/>
              <w:t>rękawice lateksowe - 3 pary,</w:t>
            </w:r>
          </w:p>
          <w:p w14:paraId="3E24C3DF" w14:textId="77777777" w:rsidR="00782C4F" w:rsidRPr="005F66A8" w:rsidRDefault="00782C4F" w:rsidP="00782C4F">
            <w:pPr>
              <w:widowControl/>
              <w:suppressAutoHyphens w:val="0"/>
              <w:autoSpaceDN/>
              <w:ind w:left="354" w:hanging="35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b)   rękawice nitrylowe - 3 pary,</w:t>
            </w:r>
          </w:p>
          <w:p w14:paraId="237B2991" w14:textId="77777777" w:rsidR="00782C4F" w:rsidRPr="005F66A8" w:rsidRDefault="00782C4F" w:rsidP="00782C4F">
            <w:pPr>
              <w:widowControl/>
              <w:suppressAutoHyphens w:val="0"/>
              <w:autoSpaceDN/>
              <w:ind w:left="354" w:hanging="35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c)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ab/>
              <w:t>nóż lub nożyce do przecinania pasów  bezpieczeństwa, ubrań - 1 sztuka,</w:t>
            </w:r>
          </w:p>
          <w:p w14:paraId="46F65433" w14:textId="77777777" w:rsidR="00782C4F" w:rsidRPr="005F66A8" w:rsidRDefault="00782C4F" w:rsidP="00782C4F">
            <w:pPr>
              <w:widowControl/>
              <w:suppressAutoHyphens w:val="0"/>
              <w:autoSpaceDN/>
              <w:ind w:left="354" w:hanging="35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lastRenderedPageBreak/>
              <w:t>d)   opatrunki jałowe 7,5 cm x 7,5 cm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br/>
              <w:t xml:space="preserve"> - 1 opak. (100 sztuk),</w:t>
            </w:r>
          </w:p>
          <w:p w14:paraId="73090F07" w14:textId="77777777" w:rsidR="00782C4F" w:rsidRPr="005F66A8" w:rsidRDefault="00782C4F" w:rsidP="00782C4F">
            <w:pPr>
              <w:widowControl/>
              <w:suppressAutoHyphens w:val="0"/>
              <w:autoSpaceDN/>
              <w:ind w:left="354" w:hanging="35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e)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ab/>
              <w:t>bandaże dziane 2 m x 10 cm - 5 sztuk,</w:t>
            </w:r>
          </w:p>
          <w:p w14:paraId="3D926BF7" w14:textId="77777777" w:rsidR="00782C4F" w:rsidRPr="005F66A8" w:rsidRDefault="00782C4F" w:rsidP="00782C4F">
            <w:pPr>
              <w:widowControl/>
              <w:suppressAutoHyphens w:val="0"/>
              <w:autoSpaceDN/>
              <w:ind w:left="354" w:hanging="35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f)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ab/>
              <w:t xml:space="preserve">bandaże elastyczne 3 m x 15 cm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br/>
              <w:t>- 2 sztuki,</w:t>
            </w:r>
          </w:p>
          <w:p w14:paraId="3544B647" w14:textId="77777777" w:rsidR="00782C4F" w:rsidRPr="005F66A8" w:rsidRDefault="00782C4F" w:rsidP="00782C4F">
            <w:pPr>
              <w:widowControl/>
              <w:suppressAutoHyphens w:val="0"/>
              <w:autoSpaceDN/>
              <w:ind w:left="354" w:hanging="35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g)  woda utleniona (100 ml) - 1 flakon,</w:t>
            </w:r>
          </w:p>
          <w:p w14:paraId="28118993" w14:textId="77777777" w:rsidR="00782C4F" w:rsidRPr="005F66A8" w:rsidRDefault="00782C4F" w:rsidP="00782C4F">
            <w:pPr>
              <w:widowControl/>
              <w:suppressAutoHyphens w:val="0"/>
              <w:autoSpaceDN/>
              <w:ind w:left="354" w:hanging="35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h)  folia termoizolacyjna - 1 sztuka,</w:t>
            </w:r>
          </w:p>
          <w:p w14:paraId="43D7A6B1" w14:textId="77777777" w:rsidR="00782C4F" w:rsidRPr="005F66A8" w:rsidRDefault="00782C4F" w:rsidP="00782C4F">
            <w:pPr>
              <w:widowControl/>
              <w:suppressAutoHyphens w:val="0"/>
              <w:autoSpaceDN/>
              <w:ind w:left="354" w:hanging="35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i)   opatrunki hydrożelowe - 3 sztuki,</w:t>
            </w:r>
          </w:p>
          <w:p w14:paraId="4322A96B" w14:textId="77777777" w:rsidR="00782C4F" w:rsidRPr="005F66A8" w:rsidRDefault="00782C4F" w:rsidP="00782C4F">
            <w:pPr>
              <w:widowControl/>
              <w:suppressAutoHyphens w:val="0"/>
              <w:autoSpaceDN/>
              <w:ind w:left="354" w:hanging="35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j)   rurka ustno-gardłowa (do sztucznego oddychania) - 1 sztuka,</w:t>
            </w:r>
          </w:p>
          <w:p w14:paraId="23CA54E6" w14:textId="77777777" w:rsidR="00782C4F" w:rsidRPr="005F66A8" w:rsidRDefault="00782C4F" w:rsidP="00782C4F">
            <w:pPr>
              <w:widowControl/>
              <w:tabs>
                <w:tab w:val="left" w:pos="-218"/>
              </w:tabs>
              <w:suppressAutoHyphens w:val="0"/>
              <w:autoSpaceDN/>
              <w:ind w:left="354" w:hanging="35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k)  preparat dezynfekcyjny - 1 sztuka.</w:t>
            </w:r>
          </w:p>
        </w:tc>
        <w:tc>
          <w:tcPr>
            <w:tcW w:w="3335" w:type="dxa"/>
            <w:gridSpan w:val="2"/>
          </w:tcPr>
          <w:p w14:paraId="2427CC0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5CB058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789FF5D7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4B6545C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64C001B" w14:textId="5E009B7A" w:rsidR="00782C4F" w:rsidRPr="00145F62" w:rsidRDefault="00782C4F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8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Pr="00145F6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6CACE412" w14:textId="77777777" w:rsidR="00782C4F" w:rsidRPr="005F66A8" w:rsidRDefault="00782C4F" w:rsidP="00782C4F">
            <w:pPr>
              <w:widowControl/>
              <w:suppressLineNumbers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dodatkowe – dwie ramki pod tablicę rejestracyjną zamontowane na pojeździe. Na ramkach nie mogą znajdować się żadne napisy.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  <w:t xml:space="preserve"> </w:t>
            </w:r>
          </w:p>
        </w:tc>
        <w:tc>
          <w:tcPr>
            <w:tcW w:w="3335" w:type="dxa"/>
            <w:gridSpan w:val="2"/>
          </w:tcPr>
          <w:p w14:paraId="3FB685B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5833BA9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389B374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7340A697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41CF4ADA" w14:textId="7E5C1544" w:rsidR="00782C4F" w:rsidRPr="00145F62" w:rsidRDefault="00782C4F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 w:rsidRPr="00145F6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48776995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dodatkowe – dwa młotki do rozbijania szyb z nożami do cięcia pasów bezpieczeństwa mocowane w zasięgu ręki kierowcy.</w:t>
            </w:r>
          </w:p>
        </w:tc>
        <w:tc>
          <w:tcPr>
            <w:tcW w:w="3335" w:type="dxa"/>
            <w:gridSpan w:val="2"/>
          </w:tcPr>
          <w:p w14:paraId="281A518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14B7283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18EEDA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3D93EABD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1243D729" w14:textId="14713E25" w:rsidR="00782C4F" w:rsidRPr="00145F62" w:rsidRDefault="002D1A64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90</w:t>
            </w:r>
            <w:r w:rsidR="00782C4F" w:rsidRPr="00145F6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7938" w:type="dxa"/>
            <w:gridSpan w:val="3"/>
            <w:vAlign w:val="center"/>
          </w:tcPr>
          <w:p w14:paraId="4FA1ED60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Wyposażenie dodatkowe - fartuchy lub osłony przeciwbłotne na wszystkie koła pojazdu.</w:t>
            </w:r>
          </w:p>
        </w:tc>
        <w:tc>
          <w:tcPr>
            <w:tcW w:w="3335" w:type="dxa"/>
            <w:gridSpan w:val="2"/>
          </w:tcPr>
          <w:p w14:paraId="121C5F8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6589AE35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DED243B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7CE42297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6EA11F83" w14:textId="573EC69C" w:rsidR="00782C4F" w:rsidRPr="00145F62" w:rsidRDefault="002D1A64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91</w:t>
            </w:r>
            <w:r w:rsidR="00782C4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3642D00A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Wyposażenie dodatkowe – </w:t>
            </w:r>
            <w:r w:rsidR="003D1E82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wybijaki szyb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samochodowych na ścianach bocznych + oznaczenie wyjść awaryjnych/ewakuacyjnych.</w:t>
            </w:r>
          </w:p>
        </w:tc>
        <w:tc>
          <w:tcPr>
            <w:tcW w:w="4252" w:type="dxa"/>
            <w:gridSpan w:val="2"/>
            <w:vAlign w:val="center"/>
          </w:tcPr>
          <w:p w14:paraId="3C33D564" w14:textId="77777777" w:rsidR="00782C4F" w:rsidRPr="005F66A8" w:rsidRDefault="00782C4F" w:rsidP="00782C4F">
            <w:pPr>
              <w:widowControl/>
              <w:suppressLineNumbers/>
              <w:autoSpaceDN/>
              <w:snapToGrid w:val="0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Minimum 4 wybijaki</w:t>
            </w:r>
          </w:p>
        </w:tc>
        <w:tc>
          <w:tcPr>
            <w:tcW w:w="3335" w:type="dxa"/>
            <w:gridSpan w:val="2"/>
          </w:tcPr>
          <w:p w14:paraId="2B8E3B4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A85572F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86E5C9F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450BF37C" w14:textId="77777777" w:rsidTr="00766A3E">
        <w:trPr>
          <w:trHeight w:val="450"/>
          <w:jc w:val="center"/>
        </w:trPr>
        <w:tc>
          <w:tcPr>
            <w:tcW w:w="11982" w:type="dxa"/>
            <w:gridSpan w:val="6"/>
            <w:vAlign w:val="center"/>
          </w:tcPr>
          <w:p w14:paraId="570FEB19" w14:textId="77777777" w:rsidR="00782C4F" w:rsidRPr="005F66A8" w:rsidRDefault="003D1E82" w:rsidP="00782C4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3C1E7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pl-PL" w:bidi="ar-SA"/>
              </w:rPr>
              <w:t>Gwarancja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- gwarancja</w:t>
            </w:r>
            <w:r w:rsidR="00782C4F"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stanowi jedno z kryterium oceny ofert.  Pojazd musi być objęty gwarancją bez limitu przebiegu kilometrów na okres wskazany w ofercie tj. ………………. miesięcy, jednak nie krótszej niż:</w:t>
            </w:r>
          </w:p>
        </w:tc>
        <w:tc>
          <w:tcPr>
            <w:tcW w:w="1560" w:type="dxa"/>
            <w:vMerge/>
          </w:tcPr>
          <w:p w14:paraId="18BAFBD2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585B63A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3B543335" w14:textId="77777777" w:rsidTr="00766A3E">
        <w:trPr>
          <w:trHeight w:val="745"/>
          <w:jc w:val="center"/>
        </w:trPr>
        <w:tc>
          <w:tcPr>
            <w:tcW w:w="709" w:type="dxa"/>
            <w:vAlign w:val="center"/>
          </w:tcPr>
          <w:p w14:paraId="7688BDC0" w14:textId="69F2A00B" w:rsidR="00782C4F" w:rsidRPr="00145F62" w:rsidRDefault="00782C4F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  <w:r w:rsidRPr="00145F6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76E4698E" w14:textId="77777777" w:rsidR="00782C4F" w:rsidRPr="005F66A8" w:rsidRDefault="00782C4F" w:rsidP="00782C4F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Gwarancja – na podzespoły mechaniczne, elektryczne </w:t>
            </w: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br/>
              <w:t>i elektroniczne.</w:t>
            </w:r>
          </w:p>
        </w:tc>
        <w:tc>
          <w:tcPr>
            <w:tcW w:w="4252" w:type="dxa"/>
            <w:gridSpan w:val="2"/>
            <w:vAlign w:val="center"/>
          </w:tcPr>
          <w:p w14:paraId="33B261B3" w14:textId="77777777" w:rsidR="00782C4F" w:rsidRPr="005F66A8" w:rsidRDefault="00782C4F" w:rsidP="00782C4F">
            <w:pPr>
              <w:ind w:right="74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Minimum 24 miesiące </w:t>
            </w:r>
          </w:p>
        </w:tc>
        <w:tc>
          <w:tcPr>
            <w:tcW w:w="3335" w:type="dxa"/>
            <w:gridSpan w:val="2"/>
          </w:tcPr>
          <w:p w14:paraId="5D5AE645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0340C188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664D376D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41026FD5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283D443C" w14:textId="4B73C6A8" w:rsidR="00782C4F" w:rsidRPr="00145F62" w:rsidRDefault="00782C4F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516F6C51" w14:textId="77777777" w:rsidR="00782C4F" w:rsidRPr="005F66A8" w:rsidRDefault="00782C4F" w:rsidP="00782C4F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Gwarancja – na powłokę lakierniczą.</w:t>
            </w:r>
          </w:p>
        </w:tc>
        <w:tc>
          <w:tcPr>
            <w:tcW w:w="4252" w:type="dxa"/>
            <w:gridSpan w:val="2"/>
            <w:vAlign w:val="center"/>
          </w:tcPr>
          <w:p w14:paraId="3A9B33F2" w14:textId="77777777" w:rsidR="00782C4F" w:rsidRPr="005F66A8" w:rsidRDefault="00782C4F" w:rsidP="00782C4F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Minimum 24 miesiące</w:t>
            </w:r>
          </w:p>
        </w:tc>
        <w:tc>
          <w:tcPr>
            <w:tcW w:w="3335" w:type="dxa"/>
            <w:gridSpan w:val="2"/>
          </w:tcPr>
          <w:p w14:paraId="6F24A08E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6B305906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38D43BAF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6D34112B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15890E41" w14:textId="0E21FEBF" w:rsidR="00782C4F" w:rsidRDefault="00782C4F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45F49F37" w14:textId="77777777" w:rsidR="00782C4F" w:rsidRPr="005F66A8" w:rsidRDefault="00782C4F" w:rsidP="00782C4F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Gwarancja – na perforację elementów nadwozia.</w:t>
            </w:r>
          </w:p>
        </w:tc>
        <w:tc>
          <w:tcPr>
            <w:tcW w:w="4252" w:type="dxa"/>
            <w:gridSpan w:val="2"/>
            <w:vAlign w:val="center"/>
          </w:tcPr>
          <w:p w14:paraId="548CE562" w14:textId="77777777" w:rsidR="00782C4F" w:rsidRPr="005F66A8" w:rsidRDefault="00782C4F" w:rsidP="00782C4F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Minimum 24 miesiące </w:t>
            </w:r>
          </w:p>
        </w:tc>
        <w:tc>
          <w:tcPr>
            <w:tcW w:w="3335" w:type="dxa"/>
            <w:gridSpan w:val="2"/>
          </w:tcPr>
          <w:p w14:paraId="3C48C9B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4F6FB857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BFFBE4C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782C4F" w:rsidRPr="005F66A8" w14:paraId="591ADD88" w14:textId="77777777" w:rsidTr="00766A3E">
        <w:trPr>
          <w:trHeight w:val="450"/>
          <w:jc w:val="center"/>
        </w:trPr>
        <w:tc>
          <w:tcPr>
            <w:tcW w:w="709" w:type="dxa"/>
            <w:vAlign w:val="center"/>
          </w:tcPr>
          <w:p w14:paraId="01839B3B" w14:textId="50BDEEFF" w:rsidR="00782C4F" w:rsidRPr="00145F62" w:rsidRDefault="00782C4F" w:rsidP="001F122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 w:rsidR="002D1A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</w:t>
            </w:r>
            <w:r w:rsidRPr="00145F62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686" w:type="dxa"/>
            <w:vAlign w:val="center"/>
          </w:tcPr>
          <w:p w14:paraId="30E6DC9C" w14:textId="77777777" w:rsidR="00782C4F" w:rsidRPr="005F66A8" w:rsidRDefault="00782C4F" w:rsidP="00782C4F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Gwarancja na całość zabudowy</w:t>
            </w:r>
          </w:p>
        </w:tc>
        <w:tc>
          <w:tcPr>
            <w:tcW w:w="4252" w:type="dxa"/>
            <w:gridSpan w:val="2"/>
            <w:vAlign w:val="center"/>
          </w:tcPr>
          <w:p w14:paraId="23AA0CAA" w14:textId="77777777" w:rsidR="00782C4F" w:rsidRPr="005F66A8" w:rsidRDefault="00782C4F" w:rsidP="00782C4F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5F66A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Minimum 24 miesiące</w:t>
            </w:r>
          </w:p>
        </w:tc>
        <w:tc>
          <w:tcPr>
            <w:tcW w:w="3335" w:type="dxa"/>
            <w:gridSpan w:val="2"/>
          </w:tcPr>
          <w:p w14:paraId="4DB49961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560" w:type="dxa"/>
            <w:vMerge/>
          </w:tcPr>
          <w:p w14:paraId="246D089A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1252" w:type="dxa"/>
            <w:vMerge/>
          </w:tcPr>
          <w:p w14:paraId="05EFBC63" w14:textId="77777777" w:rsidR="00782C4F" w:rsidRPr="005F66A8" w:rsidRDefault="00782C4F" w:rsidP="00782C4F">
            <w:pPr>
              <w:widowControl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B15DB2" w:rsidRPr="005F66A8" w14:paraId="26C884C8" w14:textId="77777777" w:rsidTr="00766A3E">
        <w:trPr>
          <w:trHeight w:val="450"/>
          <w:jc w:val="center"/>
        </w:trPr>
        <w:tc>
          <w:tcPr>
            <w:tcW w:w="13542" w:type="dxa"/>
            <w:gridSpan w:val="7"/>
            <w:shd w:val="clear" w:color="auto" w:fill="D9D9D9"/>
            <w:vAlign w:val="center"/>
          </w:tcPr>
          <w:p w14:paraId="76B193C1" w14:textId="77777777" w:rsidR="00B15DB2" w:rsidRPr="005F66A8" w:rsidRDefault="00B15DB2" w:rsidP="00B15DB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WARTOŚĆ  NETTO AUTOBUSU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157E3BCB" w14:textId="77777777" w:rsidR="00B15DB2" w:rsidRPr="005F66A8" w:rsidRDefault="00B15DB2" w:rsidP="00782C4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u w:val="single"/>
                <w:lang w:eastAsia="ar-SA" w:bidi="ar-SA"/>
              </w:rPr>
              <w:t>23%</w:t>
            </w:r>
          </w:p>
        </w:tc>
      </w:tr>
    </w:tbl>
    <w:bookmarkEnd w:id="0"/>
    <w:p w14:paraId="759AC2AC" w14:textId="77777777" w:rsidR="00964A90" w:rsidRPr="006A540C" w:rsidRDefault="00964A90" w:rsidP="00A60F84">
      <w:pPr>
        <w:widowControl/>
        <w:autoSpaceDN/>
        <w:ind w:left="-284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6A540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14:paraId="4D2B2E67" w14:textId="77777777" w:rsidR="005A2723" w:rsidRPr="006A540C" w:rsidRDefault="005A2723" w:rsidP="00A60F84">
      <w:pPr>
        <w:widowControl/>
        <w:ind w:left="-284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0CA0113E" w14:textId="22EBC8FC" w:rsidR="006A540C" w:rsidRPr="006A540C" w:rsidRDefault="006A540C" w:rsidP="00A60F84">
      <w:pPr>
        <w:widowControl/>
        <w:ind w:left="-284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6A540C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1. </w:t>
      </w:r>
      <w:r w:rsidR="00806783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</w:t>
      </w:r>
      <w:r w:rsidRPr="006A540C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Wszystkie podane powyżej wymagania i parametry techniczne pojazdów zostały określone na poziomie minimalnym. </w:t>
      </w:r>
    </w:p>
    <w:p w14:paraId="73C2399B" w14:textId="6829A1B8" w:rsidR="006A540C" w:rsidRPr="006A540C" w:rsidRDefault="006A540C" w:rsidP="00806783">
      <w:pPr>
        <w:widowControl/>
        <w:ind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6A540C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2. </w:t>
      </w:r>
      <w:r w:rsidR="00806783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</w:t>
      </w:r>
      <w:r w:rsidRPr="006A540C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W tabeli 1 w kolumnie 4 Wykonawca powinien wpisać czy spełnia wymóg albo szczegółowo opisać parametry techniczne oferowanych pojazdów (jeśli jest to wielkość mierzalna).</w:t>
      </w:r>
    </w:p>
    <w:p w14:paraId="7D28F773" w14:textId="77777777" w:rsidR="005A2723" w:rsidRDefault="005A2723" w:rsidP="006A540C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7A9F8A1" w14:textId="77777777" w:rsidR="00B341FB" w:rsidRDefault="00B341FB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3EB40A16" w14:textId="77777777" w:rsidR="00E077D4" w:rsidRDefault="00E077D4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25D6B85" w14:textId="7957F8CC" w:rsidR="009021C9" w:rsidRDefault="009021C9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3EF091A9" w14:textId="77777777" w:rsidR="009021C9" w:rsidRPr="006E4CB4" w:rsidRDefault="009021C9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0FF1F80A" w14:textId="77777777"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Tabela 2</w:t>
      </w:r>
    </w:p>
    <w:p w14:paraId="50C554B3" w14:textId="77777777"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3D4F324A" w14:textId="77777777"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5A2723" w:rsidRPr="006E4CB4" w14:paraId="63548206" w14:textId="77777777" w:rsidTr="00414DED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923DD" w14:textId="77777777" w:rsidR="005A2723" w:rsidRPr="006E4CB4" w:rsidRDefault="006A540C" w:rsidP="005A272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W</w:t>
            </w:r>
            <w:r w:rsidR="005A2723"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artość </w:t>
            </w:r>
            <w:r w:rsidR="00F5764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oferty </w:t>
            </w:r>
            <w:r w:rsidR="005A2723"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1AD19" w14:textId="77777777" w:rsidR="005A2723" w:rsidRPr="006E4CB4" w:rsidRDefault="005A2723" w:rsidP="005A272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A93CA" w14:textId="77777777" w:rsidR="005A2723" w:rsidRPr="006E4CB4" w:rsidRDefault="006A540C" w:rsidP="005A272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Wartość </w:t>
            </w:r>
            <w:r w:rsidR="00F5764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oferty </w:t>
            </w:r>
            <w:r w:rsidR="00F5764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br/>
            </w:r>
            <w:r w:rsidR="005A2723"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brutto</w:t>
            </w:r>
          </w:p>
        </w:tc>
      </w:tr>
      <w:tr w:rsidR="005A2723" w:rsidRPr="006E4CB4" w14:paraId="02C7B593" w14:textId="77777777" w:rsidTr="00414DED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D119F" w14:textId="77777777" w:rsidR="005A2723" w:rsidRPr="006E4CB4" w:rsidRDefault="005A2723" w:rsidP="005A2723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9DAC0" w14:textId="77777777" w:rsidR="005A2723" w:rsidRPr="006E4CB4" w:rsidRDefault="005A2723" w:rsidP="005A272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9D75B" w14:textId="77777777" w:rsidR="005A2723" w:rsidRPr="006E4CB4" w:rsidRDefault="005A2723" w:rsidP="005A2723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5A2723" w:rsidRPr="006E4CB4" w14:paraId="776479E3" w14:textId="77777777" w:rsidTr="00414DED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D7103" w14:textId="77777777" w:rsidR="005A2723" w:rsidRPr="006E4CB4" w:rsidRDefault="005A2723" w:rsidP="005A2723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56B2A" w14:textId="77777777" w:rsidR="005A2723" w:rsidRPr="006E4CB4" w:rsidRDefault="005A2723" w:rsidP="005A272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D0A64" w14:textId="77777777" w:rsidR="005A2723" w:rsidRPr="006E4CB4" w:rsidRDefault="005A2723" w:rsidP="005A2723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64A4F851" w14:textId="77777777"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7D72933" w14:textId="77777777"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045440FA" w14:textId="77777777" w:rsidR="005A2723" w:rsidRPr="006E4CB4" w:rsidRDefault="006A540C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W</w:t>
      </w:r>
      <w:r w:rsidR="005A2723"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artość netto oferty wynosi: </w:t>
      </w:r>
      <w:r w:rsidR="005A2723"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słownie złotych:</w:t>
      </w:r>
      <w:r w:rsidR="005A2723"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 </w:t>
      </w:r>
      <w:r w:rsidR="005A2723"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………………….………………………</w:t>
      </w:r>
      <w:r w:rsidR="002B607C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………………...............................</w:t>
      </w:r>
      <w:r w:rsidR="005A2723"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……………………………………..</w:t>
      </w:r>
    </w:p>
    <w:p w14:paraId="2F4D7A2F" w14:textId="77777777"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A551BDD" w14:textId="77777777" w:rsidR="005A2723" w:rsidRPr="006E4CB4" w:rsidRDefault="006A540C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W</w:t>
      </w:r>
      <w:r w:rsidR="005A2723"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artość brutto oferty wynosi:</w:t>
      </w:r>
      <w:r w:rsidR="005A2723"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słownie złotych: </w:t>
      </w:r>
      <w:r w:rsidR="005A2723"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…………………………………………………</w:t>
      </w:r>
      <w:r w:rsidR="002B607C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………………................................</w:t>
      </w:r>
      <w:r w:rsidR="005A2723"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……………………………..</w:t>
      </w:r>
    </w:p>
    <w:p w14:paraId="3E1ACF5E" w14:textId="77777777"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25921A13" w14:textId="77777777"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 tym ………………</w:t>
      </w:r>
      <w:r w:rsidR="002B607C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……………………………….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………… </w:t>
      </w:r>
      <w:r w:rsidRPr="006E4CB4">
        <w:rPr>
          <w:rFonts w:ascii="Century Gothic" w:eastAsia="Times New Roman" w:hAnsi="Century Gothic" w:cs="Times New Roman"/>
          <w:bCs/>
          <w:i/>
          <w:iCs/>
          <w:sz w:val="20"/>
          <w:szCs w:val="20"/>
          <w:lang w:bidi="ar-SA"/>
        </w:rPr>
        <w:t>zł</w:t>
      </w:r>
      <w:r w:rsidRPr="006E4CB4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bidi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podatku od towarów i usług (VAT).</w:t>
      </w:r>
    </w:p>
    <w:p w14:paraId="70FF04F8" w14:textId="77777777"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026E9589" w14:textId="50EEDEF1" w:rsidR="005A2723" w:rsidRDefault="005A2723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76EBB1D8" w14:textId="4B1293B2" w:rsidR="00421225" w:rsidRDefault="00421225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22B8E09E" w14:textId="298DD5C8" w:rsidR="00421225" w:rsidRDefault="00421225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414F1EF7" w14:textId="1363C43F" w:rsidR="00421225" w:rsidRDefault="00421225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756C688B" w14:textId="5AF39D85" w:rsidR="00421225" w:rsidRDefault="00421225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4EEEEF6D" w14:textId="3F6408F5" w:rsidR="00421225" w:rsidRDefault="00421225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7BB8691B" w14:textId="77777777" w:rsidR="00421225" w:rsidRPr="006E4CB4" w:rsidRDefault="00421225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bookmarkStart w:id="1" w:name="_GoBack"/>
      <w:bookmarkEnd w:id="1"/>
    </w:p>
    <w:p w14:paraId="5B8F1FA8" w14:textId="77777777" w:rsidR="00B341FB" w:rsidRDefault="00B341FB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14:paraId="1CBE5C4E" w14:textId="77777777" w:rsidR="009A15ED" w:rsidRPr="009A15ED" w:rsidRDefault="00B341FB" w:rsidP="009A15ED">
      <w:pPr>
        <w:widowControl/>
        <w:rPr>
          <w:rFonts w:ascii="Century Gothic" w:eastAsia="Times New Roman" w:hAnsi="Century Gothic" w:cs="Times New Roman"/>
          <w:i/>
          <w:iCs/>
          <w:sz w:val="18"/>
          <w:szCs w:val="18"/>
          <w:lang w:bidi="ar-SA"/>
        </w:rPr>
      </w:pPr>
      <w:r w:rsidRPr="009A15ED">
        <w:rPr>
          <w:rFonts w:ascii="Century Gothic" w:eastAsia="Arial" w:hAnsi="Century Gothic" w:cs="Times New Roman"/>
          <w:b/>
          <w:kern w:val="1"/>
          <w:sz w:val="18"/>
          <w:szCs w:val="18"/>
        </w:rPr>
        <w:t>Dokument należy wypełnić i podpisać kwalifikowanym podpisem elektronicznym.</w:t>
      </w:r>
      <w:r w:rsidR="009A15ED" w:rsidRPr="009A15ED">
        <w:rPr>
          <w:rFonts w:ascii="Century Gothic" w:eastAsia="Times New Roman" w:hAnsi="Century Gothic" w:cs="Times New Roman"/>
          <w:iCs/>
          <w:sz w:val="18"/>
          <w:szCs w:val="18"/>
          <w:lang w:bidi="ar-SA"/>
        </w:rPr>
        <w:t xml:space="preserve"> </w:t>
      </w:r>
    </w:p>
    <w:p w14:paraId="4DE7E1DE" w14:textId="77777777" w:rsidR="00B341FB" w:rsidRPr="009A15ED" w:rsidRDefault="00B341FB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kern w:val="1"/>
          <w:sz w:val="18"/>
          <w:szCs w:val="18"/>
        </w:rPr>
      </w:pPr>
      <w:r w:rsidRPr="009A15ED">
        <w:rPr>
          <w:rFonts w:ascii="Century Gothic" w:eastAsia="Arial" w:hAnsi="Century Gothic" w:cs="Times New Roman"/>
          <w:b/>
          <w:kern w:val="1"/>
          <w:sz w:val="18"/>
          <w:szCs w:val="18"/>
        </w:rPr>
        <w:t xml:space="preserve">Zamawiający zaleca zapisanie dokumentu w formacie PDF. </w:t>
      </w:r>
    </w:p>
    <w:p w14:paraId="53D0F111" w14:textId="77777777" w:rsidR="00E50D52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14:paraId="11BCF6D7" w14:textId="77777777" w:rsidR="00314DF2" w:rsidRDefault="00314DF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14:paraId="19564B88" w14:textId="77777777" w:rsidR="00314DF2" w:rsidRDefault="00314DF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14:paraId="39BBCE30" w14:textId="77777777" w:rsidR="00766A3E" w:rsidRDefault="00766A3E" w:rsidP="00C24001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sectPr w:rsidR="00766A3E" w:rsidSect="00C24001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83BF" w14:textId="77777777" w:rsidR="00151784" w:rsidRDefault="00151784" w:rsidP="000F1D63">
      <w:r>
        <w:separator/>
      </w:r>
    </w:p>
  </w:endnote>
  <w:endnote w:type="continuationSeparator" w:id="0">
    <w:p w14:paraId="133ED651" w14:textId="77777777" w:rsidR="00151784" w:rsidRDefault="0015178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charset w:val="EE"/>
    <w:family w:val="auto"/>
    <w:pitch w:val="default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1BCA4" w14:textId="77777777" w:rsidR="00151784" w:rsidRDefault="00151784" w:rsidP="000F1D63">
      <w:r>
        <w:separator/>
      </w:r>
    </w:p>
  </w:footnote>
  <w:footnote w:type="continuationSeparator" w:id="0">
    <w:p w14:paraId="1B009A77" w14:textId="77777777" w:rsidR="00151784" w:rsidRDefault="00151784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1228FF52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B9EACA0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7" w15:restartNumberingAfterBreak="0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076C4"/>
    <w:multiLevelType w:val="multilevel"/>
    <w:tmpl w:val="FDFC4C36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3" w:hanging="720"/>
      </w:pPr>
    </w:lvl>
    <w:lvl w:ilvl="2">
      <w:start w:val="6"/>
      <w:numFmt w:val="decimal"/>
      <w:lvlText w:val="%1.%2.%3"/>
      <w:lvlJc w:val="left"/>
      <w:pPr>
        <w:ind w:left="726" w:hanging="720"/>
      </w:pPr>
    </w:lvl>
    <w:lvl w:ilvl="3">
      <w:start w:val="1"/>
      <w:numFmt w:val="decimal"/>
      <w:lvlText w:val="%1.%2.%3.%4"/>
      <w:lvlJc w:val="left"/>
      <w:pPr>
        <w:ind w:left="1089" w:hanging="1080"/>
      </w:pPr>
    </w:lvl>
    <w:lvl w:ilvl="4">
      <w:start w:val="1"/>
      <w:numFmt w:val="decimal"/>
      <w:lvlText w:val="%1.%2.%3.%4.%5"/>
      <w:lvlJc w:val="left"/>
      <w:pPr>
        <w:ind w:left="1092" w:hanging="1080"/>
      </w:pPr>
    </w:lvl>
    <w:lvl w:ilvl="5">
      <w:start w:val="1"/>
      <w:numFmt w:val="decimal"/>
      <w:lvlText w:val="%1.%2.%3.%4.%5.%6"/>
      <w:lvlJc w:val="left"/>
      <w:pPr>
        <w:ind w:left="1455" w:hanging="1440"/>
      </w:pPr>
    </w:lvl>
    <w:lvl w:ilvl="6">
      <w:start w:val="1"/>
      <w:numFmt w:val="decimal"/>
      <w:lvlText w:val="%1.%2.%3.%4.%5.%6.%7"/>
      <w:lvlJc w:val="left"/>
      <w:pPr>
        <w:ind w:left="1458" w:hanging="1440"/>
      </w:pPr>
    </w:lvl>
    <w:lvl w:ilvl="7">
      <w:start w:val="1"/>
      <w:numFmt w:val="decimal"/>
      <w:lvlText w:val="%1.%2.%3.%4.%5.%6.%7.%8"/>
      <w:lvlJc w:val="left"/>
      <w:pPr>
        <w:ind w:left="1821" w:hanging="1800"/>
      </w:pPr>
    </w:lvl>
    <w:lvl w:ilvl="8">
      <w:start w:val="1"/>
      <w:numFmt w:val="decimal"/>
      <w:lvlText w:val="%1.%2.%3.%4.%5.%6.%7.%8.%9"/>
      <w:lvlJc w:val="left"/>
      <w:pPr>
        <w:ind w:left="1824" w:hanging="1800"/>
      </w:pPr>
    </w:lvl>
  </w:abstractNum>
  <w:abstractNum w:abstractNumId="19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3" w15:restartNumberingAfterBreak="0">
    <w:nsid w:val="0F8E5D5A"/>
    <w:multiLevelType w:val="multilevel"/>
    <w:tmpl w:val="1594171E"/>
    <w:lvl w:ilvl="0">
      <w:start w:val="1"/>
      <w:numFmt w:val="decimal"/>
      <w:lvlText w:val="1.4.4.%1"/>
      <w:lvlJc w:val="left"/>
      <w:pPr>
        <w:ind w:left="720" w:hanging="360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5FB6785"/>
    <w:multiLevelType w:val="multilevel"/>
    <w:tmpl w:val="D66685AA"/>
    <w:lvl w:ilvl="0">
      <w:start w:val="1"/>
      <w:numFmt w:val="decimal"/>
      <w:lvlText w:val="1.4.1.%1"/>
      <w:lvlJc w:val="left"/>
      <w:pPr>
        <w:tabs>
          <w:tab w:val="num" w:pos="9458"/>
        </w:tabs>
        <w:ind w:left="10142" w:hanging="360"/>
      </w:pPr>
      <w:rPr>
        <w:rFonts w:cs="Arial"/>
        <w:strike w:val="0"/>
        <w:dstrike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CDC6BA6"/>
    <w:multiLevelType w:val="multilevel"/>
    <w:tmpl w:val="F3CC841A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Century Gothic" w:eastAsia="Calibri" w:hAnsi="Century Gothic" w:cs="Arial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1E60B324"/>
    <w:lvl w:ilvl="0" w:tplc="097638D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4C54AA8"/>
    <w:multiLevelType w:val="multilevel"/>
    <w:tmpl w:val="C678666E"/>
    <w:lvl w:ilvl="0">
      <w:start w:val="1"/>
      <w:numFmt w:val="decimal"/>
      <w:lvlText w:val="1.4.5.%1"/>
      <w:lvlJc w:val="left"/>
      <w:pPr>
        <w:ind w:left="684" w:hanging="360"/>
      </w:pPr>
      <w:rPr>
        <w:rFonts w:cs="Arial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274D5EE1"/>
    <w:multiLevelType w:val="multilevel"/>
    <w:tmpl w:val="01B0FC12"/>
    <w:lvl w:ilvl="0">
      <w:start w:val="1"/>
      <w:numFmt w:val="decimal"/>
      <w:lvlText w:val="1.4.2.%1"/>
      <w:lvlJc w:val="left"/>
      <w:pPr>
        <w:ind w:left="710" w:hanging="360"/>
      </w:pPr>
      <w:rPr>
        <w:rFonts w:cs="Arial"/>
        <w:b w:val="0"/>
        <w:strike w:val="0"/>
        <w:dstrike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6431DC"/>
    <w:multiLevelType w:val="multilevel"/>
    <w:tmpl w:val="41F00F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8D6624A"/>
    <w:multiLevelType w:val="multilevel"/>
    <w:tmpl w:val="4AB213C6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eastAsia="Times New Roman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2960040F"/>
    <w:multiLevelType w:val="hybridMultilevel"/>
    <w:tmpl w:val="84F2B42E"/>
    <w:lvl w:ilvl="0" w:tplc="1002589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D4A07C">
      <w:start w:val="1"/>
      <w:numFmt w:val="lowerLetter"/>
      <w:lvlText w:val="%2)"/>
      <w:lvlJc w:val="left"/>
      <w:pPr>
        <w:ind w:left="2532" w:hanging="360"/>
      </w:pPr>
      <w:rPr>
        <w:rFonts w:ascii="Century Gothic" w:eastAsia="Arial" w:hAnsi="Century Gothic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41" w15:restartNumberingAfterBreak="0">
    <w:nsid w:val="2ABD56A5"/>
    <w:multiLevelType w:val="hybridMultilevel"/>
    <w:tmpl w:val="BEBA9B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43" w15:restartNumberingAfterBreak="0">
    <w:nsid w:val="2F9B0C39"/>
    <w:multiLevelType w:val="multilevel"/>
    <w:tmpl w:val="A6D6FC74"/>
    <w:lvl w:ilvl="0">
      <w:start w:val="1"/>
      <w:numFmt w:val="decimal"/>
      <w:lvlText w:val="1.4.10.%1"/>
      <w:lvlJc w:val="left"/>
      <w:pPr>
        <w:tabs>
          <w:tab w:val="num" w:pos="397"/>
        </w:tabs>
        <w:ind w:left="360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>
      <w:start w:val="2"/>
      <w:numFmt w:val="none"/>
      <w:lvlText w:val="1.3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4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3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4" w15:restartNumberingAfterBreak="0">
    <w:nsid w:val="300A1A31"/>
    <w:multiLevelType w:val="multilevel"/>
    <w:tmpl w:val="E4E4BEFE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9"/>
      <w:numFmt w:val="decimal"/>
      <w:lvlText w:val="%1.%2"/>
      <w:lvlJc w:val="left"/>
      <w:pPr>
        <w:ind w:left="525" w:hanging="52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31C75BDE"/>
    <w:multiLevelType w:val="hybridMultilevel"/>
    <w:tmpl w:val="2F7C0F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34490CFC"/>
    <w:multiLevelType w:val="multilevel"/>
    <w:tmpl w:val="9A4A7B1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34E853AB"/>
    <w:multiLevelType w:val="multilevel"/>
    <w:tmpl w:val="3DD472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355F2C01"/>
    <w:multiLevelType w:val="multilevel"/>
    <w:tmpl w:val="E540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36800E3D"/>
    <w:multiLevelType w:val="multilevel"/>
    <w:tmpl w:val="7E18D856"/>
    <w:lvl w:ilvl="0">
      <w:start w:val="1"/>
      <w:numFmt w:val="decimal"/>
      <w:lvlText w:val="1.4.8.%1"/>
      <w:lvlJc w:val="left"/>
      <w:pPr>
        <w:ind w:left="107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6E94027"/>
    <w:multiLevelType w:val="multilevel"/>
    <w:tmpl w:val="AB208F54"/>
    <w:lvl w:ilvl="0">
      <w:start w:val="1"/>
      <w:numFmt w:val="decimal"/>
      <w:lvlText w:val="1.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2" w15:restartNumberingAfterBreak="0">
    <w:nsid w:val="37503A84"/>
    <w:multiLevelType w:val="hybridMultilevel"/>
    <w:tmpl w:val="FDE278AC"/>
    <w:lvl w:ilvl="0" w:tplc="CFFEDAF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A15413"/>
    <w:multiLevelType w:val="multilevel"/>
    <w:tmpl w:val="666A6F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FF6C38"/>
    <w:multiLevelType w:val="multilevel"/>
    <w:tmpl w:val="7184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A592679"/>
    <w:multiLevelType w:val="hybridMultilevel"/>
    <w:tmpl w:val="748C97BA"/>
    <w:lvl w:ilvl="0" w:tplc="AF5277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9" w15:restartNumberingAfterBreak="0">
    <w:nsid w:val="41621EF0"/>
    <w:multiLevelType w:val="multilevel"/>
    <w:tmpl w:val="FDD2E770"/>
    <w:lvl w:ilvl="0">
      <w:start w:val="1"/>
      <w:numFmt w:val="decimal"/>
      <w:lvlText w:val="1.4.5.%1"/>
      <w:lvlJc w:val="left"/>
      <w:pPr>
        <w:tabs>
          <w:tab w:val="num" w:pos="3904"/>
        </w:tabs>
        <w:ind w:left="3904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>
      <w:start w:val="2"/>
      <w:numFmt w:val="none"/>
      <w:lvlText w:val="1.3"/>
      <w:lvlJc w:val="left"/>
      <w:pPr>
        <w:tabs>
          <w:tab w:val="num" w:pos="3904"/>
        </w:tabs>
        <w:ind w:left="3904" w:hanging="360"/>
      </w:pPr>
      <w:rPr>
        <w:rFonts w:hint="default"/>
        <w:i w:val="0"/>
      </w:rPr>
    </w:lvl>
    <w:lvl w:ilvl="2">
      <w:start w:val="4"/>
      <w:numFmt w:val="decimal"/>
      <w:lvlText w:val="%1.3.%3"/>
      <w:lvlJc w:val="left"/>
      <w:pPr>
        <w:tabs>
          <w:tab w:val="num" w:pos="4264"/>
        </w:tabs>
        <w:ind w:left="4264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3.1.%4"/>
      <w:lvlJc w:val="left"/>
      <w:pPr>
        <w:tabs>
          <w:tab w:val="num" w:pos="3544"/>
        </w:tabs>
        <w:ind w:left="6436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4624"/>
        </w:tabs>
        <w:ind w:left="7343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4"/>
        </w:tabs>
        <w:ind w:left="4624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984"/>
        </w:tabs>
        <w:ind w:left="498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984"/>
        </w:tabs>
        <w:ind w:left="498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344"/>
        </w:tabs>
        <w:ind w:left="5344" w:hanging="1800"/>
      </w:pPr>
      <w:rPr>
        <w:rFonts w:hint="default"/>
        <w:i w:val="0"/>
      </w:rPr>
    </w:lvl>
  </w:abstractNum>
  <w:abstractNum w:abstractNumId="60" w15:restartNumberingAfterBreak="0">
    <w:nsid w:val="41786947"/>
    <w:multiLevelType w:val="hybridMultilevel"/>
    <w:tmpl w:val="0E5A00FE"/>
    <w:lvl w:ilvl="0" w:tplc="AF5277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0C70C9"/>
    <w:multiLevelType w:val="hybridMultilevel"/>
    <w:tmpl w:val="E87C66CE"/>
    <w:lvl w:ilvl="0" w:tplc="566E283E">
      <w:start w:val="5"/>
      <w:numFmt w:val="decimal"/>
      <w:lvlText w:val="%1.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4A266">
      <w:start w:val="1"/>
      <w:numFmt w:val="lowerLetter"/>
      <w:lvlText w:val="%2)"/>
      <w:lvlJc w:val="left"/>
      <w:pPr>
        <w:ind w:left="1242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1E0EF8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0E3CA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067CA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C8A5C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432B6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A08E8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4A936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3D80A8C"/>
    <w:multiLevelType w:val="hybridMultilevel"/>
    <w:tmpl w:val="CDBA09E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3"/>
      <w:numFmt w:val="decimal"/>
      <w:lvlText w:val="%4)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4" w:tplc="AF52774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8CF661A"/>
    <w:multiLevelType w:val="hybridMultilevel"/>
    <w:tmpl w:val="B972D478"/>
    <w:lvl w:ilvl="0" w:tplc="ECF88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AC6D18"/>
    <w:multiLevelType w:val="multilevel"/>
    <w:tmpl w:val="7D664860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57"/>
        </w:tabs>
        <w:ind w:left="3459" w:hanging="3459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9" w15:restartNumberingAfterBreak="0">
    <w:nsid w:val="4EB708AF"/>
    <w:multiLevelType w:val="multilevel"/>
    <w:tmpl w:val="229C09A2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FB463B2"/>
    <w:multiLevelType w:val="hybridMultilevel"/>
    <w:tmpl w:val="9B466810"/>
    <w:lvl w:ilvl="0" w:tplc="AA2E16B6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73" w15:restartNumberingAfterBreak="0">
    <w:nsid w:val="52140980"/>
    <w:multiLevelType w:val="multilevel"/>
    <w:tmpl w:val="A5D2E80A"/>
    <w:lvl w:ilvl="0">
      <w:start w:val="1"/>
      <w:numFmt w:val="lowerLetter"/>
      <w:lvlText w:val="%1)"/>
      <w:lvlJc w:val="left"/>
      <w:pPr>
        <w:ind w:left="1571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5221026F"/>
    <w:multiLevelType w:val="hybridMultilevel"/>
    <w:tmpl w:val="3B9C51CA"/>
    <w:lvl w:ilvl="0" w:tplc="899CB70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86E8F454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9EA804C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899CB70A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2758B886">
      <w:start w:val="2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5" w15:restartNumberingAfterBreak="0">
    <w:nsid w:val="52740017"/>
    <w:multiLevelType w:val="hybridMultilevel"/>
    <w:tmpl w:val="65F2731C"/>
    <w:lvl w:ilvl="0" w:tplc="AD9A884C">
      <w:start w:val="1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6" w15:restartNumberingAfterBreak="0">
    <w:nsid w:val="52781BE3"/>
    <w:multiLevelType w:val="multilevel"/>
    <w:tmpl w:val="907ECA9A"/>
    <w:lvl w:ilvl="0">
      <w:start w:val="1"/>
      <w:numFmt w:val="decimal"/>
      <w:lvlText w:val="1.4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7" w15:restartNumberingAfterBreak="0">
    <w:nsid w:val="537C79BE"/>
    <w:multiLevelType w:val="multilevel"/>
    <w:tmpl w:val="AB3A4DF8"/>
    <w:lvl w:ilvl="0">
      <w:start w:val="1"/>
      <w:numFmt w:val="decimal"/>
      <w:lvlText w:val="%1"/>
      <w:lvlJc w:val="left"/>
      <w:pPr>
        <w:ind w:left="525" w:hanging="525"/>
      </w:pPr>
      <w:rPr>
        <w:b/>
      </w:rPr>
    </w:lvl>
    <w:lvl w:ilvl="1">
      <w:start w:val="4"/>
      <w:numFmt w:val="decimal"/>
      <w:lvlText w:val="%1.%2"/>
      <w:lvlJc w:val="left"/>
      <w:pPr>
        <w:ind w:left="525" w:hanging="525"/>
      </w:pPr>
      <w:rPr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8" w15:restartNumberingAfterBreak="0">
    <w:nsid w:val="55C24BC8"/>
    <w:multiLevelType w:val="multilevel"/>
    <w:tmpl w:val="3704FAB4"/>
    <w:lvl w:ilvl="0">
      <w:start w:val="1"/>
      <w:numFmt w:val="decimal"/>
      <w:lvlText w:val="%1"/>
      <w:lvlJc w:val="left"/>
      <w:pPr>
        <w:ind w:left="525" w:hanging="525"/>
      </w:pPr>
      <w:rPr>
        <w:b/>
      </w:rPr>
    </w:lvl>
    <w:lvl w:ilvl="1">
      <w:start w:val="4"/>
      <w:numFmt w:val="decimal"/>
      <w:lvlText w:val="%1.%2"/>
      <w:lvlJc w:val="left"/>
      <w:pPr>
        <w:ind w:left="525" w:hanging="525"/>
      </w:pPr>
      <w:rPr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9" w15:restartNumberingAfterBreak="0">
    <w:nsid w:val="593E7597"/>
    <w:multiLevelType w:val="multilevel"/>
    <w:tmpl w:val="F9DE4794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2" w15:restartNumberingAfterBreak="0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1360F9"/>
    <w:multiLevelType w:val="multilevel"/>
    <w:tmpl w:val="EFD43BC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85" w15:restartNumberingAfterBreak="0">
    <w:nsid w:val="60AE502D"/>
    <w:multiLevelType w:val="multilevel"/>
    <w:tmpl w:val="047A2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612A484E"/>
    <w:multiLevelType w:val="hybridMultilevel"/>
    <w:tmpl w:val="CC72C626"/>
    <w:lvl w:ilvl="0" w:tplc="8E7EFA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1AA7E1A"/>
    <w:multiLevelType w:val="hybridMultilevel"/>
    <w:tmpl w:val="B5D42F90"/>
    <w:lvl w:ilvl="0" w:tplc="07A831A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89" w15:restartNumberingAfterBreak="0">
    <w:nsid w:val="656770E1"/>
    <w:multiLevelType w:val="multilevel"/>
    <w:tmpl w:val="F0186FFC"/>
    <w:lvl w:ilvl="0">
      <w:start w:val="1"/>
      <w:numFmt w:val="decimal"/>
      <w:lvlText w:val="1.4.6.%1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1.4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90" w15:restartNumberingAfterBreak="0">
    <w:nsid w:val="67CB3208"/>
    <w:multiLevelType w:val="multilevel"/>
    <w:tmpl w:val="4F0CD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B9D4238"/>
    <w:multiLevelType w:val="multilevel"/>
    <w:tmpl w:val="4F0CD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D33C6F"/>
    <w:multiLevelType w:val="hybridMultilevel"/>
    <w:tmpl w:val="2938D3F2"/>
    <w:lvl w:ilvl="0" w:tplc="6286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AA4373"/>
    <w:multiLevelType w:val="hybridMultilevel"/>
    <w:tmpl w:val="AB4C380E"/>
    <w:lvl w:ilvl="0" w:tplc="C9DA44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C9E4">
      <w:start w:val="1"/>
      <w:numFmt w:val="bullet"/>
      <w:lvlText w:val="-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42032">
      <w:start w:val="1"/>
      <w:numFmt w:val="bullet"/>
      <w:lvlText w:val="▪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CF124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B7C0">
      <w:start w:val="1"/>
      <w:numFmt w:val="bullet"/>
      <w:lvlText w:val="o"/>
      <w:lvlJc w:val="left"/>
      <w:pPr>
        <w:ind w:left="3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6C8A">
      <w:start w:val="1"/>
      <w:numFmt w:val="bullet"/>
      <w:lvlText w:val="▪"/>
      <w:lvlJc w:val="left"/>
      <w:pPr>
        <w:ind w:left="4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01EC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C6E2E">
      <w:start w:val="1"/>
      <w:numFmt w:val="bullet"/>
      <w:lvlText w:val="o"/>
      <w:lvlJc w:val="left"/>
      <w:pPr>
        <w:ind w:left="5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28E02">
      <w:start w:val="1"/>
      <w:numFmt w:val="bullet"/>
      <w:lvlText w:val="▪"/>
      <w:lvlJc w:val="left"/>
      <w:pPr>
        <w:ind w:left="6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C040576"/>
    <w:multiLevelType w:val="hybridMultilevel"/>
    <w:tmpl w:val="E8047B24"/>
    <w:lvl w:ilvl="0" w:tplc="5E5682E4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8" w15:restartNumberingAfterBreak="0">
    <w:nsid w:val="7C065883"/>
    <w:multiLevelType w:val="multilevel"/>
    <w:tmpl w:val="BC4A01A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C94080E"/>
    <w:multiLevelType w:val="multilevel"/>
    <w:tmpl w:val="D75EC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Calibri" w:cs="Arial"/>
        <w:b w:val="0"/>
        <w:bCs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A80EA6"/>
    <w:multiLevelType w:val="multilevel"/>
    <w:tmpl w:val="69740D5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2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33"/>
  </w:num>
  <w:num w:numId="7">
    <w:abstractNumId w:val="67"/>
  </w:num>
  <w:num w:numId="8">
    <w:abstractNumId w:val="6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9">
    <w:abstractNumId w:val="6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95"/>
  </w:num>
  <w:num w:numId="11">
    <w:abstractNumId w:val="14"/>
  </w:num>
  <w:num w:numId="12">
    <w:abstractNumId w:val="58"/>
  </w:num>
  <w:num w:numId="13">
    <w:abstractNumId w:val="88"/>
  </w:num>
  <w:num w:numId="14">
    <w:abstractNumId w:val="25"/>
  </w:num>
  <w:num w:numId="15">
    <w:abstractNumId w:val="62"/>
  </w:num>
  <w:num w:numId="16">
    <w:abstractNumId w:val="3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61"/>
  </w:num>
  <w:num w:numId="21">
    <w:abstractNumId w:val="85"/>
  </w:num>
  <w:num w:numId="22">
    <w:abstractNumId w:val="91"/>
  </w:num>
  <w:num w:numId="23">
    <w:abstractNumId w:val="74"/>
  </w:num>
  <w:num w:numId="24">
    <w:abstractNumId w:val="64"/>
  </w:num>
  <w:num w:numId="25">
    <w:abstractNumId w:val="52"/>
  </w:num>
  <w:num w:numId="26">
    <w:abstractNumId w:val="86"/>
  </w:num>
  <w:num w:numId="27">
    <w:abstractNumId w:val="60"/>
  </w:num>
  <w:num w:numId="28">
    <w:abstractNumId w:val="45"/>
  </w:num>
  <w:num w:numId="29">
    <w:abstractNumId w:val="56"/>
  </w:num>
  <w:num w:numId="30">
    <w:abstractNumId w:val="71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/>
          <w:color w:val="000000"/>
          <w:spacing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entury Gothic" w:hAnsi="Century Gothic" w:cs="Times New Roman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004" w:hanging="284"/>
        </w:pPr>
      </w:lvl>
    </w:lvlOverride>
    <w:lvlOverride w:ilvl="3">
      <w:lvl w:ilvl="3">
        <w:start w:val="1"/>
        <w:numFmt w:val="upperLetter"/>
        <w:lvlText w:val="%4."/>
        <w:lvlJc w:val="left"/>
        <w:pPr>
          <w:ind w:left="1134" w:hanging="17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90"/>
  </w:num>
  <w:num w:numId="32">
    <w:abstractNumId w:val="34"/>
  </w:num>
  <w:num w:numId="33">
    <w:abstractNumId w:val="66"/>
  </w:num>
  <w:num w:numId="34">
    <w:abstractNumId w:val="71"/>
  </w:num>
  <w:num w:numId="35">
    <w:abstractNumId w:val="26"/>
  </w:num>
  <w:num w:numId="36">
    <w:abstractNumId w:val="30"/>
  </w:num>
  <w:num w:numId="37">
    <w:abstractNumId w:val="20"/>
  </w:num>
  <w:num w:numId="3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41"/>
  </w:num>
  <w:num w:numId="43">
    <w:abstractNumId w:val="48"/>
  </w:num>
  <w:num w:numId="44">
    <w:abstractNumId w:val="93"/>
  </w:num>
  <w:num w:numId="4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57"/>
  </w:num>
  <w:num w:numId="48">
    <w:abstractNumId w:val="82"/>
  </w:num>
  <w:num w:numId="49">
    <w:abstractNumId w:val="42"/>
  </w:num>
  <w:num w:numId="50">
    <w:abstractNumId w:val="9"/>
  </w:num>
  <w:num w:numId="51">
    <w:abstractNumId w:val="81"/>
  </w:num>
  <w:num w:numId="52">
    <w:abstractNumId w:val="72"/>
  </w:num>
  <w:num w:numId="53">
    <w:abstractNumId w:val="68"/>
  </w:num>
  <w:num w:numId="54">
    <w:abstractNumId w:val="51"/>
  </w:num>
  <w:num w:numId="55">
    <w:abstractNumId w:val="59"/>
  </w:num>
  <w:num w:numId="56">
    <w:abstractNumId w:val="38"/>
  </w:num>
  <w:num w:numId="57">
    <w:abstractNumId w:val="89"/>
  </w:num>
  <w:num w:numId="58">
    <w:abstractNumId w:val="76"/>
  </w:num>
  <w:num w:numId="59">
    <w:abstractNumId w:val="43"/>
  </w:num>
  <w:num w:numId="60">
    <w:abstractNumId w:val="63"/>
  </w:num>
  <w:num w:numId="61">
    <w:abstractNumId w:val="96"/>
  </w:num>
  <w:num w:numId="62">
    <w:abstractNumId w:val="40"/>
  </w:num>
  <w:num w:numId="63">
    <w:abstractNumId w:val="98"/>
  </w:num>
  <w:num w:numId="64">
    <w:abstractNumId w:val="99"/>
  </w:num>
  <w:num w:numId="65">
    <w:abstractNumId w:val="28"/>
  </w:num>
  <w:num w:numId="66">
    <w:abstractNumId w:val="49"/>
  </w:num>
  <w:num w:numId="67">
    <w:abstractNumId w:val="55"/>
  </w:num>
  <w:num w:numId="68">
    <w:abstractNumId w:val="24"/>
  </w:num>
  <w:num w:numId="69">
    <w:abstractNumId w:val="23"/>
  </w:num>
  <w:num w:numId="70">
    <w:abstractNumId w:val="36"/>
  </w:num>
  <w:num w:numId="71">
    <w:abstractNumId w:val="32"/>
  </w:num>
  <w:num w:numId="72">
    <w:abstractNumId w:val="18"/>
  </w:num>
  <w:num w:numId="73">
    <w:abstractNumId w:val="50"/>
  </w:num>
  <w:num w:numId="74">
    <w:abstractNumId w:val="73"/>
  </w:num>
  <w:num w:numId="75">
    <w:abstractNumId w:val="39"/>
  </w:num>
  <w:num w:numId="76">
    <w:abstractNumId w:val="78"/>
  </w:num>
  <w:num w:numId="77">
    <w:abstractNumId w:val="77"/>
  </w:num>
  <w:num w:numId="78">
    <w:abstractNumId w:val="44"/>
  </w:num>
  <w:num w:numId="79">
    <w:abstractNumId w:val="54"/>
  </w:num>
  <w:num w:numId="80">
    <w:abstractNumId w:val="79"/>
  </w:num>
  <w:num w:numId="81">
    <w:abstractNumId w:val="47"/>
  </w:num>
  <w:num w:numId="82">
    <w:abstractNumId w:val="100"/>
  </w:num>
  <w:num w:numId="83">
    <w:abstractNumId w:val="83"/>
  </w:num>
  <w:num w:numId="84">
    <w:abstractNumId w:val="87"/>
  </w:num>
  <w:num w:numId="85">
    <w:abstractNumId w:val="4"/>
  </w:num>
  <w:num w:numId="86">
    <w:abstractNumId w:val="92"/>
  </w:num>
  <w:num w:numId="87">
    <w:abstractNumId w:val="17"/>
  </w:num>
  <w:num w:numId="88">
    <w:abstractNumId w:val="97"/>
  </w:num>
  <w:num w:numId="89">
    <w:abstractNumId w:val="75"/>
  </w:num>
  <w:num w:numId="90">
    <w:abstractNumId w:val="70"/>
  </w:num>
  <w:num w:numId="91">
    <w:abstractNumId w:val="69"/>
  </w:num>
  <w:num w:numId="92">
    <w:abstractNumId w:val="65"/>
  </w:num>
  <w:num w:numId="93">
    <w:abstractNumId w:val="8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43EE"/>
    <w:rsid w:val="00004B2D"/>
    <w:rsid w:val="00005EC4"/>
    <w:rsid w:val="00005EE0"/>
    <w:rsid w:val="00006AAC"/>
    <w:rsid w:val="00007213"/>
    <w:rsid w:val="000115A3"/>
    <w:rsid w:val="00012B05"/>
    <w:rsid w:val="0001665A"/>
    <w:rsid w:val="00017888"/>
    <w:rsid w:val="00021599"/>
    <w:rsid w:val="00022041"/>
    <w:rsid w:val="00022124"/>
    <w:rsid w:val="0002214D"/>
    <w:rsid w:val="0002261C"/>
    <w:rsid w:val="00022FDA"/>
    <w:rsid w:val="0002369D"/>
    <w:rsid w:val="000237FF"/>
    <w:rsid w:val="0003044C"/>
    <w:rsid w:val="00030C5F"/>
    <w:rsid w:val="0003168D"/>
    <w:rsid w:val="00034B25"/>
    <w:rsid w:val="00043C1C"/>
    <w:rsid w:val="00046C24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B0F"/>
    <w:rsid w:val="000706E1"/>
    <w:rsid w:val="0007149C"/>
    <w:rsid w:val="0007195D"/>
    <w:rsid w:val="0007403C"/>
    <w:rsid w:val="00075290"/>
    <w:rsid w:val="00075FE8"/>
    <w:rsid w:val="0007740D"/>
    <w:rsid w:val="0008117B"/>
    <w:rsid w:val="000822A9"/>
    <w:rsid w:val="00083464"/>
    <w:rsid w:val="00083530"/>
    <w:rsid w:val="00083541"/>
    <w:rsid w:val="00084548"/>
    <w:rsid w:val="000851E7"/>
    <w:rsid w:val="00085B0A"/>
    <w:rsid w:val="00085D73"/>
    <w:rsid w:val="00085EE9"/>
    <w:rsid w:val="00085FE4"/>
    <w:rsid w:val="000902A7"/>
    <w:rsid w:val="00096441"/>
    <w:rsid w:val="00097F30"/>
    <w:rsid w:val="000A03C0"/>
    <w:rsid w:val="000A18A1"/>
    <w:rsid w:val="000A2D9B"/>
    <w:rsid w:val="000A4553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32DE"/>
    <w:rsid w:val="000C391E"/>
    <w:rsid w:val="000C3E67"/>
    <w:rsid w:val="000C4BEF"/>
    <w:rsid w:val="000C4DC6"/>
    <w:rsid w:val="000D02FA"/>
    <w:rsid w:val="000D12EF"/>
    <w:rsid w:val="000D2C39"/>
    <w:rsid w:val="000D2FDD"/>
    <w:rsid w:val="000D3E16"/>
    <w:rsid w:val="000D42DF"/>
    <w:rsid w:val="000D70F3"/>
    <w:rsid w:val="000E29A0"/>
    <w:rsid w:val="000E2BA9"/>
    <w:rsid w:val="000E3679"/>
    <w:rsid w:val="000E3ED9"/>
    <w:rsid w:val="000E52C3"/>
    <w:rsid w:val="000E6D70"/>
    <w:rsid w:val="000F0130"/>
    <w:rsid w:val="000F07ED"/>
    <w:rsid w:val="000F1D63"/>
    <w:rsid w:val="000F3B07"/>
    <w:rsid w:val="000F4F88"/>
    <w:rsid w:val="000F5371"/>
    <w:rsid w:val="000F66C5"/>
    <w:rsid w:val="00100D9C"/>
    <w:rsid w:val="0010148D"/>
    <w:rsid w:val="00101FC9"/>
    <w:rsid w:val="00102063"/>
    <w:rsid w:val="0010351A"/>
    <w:rsid w:val="001115A6"/>
    <w:rsid w:val="001118C6"/>
    <w:rsid w:val="001122F5"/>
    <w:rsid w:val="00112D38"/>
    <w:rsid w:val="00113287"/>
    <w:rsid w:val="00113C6D"/>
    <w:rsid w:val="00116E8F"/>
    <w:rsid w:val="001174C5"/>
    <w:rsid w:val="00117940"/>
    <w:rsid w:val="00117FFC"/>
    <w:rsid w:val="001220D7"/>
    <w:rsid w:val="00122179"/>
    <w:rsid w:val="001221FF"/>
    <w:rsid w:val="00123B61"/>
    <w:rsid w:val="0012738F"/>
    <w:rsid w:val="001301A3"/>
    <w:rsid w:val="001319D0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1784"/>
    <w:rsid w:val="001553E0"/>
    <w:rsid w:val="001576BA"/>
    <w:rsid w:val="00160E4E"/>
    <w:rsid w:val="00160F24"/>
    <w:rsid w:val="001629D9"/>
    <w:rsid w:val="001672FF"/>
    <w:rsid w:val="00170878"/>
    <w:rsid w:val="00172011"/>
    <w:rsid w:val="0017736F"/>
    <w:rsid w:val="00180D75"/>
    <w:rsid w:val="00181309"/>
    <w:rsid w:val="00181449"/>
    <w:rsid w:val="00181870"/>
    <w:rsid w:val="001849BD"/>
    <w:rsid w:val="0018513D"/>
    <w:rsid w:val="001867F0"/>
    <w:rsid w:val="00190778"/>
    <w:rsid w:val="001945AC"/>
    <w:rsid w:val="00195142"/>
    <w:rsid w:val="00196AC1"/>
    <w:rsid w:val="001971DE"/>
    <w:rsid w:val="00197E73"/>
    <w:rsid w:val="001A2D46"/>
    <w:rsid w:val="001A5F35"/>
    <w:rsid w:val="001A6C7E"/>
    <w:rsid w:val="001B152E"/>
    <w:rsid w:val="001B3412"/>
    <w:rsid w:val="001B5565"/>
    <w:rsid w:val="001B663D"/>
    <w:rsid w:val="001C1E24"/>
    <w:rsid w:val="001C1E4A"/>
    <w:rsid w:val="001C5F64"/>
    <w:rsid w:val="001D4B6A"/>
    <w:rsid w:val="001D57A3"/>
    <w:rsid w:val="001D5F36"/>
    <w:rsid w:val="001E1F17"/>
    <w:rsid w:val="001E7919"/>
    <w:rsid w:val="001F1222"/>
    <w:rsid w:val="001F1504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F6"/>
    <w:rsid w:val="00213E14"/>
    <w:rsid w:val="002157B7"/>
    <w:rsid w:val="00215E73"/>
    <w:rsid w:val="0021767D"/>
    <w:rsid w:val="00220599"/>
    <w:rsid w:val="00223F6A"/>
    <w:rsid w:val="002244B0"/>
    <w:rsid w:val="0022505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3DB1"/>
    <w:rsid w:val="002460BE"/>
    <w:rsid w:val="00251EDB"/>
    <w:rsid w:val="0025369C"/>
    <w:rsid w:val="00255A81"/>
    <w:rsid w:val="00256192"/>
    <w:rsid w:val="002579DE"/>
    <w:rsid w:val="00264162"/>
    <w:rsid w:val="00264DB5"/>
    <w:rsid w:val="002651B4"/>
    <w:rsid w:val="00265BF0"/>
    <w:rsid w:val="00267555"/>
    <w:rsid w:val="00271775"/>
    <w:rsid w:val="00271D0E"/>
    <w:rsid w:val="0027210A"/>
    <w:rsid w:val="00272A8D"/>
    <w:rsid w:val="002730D9"/>
    <w:rsid w:val="0027520C"/>
    <w:rsid w:val="0027697D"/>
    <w:rsid w:val="00277480"/>
    <w:rsid w:val="00291078"/>
    <w:rsid w:val="00291A35"/>
    <w:rsid w:val="002931A5"/>
    <w:rsid w:val="0029571E"/>
    <w:rsid w:val="002A2320"/>
    <w:rsid w:val="002A2E0A"/>
    <w:rsid w:val="002A2F77"/>
    <w:rsid w:val="002A7087"/>
    <w:rsid w:val="002B090F"/>
    <w:rsid w:val="002B3128"/>
    <w:rsid w:val="002B564F"/>
    <w:rsid w:val="002B597B"/>
    <w:rsid w:val="002B607C"/>
    <w:rsid w:val="002B6D12"/>
    <w:rsid w:val="002B6D58"/>
    <w:rsid w:val="002B77E3"/>
    <w:rsid w:val="002C26A5"/>
    <w:rsid w:val="002C28B5"/>
    <w:rsid w:val="002C3A49"/>
    <w:rsid w:val="002C4B49"/>
    <w:rsid w:val="002C4F25"/>
    <w:rsid w:val="002C5504"/>
    <w:rsid w:val="002C571E"/>
    <w:rsid w:val="002C7EBF"/>
    <w:rsid w:val="002D15CA"/>
    <w:rsid w:val="002D1A64"/>
    <w:rsid w:val="002D1D4C"/>
    <w:rsid w:val="002D2D1B"/>
    <w:rsid w:val="002D3C5D"/>
    <w:rsid w:val="002D42CF"/>
    <w:rsid w:val="002D58C8"/>
    <w:rsid w:val="002D6CF6"/>
    <w:rsid w:val="002E07EF"/>
    <w:rsid w:val="002E1478"/>
    <w:rsid w:val="002E4290"/>
    <w:rsid w:val="002E7869"/>
    <w:rsid w:val="002F07BD"/>
    <w:rsid w:val="002F1D13"/>
    <w:rsid w:val="002F2550"/>
    <w:rsid w:val="002F25A9"/>
    <w:rsid w:val="002F29A8"/>
    <w:rsid w:val="002F3064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10614"/>
    <w:rsid w:val="0031100C"/>
    <w:rsid w:val="003118E1"/>
    <w:rsid w:val="003121EF"/>
    <w:rsid w:val="0031321A"/>
    <w:rsid w:val="00314104"/>
    <w:rsid w:val="00314DF2"/>
    <w:rsid w:val="00315DFB"/>
    <w:rsid w:val="003174F4"/>
    <w:rsid w:val="00317828"/>
    <w:rsid w:val="00323D8B"/>
    <w:rsid w:val="00324DE3"/>
    <w:rsid w:val="0032778B"/>
    <w:rsid w:val="00335A73"/>
    <w:rsid w:val="00340912"/>
    <w:rsid w:val="00341206"/>
    <w:rsid w:val="00341DD9"/>
    <w:rsid w:val="00341FC5"/>
    <w:rsid w:val="00342A6C"/>
    <w:rsid w:val="0034379B"/>
    <w:rsid w:val="0034429D"/>
    <w:rsid w:val="0034496F"/>
    <w:rsid w:val="00345A15"/>
    <w:rsid w:val="00345EB7"/>
    <w:rsid w:val="003463DC"/>
    <w:rsid w:val="00351FAB"/>
    <w:rsid w:val="003551BC"/>
    <w:rsid w:val="003561D2"/>
    <w:rsid w:val="00357454"/>
    <w:rsid w:val="00360E31"/>
    <w:rsid w:val="003631F2"/>
    <w:rsid w:val="003656A1"/>
    <w:rsid w:val="00366FAA"/>
    <w:rsid w:val="0037379E"/>
    <w:rsid w:val="00373F29"/>
    <w:rsid w:val="00374C13"/>
    <w:rsid w:val="0038060E"/>
    <w:rsid w:val="0038268A"/>
    <w:rsid w:val="00384EC9"/>
    <w:rsid w:val="00385881"/>
    <w:rsid w:val="00385944"/>
    <w:rsid w:val="00386790"/>
    <w:rsid w:val="00386EB5"/>
    <w:rsid w:val="003879B3"/>
    <w:rsid w:val="003900EE"/>
    <w:rsid w:val="00391762"/>
    <w:rsid w:val="00395AEE"/>
    <w:rsid w:val="00397055"/>
    <w:rsid w:val="003975E2"/>
    <w:rsid w:val="003A2C98"/>
    <w:rsid w:val="003A4152"/>
    <w:rsid w:val="003A481E"/>
    <w:rsid w:val="003A7329"/>
    <w:rsid w:val="003A762B"/>
    <w:rsid w:val="003A7E3E"/>
    <w:rsid w:val="003B0ADC"/>
    <w:rsid w:val="003B2093"/>
    <w:rsid w:val="003B270B"/>
    <w:rsid w:val="003B39A5"/>
    <w:rsid w:val="003B3CBD"/>
    <w:rsid w:val="003B4F47"/>
    <w:rsid w:val="003B5EAF"/>
    <w:rsid w:val="003B740F"/>
    <w:rsid w:val="003B790D"/>
    <w:rsid w:val="003C19DC"/>
    <w:rsid w:val="003C1E78"/>
    <w:rsid w:val="003C378F"/>
    <w:rsid w:val="003C7006"/>
    <w:rsid w:val="003D02F0"/>
    <w:rsid w:val="003D0B3A"/>
    <w:rsid w:val="003D1E82"/>
    <w:rsid w:val="003D3D6F"/>
    <w:rsid w:val="003D7393"/>
    <w:rsid w:val="003E082F"/>
    <w:rsid w:val="003E2041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3204"/>
    <w:rsid w:val="0040375B"/>
    <w:rsid w:val="00404CD3"/>
    <w:rsid w:val="00406CC8"/>
    <w:rsid w:val="0041246F"/>
    <w:rsid w:val="004146D9"/>
    <w:rsid w:val="00414BD8"/>
    <w:rsid w:val="00414DED"/>
    <w:rsid w:val="00416A49"/>
    <w:rsid w:val="004170A4"/>
    <w:rsid w:val="004178BB"/>
    <w:rsid w:val="00420D1F"/>
    <w:rsid w:val="00420FF8"/>
    <w:rsid w:val="00421225"/>
    <w:rsid w:val="00421787"/>
    <w:rsid w:val="00425036"/>
    <w:rsid w:val="0042689B"/>
    <w:rsid w:val="004270A1"/>
    <w:rsid w:val="00427BCC"/>
    <w:rsid w:val="0043065C"/>
    <w:rsid w:val="00430863"/>
    <w:rsid w:val="004314B2"/>
    <w:rsid w:val="0043162D"/>
    <w:rsid w:val="00431968"/>
    <w:rsid w:val="00432135"/>
    <w:rsid w:val="00432B83"/>
    <w:rsid w:val="00436944"/>
    <w:rsid w:val="004372E9"/>
    <w:rsid w:val="00441158"/>
    <w:rsid w:val="00442B47"/>
    <w:rsid w:val="004433D7"/>
    <w:rsid w:val="004519F5"/>
    <w:rsid w:val="00452A23"/>
    <w:rsid w:val="00456FBD"/>
    <w:rsid w:val="00457EAA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604A"/>
    <w:rsid w:val="00476B14"/>
    <w:rsid w:val="00480B64"/>
    <w:rsid w:val="00482BC0"/>
    <w:rsid w:val="004861E1"/>
    <w:rsid w:val="00486397"/>
    <w:rsid w:val="00486CAF"/>
    <w:rsid w:val="00492273"/>
    <w:rsid w:val="00493306"/>
    <w:rsid w:val="00493998"/>
    <w:rsid w:val="004940AA"/>
    <w:rsid w:val="004940E1"/>
    <w:rsid w:val="004944C4"/>
    <w:rsid w:val="0049677F"/>
    <w:rsid w:val="004A04FB"/>
    <w:rsid w:val="004A1903"/>
    <w:rsid w:val="004A3223"/>
    <w:rsid w:val="004A54FC"/>
    <w:rsid w:val="004A561A"/>
    <w:rsid w:val="004A5BF6"/>
    <w:rsid w:val="004A611A"/>
    <w:rsid w:val="004B1319"/>
    <w:rsid w:val="004B15D2"/>
    <w:rsid w:val="004B2D44"/>
    <w:rsid w:val="004B409E"/>
    <w:rsid w:val="004C021D"/>
    <w:rsid w:val="004C2A03"/>
    <w:rsid w:val="004C2C76"/>
    <w:rsid w:val="004C3A27"/>
    <w:rsid w:val="004C5221"/>
    <w:rsid w:val="004C5E4A"/>
    <w:rsid w:val="004D2DD1"/>
    <w:rsid w:val="004D4B17"/>
    <w:rsid w:val="004D509E"/>
    <w:rsid w:val="004D799A"/>
    <w:rsid w:val="004E0C09"/>
    <w:rsid w:val="004E1C94"/>
    <w:rsid w:val="004E316D"/>
    <w:rsid w:val="004E3BA7"/>
    <w:rsid w:val="004E4845"/>
    <w:rsid w:val="004E6302"/>
    <w:rsid w:val="004E72BE"/>
    <w:rsid w:val="004F5FC0"/>
    <w:rsid w:val="004F5FE5"/>
    <w:rsid w:val="004F6ABB"/>
    <w:rsid w:val="004F6F5A"/>
    <w:rsid w:val="004F7449"/>
    <w:rsid w:val="0050029B"/>
    <w:rsid w:val="0050496E"/>
    <w:rsid w:val="00511873"/>
    <w:rsid w:val="005173EB"/>
    <w:rsid w:val="005203AD"/>
    <w:rsid w:val="00520980"/>
    <w:rsid w:val="005232DA"/>
    <w:rsid w:val="0052517C"/>
    <w:rsid w:val="00525BE7"/>
    <w:rsid w:val="00525FDF"/>
    <w:rsid w:val="00534E10"/>
    <w:rsid w:val="00535162"/>
    <w:rsid w:val="00536DE6"/>
    <w:rsid w:val="00545C5E"/>
    <w:rsid w:val="0054616B"/>
    <w:rsid w:val="00546373"/>
    <w:rsid w:val="005501D0"/>
    <w:rsid w:val="0055035C"/>
    <w:rsid w:val="0055040C"/>
    <w:rsid w:val="00550BB0"/>
    <w:rsid w:val="00551507"/>
    <w:rsid w:val="00551CA3"/>
    <w:rsid w:val="00553045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739C5"/>
    <w:rsid w:val="00574B1D"/>
    <w:rsid w:val="0057566A"/>
    <w:rsid w:val="00577F23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22F9"/>
    <w:rsid w:val="005942E7"/>
    <w:rsid w:val="0059690C"/>
    <w:rsid w:val="0059769D"/>
    <w:rsid w:val="005A0514"/>
    <w:rsid w:val="005A2723"/>
    <w:rsid w:val="005A5955"/>
    <w:rsid w:val="005A59CE"/>
    <w:rsid w:val="005B1138"/>
    <w:rsid w:val="005B2054"/>
    <w:rsid w:val="005B2F2E"/>
    <w:rsid w:val="005B571B"/>
    <w:rsid w:val="005B5BF9"/>
    <w:rsid w:val="005B62C3"/>
    <w:rsid w:val="005B69C4"/>
    <w:rsid w:val="005C0995"/>
    <w:rsid w:val="005C5B5C"/>
    <w:rsid w:val="005C5F1F"/>
    <w:rsid w:val="005C68E9"/>
    <w:rsid w:val="005C6E90"/>
    <w:rsid w:val="005C7EAE"/>
    <w:rsid w:val="005D20D3"/>
    <w:rsid w:val="005D2CB1"/>
    <w:rsid w:val="005D387A"/>
    <w:rsid w:val="005D4247"/>
    <w:rsid w:val="005D5C4E"/>
    <w:rsid w:val="005D6E37"/>
    <w:rsid w:val="005D7172"/>
    <w:rsid w:val="005E0544"/>
    <w:rsid w:val="005E49A5"/>
    <w:rsid w:val="005E4FFF"/>
    <w:rsid w:val="005F02CA"/>
    <w:rsid w:val="005F13A8"/>
    <w:rsid w:val="005F17F9"/>
    <w:rsid w:val="005F1E91"/>
    <w:rsid w:val="005F3173"/>
    <w:rsid w:val="005F3CA3"/>
    <w:rsid w:val="005F3D4A"/>
    <w:rsid w:val="005F3E3F"/>
    <w:rsid w:val="005F410C"/>
    <w:rsid w:val="005F4514"/>
    <w:rsid w:val="005F500A"/>
    <w:rsid w:val="005F66A8"/>
    <w:rsid w:val="006011DA"/>
    <w:rsid w:val="0060443D"/>
    <w:rsid w:val="00604B06"/>
    <w:rsid w:val="00606265"/>
    <w:rsid w:val="006124CB"/>
    <w:rsid w:val="00613A49"/>
    <w:rsid w:val="00613B5F"/>
    <w:rsid w:val="00613DAE"/>
    <w:rsid w:val="006172E8"/>
    <w:rsid w:val="00617812"/>
    <w:rsid w:val="0062150A"/>
    <w:rsid w:val="00622E53"/>
    <w:rsid w:val="00624061"/>
    <w:rsid w:val="006271D2"/>
    <w:rsid w:val="00627959"/>
    <w:rsid w:val="00630B93"/>
    <w:rsid w:val="00632305"/>
    <w:rsid w:val="00633B95"/>
    <w:rsid w:val="0063422F"/>
    <w:rsid w:val="0063513A"/>
    <w:rsid w:val="00636A24"/>
    <w:rsid w:val="00637046"/>
    <w:rsid w:val="00641E8E"/>
    <w:rsid w:val="00642682"/>
    <w:rsid w:val="006434BC"/>
    <w:rsid w:val="006468EB"/>
    <w:rsid w:val="006470DE"/>
    <w:rsid w:val="00650077"/>
    <w:rsid w:val="00655753"/>
    <w:rsid w:val="00655F0F"/>
    <w:rsid w:val="00656108"/>
    <w:rsid w:val="00660599"/>
    <w:rsid w:val="0066654C"/>
    <w:rsid w:val="00667151"/>
    <w:rsid w:val="006709B4"/>
    <w:rsid w:val="0067112A"/>
    <w:rsid w:val="00671857"/>
    <w:rsid w:val="00671DB9"/>
    <w:rsid w:val="006730DD"/>
    <w:rsid w:val="00675885"/>
    <w:rsid w:val="00677E28"/>
    <w:rsid w:val="0068041C"/>
    <w:rsid w:val="00680949"/>
    <w:rsid w:val="00680B9A"/>
    <w:rsid w:val="00681D9C"/>
    <w:rsid w:val="006820A0"/>
    <w:rsid w:val="00682B74"/>
    <w:rsid w:val="00685ED2"/>
    <w:rsid w:val="006875E8"/>
    <w:rsid w:val="006878EC"/>
    <w:rsid w:val="00694BEC"/>
    <w:rsid w:val="00695B8F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49D4"/>
    <w:rsid w:val="006B6614"/>
    <w:rsid w:val="006C03C4"/>
    <w:rsid w:val="006C0AF0"/>
    <w:rsid w:val="006C4C38"/>
    <w:rsid w:val="006C559C"/>
    <w:rsid w:val="006C5D44"/>
    <w:rsid w:val="006D3485"/>
    <w:rsid w:val="006D3AF5"/>
    <w:rsid w:val="006D5ED7"/>
    <w:rsid w:val="006D6727"/>
    <w:rsid w:val="006D69B8"/>
    <w:rsid w:val="006D7D5B"/>
    <w:rsid w:val="006E0807"/>
    <w:rsid w:val="006E0881"/>
    <w:rsid w:val="006E4CB4"/>
    <w:rsid w:val="006F1B7C"/>
    <w:rsid w:val="006F2288"/>
    <w:rsid w:val="006F6525"/>
    <w:rsid w:val="007005D5"/>
    <w:rsid w:val="0070149C"/>
    <w:rsid w:val="00702B12"/>
    <w:rsid w:val="00702CF6"/>
    <w:rsid w:val="007044B7"/>
    <w:rsid w:val="00704A08"/>
    <w:rsid w:val="00705E52"/>
    <w:rsid w:val="00706113"/>
    <w:rsid w:val="007063F0"/>
    <w:rsid w:val="00707FD7"/>
    <w:rsid w:val="00711909"/>
    <w:rsid w:val="00711F40"/>
    <w:rsid w:val="00714A31"/>
    <w:rsid w:val="0072171A"/>
    <w:rsid w:val="007218B1"/>
    <w:rsid w:val="00723E5D"/>
    <w:rsid w:val="0072435E"/>
    <w:rsid w:val="007243F3"/>
    <w:rsid w:val="00724662"/>
    <w:rsid w:val="0072579A"/>
    <w:rsid w:val="0073001E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300B"/>
    <w:rsid w:val="007431A0"/>
    <w:rsid w:val="00745D49"/>
    <w:rsid w:val="00746390"/>
    <w:rsid w:val="007468BF"/>
    <w:rsid w:val="0074789E"/>
    <w:rsid w:val="00752E74"/>
    <w:rsid w:val="00755581"/>
    <w:rsid w:val="00757485"/>
    <w:rsid w:val="0075775F"/>
    <w:rsid w:val="00757DBA"/>
    <w:rsid w:val="007603DF"/>
    <w:rsid w:val="00762A8E"/>
    <w:rsid w:val="00766A3E"/>
    <w:rsid w:val="00766F7D"/>
    <w:rsid w:val="00767F47"/>
    <w:rsid w:val="00770CC1"/>
    <w:rsid w:val="00772DF2"/>
    <w:rsid w:val="00776FA3"/>
    <w:rsid w:val="007770C7"/>
    <w:rsid w:val="00782199"/>
    <w:rsid w:val="00782C4F"/>
    <w:rsid w:val="00784408"/>
    <w:rsid w:val="007847D4"/>
    <w:rsid w:val="00785A32"/>
    <w:rsid w:val="0078604C"/>
    <w:rsid w:val="00792270"/>
    <w:rsid w:val="00792AF0"/>
    <w:rsid w:val="00792BBF"/>
    <w:rsid w:val="00794330"/>
    <w:rsid w:val="007948A1"/>
    <w:rsid w:val="00794E8A"/>
    <w:rsid w:val="00797176"/>
    <w:rsid w:val="00797745"/>
    <w:rsid w:val="007A0FD7"/>
    <w:rsid w:val="007A1D84"/>
    <w:rsid w:val="007A2BD9"/>
    <w:rsid w:val="007A5E25"/>
    <w:rsid w:val="007A69DD"/>
    <w:rsid w:val="007A74A0"/>
    <w:rsid w:val="007B32A1"/>
    <w:rsid w:val="007B526A"/>
    <w:rsid w:val="007B5704"/>
    <w:rsid w:val="007C00F0"/>
    <w:rsid w:val="007C1D51"/>
    <w:rsid w:val="007C26C3"/>
    <w:rsid w:val="007C50E7"/>
    <w:rsid w:val="007C6D09"/>
    <w:rsid w:val="007C7919"/>
    <w:rsid w:val="007C7F7F"/>
    <w:rsid w:val="007D0FA4"/>
    <w:rsid w:val="007D2956"/>
    <w:rsid w:val="007D3C53"/>
    <w:rsid w:val="007E0B0C"/>
    <w:rsid w:val="007E2084"/>
    <w:rsid w:val="007E2C93"/>
    <w:rsid w:val="007E3290"/>
    <w:rsid w:val="007E413A"/>
    <w:rsid w:val="007F040A"/>
    <w:rsid w:val="007F0614"/>
    <w:rsid w:val="007F0ED4"/>
    <w:rsid w:val="007F7912"/>
    <w:rsid w:val="00801AF6"/>
    <w:rsid w:val="00805C97"/>
    <w:rsid w:val="0080616C"/>
    <w:rsid w:val="008062AC"/>
    <w:rsid w:val="00806783"/>
    <w:rsid w:val="008072BA"/>
    <w:rsid w:val="00807455"/>
    <w:rsid w:val="00807617"/>
    <w:rsid w:val="00807637"/>
    <w:rsid w:val="0081082E"/>
    <w:rsid w:val="00810C8E"/>
    <w:rsid w:val="00813D81"/>
    <w:rsid w:val="00814725"/>
    <w:rsid w:val="00814D7F"/>
    <w:rsid w:val="008174B7"/>
    <w:rsid w:val="0082053C"/>
    <w:rsid w:val="00820F7D"/>
    <w:rsid w:val="0082114C"/>
    <w:rsid w:val="00821C61"/>
    <w:rsid w:val="008249E6"/>
    <w:rsid w:val="00825B60"/>
    <w:rsid w:val="00830872"/>
    <w:rsid w:val="00831421"/>
    <w:rsid w:val="00831851"/>
    <w:rsid w:val="00832488"/>
    <w:rsid w:val="008359E6"/>
    <w:rsid w:val="00836133"/>
    <w:rsid w:val="00836414"/>
    <w:rsid w:val="00836CCF"/>
    <w:rsid w:val="00847D0A"/>
    <w:rsid w:val="008509E2"/>
    <w:rsid w:val="00850B46"/>
    <w:rsid w:val="00852F24"/>
    <w:rsid w:val="00852F29"/>
    <w:rsid w:val="008536DD"/>
    <w:rsid w:val="00853885"/>
    <w:rsid w:val="0085749A"/>
    <w:rsid w:val="00863CE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3628"/>
    <w:rsid w:val="00893C42"/>
    <w:rsid w:val="008948EA"/>
    <w:rsid w:val="00895624"/>
    <w:rsid w:val="008A0980"/>
    <w:rsid w:val="008A09CD"/>
    <w:rsid w:val="008A0BAB"/>
    <w:rsid w:val="008A1097"/>
    <w:rsid w:val="008A1ED1"/>
    <w:rsid w:val="008A310C"/>
    <w:rsid w:val="008A36D2"/>
    <w:rsid w:val="008A4DC5"/>
    <w:rsid w:val="008A5275"/>
    <w:rsid w:val="008B186A"/>
    <w:rsid w:val="008B3CB5"/>
    <w:rsid w:val="008B4E9C"/>
    <w:rsid w:val="008C1BC6"/>
    <w:rsid w:val="008C301A"/>
    <w:rsid w:val="008C309C"/>
    <w:rsid w:val="008C37F0"/>
    <w:rsid w:val="008C480E"/>
    <w:rsid w:val="008C4C44"/>
    <w:rsid w:val="008C50D7"/>
    <w:rsid w:val="008C50F5"/>
    <w:rsid w:val="008D0265"/>
    <w:rsid w:val="008D2AC4"/>
    <w:rsid w:val="008D2B99"/>
    <w:rsid w:val="008D312C"/>
    <w:rsid w:val="008D408B"/>
    <w:rsid w:val="008D6AE3"/>
    <w:rsid w:val="008D7546"/>
    <w:rsid w:val="008D76EC"/>
    <w:rsid w:val="008E2A6E"/>
    <w:rsid w:val="008E33EF"/>
    <w:rsid w:val="008E3C29"/>
    <w:rsid w:val="008E435D"/>
    <w:rsid w:val="008E57B8"/>
    <w:rsid w:val="008E5F94"/>
    <w:rsid w:val="008E6EBE"/>
    <w:rsid w:val="008F0554"/>
    <w:rsid w:val="008F08C5"/>
    <w:rsid w:val="008F1F03"/>
    <w:rsid w:val="008F28A6"/>
    <w:rsid w:val="008F3239"/>
    <w:rsid w:val="008F336C"/>
    <w:rsid w:val="008F3A75"/>
    <w:rsid w:val="008F65F5"/>
    <w:rsid w:val="00901ED2"/>
    <w:rsid w:val="009021C9"/>
    <w:rsid w:val="00906DB4"/>
    <w:rsid w:val="009100C7"/>
    <w:rsid w:val="0091075C"/>
    <w:rsid w:val="009119A4"/>
    <w:rsid w:val="0091230B"/>
    <w:rsid w:val="0091357B"/>
    <w:rsid w:val="00913C9D"/>
    <w:rsid w:val="00913F8C"/>
    <w:rsid w:val="00922BB2"/>
    <w:rsid w:val="0092343D"/>
    <w:rsid w:val="00923497"/>
    <w:rsid w:val="00923EFD"/>
    <w:rsid w:val="00924C6C"/>
    <w:rsid w:val="00925127"/>
    <w:rsid w:val="00925D64"/>
    <w:rsid w:val="00927E99"/>
    <w:rsid w:val="00932745"/>
    <w:rsid w:val="00932B92"/>
    <w:rsid w:val="00933163"/>
    <w:rsid w:val="009346C4"/>
    <w:rsid w:val="00934937"/>
    <w:rsid w:val="009404BD"/>
    <w:rsid w:val="0094521E"/>
    <w:rsid w:val="00945326"/>
    <w:rsid w:val="00951001"/>
    <w:rsid w:val="009530D6"/>
    <w:rsid w:val="00954BE5"/>
    <w:rsid w:val="00956AFC"/>
    <w:rsid w:val="009615F3"/>
    <w:rsid w:val="00964A90"/>
    <w:rsid w:val="009668D6"/>
    <w:rsid w:val="009708A9"/>
    <w:rsid w:val="00970C4F"/>
    <w:rsid w:val="0097394D"/>
    <w:rsid w:val="00974EB6"/>
    <w:rsid w:val="00975D10"/>
    <w:rsid w:val="00982342"/>
    <w:rsid w:val="00983A2D"/>
    <w:rsid w:val="009871EF"/>
    <w:rsid w:val="00987E28"/>
    <w:rsid w:val="00991280"/>
    <w:rsid w:val="00991956"/>
    <w:rsid w:val="00991D58"/>
    <w:rsid w:val="00992470"/>
    <w:rsid w:val="0099291B"/>
    <w:rsid w:val="00992D3A"/>
    <w:rsid w:val="00996E2B"/>
    <w:rsid w:val="009A022C"/>
    <w:rsid w:val="009A15ED"/>
    <w:rsid w:val="009A3FD9"/>
    <w:rsid w:val="009A62AB"/>
    <w:rsid w:val="009A76FB"/>
    <w:rsid w:val="009B20F9"/>
    <w:rsid w:val="009B37D0"/>
    <w:rsid w:val="009B402B"/>
    <w:rsid w:val="009B4315"/>
    <w:rsid w:val="009B514A"/>
    <w:rsid w:val="009B54D7"/>
    <w:rsid w:val="009B6492"/>
    <w:rsid w:val="009B73AD"/>
    <w:rsid w:val="009C01A6"/>
    <w:rsid w:val="009C052A"/>
    <w:rsid w:val="009C5DA0"/>
    <w:rsid w:val="009D0E04"/>
    <w:rsid w:val="009D106E"/>
    <w:rsid w:val="009D1316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A00CE1"/>
    <w:rsid w:val="00A0149C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5866"/>
    <w:rsid w:val="00A15EEB"/>
    <w:rsid w:val="00A20E4F"/>
    <w:rsid w:val="00A21518"/>
    <w:rsid w:val="00A23772"/>
    <w:rsid w:val="00A2692A"/>
    <w:rsid w:val="00A30D01"/>
    <w:rsid w:val="00A354F8"/>
    <w:rsid w:val="00A3645B"/>
    <w:rsid w:val="00A36465"/>
    <w:rsid w:val="00A37FC9"/>
    <w:rsid w:val="00A37FEC"/>
    <w:rsid w:val="00A41AD5"/>
    <w:rsid w:val="00A44BBC"/>
    <w:rsid w:val="00A47C15"/>
    <w:rsid w:val="00A47F55"/>
    <w:rsid w:val="00A47FE6"/>
    <w:rsid w:val="00A50D3D"/>
    <w:rsid w:val="00A5312E"/>
    <w:rsid w:val="00A54EB7"/>
    <w:rsid w:val="00A551DB"/>
    <w:rsid w:val="00A55E06"/>
    <w:rsid w:val="00A60005"/>
    <w:rsid w:val="00A6049A"/>
    <w:rsid w:val="00A60F84"/>
    <w:rsid w:val="00A63DC5"/>
    <w:rsid w:val="00A6472A"/>
    <w:rsid w:val="00A71011"/>
    <w:rsid w:val="00A7105C"/>
    <w:rsid w:val="00A7166E"/>
    <w:rsid w:val="00A750EB"/>
    <w:rsid w:val="00A7760A"/>
    <w:rsid w:val="00A81536"/>
    <w:rsid w:val="00A82AA0"/>
    <w:rsid w:val="00A83CEE"/>
    <w:rsid w:val="00A85A1A"/>
    <w:rsid w:val="00A87B38"/>
    <w:rsid w:val="00A9059D"/>
    <w:rsid w:val="00A90962"/>
    <w:rsid w:val="00A922F5"/>
    <w:rsid w:val="00A93004"/>
    <w:rsid w:val="00A949DF"/>
    <w:rsid w:val="00A952BB"/>
    <w:rsid w:val="00A96562"/>
    <w:rsid w:val="00AA0515"/>
    <w:rsid w:val="00AA5B3F"/>
    <w:rsid w:val="00AB683C"/>
    <w:rsid w:val="00AB7E70"/>
    <w:rsid w:val="00AC0F2B"/>
    <w:rsid w:val="00AC2666"/>
    <w:rsid w:val="00AC3AEC"/>
    <w:rsid w:val="00AC4201"/>
    <w:rsid w:val="00AC5792"/>
    <w:rsid w:val="00AD1AD4"/>
    <w:rsid w:val="00AD34DA"/>
    <w:rsid w:val="00AD370F"/>
    <w:rsid w:val="00AD4000"/>
    <w:rsid w:val="00AD4377"/>
    <w:rsid w:val="00AD454F"/>
    <w:rsid w:val="00AD7792"/>
    <w:rsid w:val="00AE476A"/>
    <w:rsid w:val="00AE4799"/>
    <w:rsid w:val="00AE50FA"/>
    <w:rsid w:val="00AE7E4E"/>
    <w:rsid w:val="00AF17B9"/>
    <w:rsid w:val="00AF2725"/>
    <w:rsid w:val="00AF3409"/>
    <w:rsid w:val="00AF3BCE"/>
    <w:rsid w:val="00AF48B5"/>
    <w:rsid w:val="00B00A85"/>
    <w:rsid w:val="00B00F2D"/>
    <w:rsid w:val="00B01CDB"/>
    <w:rsid w:val="00B05A43"/>
    <w:rsid w:val="00B07B27"/>
    <w:rsid w:val="00B07E48"/>
    <w:rsid w:val="00B1041D"/>
    <w:rsid w:val="00B10834"/>
    <w:rsid w:val="00B134B1"/>
    <w:rsid w:val="00B15DB2"/>
    <w:rsid w:val="00B15E1A"/>
    <w:rsid w:val="00B235FE"/>
    <w:rsid w:val="00B23EAA"/>
    <w:rsid w:val="00B253DF"/>
    <w:rsid w:val="00B25CD5"/>
    <w:rsid w:val="00B26491"/>
    <w:rsid w:val="00B27230"/>
    <w:rsid w:val="00B278AD"/>
    <w:rsid w:val="00B3046E"/>
    <w:rsid w:val="00B31911"/>
    <w:rsid w:val="00B31AF1"/>
    <w:rsid w:val="00B33C35"/>
    <w:rsid w:val="00B34052"/>
    <w:rsid w:val="00B341FB"/>
    <w:rsid w:val="00B35AC5"/>
    <w:rsid w:val="00B373D4"/>
    <w:rsid w:val="00B37933"/>
    <w:rsid w:val="00B40904"/>
    <w:rsid w:val="00B421D6"/>
    <w:rsid w:val="00B434D8"/>
    <w:rsid w:val="00B437B4"/>
    <w:rsid w:val="00B439F8"/>
    <w:rsid w:val="00B43B5A"/>
    <w:rsid w:val="00B43C3B"/>
    <w:rsid w:val="00B4482E"/>
    <w:rsid w:val="00B46B48"/>
    <w:rsid w:val="00B50682"/>
    <w:rsid w:val="00B506E5"/>
    <w:rsid w:val="00B51465"/>
    <w:rsid w:val="00B604E2"/>
    <w:rsid w:val="00B60B33"/>
    <w:rsid w:val="00B6157B"/>
    <w:rsid w:val="00B615DA"/>
    <w:rsid w:val="00B61ABA"/>
    <w:rsid w:val="00B6407C"/>
    <w:rsid w:val="00B64C59"/>
    <w:rsid w:val="00B662CD"/>
    <w:rsid w:val="00B7209C"/>
    <w:rsid w:val="00B72A09"/>
    <w:rsid w:val="00B76648"/>
    <w:rsid w:val="00B8014A"/>
    <w:rsid w:val="00B824F2"/>
    <w:rsid w:val="00B8620B"/>
    <w:rsid w:val="00B86648"/>
    <w:rsid w:val="00B90882"/>
    <w:rsid w:val="00B94371"/>
    <w:rsid w:val="00B949F5"/>
    <w:rsid w:val="00B95CB8"/>
    <w:rsid w:val="00BA08F0"/>
    <w:rsid w:val="00BA2DD2"/>
    <w:rsid w:val="00BA3049"/>
    <w:rsid w:val="00BA4AEA"/>
    <w:rsid w:val="00BA739C"/>
    <w:rsid w:val="00BA7AC2"/>
    <w:rsid w:val="00BB46E7"/>
    <w:rsid w:val="00BB78A8"/>
    <w:rsid w:val="00BC0F9A"/>
    <w:rsid w:val="00BC1739"/>
    <w:rsid w:val="00BC3E92"/>
    <w:rsid w:val="00BC451C"/>
    <w:rsid w:val="00BD0BF5"/>
    <w:rsid w:val="00BD307B"/>
    <w:rsid w:val="00BD368A"/>
    <w:rsid w:val="00BD3CF9"/>
    <w:rsid w:val="00BD4BC5"/>
    <w:rsid w:val="00BD58D4"/>
    <w:rsid w:val="00BD6E21"/>
    <w:rsid w:val="00BE0A82"/>
    <w:rsid w:val="00BE11C1"/>
    <w:rsid w:val="00BE1227"/>
    <w:rsid w:val="00BE2EDE"/>
    <w:rsid w:val="00BE4592"/>
    <w:rsid w:val="00BE46DB"/>
    <w:rsid w:val="00BF0174"/>
    <w:rsid w:val="00BF4248"/>
    <w:rsid w:val="00BF4C82"/>
    <w:rsid w:val="00BF7A99"/>
    <w:rsid w:val="00C03C37"/>
    <w:rsid w:val="00C06080"/>
    <w:rsid w:val="00C0730D"/>
    <w:rsid w:val="00C11418"/>
    <w:rsid w:val="00C11DE8"/>
    <w:rsid w:val="00C1343B"/>
    <w:rsid w:val="00C144DF"/>
    <w:rsid w:val="00C17567"/>
    <w:rsid w:val="00C17B10"/>
    <w:rsid w:val="00C22D9A"/>
    <w:rsid w:val="00C22E75"/>
    <w:rsid w:val="00C24001"/>
    <w:rsid w:val="00C257C2"/>
    <w:rsid w:val="00C26F3A"/>
    <w:rsid w:val="00C2720F"/>
    <w:rsid w:val="00C275CD"/>
    <w:rsid w:val="00C276D2"/>
    <w:rsid w:val="00C30030"/>
    <w:rsid w:val="00C31A4D"/>
    <w:rsid w:val="00C32DBC"/>
    <w:rsid w:val="00C34FFC"/>
    <w:rsid w:val="00C3527F"/>
    <w:rsid w:val="00C366EE"/>
    <w:rsid w:val="00C36E09"/>
    <w:rsid w:val="00C37DD4"/>
    <w:rsid w:val="00C4038A"/>
    <w:rsid w:val="00C40D4B"/>
    <w:rsid w:val="00C41C10"/>
    <w:rsid w:val="00C4219C"/>
    <w:rsid w:val="00C42C85"/>
    <w:rsid w:val="00C4769F"/>
    <w:rsid w:val="00C500FB"/>
    <w:rsid w:val="00C50F43"/>
    <w:rsid w:val="00C52359"/>
    <w:rsid w:val="00C5294F"/>
    <w:rsid w:val="00C54340"/>
    <w:rsid w:val="00C5513D"/>
    <w:rsid w:val="00C55887"/>
    <w:rsid w:val="00C561D8"/>
    <w:rsid w:val="00C5666B"/>
    <w:rsid w:val="00C60775"/>
    <w:rsid w:val="00C61CCE"/>
    <w:rsid w:val="00C640D7"/>
    <w:rsid w:val="00C642EF"/>
    <w:rsid w:val="00C65751"/>
    <w:rsid w:val="00C71435"/>
    <w:rsid w:val="00C7394E"/>
    <w:rsid w:val="00C73C5D"/>
    <w:rsid w:val="00C73CBE"/>
    <w:rsid w:val="00C75D35"/>
    <w:rsid w:val="00C77AD7"/>
    <w:rsid w:val="00C83F83"/>
    <w:rsid w:val="00C840B0"/>
    <w:rsid w:val="00C84550"/>
    <w:rsid w:val="00C86CD6"/>
    <w:rsid w:val="00C90F06"/>
    <w:rsid w:val="00C93180"/>
    <w:rsid w:val="00C94D30"/>
    <w:rsid w:val="00C94E6F"/>
    <w:rsid w:val="00C96D88"/>
    <w:rsid w:val="00CA0D5B"/>
    <w:rsid w:val="00CA15AB"/>
    <w:rsid w:val="00CA16D1"/>
    <w:rsid w:val="00CA2305"/>
    <w:rsid w:val="00CA3C96"/>
    <w:rsid w:val="00CA5DC9"/>
    <w:rsid w:val="00CA65A8"/>
    <w:rsid w:val="00CB2152"/>
    <w:rsid w:val="00CB21F3"/>
    <w:rsid w:val="00CB3074"/>
    <w:rsid w:val="00CB45EA"/>
    <w:rsid w:val="00CB6874"/>
    <w:rsid w:val="00CC177A"/>
    <w:rsid w:val="00CC1DEE"/>
    <w:rsid w:val="00CC3235"/>
    <w:rsid w:val="00CC454C"/>
    <w:rsid w:val="00CC4D04"/>
    <w:rsid w:val="00CC5126"/>
    <w:rsid w:val="00CC7701"/>
    <w:rsid w:val="00CD022A"/>
    <w:rsid w:val="00CD039A"/>
    <w:rsid w:val="00CD1057"/>
    <w:rsid w:val="00CD2699"/>
    <w:rsid w:val="00CD3946"/>
    <w:rsid w:val="00CD4A24"/>
    <w:rsid w:val="00CD79CA"/>
    <w:rsid w:val="00CE628D"/>
    <w:rsid w:val="00CF02FE"/>
    <w:rsid w:val="00CF090C"/>
    <w:rsid w:val="00CF1241"/>
    <w:rsid w:val="00CF1B3E"/>
    <w:rsid w:val="00CF3477"/>
    <w:rsid w:val="00CF376E"/>
    <w:rsid w:val="00CF65E9"/>
    <w:rsid w:val="00CF6645"/>
    <w:rsid w:val="00CF6882"/>
    <w:rsid w:val="00D0028B"/>
    <w:rsid w:val="00D00BEC"/>
    <w:rsid w:val="00D00D26"/>
    <w:rsid w:val="00D011D9"/>
    <w:rsid w:val="00D0124F"/>
    <w:rsid w:val="00D04541"/>
    <w:rsid w:val="00D050A5"/>
    <w:rsid w:val="00D05356"/>
    <w:rsid w:val="00D06AFF"/>
    <w:rsid w:val="00D07D71"/>
    <w:rsid w:val="00D127CA"/>
    <w:rsid w:val="00D12AB0"/>
    <w:rsid w:val="00D1304E"/>
    <w:rsid w:val="00D146EF"/>
    <w:rsid w:val="00D1791B"/>
    <w:rsid w:val="00D216C6"/>
    <w:rsid w:val="00D22288"/>
    <w:rsid w:val="00D25654"/>
    <w:rsid w:val="00D25B32"/>
    <w:rsid w:val="00D25D25"/>
    <w:rsid w:val="00D26EFE"/>
    <w:rsid w:val="00D31122"/>
    <w:rsid w:val="00D3149D"/>
    <w:rsid w:val="00D322F6"/>
    <w:rsid w:val="00D328A6"/>
    <w:rsid w:val="00D33E8E"/>
    <w:rsid w:val="00D35058"/>
    <w:rsid w:val="00D35163"/>
    <w:rsid w:val="00D36F78"/>
    <w:rsid w:val="00D37079"/>
    <w:rsid w:val="00D44730"/>
    <w:rsid w:val="00D46633"/>
    <w:rsid w:val="00D525D5"/>
    <w:rsid w:val="00D53255"/>
    <w:rsid w:val="00D53850"/>
    <w:rsid w:val="00D55139"/>
    <w:rsid w:val="00D638DD"/>
    <w:rsid w:val="00D63AAE"/>
    <w:rsid w:val="00D64843"/>
    <w:rsid w:val="00D726AB"/>
    <w:rsid w:val="00D74E8B"/>
    <w:rsid w:val="00D764DB"/>
    <w:rsid w:val="00D774C8"/>
    <w:rsid w:val="00D7753F"/>
    <w:rsid w:val="00D77EEB"/>
    <w:rsid w:val="00D81583"/>
    <w:rsid w:val="00D84977"/>
    <w:rsid w:val="00D8525F"/>
    <w:rsid w:val="00D87D6A"/>
    <w:rsid w:val="00D87D81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114"/>
    <w:rsid w:val="00DA6356"/>
    <w:rsid w:val="00DA65B3"/>
    <w:rsid w:val="00DA7AA3"/>
    <w:rsid w:val="00DB0252"/>
    <w:rsid w:val="00DB1D0D"/>
    <w:rsid w:val="00DB20E5"/>
    <w:rsid w:val="00DB378D"/>
    <w:rsid w:val="00DB4072"/>
    <w:rsid w:val="00DB408D"/>
    <w:rsid w:val="00DB475B"/>
    <w:rsid w:val="00DB64CC"/>
    <w:rsid w:val="00DC02D5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4D0F"/>
    <w:rsid w:val="00DE5894"/>
    <w:rsid w:val="00DE623A"/>
    <w:rsid w:val="00DF080D"/>
    <w:rsid w:val="00DF0B58"/>
    <w:rsid w:val="00DF4819"/>
    <w:rsid w:val="00DF49AE"/>
    <w:rsid w:val="00DF6C3B"/>
    <w:rsid w:val="00DF78DA"/>
    <w:rsid w:val="00DF7B9D"/>
    <w:rsid w:val="00E01601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17C8E"/>
    <w:rsid w:val="00E204F1"/>
    <w:rsid w:val="00E24C2F"/>
    <w:rsid w:val="00E26C68"/>
    <w:rsid w:val="00E27426"/>
    <w:rsid w:val="00E31764"/>
    <w:rsid w:val="00E36321"/>
    <w:rsid w:val="00E36846"/>
    <w:rsid w:val="00E36D3C"/>
    <w:rsid w:val="00E413C5"/>
    <w:rsid w:val="00E437F8"/>
    <w:rsid w:val="00E44410"/>
    <w:rsid w:val="00E46E81"/>
    <w:rsid w:val="00E50D52"/>
    <w:rsid w:val="00E50DE0"/>
    <w:rsid w:val="00E54140"/>
    <w:rsid w:val="00E54587"/>
    <w:rsid w:val="00E60CB7"/>
    <w:rsid w:val="00E63638"/>
    <w:rsid w:val="00E648B2"/>
    <w:rsid w:val="00E65355"/>
    <w:rsid w:val="00E66D8E"/>
    <w:rsid w:val="00E673AD"/>
    <w:rsid w:val="00E673F0"/>
    <w:rsid w:val="00E70128"/>
    <w:rsid w:val="00E70564"/>
    <w:rsid w:val="00E70735"/>
    <w:rsid w:val="00E7217D"/>
    <w:rsid w:val="00E72DF7"/>
    <w:rsid w:val="00E7376A"/>
    <w:rsid w:val="00E74993"/>
    <w:rsid w:val="00E75884"/>
    <w:rsid w:val="00E75A86"/>
    <w:rsid w:val="00E761C3"/>
    <w:rsid w:val="00E77963"/>
    <w:rsid w:val="00E779FB"/>
    <w:rsid w:val="00E81CF8"/>
    <w:rsid w:val="00E86D10"/>
    <w:rsid w:val="00E86D6F"/>
    <w:rsid w:val="00E86DF1"/>
    <w:rsid w:val="00E91068"/>
    <w:rsid w:val="00E910E4"/>
    <w:rsid w:val="00E91148"/>
    <w:rsid w:val="00E93E83"/>
    <w:rsid w:val="00E94E5D"/>
    <w:rsid w:val="00E96F50"/>
    <w:rsid w:val="00EA124C"/>
    <w:rsid w:val="00EA1DB9"/>
    <w:rsid w:val="00EA2267"/>
    <w:rsid w:val="00EA2294"/>
    <w:rsid w:val="00EA2665"/>
    <w:rsid w:val="00EA29F6"/>
    <w:rsid w:val="00EA65C7"/>
    <w:rsid w:val="00EA6F1C"/>
    <w:rsid w:val="00EB1567"/>
    <w:rsid w:val="00EB455B"/>
    <w:rsid w:val="00EB45F6"/>
    <w:rsid w:val="00EB5425"/>
    <w:rsid w:val="00EB7006"/>
    <w:rsid w:val="00EB7F05"/>
    <w:rsid w:val="00EC4EC5"/>
    <w:rsid w:val="00EC6509"/>
    <w:rsid w:val="00ED289E"/>
    <w:rsid w:val="00ED3C03"/>
    <w:rsid w:val="00ED4D6E"/>
    <w:rsid w:val="00ED5108"/>
    <w:rsid w:val="00ED7DEE"/>
    <w:rsid w:val="00EE186A"/>
    <w:rsid w:val="00EE1F1C"/>
    <w:rsid w:val="00EF3274"/>
    <w:rsid w:val="00EF4396"/>
    <w:rsid w:val="00F06D85"/>
    <w:rsid w:val="00F06E82"/>
    <w:rsid w:val="00F12B33"/>
    <w:rsid w:val="00F14240"/>
    <w:rsid w:val="00F147D3"/>
    <w:rsid w:val="00F14935"/>
    <w:rsid w:val="00F15853"/>
    <w:rsid w:val="00F15EFE"/>
    <w:rsid w:val="00F22155"/>
    <w:rsid w:val="00F23F2F"/>
    <w:rsid w:val="00F25806"/>
    <w:rsid w:val="00F30DF8"/>
    <w:rsid w:val="00F323D9"/>
    <w:rsid w:val="00F33AAB"/>
    <w:rsid w:val="00F3452F"/>
    <w:rsid w:val="00F37C1E"/>
    <w:rsid w:val="00F37F6C"/>
    <w:rsid w:val="00F4118A"/>
    <w:rsid w:val="00F41C98"/>
    <w:rsid w:val="00F41D2C"/>
    <w:rsid w:val="00F41D42"/>
    <w:rsid w:val="00F41EC9"/>
    <w:rsid w:val="00F42872"/>
    <w:rsid w:val="00F42E67"/>
    <w:rsid w:val="00F439B8"/>
    <w:rsid w:val="00F451C7"/>
    <w:rsid w:val="00F45CFA"/>
    <w:rsid w:val="00F47075"/>
    <w:rsid w:val="00F50796"/>
    <w:rsid w:val="00F50B84"/>
    <w:rsid w:val="00F51096"/>
    <w:rsid w:val="00F52183"/>
    <w:rsid w:val="00F53045"/>
    <w:rsid w:val="00F53ABE"/>
    <w:rsid w:val="00F53DAC"/>
    <w:rsid w:val="00F55105"/>
    <w:rsid w:val="00F55AF3"/>
    <w:rsid w:val="00F56698"/>
    <w:rsid w:val="00F56CF7"/>
    <w:rsid w:val="00F57649"/>
    <w:rsid w:val="00F62743"/>
    <w:rsid w:val="00F627E5"/>
    <w:rsid w:val="00F63E48"/>
    <w:rsid w:val="00F64DEB"/>
    <w:rsid w:val="00F655F1"/>
    <w:rsid w:val="00F67B59"/>
    <w:rsid w:val="00F7430F"/>
    <w:rsid w:val="00F74F7F"/>
    <w:rsid w:val="00F75615"/>
    <w:rsid w:val="00F773B8"/>
    <w:rsid w:val="00F809B0"/>
    <w:rsid w:val="00F8193C"/>
    <w:rsid w:val="00F82B4E"/>
    <w:rsid w:val="00F82C22"/>
    <w:rsid w:val="00F85A7D"/>
    <w:rsid w:val="00F92E08"/>
    <w:rsid w:val="00F956B5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7FE"/>
    <w:rsid w:val="00FA79ED"/>
    <w:rsid w:val="00FB02D5"/>
    <w:rsid w:val="00FB0CCF"/>
    <w:rsid w:val="00FB40AD"/>
    <w:rsid w:val="00FB4438"/>
    <w:rsid w:val="00FB5135"/>
    <w:rsid w:val="00FB6546"/>
    <w:rsid w:val="00FB7365"/>
    <w:rsid w:val="00FB736D"/>
    <w:rsid w:val="00FC0312"/>
    <w:rsid w:val="00FC05D5"/>
    <w:rsid w:val="00FC0C08"/>
    <w:rsid w:val="00FC1945"/>
    <w:rsid w:val="00FC27D5"/>
    <w:rsid w:val="00FC45AC"/>
    <w:rsid w:val="00FC5838"/>
    <w:rsid w:val="00FC5F1E"/>
    <w:rsid w:val="00FC7F3E"/>
    <w:rsid w:val="00FD31E4"/>
    <w:rsid w:val="00FD5A4B"/>
    <w:rsid w:val="00FE0EAE"/>
    <w:rsid w:val="00FE4327"/>
    <w:rsid w:val="00FE4AAA"/>
    <w:rsid w:val="00FE6EEE"/>
    <w:rsid w:val="00FE7158"/>
    <w:rsid w:val="00FF196A"/>
    <w:rsid w:val="00FF3EAF"/>
    <w:rsid w:val="00FF4692"/>
    <w:rsid w:val="00FF674D"/>
    <w:rsid w:val="00FF6845"/>
    <w:rsid w:val="00FF7A8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0A0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0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1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85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34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4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44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47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45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semiHidden/>
    <w:rsid w:val="00AE50FA"/>
    <w:pPr>
      <w:numPr>
        <w:numId w:val="46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48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49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49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49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49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49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49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49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49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49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0463-4A74-4844-9D17-29EEEDA9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2199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</cp:revision>
  <cp:lastPrinted>2024-02-06T11:52:00Z</cp:lastPrinted>
  <dcterms:created xsi:type="dcterms:W3CDTF">2024-02-02T09:00:00Z</dcterms:created>
  <dcterms:modified xsi:type="dcterms:W3CDTF">2024-02-06T12:38:00Z</dcterms:modified>
</cp:coreProperties>
</file>