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4805" w14:textId="77777777" w:rsidR="002669BD" w:rsidRDefault="002669BD" w:rsidP="002669BD">
      <w:pPr>
        <w:suppressAutoHyphens/>
        <w:spacing w:line="360" w:lineRule="auto"/>
        <w:jc w:val="center"/>
      </w:pPr>
    </w:p>
    <w:p w14:paraId="7BDF88EC" w14:textId="77777777" w:rsidR="004526C3" w:rsidRDefault="004526C3" w:rsidP="004526C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Wodociągi Leszczyńskie spółka z ograniczoną odpowiedzialnością z siedzibą w Lesznie</w:t>
      </w:r>
    </w:p>
    <w:p w14:paraId="4994B4C7" w14:textId="05D42627" w:rsidR="004526C3" w:rsidRDefault="004526C3" w:rsidP="004526C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przy ul. Lipowej 76 A ogłaszają przetarg nieograniczony, prowadzony na zasadach określonych </w:t>
      </w:r>
      <w:r>
        <w:rPr>
          <w:rFonts w:ascii="Arial" w:hAnsi="Arial" w:cs="Arial"/>
        </w:rPr>
        <w:br/>
        <w:t>w Regulaminie Udzielania Zamówień Sektorowych przez Miejskie Przedsiębiorstwo Wodociągów i Kanalizacji sp. z o.o. z siedzibą w Lesznie na wykonanie zadania pn.:</w:t>
      </w:r>
    </w:p>
    <w:p w14:paraId="11964B78" w14:textId="77777777" w:rsidR="002669BD" w:rsidRDefault="002669BD" w:rsidP="002669BD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</w:rPr>
      </w:pPr>
    </w:p>
    <w:p w14:paraId="7A0603D6" w14:textId="50214B1A" w:rsidR="00D61F97" w:rsidRPr="00D61F97" w:rsidRDefault="001304BD" w:rsidP="002F2F28">
      <w:pPr>
        <w:pStyle w:val="Akapitzlist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bookmarkStart w:id="0" w:name="_Hlk81312969"/>
      <w:bookmarkStart w:id="1" w:name="_Hlk81400462"/>
      <w:bookmarkStart w:id="2" w:name="_Hlk175305803"/>
      <w:r w:rsidRPr="001304B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„</w:t>
      </w:r>
      <w:bookmarkStart w:id="3" w:name="_Hlk183588100"/>
      <w:bookmarkEnd w:id="0"/>
      <w:bookmarkEnd w:id="1"/>
      <w:bookmarkEnd w:id="2"/>
      <w:r w:rsidRPr="001304B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Świadczenie usług pocztowych w zakresie przesyłek pocztowych</w:t>
      </w:r>
      <w:bookmarkEnd w:id="3"/>
      <w:r w:rsidR="00D61F97" w:rsidRPr="00D61F97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”</w:t>
      </w:r>
    </w:p>
    <w:p w14:paraId="58223F2B" w14:textId="3D31631C" w:rsidR="00041709" w:rsidRPr="001304BD" w:rsidRDefault="001304BD" w:rsidP="001304BD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304BD">
        <w:rPr>
          <w:rFonts w:ascii="Arial" w:hAnsi="Arial" w:cs="Arial"/>
          <w:color w:val="000000"/>
          <w:sz w:val="20"/>
          <w:szCs w:val="20"/>
        </w:rPr>
        <w:t>Przedmiotem zamówienia jest świadczenie usług pocztowych na rzecz Zamawiającego w zakresie przesyłek pocztowych realizowanych na terenie Miasta Leszna (kod pocztowy 64-100) i poza miastem Leszno.</w:t>
      </w:r>
    </w:p>
    <w:p w14:paraId="63DED3AA" w14:textId="77777777" w:rsidR="001304BD" w:rsidRPr="001304BD" w:rsidRDefault="001304BD" w:rsidP="001304B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304BD">
        <w:rPr>
          <w:rFonts w:ascii="Arial" w:hAnsi="Arial" w:cs="Arial"/>
          <w:sz w:val="20"/>
          <w:szCs w:val="20"/>
        </w:rPr>
        <w:t>Niniejsze zamówienie zostało podzielone na 2 części:</w:t>
      </w:r>
    </w:p>
    <w:p w14:paraId="766AFDF7" w14:textId="64AB90DC" w:rsidR="001304BD" w:rsidRPr="001304BD" w:rsidRDefault="001304BD" w:rsidP="001304B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1304BD">
        <w:rPr>
          <w:rFonts w:ascii="Arial" w:hAnsi="Arial" w:cs="Arial"/>
          <w:b/>
          <w:bCs/>
          <w:sz w:val="20"/>
          <w:szCs w:val="20"/>
        </w:rPr>
        <w:t>zęść I</w:t>
      </w:r>
      <w:r w:rsidRPr="001304BD">
        <w:rPr>
          <w:rFonts w:ascii="Arial" w:hAnsi="Arial" w:cs="Arial"/>
          <w:sz w:val="20"/>
          <w:szCs w:val="20"/>
        </w:rPr>
        <w:t xml:space="preserve"> - świadczenie usług pocztowych na rzecz Zamawiającego na terenie Miasta Leszna i miejscowości z kodem pocztowym 64-100,</w:t>
      </w:r>
    </w:p>
    <w:p w14:paraId="184D2DB2" w14:textId="6D9F3313" w:rsidR="001304BD" w:rsidRPr="001304BD" w:rsidRDefault="001304BD" w:rsidP="001304BD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1304BD">
        <w:rPr>
          <w:rFonts w:ascii="Arial" w:hAnsi="Arial" w:cs="Arial"/>
          <w:b/>
          <w:bCs/>
          <w:sz w:val="20"/>
          <w:szCs w:val="20"/>
        </w:rPr>
        <w:t>zęść II</w:t>
      </w:r>
      <w:r w:rsidRPr="001304BD">
        <w:rPr>
          <w:rFonts w:ascii="Arial" w:hAnsi="Arial" w:cs="Arial"/>
          <w:sz w:val="20"/>
          <w:szCs w:val="20"/>
        </w:rPr>
        <w:t xml:space="preserve"> - świadczenie usług pocztowych na rzecz Zamawiającego poza Miastem Leszno</w:t>
      </w:r>
    </w:p>
    <w:p w14:paraId="270A19A4" w14:textId="606831D9" w:rsidR="002669BD" w:rsidRPr="00041709" w:rsidRDefault="002669BD" w:rsidP="002669BD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709">
        <w:rPr>
          <w:rFonts w:ascii="Arial" w:hAnsi="Arial" w:cs="Arial"/>
          <w:color w:val="000000"/>
          <w:sz w:val="20"/>
          <w:szCs w:val="20"/>
        </w:rPr>
        <w:t>P</w:t>
      </w:r>
      <w:r w:rsidRPr="00041709">
        <w:rPr>
          <w:rFonts w:ascii="Arial" w:hAnsi="Arial" w:cs="Arial"/>
          <w:sz w:val="20"/>
          <w:szCs w:val="20"/>
        </w:rPr>
        <w:t xml:space="preserve">ostępowanie, którego dotyczy niniejszy dokument oznaczone jest znakiem </w:t>
      </w:r>
      <w:r w:rsidR="001304BD" w:rsidRPr="001304BD">
        <w:rPr>
          <w:rFonts w:ascii="Arial" w:hAnsi="Arial" w:cs="Arial"/>
          <w:b/>
          <w:bCs/>
          <w:sz w:val="20"/>
          <w:szCs w:val="20"/>
        </w:rPr>
        <w:t>LOG-P-Z/0014/2024</w:t>
      </w:r>
      <w:r w:rsidRPr="00041709">
        <w:rPr>
          <w:rFonts w:ascii="Arial" w:hAnsi="Arial" w:cs="Arial"/>
          <w:sz w:val="20"/>
          <w:szCs w:val="20"/>
        </w:rPr>
        <w:t>.</w:t>
      </w:r>
    </w:p>
    <w:p w14:paraId="49866B44" w14:textId="6C6A4C2C" w:rsidR="002669BD" w:rsidRPr="008E418D" w:rsidRDefault="002669BD" w:rsidP="002669BD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>Zamawiający przyzna realizację zamówienia oferentowi, którego oferta spełnia wymagania SIWZ i</w:t>
      </w:r>
      <w:r w:rsidR="00D96E58">
        <w:rPr>
          <w:rFonts w:ascii="Arial" w:hAnsi="Arial" w:cs="Arial"/>
          <w:color w:val="000000"/>
          <w:sz w:val="20"/>
          <w:szCs w:val="20"/>
        </w:rPr>
        <w:t> </w:t>
      </w:r>
      <w:r w:rsidRPr="008E418D">
        <w:rPr>
          <w:rFonts w:ascii="Arial" w:hAnsi="Arial" w:cs="Arial"/>
          <w:color w:val="000000"/>
          <w:sz w:val="20"/>
          <w:szCs w:val="20"/>
        </w:rPr>
        <w:t xml:space="preserve">jednocześnie posiada </w:t>
      </w:r>
      <w:r>
        <w:rPr>
          <w:rFonts w:ascii="Arial" w:hAnsi="Arial" w:cs="Arial"/>
          <w:color w:val="000000"/>
          <w:sz w:val="20"/>
          <w:szCs w:val="20"/>
        </w:rPr>
        <w:t>najniższą cenę</w:t>
      </w:r>
      <w:r w:rsidR="008A217C">
        <w:rPr>
          <w:rFonts w:ascii="Arial" w:hAnsi="Arial" w:cs="Arial"/>
          <w:color w:val="000000"/>
          <w:sz w:val="20"/>
          <w:szCs w:val="20"/>
        </w:rPr>
        <w:t xml:space="preserve"> dla danej cz</w:t>
      </w:r>
      <w:r w:rsidR="00EF25C9">
        <w:rPr>
          <w:rFonts w:ascii="Arial" w:hAnsi="Arial" w:cs="Arial"/>
          <w:color w:val="000000"/>
          <w:sz w:val="20"/>
          <w:szCs w:val="20"/>
        </w:rPr>
        <w:t>ę</w:t>
      </w:r>
      <w:r w:rsidR="008A217C">
        <w:rPr>
          <w:rFonts w:ascii="Arial" w:hAnsi="Arial" w:cs="Arial"/>
          <w:color w:val="000000"/>
          <w:sz w:val="20"/>
          <w:szCs w:val="20"/>
        </w:rPr>
        <w:t>ści</w:t>
      </w:r>
      <w:r w:rsidR="001B288A">
        <w:rPr>
          <w:rFonts w:ascii="Arial" w:hAnsi="Arial" w:cs="Arial"/>
          <w:color w:val="000000"/>
          <w:sz w:val="20"/>
          <w:szCs w:val="20"/>
        </w:rPr>
        <w:t>.</w:t>
      </w:r>
    </w:p>
    <w:p w14:paraId="296D1231" w14:textId="18444D03" w:rsidR="00686D1F" w:rsidRPr="002F2F28" w:rsidRDefault="002669BD" w:rsidP="002669BD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 xml:space="preserve">Termin składania ofert upływa </w:t>
      </w:r>
      <w:r w:rsidRPr="008E418D">
        <w:rPr>
          <w:rFonts w:ascii="Arial" w:hAnsi="Arial" w:cs="Arial"/>
          <w:bCs/>
          <w:color w:val="000000"/>
          <w:sz w:val="20"/>
          <w:szCs w:val="20"/>
          <w:shd w:val="clear" w:color="auto" w:fill="FFFFFF" w:themeFill="background1"/>
        </w:rPr>
        <w:t>dnia</w:t>
      </w:r>
      <w:bookmarkStart w:id="4" w:name="_Hlk61520721"/>
      <w:r w:rsidR="00212BC6">
        <w:rPr>
          <w:rFonts w:ascii="Arial" w:hAnsi="Arial" w:cs="Arial"/>
          <w:bCs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304BD"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>12.12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>.202</w:t>
      </w:r>
      <w:r w:rsidR="002662C9"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 xml:space="preserve"> r.</w:t>
      </w:r>
      <w:r w:rsidRPr="008E418D"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 xml:space="preserve"> </w:t>
      </w:r>
      <w:bookmarkEnd w:id="4"/>
      <w:r w:rsidRPr="008E418D"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>o godz. 1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>0</w:t>
      </w:r>
      <w:r w:rsidRPr="008E418D"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  <w:vertAlign w:val="superscript"/>
        </w:rPr>
        <w:t>00</w:t>
      </w:r>
      <w:r w:rsidRPr="008E418D">
        <w:rPr>
          <w:rFonts w:ascii="Arial" w:hAnsi="Arial" w:cs="Arial"/>
          <w:bCs/>
          <w:color w:val="000000"/>
          <w:sz w:val="20"/>
          <w:szCs w:val="20"/>
          <w:shd w:val="clear" w:color="auto" w:fill="FFFFFF" w:themeFill="background1"/>
        </w:rPr>
        <w:t xml:space="preserve">. </w:t>
      </w:r>
    </w:p>
    <w:p w14:paraId="3678DD81" w14:textId="77777777" w:rsidR="00686D1F" w:rsidRDefault="00014BF2" w:rsidP="00686D1F">
      <w:pPr>
        <w:pStyle w:val="Akapitzlist"/>
        <w:suppressAutoHyphens/>
        <w:spacing w:before="120" w:after="120" w:line="360" w:lineRule="auto"/>
        <w:ind w:left="714"/>
        <w:jc w:val="both"/>
        <w:rPr>
          <w:rFonts w:ascii="Arial" w:hAnsi="Arial" w:cs="Arial"/>
          <w:color w:val="000000"/>
          <w:sz w:val="20"/>
          <w:szCs w:val="20"/>
        </w:rPr>
      </w:pPr>
      <w:r w:rsidRPr="008E418D">
        <w:rPr>
          <w:rFonts w:ascii="Arial" w:hAnsi="Arial" w:cs="Arial"/>
          <w:bCs/>
          <w:color w:val="000000"/>
          <w:sz w:val="20"/>
          <w:szCs w:val="20"/>
          <w:shd w:val="clear" w:color="auto" w:fill="FFFFFF" w:themeFill="background1"/>
        </w:rPr>
        <w:t>Oferty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014BF2">
        <w:rPr>
          <w:rFonts w:ascii="Arial" w:hAnsi="Arial" w:cs="Arial"/>
          <w:bCs/>
          <w:color w:val="000000"/>
          <w:sz w:val="20"/>
          <w:szCs w:val="20"/>
          <w:shd w:val="clear" w:color="auto" w:fill="FFFFFF" w:themeFill="background1"/>
        </w:rPr>
        <w:t xml:space="preserve">w formie pisemnej </w:t>
      </w:r>
      <w:r w:rsidR="002669BD" w:rsidRPr="008E418D">
        <w:rPr>
          <w:rFonts w:ascii="Arial" w:hAnsi="Arial" w:cs="Arial"/>
          <w:bCs/>
          <w:color w:val="000000"/>
          <w:sz w:val="20"/>
          <w:szCs w:val="20"/>
        </w:rPr>
        <w:t xml:space="preserve">należy składać w siedzibie: </w:t>
      </w:r>
      <w:r w:rsidR="000177F6">
        <w:rPr>
          <w:rFonts w:ascii="Arial" w:hAnsi="Arial" w:cs="Arial"/>
          <w:bCs/>
          <w:color w:val="000000"/>
          <w:sz w:val="20"/>
          <w:szCs w:val="20"/>
        </w:rPr>
        <w:t>Wodociągów Leszczyńskich</w:t>
      </w:r>
      <w:r w:rsidR="002669BD" w:rsidRPr="008E418D">
        <w:rPr>
          <w:rFonts w:ascii="Arial" w:hAnsi="Arial" w:cs="Arial"/>
          <w:bCs/>
          <w:color w:val="000000"/>
          <w:sz w:val="20"/>
          <w:szCs w:val="20"/>
        </w:rPr>
        <w:t xml:space="preserve"> Sp. z o. o., ul. Lipowa 76 A, 64-100 Leszno,</w:t>
      </w:r>
      <w:r w:rsidR="002669BD" w:rsidRPr="008E418D">
        <w:rPr>
          <w:rFonts w:ascii="Arial" w:hAnsi="Arial" w:cs="Arial"/>
          <w:sz w:val="20"/>
          <w:szCs w:val="20"/>
        </w:rPr>
        <w:t xml:space="preserve"> </w:t>
      </w:r>
      <w:r w:rsidR="002669BD" w:rsidRPr="00014BF2">
        <w:rPr>
          <w:rFonts w:ascii="Arial" w:hAnsi="Arial" w:cs="Arial"/>
          <w:sz w:val="20"/>
          <w:szCs w:val="20"/>
        </w:rPr>
        <w:t>w</w:t>
      </w:r>
      <w:r w:rsidR="002662C9" w:rsidRPr="00014BF2">
        <w:rPr>
          <w:rFonts w:ascii="Arial" w:hAnsi="Arial" w:cs="Arial"/>
          <w:sz w:val="20"/>
          <w:szCs w:val="20"/>
        </w:rPr>
        <w:t> </w:t>
      </w:r>
      <w:r w:rsidR="002669BD" w:rsidRPr="00014BF2">
        <w:rPr>
          <w:rFonts w:ascii="Arial" w:hAnsi="Arial" w:cs="Arial"/>
          <w:sz w:val="20"/>
          <w:szCs w:val="20"/>
        </w:rPr>
        <w:t xml:space="preserve">Sekretariacie </w:t>
      </w:r>
      <w:r w:rsidR="002669BD" w:rsidRPr="00014BF2">
        <w:rPr>
          <w:rFonts w:ascii="Arial" w:hAnsi="Arial" w:cs="Arial"/>
          <w:color w:val="000000"/>
          <w:sz w:val="20"/>
          <w:szCs w:val="20"/>
        </w:rPr>
        <w:t>od poniedziałku do piątku w godzinach od 7.00 do 15.00.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CDDC81" w14:textId="4BCC3D89" w:rsidR="002669BD" w:rsidRPr="008E418D" w:rsidRDefault="00014BF2" w:rsidP="002F2F28">
      <w:pPr>
        <w:pStyle w:val="Akapitzlist"/>
        <w:suppressAutoHyphens/>
        <w:spacing w:before="120" w:after="120" w:line="36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014BF2">
        <w:rPr>
          <w:rFonts w:ascii="Arial" w:hAnsi="Arial" w:cs="Arial"/>
          <w:color w:val="000000"/>
          <w:sz w:val="20"/>
          <w:szCs w:val="20"/>
        </w:rPr>
        <w:t xml:space="preserve">Oferty w formie elektronicznej należy złożyć </w:t>
      </w:r>
      <w:r w:rsidR="00A25FB8">
        <w:rPr>
          <w:rFonts w:ascii="Arial" w:hAnsi="Arial" w:cs="Arial"/>
          <w:color w:val="000000"/>
          <w:sz w:val="20"/>
          <w:szCs w:val="20"/>
        </w:rPr>
        <w:t xml:space="preserve">na </w:t>
      </w:r>
      <w:r w:rsidRPr="00014BF2">
        <w:rPr>
          <w:rFonts w:ascii="Arial" w:hAnsi="Arial" w:cs="Arial"/>
          <w:color w:val="000000"/>
          <w:sz w:val="20"/>
          <w:szCs w:val="20"/>
        </w:rPr>
        <w:t>platformie zakupowej</w:t>
      </w:r>
      <w:r w:rsidR="001304BD">
        <w:rPr>
          <w:rFonts w:ascii="Arial" w:hAnsi="Arial" w:cs="Arial"/>
          <w:color w:val="000000"/>
          <w:sz w:val="20"/>
          <w:szCs w:val="20"/>
        </w:rPr>
        <w:t xml:space="preserve"> OpenNexus</w:t>
      </w:r>
      <w:r w:rsidRPr="00014BF2">
        <w:rPr>
          <w:rFonts w:ascii="Arial" w:hAnsi="Arial" w:cs="Arial"/>
          <w:color w:val="000000"/>
          <w:sz w:val="20"/>
          <w:szCs w:val="20"/>
        </w:rPr>
        <w:t>.</w:t>
      </w:r>
    </w:p>
    <w:p w14:paraId="7F46D5D0" w14:textId="615C1208" w:rsidR="001304BD" w:rsidRPr="00543B6B" w:rsidRDefault="001304BD" w:rsidP="001304BD">
      <w:pPr>
        <w:pStyle w:val="Akapitzlist"/>
        <w:numPr>
          <w:ilvl w:val="0"/>
          <w:numId w:val="1"/>
        </w:numPr>
        <w:suppressAutoHyphens/>
        <w:spacing w:before="120" w:after="12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 xml:space="preserve">Warunkiem udziału w postępowaniu jest wniesienie do dnia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Pr="008E418D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.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12</w:t>
      </w:r>
      <w:r w:rsidRPr="008E418D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.202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4</w:t>
      </w:r>
      <w:r w:rsidRPr="008E418D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r. do godz. 10</w:t>
      </w:r>
      <w:r w:rsidRPr="008E418D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  <w:vertAlign w:val="superscript"/>
        </w:rPr>
        <w:t>00</w:t>
      </w:r>
      <w:r w:rsidRPr="008E418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E418D">
        <w:rPr>
          <w:rFonts w:ascii="Arial" w:hAnsi="Arial" w:cs="Arial"/>
          <w:bCs/>
          <w:color w:val="000000"/>
          <w:sz w:val="20"/>
          <w:szCs w:val="20"/>
        </w:rPr>
        <w:t>wadium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8E418D">
        <w:rPr>
          <w:rFonts w:ascii="Arial" w:hAnsi="Arial" w:cs="Arial"/>
          <w:bCs/>
          <w:color w:val="000000"/>
          <w:sz w:val="20"/>
          <w:szCs w:val="20"/>
        </w:rPr>
        <w:t>wysokości:</w:t>
      </w:r>
    </w:p>
    <w:p w14:paraId="5B859023" w14:textId="77777777" w:rsidR="001304BD" w:rsidRPr="00543B6B" w:rsidRDefault="001304BD" w:rsidP="001304BD">
      <w:pPr>
        <w:pStyle w:val="Akapitzlist"/>
        <w:numPr>
          <w:ilvl w:val="0"/>
          <w:numId w:val="7"/>
        </w:numPr>
        <w:suppressAutoHyphens/>
        <w:spacing w:before="120" w:after="120" w:line="48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543B6B">
        <w:rPr>
          <w:rFonts w:ascii="Arial" w:hAnsi="Arial" w:cs="Arial"/>
          <w:b/>
          <w:bCs/>
          <w:sz w:val="20"/>
          <w:szCs w:val="20"/>
        </w:rPr>
        <w:t>dla części I:</w:t>
      </w:r>
      <w:r w:rsidRPr="00543B6B">
        <w:rPr>
          <w:rFonts w:ascii="Arial" w:hAnsi="Arial" w:cs="Arial"/>
          <w:sz w:val="20"/>
          <w:szCs w:val="20"/>
        </w:rPr>
        <w:t xml:space="preserve"> </w:t>
      </w:r>
      <w:r w:rsidRPr="00543B6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 5</w:t>
      </w:r>
      <w:r w:rsidRPr="00543B6B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Pr="00543B6B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543B6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dwa tysiące</w:t>
      </w:r>
      <w:r w:rsidRPr="00543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pięćset </w:t>
      </w:r>
      <w:r w:rsidRPr="00543B6B">
        <w:rPr>
          <w:rFonts w:ascii="Arial" w:hAnsi="Arial" w:cs="Arial"/>
          <w:sz w:val="20"/>
          <w:szCs w:val="20"/>
        </w:rPr>
        <w:t>złotych 0/</w:t>
      </w:r>
      <w:r>
        <w:rPr>
          <w:rFonts w:ascii="Arial" w:hAnsi="Arial" w:cs="Arial"/>
          <w:sz w:val="20"/>
          <w:szCs w:val="20"/>
        </w:rPr>
        <w:t>1</w:t>
      </w:r>
      <w:r w:rsidRPr="00543B6B">
        <w:rPr>
          <w:rFonts w:ascii="Arial" w:hAnsi="Arial" w:cs="Arial"/>
          <w:sz w:val="20"/>
          <w:szCs w:val="20"/>
        </w:rPr>
        <w:t>00),</w:t>
      </w:r>
    </w:p>
    <w:p w14:paraId="2DF7670F" w14:textId="75618091" w:rsidR="001304BD" w:rsidRDefault="001304BD" w:rsidP="001304BD">
      <w:pPr>
        <w:pStyle w:val="Akapitzlist"/>
        <w:numPr>
          <w:ilvl w:val="0"/>
          <w:numId w:val="7"/>
        </w:numPr>
        <w:suppressAutoHyphens/>
        <w:spacing w:before="120" w:after="120" w:line="480" w:lineRule="auto"/>
        <w:ind w:left="-709" w:firstLine="1767"/>
        <w:jc w:val="both"/>
        <w:rPr>
          <w:rFonts w:ascii="Arial" w:hAnsi="Arial" w:cs="Arial"/>
          <w:sz w:val="20"/>
          <w:szCs w:val="20"/>
        </w:rPr>
      </w:pPr>
      <w:r w:rsidRPr="00543B6B">
        <w:rPr>
          <w:rFonts w:ascii="Arial" w:hAnsi="Arial" w:cs="Arial"/>
          <w:b/>
          <w:bCs/>
          <w:sz w:val="20"/>
          <w:szCs w:val="20"/>
        </w:rPr>
        <w:t xml:space="preserve">dla </w:t>
      </w:r>
      <w:r>
        <w:rPr>
          <w:rFonts w:ascii="Arial" w:hAnsi="Arial" w:cs="Arial"/>
          <w:b/>
          <w:bCs/>
          <w:sz w:val="20"/>
          <w:szCs w:val="20"/>
        </w:rPr>
        <w:t>części II:</w:t>
      </w:r>
      <w:r w:rsidRPr="00543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2 5</w:t>
      </w:r>
      <w:r w:rsidRPr="00543B6B">
        <w:rPr>
          <w:rFonts w:ascii="Arial" w:hAnsi="Arial" w:cs="Arial"/>
          <w:b/>
          <w:bCs/>
          <w:sz w:val="20"/>
          <w:szCs w:val="20"/>
        </w:rPr>
        <w:t>00,00 zł</w:t>
      </w:r>
      <w:r w:rsidRPr="00543B6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dwa tysiące</w:t>
      </w:r>
      <w:r w:rsidRPr="00543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pięćset </w:t>
      </w:r>
      <w:r w:rsidRPr="00543B6B">
        <w:rPr>
          <w:rFonts w:ascii="Arial" w:hAnsi="Arial" w:cs="Arial"/>
          <w:sz w:val="20"/>
          <w:szCs w:val="20"/>
        </w:rPr>
        <w:t>złotych 00/100)</w:t>
      </w:r>
      <w:r>
        <w:rPr>
          <w:rFonts w:ascii="Arial" w:hAnsi="Arial" w:cs="Arial"/>
          <w:sz w:val="20"/>
          <w:szCs w:val="20"/>
        </w:rPr>
        <w:t>.</w:t>
      </w:r>
    </w:p>
    <w:p w14:paraId="388E25AD" w14:textId="77777777" w:rsidR="00A25FB8" w:rsidRPr="00543B6B" w:rsidRDefault="00A25FB8" w:rsidP="00A25FB8">
      <w:pPr>
        <w:pStyle w:val="Akapitzlist"/>
        <w:suppressAutoHyphens/>
        <w:spacing w:before="120" w:after="120" w:line="480" w:lineRule="auto"/>
        <w:ind w:left="1058"/>
        <w:jc w:val="both"/>
        <w:rPr>
          <w:rFonts w:ascii="Arial" w:hAnsi="Arial" w:cs="Arial"/>
          <w:sz w:val="20"/>
          <w:szCs w:val="20"/>
        </w:rPr>
      </w:pPr>
    </w:p>
    <w:p w14:paraId="62C59109" w14:textId="77777777" w:rsidR="002669BD" w:rsidRPr="008E418D" w:rsidRDefault="002669BD" w:rsidP="002669BD">
      <w:pPr>
        <w:pStyle w:val="Akapitzlist"/>
        <w:suppressAutoHyphens/>
        <w:spacing w:before="120" w:after="120" w:line="36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sz w:val="20"/>
          <w:szCs w:val="20"/>
        </w:rPr>
        <w:lastRenderedPageBreak/>
        <w:t>Wadium może być wniesione w następującej formie:</w:t>
      </w:r>
    </w:p>
    <w:p w14:paraId="5059E008" w14:textId="77777777" w:rsidR="002669BD" w:rsidRPr="008E418D" w:rsidRDefault="002669BD" w:rsidP="002669BD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>pieniądza,</w:t>
      </w:r>
    </w:p>
    <w:p w14:paraId="22F483FA" w14:textId="77777777" w:rsidR="002669BD" w:rsidRPr="008E418D" w:rsidRDefault="002669BD" w:rsidP="002669BD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>poręczeniach bankowych lub poręczeniach spółdzielczej kasy oszczędnościowo-kredytowej,</w:t>
      </w:r>
    </w:p>
    <w:p w14:paraId="1977C4F8" w14:textId="77777777" w:rsidR="002669BD" w:rsidRPr="008E418D" w:rsidRDefault="002669BD" w:rsidP="002669BD">
      <w:pPr>
        <w:pStyle w:val="Akapitzlist"/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 xml:space="preserve">            z tym że poręczenie kasy jest zawsze poręczeniem pieniężnym,</w:t>
      </w:r>
    </w:p>
    <w:p w14:paraId="22CC2BF2" w14:textId="77777777" w:rsidR="002669BD" w:rsidRPr="008E418D" w:rsidRDefault="002669BD" w:rsidP="002669BD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>gwarancji bankowych,</w:t>
      </w:r>
    </w:p>
    <w:p w14:paraId="0DBEB231" w14:textId="77777777" w:rsidR="002669BD" w:rsidRPr="008E418D" w:rsidRDefault="002669BD" w:rsidP="002669BD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sz w:val="20"/>
          <w:szCs w:val="20"/>
        </w:rPr>
        <w:t>gwarancji ubezpieczeniowych,</w:t>
      </w:r>
    </w:p>
    <w:p w14:paraId="67C6BC05" w14:textId="1F172312" w:rsidR="002669BD" w:rsidRPr="008E418D" w:rsidRDefault="002669BD" w:rsidP="002669BD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sz w:val="20"/>
          <w:szCs w:val="20"/>
        </w:rPr>
        <w:t>poręczeniach udzielanych przez podmioty, o których mowa w art. 6b ust. 5 pkt 2 ustawy z</w:t>
      </w:r>
      <w:r w:rsidR="00AD185E">
        <w:rPr>
          <w:rFonts w:ascii="Arial" w:hAnsi="Arial" w:cs="Arial"/>
          <w:sz w:val="20"/>
          <w:szCs w:val="20"/>
        </w:rPr>
        <w:t> </w:t>
      </w:r>
      <w:r w:rsidRPr="008E418D">
        <w:rPr>
          <w:rFonts w:ascii="Arial" w:hAnsi="Arial" w:cs="Arial"/>
          <w:sz w:val="20"/>
          <w:szCs w:val="20"/>
        </w:rPr>
        <w:t>dnia 9</w:t>
      </w:r>
      <w:r>
        <w:rPr>
          <w:rFonts w:ascii="Arial" w:hAnsi="Arial" w:cs="Arial"/>
          <w:sz w:val="20"/>
          <w:szCs w:val="20"/>
        </w:rPr>
        <w:t> </w:t>
      </w:r>
      <w:r w:rsidRPr="008E418D">
        <w:rPr>
          <w:rFonts w:ascii="Arial" w:hAnsi="Arial" w:cs="Arial"/>
          <w:sz w:val="20"/>
          <w:szCs w:val="20"/>
        </w:rPr>
        <w:t>listopada 2000r. o utworzeniu Polskiej Agencji Przedsiębiorczości.</w:t>
      </w:r>
    </w:p>
    <w:p w14:paraId="4E27EAD3" w14:textId="35B2E1B2" w:rsidR="002669BD" w:rsidRPr="008E418D" w:rsidRDefault="002669BD" w:rsidP="002669BD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 xml:space="preserve">Zamawiający informuje, że otwarcie ofert nastąpi </w:t>
      </w:r>
      <w:r w:rsidRPr="00D165B1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1304BD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5D5AA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1304BD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014BF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165B1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2662C9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D165B1">
        <w:rPr>
          <w:rFonts w:ascii="Arial" w:hAnsi="Arial" w:cs="Arial"/>
          <w:b/>
          <w:bCs/>
          <w:color w:val="000000"/>
          <w:sz w:val="20"/>
          <w:szCs w:val="20"/>
        </w:rPr>
        <w:t xml:space="preserve"> r. o</w:t>
      </w:r>
      <w:r w:rsidRPr="008E418D">
        <w:rPr>
          <w:rFonts w:ascii="Arial" w:hAnsi="Arial" w:cs="Arial"/>
          <w:b/>
          <w:bCs/>
          <w:color w:val="000000"/>
          <w:sz w:val="20"/>
          <w:szCs w:val="20"/>
        </w:rPr>
        <w:t xml:space="preserve"> godz. 1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8E418D">
        <w:rPr>
          <w:rFonts w:ascii="Arial" w:hAnsi="Arial" w:cs="Arial"/>
          <w:b/>
          <w:bCs/>
          <w:color w:val="000000"/>
          <w:sz w:val="20"/>
          <w:szCs w:val="20"/>
        </w:rPr>
        <w:t xml:space="preserve">.30, </w:t>
      </w:r>
      <w:r w:rsidRPr="008E418D">
        <w:rPr>
          <w:rFonts w:ascii="Arial" w:hAnsi="Arial" w:cs="Arial"/>
          <w:color w:val="000000"/>
          <w:sz w:val="20"/>
          <w:szCs w:val="20"/>
        </w:rPr>
        <w:t xml:space="preserve">a transmisja online będzie dostępna pod adresem: </w:t>
      </w:r>
      <w:hyperlink r:id="rId7" w:history="1">
        <w:r w:rsidR="00474DEB" w:rsidRPr="00643BD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https://meet.jit.si/Zamowienia_WodociagiLeszczynskie</w:t>
        </w:r>
      </w:hyperlink>
      <w:r w:rsidR="00474DEB">
        <w:rPr>
          <w:rFonts w:ascii="Arial" w:hAnsi="Arial" w:cs="Arial"/>
          <w:sz w:val="20"/>
          <w:szCs w:val="20"/>
        </w:rPr>
        <w:t xml:space="preserve"> </w:t>
      </w:r>
      <w:r w:rsidRPr="008E418D">
        <w:rPr>
          <w:rFonts w:ascii="Arial" w:hAnsi="Arial" w:cs="Arial"/>
          <w:color w:val="000000"/>
          <w:sz w:val="20"/>
          <w:szCs w:val="20"/>
        </w:rPr>
        <w:t xml:space="preserve"> Zamawiający zaleca otwieranie linku w przeglądarce Chrome.</w:t>
      </w:r>
    </w:p>
    <w:p w14:paraId="6C6886C7" w14:textId="0CF85A88" w:rsidR="002669BD" w:rsidRPr="002F2F28" w:rsidRDefault="002669BD" w:rsidP="00474DEB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176861360"/>
      <w:r w:rsidRPr="008E418D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z otwarcia ofert zostanie przekazana oferentom drogą mailową </w:t>
      </w:r>
      <w:r w:rsidR="00474DEB">
        <w:rPr>
          <w:rFonts w:ascii="Arial" w:hAnsi="Arial" w:cs="Arial"/>
          <w:b/>
          <w:bCs/>
          <w:color w:val="000000"/>
          <w:sz w:val="20"/>
          <w:szCs w:val="20"/>
        </w:rPr>
        <w:t>w ciągu 1 dnia roboczego od terminu otwarcia ofert</w:t>
      </w:r>
      <w:bookmarkEnd w:id="5"/>
      <w:r w:rsidRPr="002F2F28">
        <w:rPr>
          <w:rFonts w:ascii="Arial" w:hAnsi="Arial" w:cs="Arial"/>
          <w:b/>
          <w:bCs/>
          <w:color w:val="000000"/>
        </w:rPr>
        <w:t>.</w:t>
      </w:r>
    </w:p>
    <w:p w14:paraId="0107703D" w14:textId="52B0167D" w:rsidR="002669BD" w:rsidRPr="001304BD" w:rsidRDefault="002669BD" w:rsidP="001304BD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>Termin wykonania zamówienia</w:t>
      </w:r>
      <w:r w:rsidR="001B288A">
        <w:rPr>
          <w:rFonts w:ascii="Arial" w:hAnsi="Arial" w:cs="Arial"/>
          <w:color w:val="000000"/>
          <w:sz w:val="20"/>
          <w:szCs w:val="20"/>
        </w:rPr>
        <w:t>:</w:t>
      </w:r>
      <w:r w:rsidR="00014BF2">
        <w:rPr>
          <w:rFonts w:ascii="Arial" w:hAnsi="Arial" w:cs="Arial"/>
          <w:color w:val="000000"/>
          <w:sz w:val="20"/>
          <w:szCs w:val="20"/>
        </w:rPr>
        <w:t xml:space="preserve"> </w:t>
      </w:r>
      <w:r w:rsidR="001304BD" w:rsidRPr="001304BD">
        <w:rPr>
          <w:rFonts w:ascii="Arial" w:hAnsi="Arial" w:cs="Arial"/>
          <w:b/>
          <w:bCs/>
          <w:color w:val="000000"/>
          <w:sz w:val="20"/>
          <w:szCs w:val="20"/>
        </w:rPr>
        <w:t>01.01.202</w:t>
      </w:r>
      <w:r w:rsidR="001304B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304BD" w:rsidRPr="001304BD">
        <w:rPr>
          <w:rFonts w:ascii="Arial" w:hAnsi="Arial" w:cs="Arial"/>
          <w:b/>
          <w:bCs/>
          <w:color w:val="000000"/>
          <w:sz w:val="20"/>
          <w:szCs w:val="20"/>
        </w:rPr>
        <w:t xml:space="preserve"> r. do 31.12.202</w:t>
      </w:r>
      <w:r w:rsidR="001304B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304BD" w:rsidRPr="001304BD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</w:p>
    <w:p w14:paraId="15699606" w14:textId="77777777" w:rsidR="002669BD" w:rsidRPr="008E418D" w:rsidRDefault="002669BD" w:rsidP="002669BD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 xml:space="preserve">Przyjęto następujące kryterium oceny złożonych ofert: </w:t>
      </w:r>
      <w:r>
        <w:rPr>
          <w:rFonts w:ascii="Arial" w:hAnsi="Arial" w:cs="Arial"/>
          <w:color w:val="000000"/>
          <w:sz w:val="20"/>
          <w:szCs w:val="20"/>
        </w:rPr>
        <w:t>cena – 100%.</w:t>
      </w:r>
    </w:p>
    <w:p w14:paraId="0EAD3110" w14:textId="0CF7F0A9" w:rsidR="002669BD" w:rsidRPr="008E418D" w:rsidRDefault="002669BD" w:rsidP="002669BD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E418D">
        <w:rPr>
          <w:rFonts w:ascii="Arial" w:hAnsi="Arial" w:cs="Arial"/>
          <w:color w:val="000000"/>
          <w:sz w:val="20"/>
          <w:szCs w:val="20"/>
        </w:rPr>
        <w:t xml:space="preserve">Termin związania ofertą – 60 dni od terminu </w:t>
      </w:r>
      <w:r w:rsidR="001B288A">
        <w:rPr>
          <w:rFonts w:ascii="Arial" w:hAnsi="Arial" w:cs="Arial"/>
          <w:color w:val="000000"/>
          <w:sz w:val="20"/>
          <w:szCs w:val="20"/>
        </w:rPr>
        <w:t>składania</w:t>
      </w:r>
      <w:r w:rsidRPr="008E418D">
        <w:rPr>
          <w:rFonts w:ascii="Arial" w:hAnsi="Arial" w:cs="Arial"/>
          <w:color w:val="000000"/>
          <w:sz w:val="20"/>
          <w:szCs w:val="20"/>
        </w:rPr>
        <w:t xml:space="preserve"> ofert.</w:t>
      </w:r>
    </w:p>
    <w:p w14:paraId="253FD95D" w14:textId="1B45C756" w:rsidR="002669BD" w:rsidRPr="008E418D" w:rsidRDefault="002669BD" w:rsidP="002669BD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8E418D">
        <w:rPr>
          <w:rFonts w:ascii="Arial" w:hAnsi="Arial" w:cs="Arial"/>
          <w:iCs/>
          <w:sz w:val="20"/>
          <w:szCs w:val="20"/>
        </w:rPr>
        <w:t xml:space="preserve">Do niniejszego postępowania nie stosuje się przepisów ustawy z dnia 11 września 2019 r. Prawo zamówień publicznych (dalej: ustawa Pzp). Przedmiotowe zamówienie jest zamówieniem sektorowym, którego wartość nie przekracza progów unijnych dla </w:t>
      </w:r>
      <w:r w:rsidR="004D409B">
        <w:rPr>
          <w:rFonts w:ascii="Arial" w:hAnsi="Arial" w:cs="Arial"/>
          <w:iCs/>
          <w:sz w:val="20"/>
          <w:szCs w:val="20"/>
        </w:rPr>
        <w:t>zamówień</w:t>
      </w:r>
      <w:r w:rsidR="004D409B" w:rsidRPr="008E418D">
        <w:rPr>
          <w:rFonts w:ascii="Arial" w:hAnsi="Arial" w:cs="Arial"/>
          <w:iCs/>
          <w:sz w:val="20"/>
          <w:szCs w:val="20"/>
        </w:rPr>
        <w:t xml:space="preserve"> </w:t>
      </w:r>
      <w:r w:rsidRPr="008E418D">
        <w:rPr>
          <w:rFonts w:ascii="Arial" w:hAnsi="Arial" w:cs="Arial"/>
          <w:iCs/>
          <w:sz w:val="20"/>
          <w:szCs w:val="20"/>
        </w:rPr>
        <w:t>sektorowych.</w:t>
      </w:r>
    </w:p>
    <w:p w14:paraId="40633955" w14:textId="26BF7DC4" w:rsidR="004526C3" w:rsidRPr="008E418D" w:rsidRDefault="004526C3" w:rsidP="004526C3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E418D">
        <w:rPr>
          <w:rFonts w:ascii="Arial" w:hAnsi="Arial" w:cs="Arial"/>
          <w:iCs/>
          <w:color w:val="000000"/>
          <w:sz w:val="20"/>
          <w:szCs w:val="20"/>
        </w:rPr>
        <w:t xml:space="preserve">Do niniejszego zamówienia stosuje się Regulamin Udzielania Zamówień Sektorowych </w:t>
      </w:r>
      <w:r>
        <w:rPr>
          <w:rFonts w:ascii="Arial" w:hAnsi="Arial" w:cs="Arial"/>
          <w:iCs/>
          <w:color w:val="000000"/>
          <w:sz w:val="20"/>
          <w:szCs w:val="20"/>
        </w:rPr>
        <w:t>przez Miejskie Przedsiębiorstwo Wodociągów i Kanalizacji sp. z o.o. z siedzibą w</w:t>
      </w:r>
      <w:r w:rsidR="00D0636F">
        <w:rPr>
          <w:rFonts w:ascii="Arial" w:hAnsi="Arial" w:cs="Arial"/>
          <w:iCs/>
          <w:color w:val="000000"/>
          <w:sz w:val="20"/>
          <w:szCs w:val="20"/>
        </w:rPr>
        <w:t> </w:t>
      </w:r>
      <w:r>
        <w:rPr>
          <w:rFonts w:ascii="Arial" w:hAnsi="Arial" w:cs="Arial"/>
          <w:iCs/>
          <w:color w:val="000000"/>
          <w:sz w:val="20"/>
          <w:szCs w:val="20"/>
        </w:rPr>
        <w:t>Lesznie</w:t>
      </w:r>
      <w:r w:rsidRPr="008E418D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36C8A4D6" w14:textId="77777777" w:rsidR="002669BD" w:rsidRPr="004526C3" w:rsidRDefault="002669BD" w:rsidP="004526C3">
      <w:pPr>
        <w:spacing w:before="120" w:after="120" w:line="360" w:lineRule="auto"/>
        <w:jc w:val="both"/>
        <w:rPr>
          <w:rFonts w:ascii="Arial" w:hAnsi="Arial" w:cs="Arial"/>
          <w:iCs/>
          <w:color w:val="000000"/>
        </w:rPr>
      </w:pPr>
    </w:p>
    <w:p w14:paraId="60CA8795" w14:textId="77777777" w:rsidR="001304BD" w:rsidRPr="001304BD" w:rsidRDefault="002669BD" w:rsidP="001304BD">
      <w:pPr>
        <w:spacing w:before="120" w:after="120" w:line="360" w:lineRule="auto"/>
        <w:jc w:val="center"/>
        <w:rPr>
          <w:rFonts w:ascii="Arial" w:hAnsi="Arial" w:cs="Arial"/>
        </w:rPr>
      </w:pPr>
      <w:r w:rsidRPr="00416C2E">
        <w:rPr>
          <w:rFonts w:ascii="Arial" w:hAnsi="Arial" w:cs="Arial"/>
        </w:rPr>
        <w:t xml:space="preserve">Bliższe informacje można uzyskać </w:t>
      </w:r>
      <w:r w:rsidR="001304BD" w:rsidRPr="001304BD">
        <w:rPr>
          <w:rFonts w:ascii="Arial" w:hAnsi="Arial" w:cs="Arial"/>
        </w:rPr>
        <w:t>w Dziale Obsługi Klienta:</w:t>
      </w:r>
    </w:p>
    <w:p w14:paraId="54C048C7" w14:textId="77777777" w:rsidR="001304BD" w:rsidRPr="001304BD" w:rsidRDefault="001304BD" w:rsidP="001304BD">
      <w:pPr>
        <w:spacing w:before="120" w:after="120" w:line="360" w:lineRule="auto"/>
        <w:jc w:val="center"/>
        <w:rPr>
          <w:rFonts w:ascii="Arial" w:hAnsi="Arial" w:cs="Arial"/>
        </w:rPr>
      </w:pPr>
      <w:r w:rsidRPr="001304BD">
        <w:rPr>
          <w:rFonts w:ascii="Arial" w:hAnsi="Arial" w:cs="Arial"/>
        </w:rPr>
        <w:t>Agnieszka Kochanowska</w:t>
      </w:r>
    </w:p>
    <w:p w14:paraId="4E04FA37" w14:textId="6FB4D87A" w:rsidR="002669BD" w:rsidRPr="00416C2E" w:rsidRDefault="001304BD" w:rsidP="001304BD">
      <w:pPr>
        <w:spacing w:before="120" w:after="120" w:line="360" w:lineRule="auto"/>
        <w:jc w:val="center"/>
        <w:rPr>
          <w:rFonts w:ascii="Arial" w:hAnsi="Arial" w:cs="Arial"/>
        </w:rPr>
      </w:pPr>
      <w:r w:rsidRPr="001304BD">
        <w:rPr>
          <w:rFonts w:ascii="Arial" w:hAnsi="Arial" w:cs="Arial"/>
        </w:rPr>
        <w:t>tel. 65 – 529-83-35</w:t>
      </w:r>
    </w:p>
    <w:p w14:paraId="3A3420BF" w14:textId="77777777" w:rsidR="00E251B4" w:rsidRDefault="00E251B4" w:rsidP="007F53DC"/>
    <w:p w14:paraId="7CD90930" w14:textId="77777777" w:rsidR="007F53DC" w:rsidRDefault="007F53DC" w:rsidP="007F53DC"/>
    <w:p w14:paraId="2D42736B" w14:textId="77777777" w:rsidR="007F53DC" w:rsidRDefault="007F53DC" w:rsidP="007F53DC"/>
    <w:p w14:paraId="6952A8CF" w14:textId="77777777" w:rsidR="007F53DC" w:rsidRDefault="007F53DC" w:rsidP="007F53DC"/>
    <w:p w14:paraId="2322FE58" w14:textId="77777777" w:rsidR="007F53DC" w:rsidRDefault="007F53DC" w:rsidP="007F53DC"/>
    <w:p w14:paraId="10843416" w14:textId="77777777" w:rsidR="007F53DC" w:rsidRDefault="007F53DC" w:rsidP="007F53DC"/>
    <w:p w14:paraId="3ACEF9B9" w14:textId="77777777" w:rsidR="007F53DC" w:rsidRDefault="007F53DC" w:rsidP="007F53DC"/>
    <w:p w14:paraId="314EFDDB" w14:textId="77777777" w:rsidR="007F53DC" w:rsidRDefault="007F53DC" w:rsidP="007F53DC"/>
    <w:p w14:paraId="3E6D979F" w14:textId="77777777" w:rsidR="007F53DC" w:rsidRDefault="007F53DC" w:rsidP="007F53DC"/>
    <w:p w14:paraId="0D5E792B" w14:textId="77777777" w:rsidR="007F53DC" w:rsidRDefault="007F53DC" w:rsidP="007F53DC"/>
    <w:p w14:paraId="7C5B2841" w14:textId="77777777" w:rsidR="007F53DC" w:rsidRDefault="007F53DC" w:rsidP="007F53DC"/>
    <w:p w14:paraId="50244A50" w14:textId="77777777" w:rsidR="007F53DC" w:rsidRDefault="007F53DC" w:rsidP="007F53DC"/>
    <w:p w14:paraId="1B43ACEA" w14:textId="77777777" w:rsidR="007F53DC" w:rsidRDefault="007F53DC" w:rsidP="007F53DC"/>
    <w:p w14:paraId="0E4D5C49" w14:textId="77777777" w:rsidR="007F53DC" w:rsidRDefault="007F53DC" w:rsidP="007F53DC"/>
    <w:p w14:paraId="27D3177A" w14:textId="77777777" w:rsidR="001C11E6" w:rsidRPr="007F53DC" w:rsidRDefault="001C11E6" w:rsidP="007F53DC"/>
    <w:sectPr w:rsidR="001C11E6" w:rsidRPr="007F53DC" w:rsidSect="006837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5381" w14:textId="77777777" w:rsidR="00842A27" w:rsidRDefault="00842A27">
      <w:r>
        <w:separator/>
      </w:r>
    </w:p>
  </w:endnote>
  <w:endnote w:type="continuationSeparator" w:id="0">
    <w:p w14:paraId="6193B228" w14:textId="77777777" w:rsidR="00842A27" w:rsidRDefault="0084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55E" w14:textId="77777777" w:rsidR="00E251B4" w:rsidRPr="00250094" w:rsidRDefault="00250094" w:rsidP="00250094">
    <w:pPr>
      <w:pStyle w:val="Stopka"/>
      <w:jc w:val="right"/>
    </w:pPr>
    <w:r w:rsidRPr="00250094">
      <w:t xml:space="preserve">Strona </w:t>
    </w:r>
    <w:r w:rsidRPr="00250094">
      <w:fldChar w:fldCharType="begin"/>
    </w:r>
    <w:r w:rsidRPr="00250094">
      <w:instrText>PAGE</w:instrText>
    </w:r>
    <w:r w:rsidRPr="00250094">
      <w:fldChar w:fldCharType="separate"/>
    </w:r>
    <w:r w:rsidR="006262F7">
      <w:rPr>
        <w:noProof/>
      </w:rPr>
      <w:t>2</w:t>
    </w:r>
    <w:r w:rsidRPr="00250094">
      <w:fldChar w:fldCharType="end"/>
    </w:r>
    <w:r w:rsidRPr="00250094">
      <w:t xml:space="preserve"> z </w:t>
    </w:r>
    <w:r w:rsidRPr="00250094">
      <w:fldChar w:fldCharType="begin"/>
    </w:r>
    <w:r w:rsidRPr="00250094">
      <w:instrText>NUMPAGES</w:instrText>
    </w:r>
    <w:r w:rsidRPr="00250094">
      <w:fldChar w:fldCharType="separate"/>
    </w:r>
    <w:r w:rsidR="006262F7">
      <w:rPr>
        <w:noProof/>
      </w:rPr>
      <w:t>2</w:t>
    </w:r>
    <w:r w:rsidRPr="0025009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59CD" w14:textId="18FF9EC5" w:rsidR="00250094" w:rsidRPr="00250094" w:rsidRDefault="000177F6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7456" behindDoc="1" locked="1" layoutInCell="1" allowOverlap="1" wp14:anchorId="217A9D05" wp14:editId="4D61784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4951" w14:textId="77777777" w:rsidR="00842A27" w:rsidRDefault="00842A27">
      <w:r>
        <w:separator/>
      </w:r>
    </w:p>
  </w:footnote>
  <w:footnote w:type="continuationSeparator" w:id="0">
    <w:p w14:paraId="5A0D745B" w14:textId="77777777" w:rsidR="00842A27" w:rsidRDefault="0084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266B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F9DD" w14:textId="56C3E3D4" w:rsidR="00250094" w:rsidRDefault="000177F6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4082CDC" wp14:editId="0CF88A6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78A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10B7"/>
    <w:multiLevelType w:val="hybridMultilevel"/>
    <w:tmpl w:val="CAD86C86"/>
    <w:lvl w:ilvl="0" w:tplc="C3D08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F0A82"/>
    <w:multiLevelType w:val="hybridMultilevel"/>
    <w:tmpl w:val="83E8C1E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10C0F55"/>
    <w:multiLevelType w:val="multilevel"/>
    <w:tmpl w:val="D44E3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B9465F"/>
    <w:multiLevelType w:val="multilevel"/>
    <w:tmpl w:val="D9288B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0FD1"/>
    <w:multiLevelType w:val="hybridMultilevel"/>
    <w:tmpl w:val="EF86977E"/>
    <w:lvl w:ilvl="0" w:tplc="B5DEB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9323E"/>
    <w:multiLevelType w:val="multilevel"/>
    <w:tmpl w:val="5C00E944"/>
    <w:lvl w:ilvl="0">
      <w:numFmt w:val="bullet"/>
      <w:lvlText w:val=""/>
      <w:lvlJc w:val="left"/>
      <w:pPr>
        <w:ind w:left="720" w:hanging="360"/>
      </w:pPr>
      <w:rPr>
        <w:rFonts w:ascii="Symbol" w:hAnsi="Symbol"/>
        <w:position w:val="0"/>
        <w:vertAlign w:val="baseline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9A4"/>
    <w:multiLevelType w:val="multilevel"/>
    <w:tmpl w:val="7DF226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5243272">
    <w:abstractNumId w:val="5"/>
  </w:num>
  <w:num w:numId="2" w16cid:durableId="1566136300">
    <w:abstractNumId w:val="3"/>
  </w:num>
  <w:num w:numId="3" w16cid:durableId="1169949705">
    <w:abstractNumId w:val="2"/>
  </w:num>
  <w:num w:numId="4" w16cid:durableId="66192113">
    <w:abstractNumId w:val="6"/>
  </w:num>
  <w:num w:numId="5" w16cid:durableId="1106851670">
    <w:abstractNumId w:val="4"/>
  </w:num>
  <w:num w:numId="6" w16cid:durableId="1478378730">
    <w:abstractNumId w:val="1"/>
  </w:num>
  <w:num w:numId="7" w16cid:durableId="20610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D"/>
    <w:rsid w:val="00014BF2"/>
    <w:rsid w:val="000177F6"/>
    <w:rsid w:val="000324B7"/>
    <w:rsid w:val="000400FB"/>
    <w:rsid w:val="00041709"/>
    <w:rsid w:val="00094E56"/>
    <w:rsid w:val="001131C0"/>
    <w:rsid w:val="001178AA"/>
    <w:rsid w:val="00124627"/>
    <w:rsid w:val="001248BD"/>
    <w:rsid w:val="001304BD"/>
    <w:rsid w:val="00141110"/>
    <w:rsid w:val="0018161F"/>
    <w:rsid w:val="001A24A7"/>
    <w:rsid w:val="001B288A"/>
    <w:rsid w:val="001C11E6"/>
    <w:rsid w:val="001F0B3E"/>
    <w:rsid w:val="001F4B3E"/>
    <w:rsid w:val="00212BC6"/>
    <w:rsid w:val="00250094"/>
    <w:rsid w:val="002662C9"/>
    <w:rsid w:val="002669BD"/>
    <w:rsid w:val="00280010"/>
    <w:rsid w:val="002B77CF"/>
    <w:rsid w:val="002C65FC"/>
    <w:rsid w:val="002F2F28"/>
    <w:rsid w:val="00303BDE"/>
    <w:rsid w:val="0032174F"/>
    <w:rsid w:val="003267FE"/>
    <w:rsid w:val="00332524"/>
    <w:rsid w:val="00386001"/>
    <w:rsid w:val="004526C3"/>
    <w:rsid w:val="00474DEB"/>
    <w:rsid w:val="004D409B"/>
    <w:rsid w:val="004D6013"/>
    <w:rsid w:val="00503E8A"/>
    <w:rsid w:val="00592814"/>
    <w:rsid w:val="005A4AD4"/>
    <w:rsid w:val="005D551A"/>
    <w:rsid w:val="005D5AA6"/>
    <w:rsid w:val="005F1E31"/>
    <w:rsid w:val="006262F7"/>
    <w:rsid w:val="00643BDC"/>
    <w:rsid w:val="0068379C"/>
    <w:rsid w:val="00686D1F"/>
    <w:rsid w:val="006A5983"/>
    <w:rsid w:val="006C6B76"/>
    <w:rsid w:val="006D033D"/>
    <w:rsid w:val="006E343F"/>
    <w:rsid w:val="00737ECE"/>
    <w:rsid w:val="00750912"/>
    <w:rsid w:val="00762097"/>
    <w:rsid w:val="007C2026"/>
    <w:rsid w:val="007F53DC"/>
    <w:rsid w:val="00841953"/>
    <w:rsid w:val="00842A27"/>
    <w:rsid w:val="008647D9"/>
    <w:rsid w:val="00881283"/>
    <w:rsid w:val="008A217C"/>
    <w:rsid w:val="008E4C2A"/>
    <w:rsid w:val="00925B45"/>
    <w:rsid w:val="0093225A"/>
    <w:rsid w:val="00983EC2"/>
    <w:rsid w:val="009B6F94"/>
    <w:rsid w:val="009D1CB7"/>
    <w:rsid w:val="00A02A5D"/>
    <w:rsid w:val="00A05836"/>
    <w:rsid w:val="00A25FB8"/>
    <w:rsid w:val="00A42484"/>
    <w:rsid w:val="00A46F33"/>
    <w:rsid w:val="00A722E2"/>
    <w:rsid w:val="00A728BF"/>
    <w:rsid w:val="00A90464"/>
    <w:rsid w:val="00AB14EC"/>
    <w:rsid w:val="00AD185E"/>
    <w:rsid w:val="00AD31BE"/>
    <w:rsid w:val="00B164F5"/>
    <w:rsid w:val="00B23AAB"/>
    <w:rsid w:val="00B353FC"/>
    <w:rsid w:val="00B71401"/>
    <w:rsid w:val="00B71B9E"/>
    <w:rsid w:val="00B849D3"/>
    <w:rsid w:val="00BE758B"/>
    <w:rsid w:val="00BF3B76"/>
    <w:rsid w:val="00C24D3A"/>
    <w:rsid w:val="00C31083"/>
    <w:rsid w:val="00C61676"/>
    <w:rsid w:val="00C65A0E"/>
    <w:rsid w:val="00C924D7"/>
    <w:rsid w:val="00C92E99"/>
    <w:rsid w:val="00C957E9"/>
    <w:rsid w:val="00C958C7"/>
    <w:rsid w:val="00CD1B61"/>
    <w:rsid w:val="00CD3AC0"/>
    <w:rsid w:val="00D0636F"/>
    <w:rsid w:val="00D165B1"/>
    <w:rsid w:val="00D61F97"/>
    <w:rsid w:val="00D7131A"/>
    <w:rsid w:val="00D9534A"/>
    <w:rsid w:val="00D96E58"/>
    <w:rsid w:val="00DA71B0"/>
    <w:rsid w:val="00DD7A72"/>
    <w:rsid w:val="00E06316"/>
    <w:rsid w:val="00E235B4"/>
    <w:rsid w:val="00E251B4"/>
    <w:rsid w:val="00E3267A"/>
    <w:rsid w:val="00E55733"/>
    <w:rsid w:val="00EE2A96"/>
    <w:rsid w:val="00EF25C9"/>
    <w:rsid w:val="00F04408"/>
    <w:rsid w:val="00F36507"/>
    <w:rsid w:val="00F4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5A1DFF"/>
  <w15:chartTrackingRefBased/>
  <w15:docId w15:val="{A2DFA6B7-D7A1-475F-85CB-8A5CB5C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69BD"/>
    <w:pPr>
      <w:widowControl w:val="0"/>
      <w:autoSpaceDE w:val="0"/>
      <w:autoSpaceDN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69BD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474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DEB"/>
  </w:style>
  <w:style w:type="character" w:customStyle="1" w:styleId="TekstkomentarzaZnak">
    <w:name w:val="Tekst komentarza Znak"/>
    <w:basedOn w:val="Domylnaczcionkaakapitu"/>
    <w:link w:val="Tekstkomentarza"/>
    <w:rsid w:val="00474DEB"/>
  </w:style>
  <w:style w:type="paragraph" w:styleId="Tematkomentarza">
    <w:name w:val="annotation subject"/>
    <w:basedOn w:val="Tekstkomentarza"/>
    <w:next w:val="Tekstkomentarza"/>
    <w:link w:val="TematkomentarzaZnak"/>
    <w:rsid w:val="00474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DEB"/>
    <w:rPr>
      <w:b/>
      <w:bCs/>
    </w:rPr>
  </w:style>
  <w:style w:type="paragraph" w:styleId="Poprawka">
    <w:name w:val="Revision"/>
    <w:hidden/>
    <w:uiPriority w:val="99"/>
    <w:semiHidden/>
    <w:rsid w:val="0047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jit.si/Zamowienia_WodociagiLeszczynsk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11</cp:revision>
  <cp:lastPrinted>2024-03-01T08:50:00Z</cp:lastPrinted>
  <dcterms:created xsi:type="dcterms:W3CDTF">2024-09-10T09:49:00Z</dcterms:created>
  <dcterms:modified xsi:type="dcterms:W3CDTF">2024-11-29T11:19:00Z</dcterms:modified>
</cp:coreProperties>
</file>